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93086987"/>
        <w:docPartObj>
          <w:docPartGallery w:val="Cover Pages"/>
          <w:docPartUnique/>
        </w:docPartObj>
      </w:sdtPr>
      <w:sdtEndPr/>
      <w:sdtContent>
        <w:p w14:paraId="7496A436" w14:textId="77777777" w:rsidR="00DC521A" w:rsidRDefault="00DC521A" w:rsidP="00DC521A"/>
        <w:p w14:paraId="5226A227" w14:textId="77777777" w:rsidR="00DC521A" w:rsidRDefault="00DC521A" w:rsidP="00DC521A"/>
        <w:p w14:paraId="2F2799CC" w14:textId="77777777" w:rsidR="00DC521A" w:rsidRDefault="00DC521A" w:rsidP="00DC521A"/>
        <w:p w14:paraId="1D43E29B" w14:textId="77777777" w:rsidR="00DC521A" w:rsidRDefault="00DC521A" w:rsidP="00DC521A"/>
        <w:p w14:paraId="50591053" w14:textId="77777777" w:rsidR="00DC521A" w:rsidRDefault="00DC521A" w:rsidP="00DC521A"/>
        <w:p w14:paraId="03D42CF4" w14:textId="77777777" w:rsidR="00DC521A" w:rsidRDefault="00DC521A" w:rsidP="00DC521A"/>
        <w:p w14:paraId="7DCD3639" w14:textId="77777777" w:rsidR="00DC521A" w:rsidRDefault="00DC521A" w:rsidP="00DC521A"/>
        <w:p w14:paraId="44A621A4" w14:textId="77777777" w:rsidR="00DC521A" w:rsidRPr="003C60A2" w:rsidRDefault="00DC521A" w:rsidP="00DC521A">
          <w:pPr>
            <w:jc w:val="center"/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21BB514" wp14:editId="6BFE8D97">
                    <wp:simplePos x="0" y="0"/>
                    <wp:positionH relativeFrom="margin">
                      <wp:posOffset>771525</wp:posOffset>
                    </wp:positionH>
                    <wp:positionV relativeFrom="page">
                      <wp:posOffset>6811254</wp:posOffset>
                    </wp:positionV>
                    <wp:extent cx="4353560" cy="6720840"/>
                    <wp:effectExtent l="0" t="0" r="254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356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6D493" w14:textId="6861FC1B" w:rsidR="003448CD" w:rsidRPr="003C60A2" w:rsidRDefault="00B61638" w:rsidP="00DC521A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C0000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403733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2458">
                                      <w:rPr>
                                        <w:color w:val="C00000"/>
                                        <w:sz w:val="72"/>
                                        <w:szCs w:val="72"/>
                                      </w:rPr>
                                      <w:t>Dynamic Workflow</w:t>
                                    </w:r>
                                    <w:r w:rsidR="007640C1">
                                      <w:rPr>
                                        <w:color w:val="C00000"/>
                                        <w:sz w:val="72"/>
                                        <w:szCs w:val="72"/>
                                      </w:rPr>
                                      <w:t xml:space="preserve"> – Server Side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C0000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35819743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05F9DA" w14:textId="77777777" w:rsidR="003448CD" w:rsidRPr="003C60A2" w:rsidRDefault="003448CD" w:rsidP="00DC521A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C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C00000"/>
                                        <w:sz w:val="28"/>
                                        <w:szCs w:val="28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  <w:p w14:paraId="2D4EC9A2" w14:textId="77777777" w:rsidR="003448CD" w:rsidRDefault="00B61638" w:rsidP="00DC521A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7994250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48CD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Nathan Nguyn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321BB5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60.75pt;margin-top:536.3pt;width:342.8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" filled="f" stroked="f" strokeweight=".5pt">
                    <v:textbox style="mso-fit-shape-to-text:t" inset="0,0,0,0">
                      <w:txbxContent>
                        <w:p w14:paraId="50B6D493" w14:textId="6861FC1B" w:rsidR="003448CD" w:rsidRPr="003C60A2" w:rsidRDefault="004D4823" w:rsidP="00DC521A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C0000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0000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403733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2458">
                                <w:rPr>
                                  <w:color w:val="C00000"/>
                                  <w:sz w:val="72"/>
                                  <w:szCs w:val="72"/>
                                </w:rPr>
                                <w:t>Dynamic Workflow</w:t>
                              </w:r>
                              <w:r w:rsidR="007640C1">
                                <w:rPr>
                                  <w:color w:val="C00000"/>
                                  <w:sz w:val="72"/>
                                  <w:szCs w:val="72"/>
                                </w:rPr>
                                <w:t xml:space="preserve"> – Server Side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C0000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35819743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05F9DA" w14:textId="77777777" w:rsidR="003448CD" w:rsidRPr="003C60A2" w:rsidRDefault="003448CD" w:rsidP="00DC521A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C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C00000"/>
                                  <w:sz w:val="28"/>
                                  <w:szCs w:val="28"/>
                                </w:rPr>
                                <w:t>USER GUIDE</w:t>
                              </w:r>
                            </w:p>
                          </w:sdtContent>
                        </w:sdt>
                        <w:p w14:paraId="2D4EC9A2" w14:textId="77777777" w:rsidR="003448CD" w:rsidRDefault="004D4823" w:rsidP="00DC521A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7994250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448CD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Nathan Nguyn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1F8AC515" wp14:editId="29B76769">
                <wp:extent cx="4400474" cy="3644015"/>
                <wp:effectExtent l="0" t="0" r="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creen Shot 2018-07-25 at 2.45.33 PM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474" cy="3644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06E422" wp14:editId="2F6AE70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66069570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774D93" w14:textId="68EF2DE6" w:rsidR="003448CD" w:rsidRDefault="003448CD" w:rsidP="00DC521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V1.</w:t>
                                    </w:r>
                                    <w:r w:rsidR="00690E5B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1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7C06E422"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" fillcolor="red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66069570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B774D93" w14:textId="68EF2DE6" w:rsidR="003448CD" w:rsidRDefault="003448CD" w:rsidP="00DC521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V1.</w:t>
                              </w:r>
                              <w:r w:rsidR="00690E5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1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</w:rPr>
            <w:id w:val="-920633644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34657103" w14:textId="77777777" w:rsidR="00DC521A" w:rsidRDefault="00DC521A" w:rsidP="00DC521A">
              <w:pPr>
                <w:pStyle w:val="TOCHeading"/>
              </w:pPr>
              <w:r>
                <w:t>Table of Contents</w:t>
              </w:r>
            </w:p>
            <w:p w14:paraId="57086ED3" w14:textId="07B2F9F0" w:rsidR="00914E7A" w:rsidRDefault="00DC521A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22147577" w:history="1">
                <w:r w:rsidR="00914E7A" w:rsidRPr="00541946">
                  <w:rPr>
                    <w:rStyle w:val="Hyperlink"/>
                    <w:noProof/>
                  </w:rPr>
                  <w:t>Overview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_Toc22147577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2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79907515" w14:textId="3A04CFCB" w:rsidR="00914E7A" w:rsidRDefault="00B61638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78" w:history="1">
                <w:r w:rsidR="00914E7A" w:rsidRPr="00541946">
                  <w:rPr>
                    <w:rStyle w:val="Hyperlink"/>
                    <w:noProof/>
                  </w:rPr>
                  <w:t>Disclaimer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_Toc22147578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2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35E89E11" w14:textId="4956959B" w:rsidR="00914E7A" w:rsidRDefault="00B61638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79" w:history="1">
                <w:r w:rsidR="00914E7A" w:rsidRPr="00541946">
                  <w:rPr>
                    <w:rStyle w:val="Hyperlink"/>
                    <w:noProof/>
                  </w:rPr>
                  <w:t>Features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_Toc22147579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2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3804BA55" w14:textId="3DEBB7F3" w:rsidR="00914E7A" w:rsidRDefault="00B61638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80" w:history="1">
                <w:r w:rsidR="00914E7A" w:rsidRPr="00541946">
                  <w:rPr>
                    <w:rStyle w:val="Hyperlink"/>
                    <w:noProof/>
                  </w:rPr>
                  <w:t>Deployment Instructions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_Toc22147580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3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286D25A6" w14:textId="7C6A17B2" w:rsidR="00914E7A" w:rsidRDefault="00B61638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81" w:history="1">
                <w:r w:rsidR="00914E7A" w:rsidRPr="00541946">
                  <w:rPr>
                    <w:rStyle w:val="Hyperlink"/>
                    <w:noProof/>
                  </w:rPr>
                  <w:t>Configuration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_Toc22147581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4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7E4A11D1" w14:textId="0901ADEA" w:rsidR="00914E7A" w:rsidRDefault="00B61638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22147582" w:history="1">
                <w:r w:rsidR="00914E7A" w:rsidRPr="00541946">
                  <w:rPr>
                    <w:rStyle w:val="Hyperlink"/>
                    <w:noProof/>
                  </w:rPr>
                  <w:t>Server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_Toc22147582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4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7A9A67D2" w14:textId="0EFD84E5" w:rsidR="00914E7A" w:rsidRDefault="00B61638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22147583" w:history="1">
                <w:r w:rsidR="00914E7A" w:rsidRPr="00541946">
                  <w:rPr>
                    <w:rStyle w:val="Hyperlink"/>
                    <w:noProof/>
                  </w:rPr>
                  <w:t>Enterprise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_Toc22147583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4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108DEEE2" w14:textId="01EC02A5" w:rsidR="00914E7A" w:rsidRDefault="00B61638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22147584" w:history="1">
                <w:r w:rsidR="00914E7A" w:rsidRPr="00541946">
                  <w:rPr>
                    <w:rStyle w:val="Hyperlink"/>
                    <w:noProof/>
                  </w:rPr>
                  <w:t>Features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_Toc22147584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4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301216DD" w14:textId="3CB6615A" w:rsidR="00914E7A" w:rsidRDefault="00B61638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85" w:history="1">
                <w:r w:rsidR="00914E7A" w:rsidRPr="00541946">
                  <w:rPr>
                    <w:rStyle w:val="Hyperlink"/>
                    <w:noProof/>
                  </w:rPr>
                  <w:t>Integration Key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_Toc22147585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5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2AC818B8" w14:textId="4C258913" w:rsidR="00DC521A" w:rsidRDefault="00DC521A" w:rsidP="00DC521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9690D3B" w14:textId="77777777" w:rsidR="00DC521A" w:rsidRDefault="00DC521A" w:rsidP="00DC521A"/>
        <w:p w14:paraId="2E2D67BA" w14:textId="77777777" w:rsidR="00DC521A" w:rsidRDefault="00DC521A" w:rsidP="00DC521A"/>
        <w:p w14:paraId="1EF11580" w14:textId="3CDF68AB" w:rsidR="00DC521A" w:rsidRDefault="00DC521A" w:rsidP="00DC521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1BF3E96" w14:textId="33C9CE22" w:rsidR="003648C5" w:rsidRDefault="003648C5" w:rsidP="003648C5">
      <w:pPr>
        <w:pStyle w:val="Heading1"/>
      </w:pPr>
      <w:bookmarkStart w:id="0" w:name="_Toc22147577"/>
      <w:r>
        <w:lastRenderedPageBreak/>
        <w:t>Overview</w:t>
      </w:r>
      <w:bookmarkEnd w:id="0"/>
    </w:p>
    <w:p w14:paraId="00D0F1DD" w14:textId="4368C4E4" w:rsidR="003648C5" w:rsidRDefault="003648C5" w:rsidP="003648C5"/>
    <w:p w14:paraId="2556488E" w14:textId="071A3576" w:rsidR="00EF2458" w:rsidRDefault="00EF2458" w:rsidP="003648C5">
      <w:r>
        <w:t xml:space="preserve">Dynamic workflows allow users to specify the next participants within an agreement. </w:t>
      </w:r>
    </w:p>
    <w:p w14:paraId="7BC99C47" w14:textId="5092C0E8" w:rsidR="003648C5" w:rsidRDefault="003648C5" w:rsidP="003648C5">
      <w:pPr>
        <w:pStyle w:val="Heading1"/>
      </w:pPr>
      <w:bookmarkStart w:id="1" w:name="_Toc22147578"/>
      <w:r>
        <w:t>Disclaimer</w:t>
      </w:r>
      <w:bookmarkEnd w:id="1"/>
    </w:p>
    <w:p w14:paraId="007D528C" w14:textId="1381ABA7" w:rsidR="003648C5" w:rsidRDefault="003648C5" w:rsidP="003648C5">
      <w:pPr>
        <w:rPr>
          <w:rFonts w:eastAsia="Times New Roman" w:cstheme="minorHAnsi"/>
          <w:color w:val="24292E"/>
          <w:shd w:val="clear" w:color="auto" w:fill="FFFFFF"/>
        </w:rPr>
      </w:pPr>
    </w:p>
    <w:p w14:paraId="70A2EE4D" w14:textId="7A326406" w:rsidR="00EF2458" w:rsidRPr="00DC521A" w:rsidRDefault="00EF2458" w:rsidP="003648C5">
      <w:pPr>
        <w:rPr>
          <w:rFonts w:eastAsia="Times New Roman" w:cstheme="minorHAnsi"/>
          <w:color w:val="24292E"/>
          <w:shd w:val="clear" w:color="auto" w:fill="FFFFFF"/>
        </w:rPr>
      </w:pPr>
      <w:r>
        <w:rPr>
          <w:rFonts w:eastAsia="Times New Roman" w:cstheme="minorHAnsi"/>
          <w:color w:val="24292E"/>
          <w:shd w:val="clear" w:color="auto" w:fill="FFFFFF"/>
        </w:rPr>
        <w:t>This application is currently on version 1.</w:t>
      </w:r>
      <w:r w:rsidR="00D706B9">
        <w:rPr>
          <w:rFonts w:eastAsia="Times New Roman" w:cstheme="minorHAnsi"/>
          <w:color w:val="24292E"/>
          <w:shd w:val="clear" w:color="auto" w:fill="FFFFFF"/>
        </w:rPr>
        <w:t>1</w:t>
      </w:r>
      <w:r>
        <w:rPr>
          <w:rFonts w:eastAsia="Times New Roman" w:cstheme="minorHAnsi"/>
          <w:color w:val="24292E"/>
          <w:shd w:val="clear" w:color="auto" w:fill="FFFFFF"/>
        </w:rPr>
        <w:t>. There is a known issue that has been submitted to JIRA for participant groups. The feature is currently there, but the functionality has a bug. Once this issue is resolved, a patc</w:t>
      </w:r>
      <w:r w:rsidR="00D706B9">
        <w:rPr>
          <w:rFonts w:eastAsia="Times New Roman" w:cstheme="minorHAnsi"/>
          <w:color w:val="24292E"/>
          <w:shd w:val="clear" w:color="auto" w:fill="FFFFFF"/>
        </w:rPr>
        <w:t>h will be issued out.</w:t>
      </w:r>
    </w:p>
    <w:p w14:paraId="62D476FC" w14:textId="5C211C41" w:rsidR="003648C5" w:rsidRDefault="003648C5" w:rsidP="003648C5">
      <w:pPr>
        <w:pStyle w:val="Heading1"/>
      </w:pPr>
      <w:bookmarkStart w:id="2" w:name="_Toc22147579"/>
      <w:r>
        <w:t>Features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F2458" w14:paraId="6CE8F95D" w14:textId="77777777" w:rsidTr="00C91BF0">
        <w:tc>
          <w:tcPr>
            <w:tcW w:w="2785" w:type="dxa"/>
          </w:tcPr>
          <w:p w14:paraId="4068EE6E" w14:textId="65E688BB" w:rsidR="00EF2458" w:rsidRDefault="00EF2458" w:rsidP="003648C5">
            <w:r>
              <w:t>Features</w:t>
            </w:r>
          </w:p>
        </w:tc>
        <w:tc>
          <w:tcPr>
            <w:tcW w:w="6565" w:type="dxa"/>
          </w:tcPr>
          <w:p w14:paraId="148FD4F2" w14:textId="697FFA2D" w:rsidR="00EF2458" w:rsidRDefault="00EF2458" w:rsidP="003648C5">
            <w:r>
              <w:t>Description</w:t>
            </w:r>
          </w:p>
        </w:tc>
      </w:tr>
      <w:tr w:rsidR="00EF2458" w14:paraId="0582AEF4" w14:textId="77777777" w:rsidTr="00C91BF0">
        <w:tc>
          <w:tcPr>
            <w:tcW w:w="2785" w:type="dxa"/>
          </w:tcPr>
          <w:p w14:paraId="40B3607E" w14:textId="105649A4" w:rsidR="00EF2458" w:rsidRDefault="00F3670B" w:rsidP="003648C5">
            <w:r>
              <w:t>Dynamic Routing</w:t>
            </w:r>
          </w:p>
        </w:tc>
        <w:tc>
          <w:tcPr>
            <w:tcW w:w="6565" w:type="dxa"/>
          </w:tcPr>
          <w:p w14:paraId="3C89976B" w14:textId="50872F4F" w:rsidR="00EF2458" w:rsidRDefault="00F3670B" w:rsidP="003648C5">
            <w:r>
              <w:t>Allows user to</w:t>
            </w:r>
            <w:r w:rsidR="009224E7">
              <w:t xml:space="preserve"> provide the next participant associated with the workflow</w:t>
            </w:r>
            <w:r w:rsidR="00C91BF0">
              <w:t>.</w:t>
            </w:r>
          </w:p>
        </w:tc>
      </w:tr>
      <w:tr w:rsidR="00EF2458" w14:paraId="71396835" w14:textId="77777777" w:rsidTr="00C91BF0">
        <w:tc>
          <w:tcPr>
            <w:tcW w:w="2785" w:type="dxa"/>
          </w:tcPr>
          <w:p w14:paraId="017E7A45" w14:textId="5E87A949" w:rsidR="00EF2458" w:rsidRDefault="009224E7" w:rsidP="003648C5">
            <w:r>
              <w:t xml:space="preserve">Hide </w:t>
            </w:r>
            <w:r w:rsidR="00C91BF0">
              <w:t>All Workflow w/ Predefined Recipients</w:t>
            </w:r>
          </w:p>
        </w:tc>
        <w:tc>
          <w:tcPr>
            <w:tcW w:w="6565" w:type="dxa"/>
          </w:tcPr>
          <w:p w14:paraId="6C25624F" w14:textId="247C52F4" w:rsidR="00EF2458" w:rsidRDefault="009224E7" w:rsidP="003648C5">
            <w:r>
              <w:t xml:space="preserve">Allows the application to hide </w:t>
            </w:r>
            <w:r w:rsidR="00C91BF0">
              <w:t>workflows with predefined recipients.</w:t>
            </w:r>
          </w:p>
        </w:tc>
      </w:tr>
      <w:tr w:rsidR="00EF2458" w14:paraId="14F68D84" w14:textId="77777777" w:rsidTr="00C91BF0">
        <w:tc>
          <w:tcPr>
            <w:tcW w:w="2785" w:type="dxa"/>
          </w:tcPr>
          <w:p w14:paraId="425FBA35" w14:textId="1290D6B0" w:rsidR="00EF2458" w:rsidRDefault="00C91BF0" w:rsidP="003648C5">
            <w:r>
              <w:t>Hide Target Workflows w/ Predefined Recipients</w:t>
            </w:r>
          </w:p>
        </w:tc>
        <w:tc>
          <w:tcPr>
            <w:tcW w:w="6565" w:type="dxa"/>
          </w:tcPr>
          <w:p w14:paraId="6D774DF4" w14:textId="02F08A75" w:rsidR="00EF2458" w:rsidRDefault="00C91BF0" w:rsidP="003648C5">
            <w:r>
              <w:t>Specify which workflows you want to only hide predefined recipients.</w:t>
            </w:r>
          </w:p>
        </w:tc>
      </w:tr>
      <w:tr w:rsidR="00690E5B" w14:paraId="5AA47E62" w14:textId="77777777" w:rsidTr="00C91BF0">
        <w:tc>
          <w:tcPr>
            <w:tcW w:w="2785" w:type="dxa"/>
          </w:tcPr>
          <w:p w14:paraId="1274B4A0" w14:textId="2723C777" w:rsidR="00690E5B" w:rsidRDefault="00C91BF0" w:rsidP="003648C5">
            <w:r>
              <w:t xml:space="preserve">CSS </w:t>
            </w:r>
            <w:r w:rsidR="00D706B9">
              <w:t>Theme</w:t>
            </w:r>
          </w:p>
        </w:tc>
        <w:tc>
          <w:tcPr>
            <w:tcW w:w="6565" w:type="dxa"/>
          </w:tcPr>
          <w:p w14:paraId="22420AC9" w14:textId="73B84C35" w:rsidR="00690E5B" w:rsidRDefault="00D706B9" w:rsidP="003648C5">
            <w:r>
              <w:t xml:space="preserve">Easily change </w:t>
            </w:r>
            <w:r w:rsidR="008952D1">
              <w:t xml:space="preserve">the </w:t>
            </w:r>
            <w:r>
              <w:t xml:space="preserve">theme by adjusting CSS variables </w:t>
            </w:r>
          </w:p>
        </w:tc>
      </w:tr>
      <w:tr w:rsidR="00D706B9" w14:paraId="6CD494F2" w14:textId="77777777" w:rsidTr="00C91BF0">
        <w:tc>
          <w:tcPr>
            <w:tcW w:w="2785" w:type="dxa"/>
          </w:tcPr>
          <w:p w14:paraId="35B81CE3" w14:textId="4DC6573B" w:rsidR="00D706B9" w:rsidRDefault="00D706B9" w:rsidP="003648C5">
            <w:r>
              <w:t>Sender Input Fields</w:t>
            </w:r>
          </w:p>
        </w:tc>
        <w:tc>
          <w:tcPr>
            <w:tcW w:w="6565" w:type="dxa"/>
          </w:tcPr>
          <w:p w14:paraId="7339007C" w14:textId="1E907002" w:rsidR="00D706B9" w:rsidRDefault="00D706B9" w:rsidP="003648C5">
            <w:r>
              <w:t>Allow workflow sender input fields to be replicated over into the form.</w:t>
            </w:r>
          </w:p>
        </w:tc>
      </w:tr>
      <w:tr w:rsidR="00D706B9" w14:paraId="681F9BFF" w14:textId="77777777" w:rsidTr="00C91BF0">
        <w:tc>
          <w:tcPr>
            <w:tcW w:w="2785" w:type="dxa"/>
          </w:tcPr>
          <w:p w14:paraId="4C1DB4B5" w14:textId="264B4CB5" w:rsidR="00D706B9" w:rsidRDefault="00D706B9" w:rsidP="003648C5">
            <w:r>
              <w:t>Upload Documents</w:t>
            </w:r>
          </w:p>
        </w:tc>
        <w:tc>
          <w:tcPr>
            <w:tcW w:w="6565" w:type="dxa"/>
          </w:tcPr>
          <w:p w14:paraId="2AAA738C" w14:textId="11F36C1B" w:rsidR="00D706B9" w:rsidRDefault="00D706B9" w:rsidP="003648C5">
            <w:r>
              <w:t xml:space="preserve">Allow </w:t>
            </w:r>
            <w:r w:rsidR="008952D1">
              <w:t xml:space="preserve">the </w:t>
            </w:r>
            <w:r>
              <w:t>sender to upload additional documents if enabled in workflow.</w:t>
            </w:r>
          </w:p>
        </w:tc>
      </w:tr>
      <w:tr w:rsidR="00D706B9" w14:paraId="42B80ED9" w14:textId="77777777" w:rsidTr="00C91BF0">
        <w:tc>
          <w:tcPr>
            <w:tcW w:w="2785" w:type="dxa"/>
          </w:tcPr>
          <w:p w14:paraId="72174F1E" w14:textId="57D765D7" w:rsidR="00D706B9" w:rsidRPr="00D706B9" w:rsidRDefault="00D706B9" w:rsidP="003648C5">
            <w:pPr>
              <w:rPr>
                <w:color w:val="000000" w:themeColor="text1"/>
              </w:rPr>
            </w:pPr>
            <w:r w:rsidRPr="00D706B9">
              <w:rPr>
                <w:color w:val="FF0000"/>
              </w:rPr>
              <w:t>Recipient Groups</w:t>
            </w:r>
          </w:p>
        </w:tc>
        <w:tc>
          <w:tcPr>
            <w:tcW w:w="6565" w:type="dxa"/>
          </w:tcPr>
          <w:p w14:paraId="6AB64387" w14:textId="77777777" w:rsidR="00D706B9" w:rsidRDefault="00D706B9" w:rsidP="003648C5">
            <w:pPr>
              <w:rPr>
                <w:color w:val="000000" w:themeColor="text1"/>
              </w:rPr>
            </w:pPr>
            <w:r w:rsidRPr="00D706B9">
              <w:rPr>
                <w:color w:val="000000" w:themeColor="text1"/>
              </w:rPr>
              <w:t>Allows you to have the ability to dynamically route to recipient groups.</w:t>
            </w:r>
          </w:p>
          <w:p w14:paraId="03432A3D" w14:textId="251669F6" w:rsidR="00D706B9" w:rsidRPr="00D706B9" w:rsidRDefault="00D706B9" w:rsidP="00D706B9">
            <w:pPr>
              <w:rPr>
                <w:color w:val="000000" w:themeColor="text1"/>
              </w:rPr>
            </w:pPr>
            <w:r w:rsidRPr="00D706B9">
              <w:rPr>
                <w:color w:val="FF0000"/>
              </w:rPr>
              <w:t>*As of version 1.1, this feature is blocked please see disclaimer.</w:t>
            </w:r>
          </w:p>
        </w:tc>
      </w:tr>
    </w:tbl>
    <w:p w14:paraId="40068C73" w14:textId="77777777" w:rsidR="004A60A9" w:rsidRDefault="004A60A9">
      <w:p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br w:type="page"/>
      </w:r>
    </w:p>
    <w:p w14:paraId="1E5F5BCD" w14:textId="0440ABAC" w:rsidR="003648C5" w:rsidRDefault="007640C1" w:rsidP="003648C5">
      <w:pPr>
        <w:pStyle w:val="Heading1"/>
      </w:pPr>
      <w:bookmarkStart w:id="3" w:name="_Toc22147580"/>
      <w:r>
        <w:lastRenderedPageBreak/>
        <w:t>Deployment</w:t>
      </w:r>
      <w:r w:rsidR="003648C5">
        <w:t xml:space="preserve"> Instructions</w:t>
      </w:r>
      <w:bookmarkEnd w:id="3"/>
    </w:p>
    <w:p w14:paraId="4B518969" w14:textId="6DD6AC34" w:rsidR="003648C5" w:rsidRDefault="003648C5" w:rsidP="003648C5"/>
    <w:p w14:paraId="5F993928" w14:textId="4E85DFCC" w:rsidR="007640C1" w:rsidRDefault="007640C1" w:rsidP="003648C5">
      <w:r>
        <w:t>This is a server-side version of the Dynamic Workflow application. You must host and deploy this application for it to work. There are many methods of deploying an application. In this example</w:t>
      </w:r>
      <w:r w:rsidR="008952D1">
        <w:t>,</w:t>
      </w:r>
      <w:r w:rsidR="00653999">
        <w:t xml:space="preserve"> </w:t>
      </w:r>
      <w:r>
        <w:t>I will be deploying it to Digital Ocean. Feel free to choose whichever platform</w:t>
      </w:r>
      <w:r w:rsidR="00653999">
        <w:t>/services and use this documentation as a guideline.</w:t>
      </w:r>
    </w:p>
    <w:p w14:paraId="7EDD14E0" w14:textId="0276E3E5" w:rsidR="007640C1" w:rsidRDefault="007640C1" w:rsidP="003648C5"/>
    <w:p w14:paraId="261167E3" w14:textId="0EB17E12" w:rsidR="007640C1" w:rsidRDefault="007640C1" w:rsidP="007640C1">
      <w:pPr>
        <w:pStyle w:val="Heading4"/>
      </w:pPr>
      <w:r>
        <w:t>Digital Ocean</w:t>
      </w:r>
    </w:p>
    <w:p w14:paraId="44A60DE3" w14:textId="46D2079A" w:rsidR="00653999" w:rsidRDefault="004A60A9" w:rsidP="004D4823">
      <w:pPr>
        <w:pStyle w:val="ListParagraph"/>
        <w:numPr>
          <w:ilvl w:val="0"/>
          <w:numId w:val="1"/>
        </w:numPr>
      </w:pPr>
      <w:r>
        <w:t>Click create and select droplet</w:t>
      </w:r>
    </w:p>
    <w:p w14:paraId="146DFD00" w14:textId="19DE645F" w:rsidR="004A60A9" w:rsidRDefault="004A60A9" w:rsidP="004D4823">
      <w:pPr>
        <w:pStyle w:val="ListParagraph"/>
        <w:numPr>
          <w:ilvl w:val="0"/>
          <w:numId w:val="1"/>
        </w:numPr>
      </w:pPr>
      <w:r>
        <w:t>Choose an image. We will be going with Ubuntu 18.04.3 LTS x64</w:t>
      </w:r>
    </w:p>
    <w:p w14:paraId="03BD5586" w14:textId="00E778C5" w:rsidR="004A60A9" w:rsidRDefault="004A60A9" w:rsidP="004D4823">
      <w:pPr>
        <w:pStyle w:val="ListParagraph"/>
        <w:numPr>
          <w:ilvl w:val="0"/>
          <w:numId w:val="1"/>
        </w:numPr>
      </w:pPr>
      <w:r>
        <w:t>Choose a plan that best fit</w:t>
      </w:r>
      <w:r w:rsidR="008952D1">
        <w:t>s</w:t>
      </w:r>
      <w:r>
        <w:t xml:space="preserve"> your business needs. For demo purposes, I will be choosing a Standard plan at $5/mo</w:t>
      </w:r>
    </w:p>
    <w:p w14:paraId="000D4718" w14:textId="2DB1855C" w:rsidR="004A60A9" w:rsidRDefault="004A60A9" w:rsidP="004D4823">
      <w:pPr>
        <w:pStyle w:val="ListParagraph"/>
        <w:numPr>
          <w:ilvl w:val="0"/>
          <w:numId w:val="1"/>
        </w:numPr>
      </w:pPr>
      <w:r>
        <w:t>Select your preferred datacenter region</w:t>
      </w:r>
    </w:p>
    <w:p w14:paraId="2386DB73" w14:textId="1268E170" w:rsidR="004A60A9" w:rsidRDefault="004A60A9" w:rsidP="004D4823">
      <w:pPr>
        <w:pStyle w:val="ListParagraph"/>
        <w:numPr>
          <w:ilvl w:val="0"/>
          <w:numId w:val="1"/>
        </w:numPr>
      </w:pPr>
      <w:r>
        <w:t>Select any additional options</w:t>
      </w:r>
    </w:p>
    <w:p w14:paraId="5C9D3FAE" w14:textId="5CC41826" w:rsidR="004A60A9" w:rsidRDefault="004A60A9" w:rsidP="004D4823">
      <w:pPr>
        <w:pStyle w:val="ListParagraph"/>
        <w:numPr>
          <w:ilvl w:val="0"/>
          <w:numId w:val="1"/>
        </w:numPr>
      </w:pPr>
      <w:r>
        <w:t xml:space="preserve">Choose an </w:t>
      </w:r>
      <w:r w:rsidR="00BD7DF3">
        <w:t>SSH for the authentication method</w:t>
      </w:r>
    </w:p>
    <w:p w14:paraId="69DF4B5C" w14:textId="3F7C6D52" w:rsidR="00BD7DF3" w:rsidRDefault="00BD7DF3" w:rsidP="004D4823">
      <w:pPr>
        <w:pStyle w:val="ListParagraph"/>
        <w:numPr>
          <w:ilvl w:val="0"/>
          <w:numId w:val="1"/>
        </w:numPr>
      </w:pPr>
      <w:r>
        <w:t>Create an SSH key for your droplet</w:t>
      </w:r>
    </w:p>
    <w:p w14:paraId="6557CE9C" w14:textId="03A15C4F" w:rsidR="004A60A9" w:rsidRDefault="004A60A9" w:rsidP="004D4823">
      <w:pPr>
        <w:pStyle w:val="ListParagraph"/>
        <w:numPr>
          <w:ilvl w:val="0"/>
          <w:numId w:val="1"/>
        </w:numPr>
      </w:pPr>
      <w:r>
        <w:t>Choose a hostname</w:t>
      </w:r>
    </w:p>
    <w:p w14:paraId="605EE6D0" w14:textId="237AAD0C" w:rsidR="004A60A9" w:rsidRDefault="004A60A9" w:rsidP="004D4823">
      <w:pPr>
        <w:pStyle w:val="ListParagraph"/>
        <w:numPr>
          <w:ilvl w:val="0"/>
          <w:numId w:val="1"/>
        </w:numPr>
      </w:pPr>
      <w:r>
        <w:t>Click create droplet</w:t>
      </w:r>
    </w:p>
    <w:p w14:paraId="2BDABF0C" w14:textId="02870243" w:rsidR="00BD7DF3" w:rsidRDefault="00BD7DF3" w:rsidP="004D4823">
      <w:pPr>
        <w:pStyle w:val="ListParagraph"/>
        <w:numPr>
          <w:ilvl w:val="0"/>
          <w:numId w:val="1"/>
        </w:numPr>
      </w:pPr>
      <w:r>
        <w:t>SSH into your server</w:t>
      </w:r>
    </w:p>
    <w:p w14:paraId="4BC3D1CD" w14:textId="2FFDE402" w:rsidR="00BD7DF3" w:rsidRDefault="00BD7DF3" w:rsidP="00BD7DF3"/>
    <w:p w14:paraId="3A20EECD" w14:textId="47211545" w:rsidR="00BD7DF3" w:rsidRDefault="00BD7DF3" w:rsidP="00BD7DF3">
      <w:pPr>
        <w:pStyle w:val="Heading4"/>
      </w:pPr>
      <w:r>
        <w:t>Node.js</w:t>
      </w:r>
    </w:p>
    <w:p w14:paraId="5B39D7C0" w14:textId="4E4B476D" w:rsidR="00BD7DF3" w:rsidRDefault="00BD7DF3" w:rsidP="004D4823">
      <w:pPr>
        <w:pStyle w:val="ListParagraph"/>
        <w:numPr>
          <w:ilvl w:val="0"/>
          <w:numId w:val="1"/>
        </w:numPr>
      </w:pPr>
      <w:r>
        <w:t>Refresh your local package index with the following command</w:t>
      </w:r>
    </w:p>
    <w:p w14:paraId="39000561" w14:textId="1232F5C5" w:rsidR="00BD7DF3" w:rsidRDefault="00BD7DF3" w:rsidP="004D4823">
      <w:pPr>
        <w:pStyle w:val="ListParagraph"/>
        <w:numPr>
          <w:ilvl w:val="1"/>
          <w:numId w:val="1"/>
        </w:numPr>
      </w:pPr>
      <w:r>
        <w:t>sudo apt update</w:t>
      </w:r>
    </w:p>
    <w:p w14:paraId="480B49C7" w14:textId="31F5EF11" w:rsidR="00BD7DF3" w:rsidRDefault="00BD7DF3" w:rsidP="004D4823">
      <w:pPr>
        <w:pStyle w:val="ListParagraph"/>
        <w:numPr>
          <w:ilvl w:val="0"/>
          <w:numId w:val="1"/>
        </w:numPr>
      </w:pPr>
      <w:r>
        <w:t>Install Node.js from repositories</w:t>
      </w:r>
    </w:p>
    <w:p w14:paraId="215B94A1" w14:textId="3FC4DEC8" w:rsidR="00BD7DF3" w:rsidRDefault="00BD7DF3" w:rsidP="004D4823">
      <w:pPr>
        <w:pStyle w:val="ListParagraph"/>
        <w:numPr>
          <w:ilvl w:val="1"/>
          <w:numId w:val="1"/>
        </w:numPr>
      </w:pPr>
      <w:r>
        <w:t>sudo apt install nodejs</w:t>
      </w:r>
    </w:p>
    <w:p w14:paraId="3126C407" w14:textId="77777777" w:rsidR="00BD7DF3" w:rsidRDefault="00BD7DF3" w:rsidP="004D4823">
      <w:pPr>
        <w:pStyle w:val="ListParagraph"/>
        <w:numPr>
          <w:ilvl w:val="0"/>
          <w:numId w:val="1"/>
        </w:numPr>
      </w:pPr>
      <w:r>
        <w:t>Install node packaging manager</w:t>
      </w:r>
    </w:p>
    <w:p w14:paraId="7EA36D41" w14:textId="52122C91" w:rsidR="00BD7DF3" w:rsidRPr="00BD7DF3" w:rsidRDefault="00BD7DF3" w:rsidP="004D4823">
      <w:pPr>
        <w:pStyle w:val="ListParagraph"/>
        <w:numPr>
          <w:ilvl w:val="1"/>
          <w:numId w:val="1"/>
        </w:numPr>
      </w:pPr>
      <w:r>
        <w:t xml:space="preserve">sudo apt install npm </w:t>
      </w:r>
    </w:p>
    <w:p w14:paraId="47D07D66" w14:textId="61BEDDE7" w:rsidR="00BD7DF3" w:rsidRDefault="00BD7DF3" w:rsidP="00BD7DF3"/>
    <w:p w14:paraId="7253D24A" w14:textId="5A664527" w:rsidR="00BD7DF3" w:rsidRDefault="00FC1666" w:rsidP="00B71D55">
      <w:pPr>
        <w:pStyle w:val="Heading4"/>
      </w:pPr>
      <w:r>
        <w:t>Importing Source File</w:t>
      </w:r>
    </w:p>
    <w:p w14:paraId="2077D478" w14:textId="1A953C3B" w:rsidR="00FC1666" w:rsidRDefault="00FC1666" w:rsidP="004D4823">
      <w:pPr>
        <w:pStyle w:val="ListParagraph"/>
        <w:numPr>
          <w:ilvl w:val="0"/>
          <w:numId w:val="1"/>
        </w:numPr>
      </w:pPr>
      <w:r>
        <w:t>There are two options to import your source file.</w:t>
      </w:r>
    </w:p>
    <w:p w14:paraId="6A345110" w14:textId="15D8667F" w:rsidR="00FC1666" w:rsidRDefault="00FC1666" w:rsidP="004D4823">
      <w:pPr>
        <w:pStyle w:val="ListParagraph"/>
        <w:numPr>
          <w:ilvl w:val="1"/>
          <w:numId w:val="1"/>
        </w:numPr>
      </w:pPr>
      <w:r>
        <w:t>Github Repo</w:t>
      </w:r>
    </w:p>
    <w:p w14:paraId="29E0CABD" w14:textId="1F8825A8" w:rsidR="00FC1666" w:rsidRDefault="00FC1666" w:rsidP="004D4823">
      <w:pPr>
        <w:pStyle w:val="ListParagraph"/>
        <w:numPr>
          <w:ilvl w:val="2"/>
          <w:numId w:val="1"/>
        </w:numPr>
      </w:pPr>
      <w:r>
        <w:t>git clone &lt;url to your repo&gt;</w:t>
      </w:r>
    </w:p>
    <w:p w14:paraId="60035825" w14:textId="0AE36B6D" w:rsidR="00FC1666" w:rsidRDefault="00FC1666" w:rsidP="004D4823">
      <w:pPr>
        <w:pStyle w:val="ListParagraph"/>
        <w:numPr>
          <w:ilvl w:val="1"/>
          <w:numId w:val="1"/>
        </w:numPr>
      </w:pPr>
      <w:r>
        <w:t>FileZilla</w:t>
      </w:r>
    </w:p>
    <w:p w14:paraId="519CFD21" w14:textId="5CF2E77C" w:rsidR="00084805" w:rsidRDefault="00084805" w:rsidP="004D4823">
      <w:pPr>
        <w:pStyle w:val="ListParagraph"/>
        <w:numPr>
          <w:ilvl w:val="2"/>
          <w:numId w:val="1"/>
        </w:numPr>
      </w:pPr>
      <w:r>
        <w:t>Use FileZilla to transfer application onto the server</w:t>
      </w:r>
    </w:p>
    <w:p w14:paraId="6B808D63" w14:textId="3EC70FB9" w:rsidR="00FC1666" w:rsidRDefault="00FC1666" w:rsidP="00FC1666">
      <w:pPr>
        <w:pStyle w:val="Heading4"/>
      </w:pPr>
      <w:r>
        <w:t xml:space="preserve">Install Dependencies </w:t>
      </w:r>
    </w:p>
    <w:p w14:paraId="75B30CA3" w14:textId="3123F025" w:rsidR="00FC1666" w:rsidRDefault="00FC1666" w:rsidP="004D4823">
      <w:pPr>
        <w:pStyle w:val="ListParagraph"/>
        <w:numPr>
          <w:ilvl w:val="0"/>
          <w:numId w:val="1"/>
        </w:numPr>
      </w:pPr>
      <w:r>
        <w:t>You will need to install all dependencies associated with this application</w:t>
      </w:r>
    </w:p>
    <w:p w14:paraId="4AC093DB" w14:textId="5E8D8F81" w:rsidR="00EE53A5" w:rsidRDefault="00EE53A5" w:rsidP="004D4823">
      <w:pPr>
        <w:pStyle w:val="ListParagraph"/>
        <w:numPr>
          <w:ilvl w:val="1"/>
          <w:numId w:val="1"/>
        </w:numPr>
      </w:pPr>
      <w:r>
        <w:t>cd Dynamic_W</w:t>
      </w:r>
      <w:r w:rsidR="00D706B9">
        <w:t>orkflow</w:t>
      </w:r>
    </w:p>
    <w:p w14:paraId="0E8FFC4C" w14:textId="50D7E0F7" w:rsidR="00FC1666" w:rsidRPr="00FC1666" w:rsidRDefault="00FC1666" w:rsidP="004D4823">
      <w:pPr>
        <w:pStyle w:val="ListParagraph"/>
        <w:numPr>
          <w:ilvl w:val="1"/>
          <w:numId w:val="1"/>
        </w:numPr>
      </w:pPr>
      <w:r>
        <w:t xml:space="preserve">npm install </w:t>
      </w:r>
    </w:p>
    <w:p w14:paraId="36C22D11" w14:textId="39A7D4DA" w:rsidR="007640C1" w:rsidRDefault="007640C1" w:rsidP="007640C1"/>
    <w:p w14:paraId="2FAEEE99" w14:textId="77777777" w:rsidR="00BC3224" w:rsidRDefault="00BC3224" w:rsidP="00BC3224">
      <w:pPr>
        <w:pStyle w:val="Heading4"/>
      </w:pPr>
      <w:r>
        <w:t>Installing nodemon</w:t>
      </w:r>
    </w:p>
    <w:p w14:paraId="65042571" w14:textId="77777777" w:rsidR="00BC3224" w:rsidRDefault="00BC3224" w:rsidP="004D4823">
      <w:pPr>
        <w:pStyle w:val="ListParagraph"/>
        <w:numPr>
          <w:ilvl w:val="0"/>
          <w:numId w:val="1"/>
        </w:numPr>
      </w:pPr>
      <w:r>
        <w:t xml:space="preserve">Use nodemon as a dev node on production. </w:t>
      </w:r>
      <w:r w:rsidRPr="00BC3224">
        <w:rPr>
          <w:color w:val="FF0000"/>
        </w:rPr>
        <w:t>*We will use pm2 as our process manager</w:t>
      </w:r>
    </w:p>
    <w:p w14:paraId="6B1D534A" w14:textId="128EFB6A" w:rsidR="00BC3224" w:rsidRDefault="00BC3224" w:rsidP="004D4823">
      <w:pPr>
        <w:pStyle w:val="ListParagraph"/>
        <w:numPr>
          <w:ilvl w:val="1"/>
          <w:numId w:val="2"/>
        </w:numPr>
      </w:pPr>
      <w:r>
        <w:t xml:space="preserve">npm install </w:t>
      </w:r>
      <w:r w:rsidR="00EE53A5">
        <w:t xml:space="preserve">-g </w:t>
      </w:r>
      <w:r>
        <w:t>nodemon</w:t>
      </w:r>
    </w:p>
    <w:p w14:paraId="5AB06731" w14:textId="17F6649A" w:rsidR="00776E74" w:rsidRPr="00FC1666" w:rsidRDefault="00776E74" w:rsidP="004D4823">
      <w:pPr>
        <w:pStyle w:val="ListParagraph"/>
        <w:numPr>
          <w:ilvl w:val="1"/>
          <w:numId w:val="2"/>
        </w:numPr>
      </w:pPr>
      <w:r>
        <w:t xml:space="preserve">npm start dev </w:t>
      </w:r>
      <w:r w:rsidRPr="00BC3224">
        <w:rPr>
          <w:color w:val="FF0000"/>
        </w:rPr>
        <w:t>*</w:t>
      </w:r>
      <w:r>
        <w:rPr>
          <w:color w:val="FF0000"/>
        </w:rPr>
        <w:t>Use only for development</w:t>
      </w:r>
    </w:p>
    <w:p w14:paraId="7EA7B677" w14:textId="6C1F19F2" w:rsidR="00D831EC" w:rsidRDefault="00D831EC" w:rsidP="00D831EC">
      <w:pPr>
        <w:pStyle w:val="Heading4"/>
      </w:pPr>
      <w:r>
        <w:lastRenderedPageBreak/>
        <w:t>Default port 80</w:t>
      </w:r>
    </w:p>
    <w:p w14:paraId="00335839" w14:textId="7C8C55B0" w:rsidR="00D831EC" w:rsidRDefault="00D831EC" w:rsidP="004D4823">
      <w:pPr>
        <w:pStyle w:val="ListParagraph"/>
        <w:numPr>
          <w:ilvl w:val="0"/>
          <w:numId w:val="1"/>
        </w:numPr>
      </w:pPr>
      <w:r>
        <w:t>To run application on default port 80</w:t>
      </w:r>
      <w:r w:rsidR="009109BA">
        <w:t xml:space="preserve"> install lib2cap-bin</w:t>
      </w:r>
    </w:p>
    <w:p w14:paraId="07980E6F" w14:textId="77777777" w:rsidR="009109BA" w:rsidRDefault="009109BA" w:rsidP="004D4823">
      <w:pPr>
        <w:pStyle w:val="ListParagraph"/>
        <w:numPr>
          <w:ilvl w:val="1"/>
          <w:numId w:val="1"/>
        </w:numPr>
      </w:pPr>
      <w:r>
        <w:t>sudo apt-get install lib2cap-bin</w:t>
      </w:r>
    </w:p>
    <w:p w14:paraId="21146DC2" w14:textId="028C26AF" w:rsidR="009109BA" w:rsidRDefault="009109BA" w:rsidP="004D4823">
      <w:pPr>
        <w:pStyle w:val="ListParagraph"/>
        <w:numPr>
          <w:ilvl w:val="1"/>
          <w:numId w:val="1"/>
        </w:numPr>
      </w:pPr>
      <w:r>
        <w:t>sudo setcap cap_net_bind_service=+ep `readlink -f \`which node\``</w:t>
      </w:r>
    </w:p>
    <w:p w14:paraId="69E967C4" w14:textId="77777777" w:rsidR="008A1135" w:rsidRDefault="008A1135" w:rsidP="008A1135">
      <w:pPr>
        <w:pStyle w:val="Heading4"/>
      </w:pPr>
      <w:r>
        <w:t>Install pm2</w:t>
      </w:r>
    </w:p>
    <w:p w14:paraId="3A3EB739" w14:textId="64B6AB7F" w:rsidR="008A1135" w:rsidRDefault="008A1135" w:rsidP="004D4823">
      <w:pPr>
        <w:pStyle w:val="ListParagraph"/>
        <w:numPr>
          <w:ilvl w:val="0"/>
          <w:numId w:val="1"/>
        </w:numPr>
      </w:pPr>
      <w:r>
        <w:t>Install pm2 to and run application in the background</w:t>
      </w:r>
    </w:p>
    <w:p w14:paraId="4E3DA8B8" w14:textId="77777777" w:rsidR="008A1135" w:rsidRDefault="008A1135" w:rsidP="004D4823">
      <w:pPr>
        <w:pStyle w:val="ListParagraph"/>
        <w:numPr>
          <w:ilvl w:val="1"/>
          <w:numId w:val="1"/>
        </w:numPr>
      </w:pPr>
      <w:r>
        <w:t>npm install pm2 -g</w:t>
      </w:r>
    </w:p>
    <w:p w14:paraId="7A8B8D39" w14:textId="536ABFE3" w:rsidR="00BC3224" w:rsidRPr="00BC3224" w:rsidRDefault="008A1135" w:rsidP="004D4823">
      <w:pPr>
        <w:pStyle w:val="ListParagraph"/>
        <w:numPr>
          <w:ilvl w:val="1"/>
          <w:numId w:val="1"/>
        </w:numPr>
      </w:pPr>
      <w:r>
        <w:t>Pm2 start ~/Dynamic_W</w:t>
      </w:r>
      <w:r w:rsidR="006B5F90">
        <w:t>orkflow</w:t>
      </w:r>
      <w:r>
        <w:t>/server</w:t>
      </w:r>
      <w:r w:rsidR="001A71F2">
        <w:t>.js</w:t>
      </w:r>
    </w:p>
    <w:p w14:paraId="280B356E" w14:textId="724F6602" w:rsidR="003648C5" w:rsidRDefault="003648C5" w:rsidP="003648C5">
      <w:pPr>
        <w:pStyle w:val="Heading1"/>
      </w:pPr>
      <w:bookmarkStart w:id="4" w:name="_Toc22147581"/>
      <w:r>
        <w:t>Configuration</w:t>
      </w:r>
      <w:bookmarkEnd w:id="4"/>
    </w:p>
    <w:p w14:paraId="6B095502" w14:textId="4AE8917F" w:rsidR="00580B48" w:rsidRDefault="000362C5" w:rsidP="00580B48">
      <w:r>
        <w:t>There is a sample conf</w:t>
      </w:r>
      <w:r w:rsidR="00E33FEB">
        <w:t xml:space="preserve">iguration file in </w:t>
      </w:r>
      <w:proofErr w:type="spellStart"/>
      <w:r w:rsidR="00E33FEB">
        <w:t>config</w:t>
      </w:r>
      <w:proofErr w:type="spellEnd"/>
      <w:r w:rsidR="00E33FEB">
        <w:t>/</w:t>
      </w:r>
      <w:proofErr w:type="spellStart"/>
      <w:r w:rsidR="00E33FEB">
        <w:t>config.sample.yaml</w:t>
      </w:r>
      <w:proofErr w:type="spellEnd"/>
      <w:r w:rsidR="00E33FEB">
        <w:t xml:space="preserve"> that needs to be copied to </w:t>
      </w:r>
      <w:proofErr w:type="spellStart"/>
      <w:r w:rsidR="00E33FEB">
        <w:t>config</w:t>
      </w:r>
      <w:proofErr w:type="spellEnd"/>
      <w:r w:rsidR="00E33FEB">
        <w:t>/</w:t>
      </w:r>
      <w:proofErr w:type="spellStart"/>
      <w:r w:rsidR="00E33FEB">
        <w:t>config</w:t>
      </w:r>
      <w:r w:rsidR="00E33FEB" w:rsidRPr="00E33FEB">
        <w:t>.yaml</w:t>
      </w:r>
      <w:proofErr w:type="spellEnd"/>
      <w:r w:rsidR="00E33FEB">
        <w:t xml:space="preserve"> and modified</w:t>
      </w:r>
      <w:bookmarkStart w:id="5" w:name="_GoBack"/>
      <w:bookmarkEnd w:id="5"/>
      <w:r w:rsidR="00E33FEB">
        <w:t xml:space="preserve"> for your environment.</w:t>
      </w:r>
    </w:p>
    <w:p w14:paraId="5059B862" w14:textId="77777777" w:rsidR="00E33FEB" w:rsidRDefault="00E33FEB" w:rsidP="00580B48"/>
    <w:p w14:paraId="3E25FA74" w14:textId="581174E7" w:rsidR="00580B48" w:rsidRDefault="00580B48" w:rsidP="00580B48">
      <w:r>
        <w:t>There are three main components within the configuration file.</w:t>
      </w:r>
    </w:p>
    <w:p w14:paraId="30BEADF7" w14:textId="1E24B3B9" w:rsidR="00580B48" w:rsidRDefault="00580B48" w:rsidP="00580B48"/>
    <w:p w14:paraId="63ED2E71" w14:textId="4643DB72" w:rsidR="00580B48" w:rsidRDefault="00580B48" w:rsidP="00580B48">
      <w:pPr>
        <w:pStyle w:val="Heading2"/>
      </w:pPr>
      <w:bookmarkStart w:id="6" w:name="_Toc22147582"/>
      <w:r>
        <w:t>Server</w:t>
      </w:r>
      <w:bookmarkEnd w:id="6"/>
    </w:p>
    <w:p w14:paraId="7CD5F41A" w14:textId="3C395B36" w:rsidR="00580B48" w:rsidRDefault="00580B48" w:rsidP="004D4823">
      <w:pPr>
        <w:pStyle w:val="ListParagraph"/>
        <w:numPr>
          <w:ilvl w:val="0"/>
          <w:numId w:val="3"/>
        </w:numPr>
      </w:pPr>
      <w:r>
        <w:t xml:space="preserve">  host: The host address to your Sign Console.</w:t>
      </w:r>
    </w:p>
    <w:p w14:paraId="34466CDF" w14:textId="6F47E803" w:rsidR="00580B48" w:rsidRDefault="00580B48" w:rsidP="004D4823">
      <w:pPr>
        <w:pStyle w:val="ListParagraph"/>
        <w:numPr>
          <w:ilvl w:val="0"/>
          <w:numId w:val="3"/>
        </w:numPr>
      </w:pPr>
      <w:r>
        <w:t xml:space="preserve">  endpoint: This is the API endpoint</w:t>
      </w:r>
    </w:p>
    <w:p w14:paraId="349CAB69" w14:textId="1B150524" w:rsidR="00580B48" w:rsidRDefault="00580B48" w:rsidP="00580B48"/>
    <w:p w14:paraId="1072EAC2" w14:textId="39BD4625" w:rsidR="00580B48" w:rsidRDefault="00580B48" w:rsidP="00580B48">
      <w:pPr>
        <w:pStyle w:val="Heading2"/>
      </w:pPr>
      <w:bookmarkStart w:id="7" w:name="_Toc22147583"/>
      <w:r>
        <w:t>Enterprise</w:t>
      </w:r>
      <w:bookmarkEnd w:id="7"/>
    </w:p>
    <w:p w14:paraId="00A9E9D6" w14:textId="0A817FCF" w:rsidR="00580B48" w:rsidRDefault="00580B48" w:rsidP="004D4823">
      <w:pPr>
        <w:pStyle w:val="ListParagraph"/>
        <w:numPr>
          <w:ilvl w:val="0"/>
          <w:numId w:val="4"/>
        </w:numPr>
      </w:pPr>
      <w:r>
        <w:t>Integration:   This is your integration key for Adobe Sign</w:t>
      </w:r>
      <w:r w:rsidR="00D40A47">
        <w:t xml:space="preserve">. Please see </w:t>
      </w:r>
      <w:r w:rsidR="008952D1">
        <w:t xml:space="preserve">the </w:t>
      </w:r>
      <w:r w:rsidR="00D40A47">
        <w:t>integration key section.</w:t>
      </w:r>
    </w:p>
    <w:p w14:paraId="6B59A490" w14:textId="4009FDF2" w:rsidR="00580B48" w:rsidRDefault="00580B48" w:rsidP="00580B48"/>
    <w:p w14:paraId="5A5FFDC3" w14:textId="58075FDD" w:rsidR="00580B48" w:rsidRDefault="00580B48" w:rsidP="00580B48">
      <w:pPr>
        <w:pStyle w:val="Heading2"/>
      </w:pPr>
      <w:bookmarkStart w:id="8" w:name="_Toc22147584"/>
      <w:r>
        <w:t>Features</w:t>
      </w:r>
      <w:bookmarkEnd w:id="8"/>
    </w:p>
    <w:p w14:paraId="2DF597EB" w14:textId="6911FB3A" w:rsidR="00580B48" w:rsidRDefault="00580B48" w:rsidP="004D4823">
      <w:pPr>
        <w:pStyle w:val="ListParagraph"/>
        <w:numPr>
          <w:ilvl w:val="0"/>
          <w:numId w:val="4"/>
        </w:numPr>
      </w:pPr>
      <w:r>
        <w:t>Hide_predefined: This turns on the feature to hide predefined recipients in your workflow.</w:t>
      </w:r>
    </w:p>
    <w:p w14:paraId="71DFBC9B" w14:textId="7796AFBF" w:rsidR="00580B48" w:rsidRDefault="00580B48" w:rsidP="004D4823">
      <w:pPr>
        <w:pStyle w:val="ListParagraph"/>
        <w:numPr>
          <w:ilvl w:val="1"/>
          <w:numId w:val="4"/>
        </w:numPr>
      </w:pPr>
      <w:r>
        <w:t>Yes: Turn on</w:t>
      </w:r>
    </w:p>
    <w:p w14:paraId="6AE130A4" w14:textId="1158246E" w:rsidR="00580B48" w:rsidRDefault="00580B48" w:rsidP="004D4823">
      <w:pPr>
        <w:pStyle w:val="ListParagraph"/>
        <w:numPr>
          <w:ilvl w:val="1"/>
          <w:numId w:val="4"/>
        </w:numPr>
      </w:pPr>
      <w:r>
        <w:t>No: Turn off</w:t>
      </w:r>
    </w:p>
    <w:p w14:paraId="6F5F5CDB" w14:textId="4A87D2A6" w:rsidR="00580B48" w:rsidRDefault="00580B48" w:rsidP="004D4823">
      <w:pPr>
        <w:pStyle w:val="ListParagraph"/>
        <w:numPr>
          <w:ilvl w:val="0"/>
          <w:numId w:val="4"/>
        </w:numPr>
      </w:pPr>
      <w:r>
        <w:t>Hide_Workflow_List: A list to target specific workflows to hide predefined recipients</w:t>
      </w:r>
      <w:r w:rsidR="0086210C">
        <w:t xml:space="preserve">. Please see configuration template in </w:t>
      </w:r>
      <w:proofErr w:type="spellStart"/>
      <w:r w:rsidR="0086210C">
        <w:t>config</w:t>
      </w:r>
      <w:proofErr w:type="spellEnd"/>
      <w:r w:rsidR="0086210C">
        <w:t>/ /</w:t>
      </w:r>
      <w:proofErr w:type="spellStart"/>
      <w:r w:rsidR="0086210C">
        <w:t>config.yaml</w:t>
      </w:r>
      <w:proofErr w:type="spellEnd"/>
    </w:p>
    <w:p w14:paraId="75B4C9C6" w14:textId="77777777" w:rsidR="00914E7A" w:rsidRDefault="00B26717" w:rsidP="00D40A47">
      <w:pPr>
        <w:pStyle w:val="Heading1"/>
      </w:pPr>
      <w:r w:rsidRPr="0058629F">
        <w:br/>
      </w:r>
    </w:p>
    <w:p w14:paraId="26241D1F" w14:textId="77777777" w:rsidR="00914E7A" w:rsidRDefault="00914E7A" w:rsidP="00D40A47">
      <w:pPr>
        <w:pStyle w:val="Heading1"/>
      </w:pPr>
    </w:p>
    <w:p w14:paraId="7AF03BD3" w14:textId="6D34090F" w:rsidR="00914E7A" w:rsidRDefault="00914E7A" w:rsidP="00D40A47">
      <w:pPr>
        <w:pStyle w:val="Heading1"/>
      </w:pPr>
    </w:p>
    <w:p w14:paraId="004C6496" w14:textId="0DBB83C5" w:rsidR="00914E7A" w:rsidRDefault="00914E7A" w:rsidP="00914E7A"/>
    <w:p w14:paraId="6DBAD5A9" w14:textId="33A3AC56" w:rsidR="00914E7A" w:rsidRDefault="00914E7A" w:rsidP="00914E7A"/>
    <w:p w14:paraId="29173988" w14:textId="7B06EB86" w:rsidR="00914E7A" w:rsidRDefault="00914E7A" w:rsidP="00914E7A"/>
    <w:p w14:paraId="53865AB5" w14:textId="6452A24D" w:rsidR="00914E7A" w:rsidRDefault="00914E7A" w:rsidP="00914E7A"/>
    <w:p w14:paraId="512947ED" w14:textId="77777777" w:rsidR="00914E7A" w:rsidRPr="00914E7A" w:rsidRDefault="00914E7A" w:rsidP="00914E7A"/>
    <w:p w14:paraId="0FEEC168" w14:textId="64F08A23" w:rsidR="00EF2458" w:rsidRDefault="00D40A47" w:rsidP="00D40A47">
      <w:pPr>
        <w:pStyle w:val="Heading1"/>
      </w:pPr>
      <w:bookmarkStart w:id="9" w:name="_Toc22147585"/>
      <w:r>
        <w:lastRenderedPageBreak/>
        <w:t>Integration Key</w:t>
      </w:r>
      <w:bookmarkEnd w:id="9"/>
    </w:p>
    <w:p w14:paraId="71FEB845" w14:textId="4C63F2AB" w:rsidR="00D40A47" w:rsidRDefault="00D40A47" w:rsidP="00D40A47"/>
    <w:p w14:paraId="5FCD9A1E" w14:textId="7C043CF9" w:rsidR="00300590" w:rsidRDefault="00D40A47" w:rsidP="00300590">
      <w:pPr>
        <w:rPr>
          <w:rStyle w:val="Hyperlink"/>
        </w:rPr>
      </w:pPr>
      <w:r>
        <w:t xml:space="preserve">You will be required to create an integration key with limited scopes for this application and add the integration key inside the </w:t>
      </w:r>
      <w:proofErr w:type="spellStart"/>
      <w:r>
        <w:t>config.yaml</w:t>
      </w:r>
      <w:proofErr w:type="spellEnd"/>
      <w:r>
        <w:t xml:space="preserve"> file. </w:t>
      </w:r>
      <w:hyperlink r:id="rId10" w:history="1">
        <w:r w:rsidRPr="00AD5DC1">
          <w:rPr>
            <w:rStyle w:val="Hyperlink"/>
          </w:rPr>
          <w:t>Click Me</w:t>
        </w:r>
      </w:hyperlink>
    </w:p>
    <w:p w14:paraId="49A41E02" w14:textId="4B3C36F0" w:rsidR="00914E7A" w:rsidRPr="0081389C" w:rsidRDefault="00914E7A" w:rsidP="00300590">
      <w:pPr>
        <w:rPr>
          <w:color w:val="0563C1" w:themeColor="hyperlink"/>
          <w:u w:val="single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60146668" wp14:editId="5BCE04FA">
            <wp:extent cx="5943600" cy="5409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16 at 7.42.1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E7A" w:rsidRPr="0081389C" w:rsidSect="003448CD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629A6" w14:textId="77777777" w:rsidR="00B61638" w:rsidRDefault="00B61638">
      <w:r>
        <w:separator/>
      </w:r>
    </w:p>
  </w:endnote>
  <w:endnote w:type="continuationSeparator" w:id="0">
    <w:p w14:paraId="3C01C2D4" w14:textId="77777777" w:rsidR="00B61638" w:rsidRDefault="00B6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1428436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3E7E0C" w14:textId="77777777" w:rsidR="003448CD" w:rsidRDefault="003448CD" w:rsidP="003448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7671AC" w14:textId="77777777" w:rsidR="003448CD" w:rsidRDefault="00344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79822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D259EF" w14:textId="744541F6" w:rsidR="003448CD" w:rsidRDefault="003448CD" w:rsidP="003448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33FEB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75D10F65" w14:textId="77777777" w:rsidR="003448CD" w:rsidRDefault="00344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FBAA3" w14:textId="77777777" w:rsidR="00B61638" w:rsidRDefault="00B61638">
      <w:r>
        <w:separator/>
      </w:r>
    </w:p>
  </w:footnote>
  <w:footnote w:type="continuationSeparator" w:id="0">
    <w:p w14:paraId="6BC7BC8A" w14:textId="77777777" w:rsidR="00B61638" w:rsidRDefault="00B61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36791"/>
    <w:multiLevelType w:val="hybridMultilevel"/>
    <w:tmpl w:val="C5BE9380"/>
    <w:lvl w:ilvl="0" w:tplc="D30C1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D1183"/>
    <w:multiLevelType w:val="hybridMultilevel"/>
    <w:tmpl w:val="B3B82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02FDE"/>
    <w:multiLevelType w:val="hybridMultilevel"/>
    <w:tmpl w:val="4E602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65A8F"/>
    <w:multiLevelType w:val="hybridMultilevel"/>
    <w:tmpl w:val="83A25310"/>
    <w:lvl w:ilvl="0" w:tplc="D30C1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1A"/>
    <w:rsid w:val="000147F7"/>
    <w:rsid w:val="000241C9"/>
    <w:rsid w:val="000362C5"/>
    <w:rsid w:val="00037BE4"/>
    <w:rsid w:val="00077ED9"/>
    <w:rsid w:val="00084805"/>
    <w:rsid w:val="000F7372"/>
    <w:rsid w:val="001125B1"/>
    <w:rsid w:val="001353C4"/>
    <w:rsid w:val="00163565"/>
    <w:rsid w:val="001A032A"/>
    <w:rsid w:val="001A26DD"/>
    <w:rsid w:val="001A71F2"/>
    <w:rsid w:val="001C285E"/>
    <w:rsid w:val="00223D35"/>
    <w:rsid w:val="00265D0B"/>
    <w:rsid w:val="00300590"/>
    <w:rsid w:val="003448CD"/>
    <w:rsid w:val="003648C5"/>
    <w:rsid w:val="003A5F3A"/>
    <w:rsid w:val="003B5136"/>
    <w:rsid w:val="00430CB3"/>
    <w:rsid w:val="00492858"/>
    <w:rsid w:val="004A60A9"/>
    <w:rsid w:val="004B178C"/>
    <w:rsid w:val="004D4823"/>
    <w:rsid w:val="0051533F"/>
    <w:rsid w:val="00580B48"/>
    <w:rsid w:val="0058629F"/>
    <w:rsid w:val="005B2C94"/>
    <w:rsid w:val="005C7109"/>
    <w:rsid w:val="006114B5"/>
    <w:rsid w:val="006204B7"/>
    <w:rsid w:val="00632FA0"/>
    <w:rsid w:val="00653999"/>
    <w:rsid w:val="006571AC"/>
    <w:rsid w:val="00690E5B"/>
    <w:rsid w:val="00695B25"/>
    <w:rsid w:val="006B5F90"/>
    <w:rsid w:val="006C6652"/>
    <w:rsid w:val="0071190C"/>
    <w:rsid w:val="00711B70"/>
    <w:rsid w:val="00723111"/>
    <w:rsid w:val="007264D9"/>
    <w:rsid w:val="007640C1"/>
    <w:rsid w:val="00776E74"/>
    <w:rsid w:val="007A347B"/>
    <w:rsid w:val="007A518B"/>
    <w:rsid w:val="007C41B9"/>
    <w:rsid w:val="0081389C"/>
    <w:rsid w:val="0081406B"/>
    <w:rsid w:val="008419B4"/>
    <w:rsid w:val="008579A9"/>
    <w:rsid w:val="0086210C"/>
    <w:rsid w:val="008730A9"/>
    <w:rsid w:val="008952D1"/>
    <w:rsid w:val="008A1135"/>
    <w:rsid w:val="008C0B2C"/>
    <w:rsid w:val="008D60ED"/>
    <w:rsid w:val="008E3F00"/>
    <w:rsid w:val="009109BA"/>
    <w:rsid w:val="00914E7A"/>
    <w:rsid w:val="009159B2"/>
    <w:rsid w:val="009224E7"/>
    <w:rsid w:val="00974E3A"/>
    <w:rsid w:val="009D648A"/>
    <w:rsid w:val="009D6C27"/>
    <w:rsid w:val="00A01EA6"/>
    <w:rsid w:val="00A04BDC"/>
    <w:rsid w:val="00A21431"/>
    <w:rsid w:val="00A32730"/>
    <w:rsid w:val="00AB70E6"/>
    <w:rsid w:val="00AE1363"/>
    <w:rsid w:val="00B155E7"/>
    <w:rsid w:val="00B26717"/>
    <w:rsid w:val="00B3784D"/>
    <w:rsid w:val="00B55726"/>
    <w:rsid w:val="00B55EA2"/>
    <w:rsid w:val="00B61638"/>
    <w:rsid w:val="00B71D55"/>
    <w:rsid w:val="00B97F76"/>
    <w:rsid w:val="00BA2E7C"/>
    <w:rsid w:val="00BA3C64"/>
    <w:rsid w:val="00BC3224"/>
    <w:rsid w:val="00BC4B1A"/>
    <w:rsid w:val="00BD7DF3"/>
    <w:rsid w:val="00C27255"/>
    <w:rsid w:val="00C36385"/>
    <w:rsid w:val="00C372E8"/>
    <w:rsid w:val="00C76CA5"/>
    <w:rsid w:val="00C91BF0"/>
    <w:rsid w:val="00D10991"/>
    <w:rsid w:val="00D315A1"/>
    <w:rsid w:val="00D350CF"/>
    <w:rsid w:val="00D40A47"/>
    <w:rsid w:val="00D706B9"/>
    <w:rsid w:val="00D803F6"/>
    <w:rsid w:val="00D831EC"/>
    <w:rsid w:val="00DA2098"/>
    <w:rsid w:val="00DC521A"/>
    <w:rsid w:val="00E02331"/>
    <w:rsid w:val="00E30219"/>
    <w:rsid w:val="00E33FEB"/>
    <w:rsid w:val="00E5341B"/>
    <w:rsid w:val="00E711BB"/>
    <w:rsid w:val="00E750C2"/>
    <w:rsid w:val="00E8123A"/>
    <w:rsid w:val="00EA1370"/>
    <w:rsid w:val="00EA35D8"/>
    <w:rsid w:val="00EA5B3B"/>
    <w:rsid w:val="00EE3CD1"/>
    <w:rsid w:val="00EE53A5"/>
    <w:rsid w:val="00EF2458"/>
    <w:rsid w:val="00F33942"/>
    <w:rsid w:val="00F3670B"/>
    <w:rsid w:val="00FA2BA9"/>
    <w:rsid w:val="00FB3C41"/>
    <w:rsid w:val="00FC1666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DF58"/>
  <w15:chartTrackingRefBased/>
  <w15:docId w15:val="{CBD13ED8-5952-C346-B0E3-0AC2B020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21A"/>
  </w:style>
  <w:style w:type="paragraph" w:styleId="Heading1">
    <w:name w:val="heading 1"/>
    <w:basedOn w:val="Normal"/>
    <w:next w:val="Normal"/>
    <w:link w:val="Heading1Char"/>
    <w:uiPriority w:val="9"/>
    <w:qFormat/>
    <w:rsid w:val="00DC52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2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2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21A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21A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2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C521A"/>
    <w:rPr>
      <w:rFonts w:asciiTheme="majorHAnsi" w:eastAsiaTheme="majorEastAsia" w:hAnsiTheme="majorHAnsi" w:cstheme="majorBidi"/>
      <w:i/>
      <w:iCs/>
      <w:color w:val="C00000"/>
    </w:rPr>
  </w:style>
  <w:style w:type="paragraph" w:styleId="NoSpacing">
    <w:name w:val="No Spacing"/>
    <w:link w:val="NoSpacingChar"/>
    <w:uiPriority w:val="1"/>
    <w:qFormat/>
    <w:rsid w:val="00DC521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C521A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DC521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C521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C521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21A"/>
  </w:style>
  <w:style w:type="character" w:styleId="PageNumber">
    <w:name w:val="page number"/>
    <w:basedOn w:val="DefaultParagraphFont"/>
    <w:uiPriority w:val="99"/>
    <w:semiHidden/>
    <w:unhideWhenUsed/>
    <w:rsid w:val="00DC521A"/>
  </w:style>
  <w:style w:type="character" w:styleId="Hyperlink">
    <w:name w:val="Hyperlink"/>
    <w:basedOn w:val="DefaultParagraphFont"/>
    <w:uiPriority w:val="99"/>
    <w:unhideWhenUsed/>
    <w:rsid w:val="00DC52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521A"/>
    <w:pPr>
      <w:ind w:left="720"/>
      <w:contextualSpacing/>
    </w:pPr>
  </w:style>
  <w:style w:type="table" w:styleId="TableGrid">
    <w:name w:val="Table Grid"/>
    <w:basedOn w:val="TableNormal"/>
    <w:uiPriority w:val="39"/>
    <w:rsid w:val="00DC5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C52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C521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C52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2F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4B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4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B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09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0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0E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38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4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47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29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7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lpx.adobe.com/sign/kb/how-to-create-an-integration-key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V1.1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72FC42-2420-41B5-9256-76EAE239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56DE5F6A.dotm</Template>
  <TotalTime>710</TotalTime>
  <Pages>6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Dynamic Workflow – Server Side</vt:lpstr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Workflow – Server Side</dc:title>
  <dc:subject>USER GUIDE</dc:subject>
  <dc:creator>Nathan Nguyn</dc:creator>
  <cp:keywords/>
  <dc:description/>
  <cp:lastModifiedBy>Scott Robert Tucker</cp:lastModifiedBy>
  <cp:revision>47</cp:revision>
  <dcterms:created xsi:type="dcterms:W3CDTF">2018-10-03T20:05:00Z</dcterms:created>
  <dcterms:modified xsi:type="dcterms:W3CDTF">2019-10-28T18:15:00Z</dcterms:modified>
</cp:coreProperties>
</file>