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>Terbio, Sophia Louisse L.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2ECE-E</w:t>
      </w:r>
    </w:p>
    <w:p>
      <w:pPr>
        <w:rPr>
          <w:rFonts w:hint="default"/>
          <w:lang w:val="en-PH"/>
        </w:rPr>
      </w:pPr>
      <w:bookmarkStart w:id="0" w:name="_GoBack"/>
      <w:bookmarkEnd w:id="0"/>
    </w:p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55A7E"/>
    <w:rsid w:val="1EC5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2019-11-18T15:36:00Z</dcterms:created>
  <dc:creator>Vaughn Martinez</dc:creator>
  <cp:lastModifiedBy>Vaughn Martinez</cp:lastModifiedBy>
  <dcterms:modified xsi:type="dcterms:W3CDTF">2019-11-18T15:39:12Z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