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D543" w14:textId="77777777" w:rsidR="006B67F8" w:rsidRPr="00796246" w:rsidRDefault="006B67F8" w:rsidP="00611EA7">
      <w:pPr>
        <w:pStyle w:val="a4"/>
        <w:jc w:val="center"/>
        <w:rPr>
          <w:lang w:val="el-GR"/>
        </w:rPr>
      </w:pPr>
      <w:r>
        <w:t>Team</w:t>
      </w:r>
      <w:r w:rsidRPr="00796246">
        <w:rPr>
          <w:lang w:val="el-GR"/>
        </w:rPr>
        <w:t xml:space="preserve"> </w:t>
      </w:r>
      <w:r>
        <w:t>Plan</w:t>
      </w:r>
    </w:p>
    <w:p w14:paraId="54AED544" w14:textId="77777777" w:rsidR="006B67F8" w:rsidRPr="00796246" w:rsidRDefault="006B67F8" w:rsidP="00611EA7">
      <w:pPr>
        <w:pStyle w:val="a4"/>
        <w:jc w:val="center"/>
        <w:rPr>
          <w:lang w:val="el-GR"/>
        </w:rPr>
      </w:pPr>
    </w:p>
    <w:p w14:paraId="0E96D75A" w14:textId="77777777" w:rsidR="00BC4985" w:rsidRDefault="00BC4985" w:rsidP="00BC4985">
      <w:pPr>
        <w:pStyle w:val="a4"/>
        <w:jc w:val="center"/>
        <w:rPr>
          <w:lang w:val="el-GR"/>
        </w:rPr>
      </w:pPr>
      <w:r>
        <w:rPr>
          <w:lang w:val="el-GR"/>
        </w:rPr>
        <w:t>Τίτλος Έργου</w:t>
      </w:r>
      <w:r w:rsidRPr="00A871E0">
        <w:rPr>
          <w:lang w:val="el-GR"/>
        </w:rPr>
        <w:t>:</w:t>
      </w:r>
    </w:p>
    <w:p w14:paraId="4BD04746" w14:textId="77777777" w:rsidR="00BC4985" w:rsidRPr="00E0688F" w:rsidRDefault="00BC4985" w:rsidP="00BC4985">
      <w:pPr>
        <w:pStyle w:val="a4"/>
        <w:jc w:val="center"/>
        <w:rPr>
          <w:lang w:val="el-GR"/>
        </w:rPr>
      </w:pPr>
      <w:r>
        <w:t>eSupport</w:t>
      </w:r>
    </w:p>
    <w:p w14:paraId="104B2F62" w14:textId="77777777" w:rsidR="00BC4985" w:rsidRPr="006B67F8" w:rsidRDefault="00BC4985" w:rsidP="00BC4985">
      <w:pPr>
        <w:jc w:val="center"/>
        <w:rPr>
          <w:rFonts w:asciiTheme="majorHAnsi" w:hAnsiTheme="majorHAnsi"/>
          <w:b/>
          <w:lang w:val="el-GR"/>
        </w:rPr>
      </w:pPr>
    </w:p>
    <w:p w14:paraId="1674A26F" w14:textId="77777777" w:rsidR="00BC4985" w:rsidRDefault="00BC4985" w:rsidP="00BC4985">
      <w:pPr>
        <w:rPr>
          <w:lang w:val="el-GR"/>
        </w:rPr>
      </w:pPr>
    </w:p>
    <w:p w14:paraId="1388459B" w14:textId="77777777" w:rsidR="00BC4985" w:rsidRPr="006B6BD3" w:rsidRDefault="00BC4985" w:rsidP="00BC498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50DB049" wp14:editId="0930CCB8">
            <wp:extent cx="1028700" cy="1028700"/>
            <wp:effectExtent l="0" t="0" r="0" b="0"/>
            <wp:docPr id="5" name="Εικόνα 5" descr="eSupport CRM | Hyderabad, Telangana, India Star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pport CRM | Hyderabad, Telangana, India Star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31782" w14:textId="77777777" w:rsidR="00BC4985" w:rsidRDefault="00BC4985" w:rsidP="00BC4985">
      <w:pPr>
        <w:rPr>
          <w:lang w:val="el-GR"/>
        </w:rPr>
      </w:pPr>
    </w:p>
    <w:p w14:paraId="3C09CC04" w14:textId="77777777" w:rsidR="00BC4985" w:rsidRPr="003A528F" w:rsidRDefault="00BC4985" w:rsidP="00BC4985">
      <w:pPr>
        <w:jc w:val="center"/>
        <w:rPr>
          <w:b/>
          <w:lang w:val="el-GR"/>
        </w:rPr>
      </w:pPr>
      <w:r w:rsidRPr="003A528F">
        <w:rPr>
          <w:b/>
          <w:lang w:val="el-GR"/>
        </w:rPr>
        <w:t>Αθανασόπουλος Παναγιώτης (1070934)</w:t>
      </w:r>
    </w:p>
    <w:p w14:paraId="5EE47D9C" w14:textId="77777777" w:rsidR="00BC4985" w:rsidRPr="003A528F" w:rsidRDefault="00BC4985" w:rsidP="00BC4985">
      <w:pPr>
        <w:jc w:val="center"/>
        <w:rPr>
          <w:b/>
          <w:lang w:val="el-GR"/>
        </w:rPr>
      </w:pPr>
      <w:r w:rsidRPr="003A528F">
        <w:rPr>
          <w:b/>
          <w:lang w:val="el-GR"/>
        </w:rPr>
        <w:t>Θεοτοκάτου Σοφία (1071111)</w:t>
      </w:r>
    </w:p>
    <w:p w14:paraId="7EB3A06F" w14:textId="77777777" w:rsidR="00BC4985" w:rsidRPr="007906F4" w:rsidRDefault="00BC4985" w:rsidP="00BC4985">
      <w:pPr>
        <w:jc w:val="center"/>
        <w:rPr>
          <w:lang w:val="el-GR"/>
        </w:rPr>
      </w:pPr>
      <w:r w:rsidRPr="003A528F">
        <w:rPr>
          <w:b/>
          <w:lang w:val="el-GR"/>
        </w:rPr>
        <w:t>Χριστοπούλου Κλειώ (1070927)</w:t>
      </w:r>
    </w:p>
    <w:p w14:paraId="4C1ECF90" w14:textId="77777777" w:rsidR="00BC4985" w:rsidRDefault="00BC4985" w:rsidP="00BC4985">
      <w:pPr>
        <w:rPr>
          <w:b/>
          <w:lang w:val="el-GR"/>
        </w:rPr>
      </w:pPr>
    </w:p>
    <w:p w14:paraId="54AED547" w14:textId="77777777" w:rsidR="006B67F8" w:rsidRPr="00830CF5" w:rsidRDefault="006B67F8" w:rsidP="006B67F8">
      <w:pPr>
        <w:rPr>
          <w:rFonts w:asciiTheme="majorHAnsi" w:hAnsiTheme="majorHAnsi"/>
          <w:b/>
          <w:lang w:val="el-GR"/>
        </w:rPr>
      </w:pPr>
    </w:p>
    <w:p w14:paraId="54AED556" w14:textId="77777777" w:rsidR="006B67F8" w:rsidRPr="006B67F8" w:rsidRDefault="006B67F8" w:rsidP="00611EA7">
      <w:pPr>
        <w:pStyle w:val="1"/>
        <w:rPr>
          <w:lang w:val="el-GR"/>
        </w:rPr>
      </w:pPr>
      <w:r>
        <w:rPr>
          <w:lang w:val="el-GR"/>
        </w:rPr>
        <w:t>Διαδικασίες</w:t>
      </w:r>
      <w:r w:rsidR="00611EA7">
        <w:rPr>
          <w:lang w:val="el-GR"/>
        </w:rPr>
        <w:t xml:space="preserve"> έργου</w:t>
      </w:r>
    </w:p>
    <w:p w14:paraId="54AED557" w14:textId="77777777" w:rsidR="00C93753" w:rsidRDefault="00C93753" w:rsidP="006B67F8">
      <w:pPr>
        <w:rPr>
          <w:rFonts w:asciiTheme="majorHAnsi" w:hAnsiTheme="majorHAnsi"/>
          <w:b/>
          <w:lang w:val="el-GR"/>
        </w:rPr>
      </w:pPr>
    </w:p>
    <w:p w14:paraId="54AED558" w14:textId="6D9FE3E0" w:rsidR="009C21AA" w:rsidRDefault="00B3206D" w:rsidP="006B67F8">
      <w:pPr>
        <w:rPr>
          <w:rFonts w:asciiTheme="majorHAnsi" w:hAnsiTheme="majorHAnsi"/>
          <w:lang w:val="el-GR"/>
        </w:rPr>
      </w:pPr>
      <w:r>
        <w:rPr>
          <w:rFonts w:asciiTheme="majorHAnsi" w:hAnsiTheme="majorHAnsi"/>
          <w:lang w:val="el-GR"/>
        </w:rPr>
        <w:t>Για την ολοκλήρωση του συγκεκριμένου έργου από την ομάδα μας με στόχο την επιτυχ</w:t>
      </w:r>
      <w:r w:rsidR="00D63282">
        <w:rPr>
          <w:rFonts w:asciiTheme="majorHAnsi" w:hAnsiTheme="majorHAnsi"/>
          <w:lang w:val="el-GR"/>
        </w:rPr>
        <w:t>ία του ως προς την συγκεκριμένη εργασία ορίζονται οι παρακάτω διεργασίες:</w:t>
      </w:r>
    </w:p>
    <w:p w14:paraId="5EFEA426" w14:textId="77777777" w:rsidR="00D63282" w:rsidRDefault="00D63282" w:rsidP="006B67F8">
      <w:pPr>
        <w:rPr>
          <w:rFonts w:asciiTheme="majorHAnsi" w:hAnsiTheme="majorHAnsi"/>
          <w:lang w:val="el-GR"/>
        </w:rPr>
      </w:pPr>
    </w:p>
    <w:p w14:paraId="35EFAF82" w14:textId="77777777" w:rsidR="00C728CF" w:rsidRDefault="002A112C" w:rsidP="00C728CF">
      <w:pPr>
        <w:keepNext/>
      </w:pPr>
      <w:r>
        <w:rPr>
          <w:noProof/>
        </w:rPr>
        <w:drawing>
          <wp:inline distT="0" distB="0" distL="0" distR="0" wp14:anchorId="413BE5DB" wp14:editId="3B1DB759">
            <wp:extent cx="5223336" cy="2317750"/>
            <wp:effectExtent l="0" t="0" r="0" b="6350"/>
            <wp:docPr id="4" name="Εικόνα 4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πίνακας&#10;&#10;Περιγραφή που δημιουργήθηκε αυτόματα"/>
                    <pic:cNvPicPr/>
                  </pic:nvPicPr>
                  <pic:blipFill rotWithShape="1">
                    <a:blip r:embed="rId8"/>
                    <a:srcRect l="2769" t="19034" r="59788" b="49694"/>
                    <a:stretch/>
                  </pic:blipFill>
                  <pic:spPr bwMode="auto">
                    <a:xfrm>
                      <a:off x="0" y="0"/>
                      <a:ext cx="5236710" cy="232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195A8" w14:textId="5AB65FF7" w:rsidR="00D63282" w:rsidRPr="00B3206D" w:rsidRDefault="00C728CF" w:rsidP="00C728CF">
      <w:pPr>
        <w:pStyle w:val="a7"/>
        <w:rPr>
          <w:rFonts w:asciiTheme="majorHAnsi" w:hAnsiTheme="majorHAnsi"/>
          <w:lang w:val="el-GR"/>
        </w:rPr>
      </w:pPr>
      <w:r>
        <w:t xml:space="preserve">Εικόνα  </w:t>
      </w:r>
      <w:r>
        <w:fldChar w:fldCharType="begin"/>
      </w:r>
      <w:r>
        <w:instrText xml:space="preserve"> SEQ Εικόνα_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l-GR"/>
        </w:rPr>
        <w:t>. Διεργασίες της Ομάδας</w:t>
      </w:r>
    </w:p>
    <w:p w14:paraId="54AED559" w14:textId="77777777" w:rsidR="009C21AA" w:rsidRDefault="009C21AA" w:rsidP="006B67F8">
      <w:pPr>
        <w:rPr>
          <w:rFonts w:asciiTheme="majorHAnsi" w:hAnsiTheme="majorHAnsi"/>
          <w:lang w:val="el-GR"/>
        </w:rPr>
      </w:pPr>
    </w:p>
    <w:p w14:paraId="54AED55A" w14:textId="018B63A0" w:rsidR="009C21AA" w:rsidRDefault="009C21AA" w:rsidP="006B67F8">
      <w:pPr>
        <w:rPr>
          <w:noProof/>
          <w:lang w:val="el-GR" w:eastAsia="el-GR"/>
        </w:rPr>
      </w:pPr>
    </w:p>
    <w:p w14:paraId="37081D07" w14:textId="77777777" w:rsidR="00D63282" w:rsidRDefault="00D63282" w:rsidP="006B67F8">
      <w:pPr>
        <w:rPr>
          <w:noProof/>
          <w:lang w:val="el-GR" w:eastAsia="el-GR"/>
        </w:rPr>
      </w:pPr>
    </w:p>
    <w:p w14:paraId="5F1F5D20" w14:textId="19F8D40D" w:rsidR="00D63282" w:rsidRDefault="00D63282" w:rsidP="006B67F8">
      <w:pPr>
        <w:rPr>
          <w:noProof/>
          <w:lang w:val="el-GR" w:eastAsia="el-GR"/>
        </w:rPr>
      </w:pPr>
      <w:r>
        <w:rPr>
          <w:noProof/>
          <w:lang w:val="el-GR" w:eastAsia="el-GR"/>
        </w:rPr>
        <w:lastRenderedPageBreak/>
        <w:t xml:space="preserve">Το αντίστοιχο διάγραμμα </w:t>
      </w:r>
      <w:r>
        <w:rPr>
          <w:noProof/>
          <w:lang w:eastAsia="el-GR"/>
        </w:rPr>
        <w:t>GANTT</w:t>
      </w:r>
      <w:r w:rsidRPr="00D63282">
        <w:rPr>
          <w:noProof/>
          <w:lang w:val="el-GR" w:eastAsia="el-GR"/>
        </w:rPr>
        <w:t xml:space="preserve"> </w:t>
      </w:r>
      <w:r>
        <w:rPr>
          <w:noProof/>
          <w:lang w:val="el-GR" w:eastAsia="el-GR"/>
        </w:rPr>
        <w:t>για την υλοποίηση της συγκεκριμένης εργασίας είναι το παρακάτω:</w:t>
      </w:r>
    </w:p>
    <w:p w14:paraId="64263315" w14:textId="77777777" w:rsidR="00D63282" w:rsidRDefault="00D63282" w:rsidP="006B67F8">
      <w:pPr>
        <w:rPr>
          <w:noProof/>
          <w:lang w:val="el-GR" w:eastAsia="el-GR"/>
        </w:rPr>
      </w:pPr>
    </w:p>
    <w:p w14:paraId="17C8CD99" w14:textId="77777777" w:rsidR="00C728CF" w:rsidRDefault="00C728CF" w:rsidP="00C728CF">
      <w:pPr>
        <w:keepNext/>
      </w:pPr>
      <w:r>
        <w:rPr>
          <w:noProof/>
        </w:rPr>
        <w:drawing>
          <wp:inline distT="0" distB="0" distL="0" distR="0" wp14:anchorId="3AE30546" wp14:editId="36C72CE0">
            <wp:extent cx="5540927" cy="2260600"/>
            <wp:effectExtent l="0" t="0" r="3175" b="6350"/>
            <wp:docPr id="1" name="Εικόνα 1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πίνακας&#10;&#10;Περιγραφή που δημιουργήθηκε αυτόματα"/>
                    <pic:cNvPicPr/>
                  </pic:nvPicPr>
                  <pic:blipFill rotWithShape="1">
                    <a:blip r:embed="rId8"/>
                    <a:srcRect l="42379" t="18809" r="3323" b="39497"/>
                    <a:stretch/>
                  </pic:blipFill>
                  <pic:spPr bwMode="auto">
                    <a:xfrm>
                      <a:off x="0" y="0"/>
                      <a:ext cx="5555486" cy="226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930A9" w14:textId="7E5A0397" w:rsidR="00D63282" w:rsidRPr="00D63282" w:rsidRDefault="00C728CF" w:rsidP="00C728CF">
      <w:pPr>
        <w:pStyle w:val="a7"/>
        <w:rPr>
          <w:noProof/>
          <w:lang w:val="el-GR" w:eastAsia="el-GR"/>
        </w:rPr>
      </w:pPr>
      <w:r>
        <w:t xml:space="preserve">Εικόνα  </w:t>
      </w:r>
      <w:r>
        <w:fldChar w:fldCharType="begin"/>
      </w:r>
      <w:r>
        <w:instrText xml:space="preserve"> SEQ Εικόνα_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l-GR"/>
        </w:rPr>
        <w:t xml:space="preserve">. </w:t>
      </w:r>
      <w:r>
        <w:t xml:space="preserve">GANTT </w:t>
      </w:r>
      <w:r>
        <w:rPr>
          <w:lang w:val="el-GR"/>
        </w:rPr>
        <w:t>Διάγραμμα</w:t>
      </w:r>
    </w:p>
    <w:p w14:paraId="15388D92" w14:textId="77777777" w:rsidR="00D63282" w:rsidRDefault="00D63282" w:rsidP="006B67F8">
      <w:pPr>
        <w:rPr>
          <w:rFonts w:asciiTheme="majorHAnsi" w:hAnsiTheme="majorHAnsi"/>
          <w:lang w:val="el-GR"/>
        </w:rPr>
      </w:pPr>
    </w:p>
    <w:p w14:paraId="54AED55B" w14:textId="77777777" w:rsidR="009C21AA" w:rsidRDefault="009C21AA" w:rsidP="006B67F8">
      <w:pPr>
        <w:rPr>
          <w:rFonts w:asciiTheme="majorHAnsi" w:hAnsiTheme="majorHAnsi"/>
          <w:lang w:val="el-GR"/>
        </w:rPr>
      </w:pPr>
    </w:p>
    <w:p w14:paraId="66A7837E" w14:textId="1CE30A78" w:rsidR="00C728CF" w:rsidRDefault="00C728CF" w:rsidP="00C728CF">
      <w:pPr>
        <w:rPr>
          <w:lang w:val="el-GR"/>
        </w:rPr>
      </w:pPr>
      <w:r>
        <w:rPr>
          <w:lang w:val="el-GR"/>
        </w:rPr>
        <w:t xml:space="preserve">Το αντίστοιχο </w:t>
      </w:r>
      <w:r>
        <w:t>Pert</w:t>
      </w:r>
      <w:r w:rsidRPr="00C728CF">
        <w:rPr>
          <w:lang w:val="el-GR"/>
        </w:rPr>
        <w:t xml:space="preserve"> </w:t>
      </w:r>
      <w:r>
        <w:rPr>
          <w:lang w:val="el-GR"/>
        </w:rPr>
        <w:t>Διάγραμμα είναι το παρακάτω</w:t>
      </w:r>
      <w:r w:rsidR="007C1322">
        <w:rPr>
          <w:lang w:val="el-GR"/>
        </w:rPr>
        <w:t>:</w:t>
      </w:r>
    </w:p>
    <w:p w14:paraId="4A09E0B7" w14:textId="14CB7A5B" w:rsidR="007C1322" w:rsidRDefault="00AF444A" w:rsidP="00C728CF">
      <w:pPr>
        <w:rPr>
          <w:lang w:val="el-GR"/>
        </w:rPr>
      </w:pPr>
      <w:r>
        <w:rPr>
          <w:noProof/>
        </w:rPr>
        <w:drawing>
          <wp:inline distT="0" distB="0" distL="0" distR="0" wp14:anchorId="5D21BF89" wp14:editId="74F66667">
            <wp:extent cx="5658221" cy="150495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540" t="24020" r="11751" b="41083"/>
                    <a:stretch/>
                  </pic:blipFill>
                  <pic:spPr bwMode="auto">
                    <a:xfrm>
                      <a:off x="0" y="0"/>
                      <a:ext cx="5664126" cy="1506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653D0" w14:textId="77777777" w:rsidR="00C728CF" w:rsidRPr="00C728CF" w:rsidRDefault="00C728CF" w:rsidP="00C728CF">
      <w:pPr>
        <w:rPr>
          <w:lang w:val="el-GR"/>
        </w:rPr>
      </w:pPr>
    </w:p>
    <w:p w14:paraId="54AED55C" w14:textId="77777777" w:rsidR="009C21AA" w:rsidRDefault="009C21AA" w:rsidP="006B67F8">
      <w:pPr>
        <w:rPr>
          <w:rFonts w:asciiTheme="majorHAnsi" w:hAnsiTheme="majorHAnsi"/>
          <w:lang w:val="el-GR"/>
        </w:rPr>
      </w:pPr>
    </w:p>
    <w:p w14:paraId="69110862" w14:textId="77777777" w:rsidR="00F9794F" w:rsidRDefault="00F9794F" w:rsidP="006B67F8">
      <w:pPr>
        <w:rPr>
          <w:rFonts w:asciiTheme="majorHAnsi" w:hAnsiTheme="majorHAnsi"/>
          <w:lang w:val="el-GR"/>
        </w:rPr>
      </w:pPr>
    </w:p>
    <w:p w14:paraId="177342EB" w14:textId="5A056DEC" w:rsidR="00F9794F" w:rsidRDefault="00F9794F" w:rsidP="006B67F8">
      <w:pPr>
        <w:rPr>
          <w:rFonts w:asciiTheme="majorHAnsi" w:hAnsiTheme="majorHAnsi"/>
          <w:lang w:val="el-GR"/>
        </w:rPr>
      </w:pPr>
    </w:p>
    <w:p w14:paraId="54AED5AB" w14:textId="77777777" w:rsidR="006B67F8" w:rsidRDefault="00AE4F61" w:rsidP="00611EA7">
      <w:pPr>
        <w:pStyle w:val="1"/>
        <w:rPr>
          <w:lang w:val="el-GR"/>
        </w:rPr>
      </w:pPr>
      <w:r>
        <w:rPr>
          <w:lang w:val="el-GR"/>
        </w:rPr>
        <w:t>Μετρήσεις Απόδοσης</w:t>
      </w:r>
      <w:r w:rsidR="00AA1DD5">
        <w:rPr>
          <w:lang w:val="el-GR"/>
        </w:rPr>
        <w:t xml:space="preserve"> και μοντέλο ανάπτυξης</w:t>
      </w:r>
    </w:p>
    <w:p w14:paraId="54AED5AC" w14:textId="77777777" w:rsidR="009E0357" w:rsidRDefault="009C21AA" w:rsidP="009E0357">
      <w:pPr>
        <w:rPr>
          <w:lang w:val="el-GR"/>
        </w:rPr>
      </w:pPr>
      <w:r>
        <w:rPr>
          <w:lang w:val="el-GR"/>
        </w:rPr>
        <w:t xml:space="preserve">Κατά την διάρκεια του </w:t>
      </w:r>
      <w:r>
        <w:t>Project</w:t>
      </w:r>
      <w:r w:rsidRPr="009C21AA">
        <w:rPr>
          <w:lang w:val="el-GR"/>
        </w:rPr>
        <w:t xml:space="preserve"> </w:t>
      </w:r>
      <w:r>
        <w:rPr>
          <w:lang w:val="el-GR"/>
        </w:rPr>
        <w:t>θα ελέγχεται με εβδομαδιαίες συναντήσεις (κάθε τέλος εβδομάδας) η εξέλιξη της κάθε διεργασίας μετρώντας το ποσοστό ολοκλήρωσης από κάθε πόρο.</w:t>
      </w:r>
    </w:p>
    <w:p w14:paraId="44CF471E" w14:textId="77777777" w:rsidR="00AF444A" w:rsidRDefault="009C21AA" w:rsidP="009E0357">
      <w:pPr>
        <w:rPr>
          <w:rStyle w:val="a6"/>
          <w:lang w:val="el-GR"/>
        </w:rPr>
      </w:pPr>
      <w:r>
        <w:rPr>
          <w:lang w:val="el-GR"/>
        </w:rPr>
        <w:t xml:space="preserve">Η επικοινωνία και η υλοποίηση του </w:t>
      </w:r>
      <w:r>
        <w:rPr>
          <w:rStyle w:val="a6"/>
        </w:rPr>
        <w:t>Project</w:t>
      </w:r>
      <w:r w:rsidRPr="009C21AA">
        <w:rPr>
          <w:rStyle w:val="a6"/>
          <w:lang w:val="el-GR"/>
        </w:rPr>
        <w:t xml:space="preserve"> </w:t>
      </w:r>
      <w:r>
        <w:rPr>
          <w:rStyle w:val="a6"/>
          <w:lang w:val="el-GR"/>
        </w:rPr>
        <w:t xml:space="preserve">θα γίνεται με βάση το μοντέλο </w:t>
      </w:r>
      <w:r>
        <w:rPr>
          <w:rStyle w:val="a6"/>
        </w:rPr>
        <w:t>SCRUM</w:t>
      </w:r>
      <w:r w:rsidRPr="009C21AA">
        <w:rPr>
          <w:rStyle w:val="a6"/>
          <w:lang w:val="el-GR"/>
        </w:rPr>
        <w:t xml:space="preserve"> </w:t>
      </w:r>
      <w:r>
        <w:rPr>
          <w:rStyle w:val="a6"/>
          <w:lang w:val="el-GR"/>
        </w:rPr>
        <w:t xml:space="preserve">όπου σαν εργαλεία επικοινωνίας θα </w:t>
      </w:r>
      <w:r w:rsidR="00AF444A">
        <w:rPr>
          <w:rStyle w:val="a6"/>
          <w:lang w:val="el-GR"/>
        </w:rPr>
        <w:t>χρησιμοποιηθούν</w:t>
      </w:r>
      <w:r>
        <w:rPr>
          <w:rStyle w:val="a6"/>
          <w:lang w:val="el-GR"/>
        </w:rPr>
        <w:t xml:space="preserve"> οι τεχνολογίες του </w:t>
      </w:r>
      <w:r>
        <w:rPr>
          <w:rStyle w:val="a6"/>
        </w:rPr>
        <w:t>GOOGLE</w:t>
      </w:r>
      <w:r>
        <w:rPr>
          <w:rStyle w:val="a6"/>
          <w:lang w:val="el-GR"/>
        </w:rPr>
        <w:t xml:space="preserve"> Drive με μοίρασμα εφαρμογών όπως ο επεξεργαστής κειμένου της </w:t>
      </w:r>
      <w:r>
        <w:rPr>
          <w:rStyle w:val="a6"/>
        </w:rPr>
        <w:t>Google</w:t>
      </w:r>
      <w:r w:rsidRPr="009C21AA">
        <w:rPr>
          <w:rStyle w:val="a6"/>
          <w:lang w:val="el-GR"/>
        </w:rPr>
        <w:t xml:space="preserve"> </w:t>
      </w:r>
      <w:r>
        <w:rPr>
          <w:rStyle w:val="a6"/>
          <w:lang w:val="el-GR"/>
        </w:rPr>
        <w:t xml:space="preserve">τα υπολογιστικά  φύλλα οι σημειώσεις κ.α. σε ένα κοινό λογαριασμό. </w:t>
      </w:r>
    </w:p>
    <w:p w14:paraId="54AED5AD" w14:textId="01B62C54" w:rsidR="009C21AA" w:rsidRPr="009C21AA" w:rsidRDefault="009C21AA" w:rsidP="009E0357">
      <w:pPr>
        <w:rPr>
          <w:lang w:val="el-GR"/>
        </w:rPr>
      </w:pPr>
      <w:r>
        <w:rPr>
          <w:rStyle w:val="a6"/>
          <w:lang w:val="el-GR"/>
        </w:rPr>
        <w:t xml:space="preserve">Επίσης μέσο το </w:t>
      </w:r>
      <w:r>
        <w:rPr>
          <w:rStyle w:val="a6"/>
        </w:rPr>
        <w:t>Drive</w:t>
      </w:r>
      <w:r w:rsidRPr="009C21AA">
        <w:rPr>
          <w:rStyle w:val="a6"/>
          <w:lang w:val="el-GR"/>
        </w:rPr>
        <w:t xml:space="preserve"> </w:t>
      </w:r>
      <w:r>
        <w:rPr>
          <w:rStyle w:val="a6"/>
          <w:lang w:val="el-GR"/>
        </w:rPr>
        <w:t xml:space="preserve">θα γίνεται και το μοίρασμα των απαιτούμενων κοινών αρχείων. </w:t>
      </w:r>
    </w:p>
    <w:p w14:paraId="54AED5AE" w14:textId="77777777" w:rsidR="009E0357" w:rsidRDefault="009E0357" w:rsidP="009E0357">
      <w:pPr>
        <w:rPr>
          <w:lang w:val="el-GR"/>
        </w:rPr>
      </w:pPr>
    </w:p>
    <w:p w14:paraId="6F494235" w14:textId="77777777" w:rsidR="002A0688" w:rsidRDefault="002A0688" w:rsidP="002A0688">
      <w:pPr>
        <w:rPr>
          <w:lang w:val="el-GR"/>
        </w:rPr>
      </w:pPr>
      <w:r w:rsidRPr="002A0688">
        <w:rPr>
          <w:lang w:val="el-GR"/>
        </w:rPr>
        <w:t xml:space="preserve">Πιο αναλυτικά, </w:t>
      </w:r>
      <w:r>
        <w:rPr>
          <w:lang w:val="el-GR"/>
        </w:rPr>
        <w:t>για την επιτυχία του</w:t>
      </w:r>
      <w:r w:rsidRPr="002A0688">
        <w:rPr>
          <w:lang w:val="el-GR"/>
        </w:rPr>
        <w:t xml:space="preserve"> έργο</w:t>
      </w:r>
      <w:r>
        <w:rPr>
          <w:lang w:val="el-GR"/>
        </w:rPr>
        <w:t>υ</w:t>
      </w:r>
      <w:r w:rsidRPr="002A0688">
        <w:rPr>
          <w:lang w:val="el-GR"/>
        </w:rPr>
        <w:t xml:space="preserve"> θα υπάρχει συχνή επικοινωνία μεταξύ των μελών της ομάδας και 2 φορές την εβδομάδα θα πραγματοποιούνται online συναντήσεις διάρκειας από 4-6 ώρες η καθεμία</w:t>
      </w:r>
      <w:r>
        <w:rPr>
          <w:lang w:val="el-GR"/>
        </w:rPr>
        <w:t xml:space="preserve"> με χρήση του </w:t>
      </w:r>
      <w:r>
        <w:t>Google</w:t>
      </w:r>
      <w:r w:rsidRPr="002A0688">
        <w:rPr>
          <w:lang w:val="el-GR"/>
        </w:rPr>
        <w:t xml:space="preserve"> </w:t>
      </w:r>
      <w:r>
        <w:t>Meet</w:t>
      </w:r>
      <w:r w:rsidRPr="002A0688">
        <w:rPr>
          <w:lang w:val="el-GR"/>
        </w:rPr>
        <w:t>.</w:t>
      </w:r>
    </w:p>
    <w:p w14:paraId="16D65C98" w14:textId="687DDEF1" w:rsidR="002A0688" w:rsidRPr="002A0688" w:rsidRDefault="002A0688" w:rsidP="002A0688">
      <w:pPr>
        <w:rPr>
          <w:lang w:val="el-GR"/>
        </w:rPr>
      </w:pPr>
      <w:r w:rsidRPr="002A0688">
        <w:rPr>
          <w:lang w:val="el-GR"/>
        </w:rPr>
        <w:lastRenderedPageBreak/>
        <w:t>Σκοπός αυτών των συναντήσεων (meeting) είναι η συγκέντρωση των ατομικών αποτελεσμάτων, οι απαραίτητες βελτιώσεις πάνω σε αυτά, η ενημέρωση των μελών για την πρόοδο του έργου και επαναπροσδιορισμός των στόχων που πρέπει να επιτύχει κάθε μέλος μέχρι την επόμενη συνάντηση (meeting).</w:t>
      </w:r>
    </w:p>
    <w:p w14:paraId="38AAE4E6" w14:textId="77777777" w:rsidR="002A0688" w:rsidRPr="002A0688" w:rsidRDefault="002A0688" w:rsidP="002A0688">
      <w:pPr>
        <w:rPr>
          <w:lang w:val="el-GR"/>
        </w:rPr>
      </w:pPr>
    </w:p>
    <w:p w14:paraId="0F1C0F71" w14:textId="77777777" w:rsidR="002A0688" w:rsidRPr="002A0688" w:rsidRDefault="002A0688" w:rsidP="002A0688">
      <w:pPr>
        <w:rPr>
          <w:lang w:val="el-GR"/>
        </w:rPr>
      </w:pPr>
    </w:p>
    <w:p w14:paraId="42892B42" w14:textId="77777777" w:rsidR="002A0688" w:rsidRPr="002A0688" w:rsidRDefault="002A0688" w:rsidP="002A0688">
      <w:pPr>
        <w:rPr>
          <w:lang w:val="el-GR"/>
        </w:rPr>
      </w:pPr>
    </w:p>
    <w:p w14:paraId="234D4836" w14:textId="77777777" w:rsidR="002A0688" w:rsidRPr="002A0688" w:rsidRDefault="002A0688" w:rsidP="002A0688">
      <w:pPr>
        <w:rPr>
          <w:lang w:val="el-GR"/>
        </w:rPr>
      </w:pPr>
    </w:p>
    <w:p w14:paraId="66D81329" w14:textId="1C855F28" w:rsidR="002A0688" w:rsidRPr="002A0688" w:rsidRDefault="002A0688" w:rsidP="002A0688">
      <w:pPr>
        <w:pStyle w:val="1"/>
        <w:rPr>
          <w:lang w:val="el-GR"/>
        </w:rPr>
      </w:pPr>
      <w:r>
        <w:rPr>
          <w:lang w:val="el-GR"/>
        </w:rPr>
        <w:t xml:space="preserve">Εργαλεία που χρησιμοποιούμε </w:t>
      </w:r>
    </w:p>
    <w:p w14:paraId="0A63FA0B" w14:textId="77777777" w:rsidR="002A0688" w:rsidRPr="002A0688" w:rsidRDefault="002A0688" w:rsidP="002A0688">
      <w:pPr>
        <w:rPr>
          <w:lang w:val="el-GR"/>
        </w:rPr>
      </w:pPr>
    </w:p>
    <w:p w14:paraId="387C2BEC" w14:textId="2B2DDFC2" w:rsidR="002A0688" w:rsidRPr="002A0688" w:rsidRDefault="002A0688" w:rsidP="002A0688">
      <w:pPr>
        <w:rPr>
          <w:lang w:val="el-GR"/>
        </w:rPr>
      </w:pPr>
      <w:r w:rsidRPr="002A0688">
        <w:rPr>
          <w:lang w:val="el-GR"/>
        </w:rPr>
        <w:t>•</w:t>
      </w:r>
      <w:r w:rsidRPr="002A0688">
        <w:rPr>
          <w:lang w:val="el-GR"/>
        </w:rPr>
        <w:tab/>
        <w:t xml:space="preserve">Τα τεχνικά κείμενα </w:t>
      </w:r>
      <w:r>
        <w:rPr>
          <w:lang w:val="el-GR"/>
        </w:rPr>
        <w:t>γίνονται με το</w:t>
      </w:r>
      <w:r w:rsidRPr="002A0688">
        <w:rPr>
          <w:lang w:val="el-GR"/>
        </w:rPr>
        <w:t xml:space="preserve"> Word.</w:t>
      </w:r>
    </w:p>
    <w:p w14:paraId="3D587F39" w14:textId="485C048B" w:rsidR="002A0688" w:rsidRPr="009F7704" w:rsidRDefault="002A0688" w:rsidP="009F7704">
      <w:pPr>
        <w:rPr>
          <w:lang w:val="el-GR"/>
        </w:rPr>
      </w:pPr>
      <w:r w:rsidRPr="002A0688">
        <w:rPr>
          <w:lang w:val="el-GR"/>
        </w:rPr>
        <w:t>•</w:t>
      </w:r>
      <w:r w:rsidRPr="002A0688">
        <w:rPr>
          <w:lang w:val="el-GR"/>
        </w:rPr>
        <w:tab/>
        <w:t xml:space="preserve">Για τα διαγράμματα Gantt και Pert </w:t>
      </w:r>
      <w:r w:rsidR="009F7704">
        <w:rPr>
          <w:lang w:val="el-GR"/>
        </w:rPr>
        <w:t>καθώς και όλα τα χρονοδιαγράμματα και ανάθεση πόρων και υπολογισμός κόστους</w:t>
      </w:r>
      <w:r w:rsidRPr="002A0688">
        <w:rPr>
          <w:lang w:val="el-GR"/>
        </w:rPr>
        <w:t xml:space="preserve"> </w:t>
      </w:r>
      <w:r w:rsidR="009F7704">
        <w:rPr>
          <w:lang w:val="el-GR"/>
        </w:rPr>
        <w:t xml:space="preserve">γίνονται με το </w:t>
      </w:r>
      <w:r w:rsidR="009F7704">
        <w:t>Primavera</w:t>
      </w:r>
    </w:p>
    <w:p w14:paraId="07157E2F" w14:textId="62B409C5" w:rsidR="009F7704" w:rsidRPr="001779C0" w:rsidRDefault="002A0688" w:rsidP="009F7704">
      <w:pPr>
        <w:rPr>
          <w:lang w:val="el-GR"/>
        </w:rPr>
      </w:pPr>
      <w:r w:rsidRPr="002A0688">
        <w:rPr>
          <w:lang w:val="el-GR"/>
        </w:rPr>
        <w:t>•</w:t>
      </w:r>
      <w:r w:rsidRPr="002A0688">
        <w:rPr>
          <w:lang w:val="el-GR"/>
        </w:rPr>
        <w:tab/>
      </w:r>
      <w:r w:rsidR="009F7704">
        <w:rPr>
          <w:lang w:val="el-GR"/>
        </w:rPr>
        <w:t xml:space="preserve">Ο κώδικας θα υλοποιηθεί με τις τεχνολογίες: </w:t>
      </w:r>
      <w:r w:rsidR="002F24AB">
        <w:t>JAVA</w:t>
      </w:r>
      <w:r w:rsidR="002F24AB" w:rsidRPr="002F24AB">
        <w:rPr>
          <w:lang w:val="el-GR"/>
        </w:rPr>
        <w:t xml:space="preserve"> </w:t>
      </w:r>
      <w:r w:rsidR="002F24AB">
        <w:t>Spring</w:t>
      </w:r>
      <w:r w:rsidR="002F24AB" w:rsidRPr="002F24AB">
        <w:rPr>
          <w:lang w:val="el-GR"/>
        </w:rPr>
        <w:t xml:space="preserve">, </w:t>
      </w:r>
      <w:r w:rsidR="002F24AB">
        <w:t>MYSQL</w:t>
      </w:r>
      <w:r w:rsidR="002F24AB" w:rsidRPr="002F24AB">
        <w:rPr>
          <w:lang w:val="el-GR"/>
        </w:rPr>
        <w:t xml:space="preserve">, </w:t>
      </w:r>
      <w:r w:rsidR="002F24AB">
        <w:t>HTML</w:t>
      </w:r>
      <w:r w:rsidR="002F24AB" w:rsidRPr="002F24AB">
        <w:rPr>
          <w:lang w:val="el-GR"/>
        </w:rPr>
        <w:t>/</w:t>
      </w:r>
      <w:r w:rsidR="002F24AB">
        <w:t>CSS</w:t>
      </w:r>
      <w:r w:rsidR="002F24AB" w:rsidRPr="002F24AB">
        <w:rPr>
          <w:lang w:val="el-GR"/>
        </w:rPr>
        <w:t xml:space="preserve">, </w:t>
      </w:r>
      <w:r w:rsidR="002F24AB">
        <w:t>Bootstrap</w:t>
      </w:r>
      <w:r w:rsidR="002F24AB" w:rsidRPr="002F24AB">
        <w:rPr>
          <w:lang w:val="el-GR"/>
        </w:rPr>
        <w:t xml:space="preserve">, </w:t>
      </w:r>
      <w:r w:rsidR="001779C0">
        <w:t>JAVASCRIPT</w:t>
      </w:r>
      <w:r w:rsidR="001779C0" w:rsidRPr="001779C0">
        <w:rPr>
          <w:lang w:val="el-GR"/>
        </w:rPr>
        <w:t>/</w:t>
      </w:r>
      <w:r w:rsidR="001779C0">
        <w:t>JQUERY</w:t>
      </w:r>
    </w:p>
    <w:p w14:paraId="4FE0A176" w14:textId="3BC280F6" w:rsidR="002A0688" w:rsidRPr="002A0688" w:rsidRDefault="002A0688" w:rsidP="002A0688">
      <w:pPr>
        <w:rPr>
          <w:lang w:val="el-GR"/>
        </w:rPr>
      </w:pPr>
      <w:r w:rsidRPr="002A0688">
        <w:rPr>
          <w:lang w:val="el-GR"/>
        </w:rPr>
        <w:t>•</w:t>
      </w:r>
      <w:r w:rsidRPr="002A0688">
        <w:rPr>
          <w:lang w:val="el-GR"/>
        </w:rPr>
        <w:tab/>
      </w:r>
      <w:r w:rsidR="001779C0">
        <w:rPr>
          <w:lang w:val="el-GR"/>
        </w:rPr>
        <w:t xml:space="preserve">Για την επεξεργασία εικόνων και βελτίωση τους το </w:t>
      </w:r>
      <w:r w:rsidR="001779C0">
        <w:t>PHOTOSHOP</w:t>
      </w:r>
      <w:r w:rsidRPr="002A0688">
        <w:rPr>
          <w:lang w:val="el-GR"/>
        </w:rPr>
        <w:t>.</w:t>
      </w:r>
    </w:p>
    <w:p w14:paraId="779F17FC" w14:textId="2406B31D" w:rsidR="002A0688" w:rsidRPr="002B1142" w:rsidRDefault="002A0688" w:rsidP="002A0688">
      <w:pPr>
        <w:rPr>
          <w:lang w:val="el-GR"/>
        </w:rPr>
      </w:pPr>
      <w:r w:rsidRPr="002B1142">
        <w:rPr>
          <w:lang w:val="el-GR"/>
        </w:rPr>
        <w:t>•</w:t>
      </w:r>
      <w:r w:rsidRPr="002B1142">
        <w:rPr>
          <w:lang w:val="el-GR"/>
        </w:rPr>
        <w:tab/>
      </w:r>
      <w:r w:rsidR="002B1142">
        <w:rPr>
          <w:lang w:val="el-GR"/>
        </w:rPr>
        <w:t>Για</w:t>
      </w:r>
      <w:r w:rsidR="002B1142" w:rsidRPr="002B1142">
        <w:rPr>
          <w:lang w:val="el-GR"/>
        </w:rPr>
        <w:t xml:space="preserve"> </w:t>
      </w:r>
      <w:r w:rsidR="002B1142">
        <w:rPr>
          <w:lang w:val="el-GR"/>
        </w:rPr>
        <w:t>τα</w:t>
      </w:r>
      <w:r w:rsidR="002B1142" w:rsidRPr="002B1142">
        <w:rPr>
          <w:lang w:val="el-GR"/>
        </w:rPr>
        <w:t xml:space="preserve"> </w:t>
      </w:r>
      <w:r w:rsidR="002B1142">
        <w:t>UML</w:t>
      </w:r>
      <w:r w:rsidR="002B1142" w:rsidRPr="002B1142">
        <w:rPr>
          <w:lang w:val="el-GR"/>
        </w:rPr>
        <w:t xml:space="preserve"> , </w:t>
      </w:r>
      <w:r w:rsidR="002B1142">
        <w:t>Class</w:t>
      </w:r>
      <w:r w:rsidR="002B1142" w:rsidRPr="002B1142">
        <w:rPr>
          <w:lang w:val="el-GR"/>
        </w:rPr>
        <w:t xml:space="preserve"> , </w:t>
      </w:r>
      <w:r w:rsidR="002B1142">
        <w:t>Robustness</w:t>
      </w:r>
      <w:r w:rsidR="002B1142" w:rsidRPr="002B1142">
        <w:rPr>
          <w:lang w:val="el-GR"/>
        </w:rPr>
        <w:t xml:space="preserve"> , </w:t>
      </w:r>
      <w:r w:rsidR="002B1142">
        <w:t>Sequence</w:t>
      </w:r>
      <w:r w:rsidR="002B1142" w:rsidRPr="002B1142">
        <w:rPr>
          <w:lang w:val="el-GR"/>
        </w:rPr>
        <w:t xml:space="preserve"> </w:t>
      </w:r>
      <w:r w:rsidR="002B1142">
        <w:rPr>
          <w:lang w:val="el-GR"/>
        </w:rPr>
        <w:t xml:space="preserve">Διαγράμματα το </w:t>
      </w:r>
      <w:r w:rsidR="002B1142">
        <w:t>Draw</w:t>
      </w:r>
      <w:r w:rsidR="002B1142" w:rsidRPr="002B1142">
        <w:rPr>
          <w:lang w:val="el-GR"/>
        </w:rPr>
        <w:t>.</w:t>
      </w:r>
      <w:r w:rsidR="002B1142">
        <w:t>io</w:t>
      </w:r>
    </w:p>
    <w:p w14:paraId="2D6822DF" w14:textId="77777777" w:rsidR="002A0688" w:rsidRPr="002B1142" w:rsidRDefault="002A0688" w:rsidP="002A0688">
      <w:pPr>
        <w:rPr>
          <w:lang w:val="el-GR"/>
        </w:rPr>
      </w:pPr>
    </w:p>
    <w:p w14:paraId="0F0E9676" w14:textId="77777777" w:rsidR="002A0688" w:rsidRPr="002B1142" w:rsidRDefault="002A0688" w:rsidP="002A0688">
      <w:pPr>
        <w:rPr>
          <w:lang w:val="el-GR"/>
        </w:rPr>
      </w:pPr>
    </w:p>
    <w:p w14:paraId="3DAEF15A" w14:textId="77777777" w:rsidR="002A0688" w:rsidRPr="002B1142" w:rsidRDefault="002A0688" w:rsidP="002A0688">
      <w:pPr>
        <w:rPr>
          <w:lang w:val="el-GR"/>
        </w:rPr>
      </w:pPr>
    </w:p>
    <w:p w14:paraId="7B6DE448" w14:textId="77777777" w:rsidR="002A0688" w:rsidRPr="002B1142" w:rsidRDefault="002A0688" w:rsidP="002A0688">
      <w:pPr>
        <w:rPr>
          <w:lang w:val="el-GR"/>
        </w:rPr>
      </w:pPr>
    </w:p>
    <w:p w14:paraId="41DB8F26" w14:textId="5A54BA20" w:rsidR="002A0688" w:rsidRPr="002A0688" w:rsidRDefault="008F7176" w:rsidP="002B1142">
      <w:pPr>
        <w:pStyle w:val="1"/>
        <w:rPr>
          <w:lang w:val="el-GR"/>
        </w:rPr>
      </w:pPr>
      <w:r w:rsidRPr="002A0688">
        <w:rPr>
          <w:lang w:val="el-GR"/>
        </w:rPr>
        <w:t>Κατανομή</w:t>
      </w:r>
      <w:r w:rsidR="002A0688" w:rsidRPr="002A0688">
        <w:rPr>
          <w:lang w:val="el-GR"/>
        </w:rPr>
        <w:t xml:space="preserve"> </w:t>
      </w:r>
      <w:r w:rsidR="002B1142">
        <w:rPr>
          <w:lang w:val="el-GR"/>
        </w:rPr>
        <w:t>Εργασίας σε Μέλη της ομάδας</w:t>
      </w:r>
    </w:p>
    <w:p w14:paraId="1F0F7B59" w14:textId="77777777" w:rsidR="002A0688" w:rsidRPr="002A0688" w:rsidRDefault="002A0688" w:rsidP="002A0688">
      <w:pPr>
        <w:rPr>
          <w:lang w:val="el-GR"/>
        </w:rPr>
      </w:pPr>
      <w:r w:rsidRPr="002A0688">
        <w:rPr>
          <w:lang w:val="el-GR"/>
        </w:rPr>
        <w:t>Η ομάδα συμφωνεί ομόφωνα ότι η προσπάθεια όλων των μελών ήταν ισοδύναμη άρα E</w:t>
      </w:r>
      <w:r w:rsidRPr="00AB2CB5">
        <w:rPr>
          <w:vertAlign w:val="subscript"/>
          <w:lang w:val="el-GR"/>
        </w:rPr>
        <w:t>i</w:t>
      </w:r>
      <w:r w:rsidRPr="002A0688">
        <w:rPr>
          <w:lang w:val="el-GR"/>
        </w:rPr>
        <w:t xml:space="preserve"> = 1/n.</w:t>
      </w:r>
    </w:p>
    <w:p w14:paraId="2FFBD74E" w14:textId="77777777" w:rsidR="002A0688" w:rsidRDefault="002A0688" w:rsidP="002A0688">
      <w:pPr>
        <w:rPr>
          <w:lang w:val="el-GR"/>
        </w:rPr>
      </w:pPr>
      <w:r w:rsidRPr="002A0688">
        <w:rPr>
          <w:lang w:val="el-GR"/>
        </w:rPr>
        <w:t xml:space="preserve"> </w:t>
      </w:r>
    </w:p>
    <w:p w14:paraId="103BA5F5" w14:textId="191984D6" w:rsidR="00AB2CB5" w:rsidRDefault="00AB2CB5" w:rsidP="002A0688">
      <w:pPr>
        <w:pBdr>
          <w:bottom w:val="single" w:sz="6" w:space="1" w:color="auto"/>
        </w:pBdr>
      </w:pPr>
      <w:r>
        <w:rPr>
          <w:lang w:val="el-GR"/>
        </w:rPr>
        <w:t>ΟΝΟΜΑ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  <w:t>Ε</w:t>
      </w:r>
      <w:r w:rsidRPr="00AB2CB5">
        <w:rPr>
          <w:vertAlign w:val="subscript"/>
        </w:rPr>
        <w:t>i</w:t>
      </w:r>
    </w:p>
    <w:p w14:paraId="7CE05C15" w14:textId="3C014DFF" w:rsidR="002B1142" w:rsidRPr="003A528F" w:rsidRDefault="002B1142" w:rsidP="002B1142">
      <w:pPr>
        <w:rPr>
          <w:b/>
          <w:lang w:val="el-GR"/>
        </w:rPr>
      </w:pPr>
      <w:r w:rsidRPr="003A528F">
        <w:rPr>
          <w:b/>
          <w:lang w:val="el-GR"/>
        </w:rPr>
        <w:t>Αθανασόπουλος Παναγιώτης (1070934)</w:t>
      </w:r>
      <w:r>
        <w:rPr>
          <w:b/>
          <w:lang w:val="el-GR"/>
        </w:rPr>
        <w:tab/>
      </w:r>
      <w:r>
        <w:rPr>
          <w:b/>
          <w:lang w:val="el-GR"/>
        </w:rPr>
        <w:tab/>
        <w:t>0.33</w:t>
      </w:r>
    </w:p>
    <w:p w14:paraId="46398B50" w14:textId="70E7E915" w:rsidR="002B1142" w:rsidRPr="003A528F" w:rsidRDefault="002B1142" w:rsidP="002B1142">
      <w:pPr>
        <w:rPr>
          <w:b/>
          <w:lang w:val="el-GR"/>
        </w:rPr>
      </w:pPr>
      <w:r w:rsidRPr="003A528F">
        <w:rPr>
          <w:b/>
          <w:lang w:val="el-GR"/>
        </w:rPr>
        <w:t>Θεοτοκάτου Σοφία (1071111)</w:t>
      </w:r>
      <w:r>
        <w:rPr>
          <w:b/>
          <w:lang w:val="el-GR"/>
        </w:rPr>
        <w:tab/>
      </w:r>
      <w:r>
        <w:rPr>
          <w:b/>
          <w:lang w:val="el-GR"/>
        </w:rPr>
        <w:tab/>
      </w:r>
      <w:r>
        <w:rPr>
          <w:b/>
          <w:lang w:val="el-GR"/>
        </w:rPr>
        <w:tab/>
        <w:t>0.33</w:t>
      </w:r>
    </w:p>
    <w:p w14:paraId="28A2554E" w14:textId="5AB28E88" w:rsidR="002B1142" w:rsidRPr="007906F4" w:rsidRDefault="002B1142" w:rsidP="002B1142">
      <w:pPr>
        <w:rPr>
          <w:lang w:val="el-GR"/>
        </w:rPr>
      </w:pPr>
      <w:r w:rsidRPr="003A528F">
        <w:rPr>
          <w:b/>
          <w:lang w:val="el-GR"/>
        </w:rPr>
        <w:t>Χριστοπούλου Κλειώ (1070927)</w:t>
      </w:r>
      <w:r>
        <w:rPr>
          <w:b/>
          <w:lang w:val="el-GR"/>
        </w:rPr>
        <w:tab/>
      </w:r>
      <w:r>
        <w:rPr>
          <w:b/>
          <w:lang w:val="el-GR"/>
        </w:rPr>
        <w:tab/>
      </w:r>
      <w:r>
        <w:rPr>
          <w:b/>
          <w:lang w:val="el-GR"/>
        </w:rPr>
        <w:tab/>
        <w:t>0.33</w:t>
      </w:r>
    </w:p>
    <w:p w14:paraId="336A122C" w14:textId="77777777" w:rsidR="002A0688" w:rsidRPr="002A0688" w:rsidRDefault="002A0688" w:rsidP="002A0688">
      <w:pPr>
        <w:rPr>
          <w:lang w:val="el-GR"/>
        </w:rPr>
      </w:pPr>
    </w:p>
    <w:p w14:paraId="5790EFD6" w14:textId="56D900EC" w:rsidR="00AB2CB5" w:rsidRDefault="002A0688" w:rsidP="002A0688">
      <w:pPr>
        <w:rPr>
          <w:lang w:val="el-GR"/>
        </w:rPr>
      </w:pPr>
      <w:r w:rsidRPr="002A0688">
        <w:rPr>
          <w:lang w:val="el-GR"/>
        </w:rPr>
        <w:t>Όπως έχουμε προαναφέρει όλα τα μέλη</w:t>
      </w:r>
      <w:r w:rsidR="00AB2CB5" w:rsidRPr="00AB2CB5">
        <w:rPr>
          <w:lang w:val="el-GR"/>
        </w:rPr>
        <w:t xml:space="preserve"> </w:t>
      </w:r>
      <w:r w:rsidR="00AB2CB5">
        <w:rPr>
          <w:lang w:val="el-GR"/>
        </w:rPr>
        <w:t>θα</w:t>
      </w:r>
      <w:r w:rsidRPr="002A0688">
        <w:rPr>
          <w:lang w:val="el-GR"/>
        </w:rPr>
        <w:t xml:space="preserve"> ασχολ</w:t>
      </w:r>
      <w:r w:rsidR="00AB2CB5">
        <w:rPr>
          <w:lang w:val="el-GR"/>
        </w:rPr>
        <w:t>η</w:t>
      </w:r>
      <w:r w:rsidRPr="002A0688">
        <w:rPr>
          <w:lang w:val="el-GR"/>
        </w:rPr>
        <w:t>θ</w:t>
      </w:r>
      <w:r w:rsidR="00AB2CB5">
        <w:rPr>
          <w:lang w:val="el-GR"/>
        </w:rPr>
        <w:t>ούν</w:t>
      </w:r>
      <w:r w:rsidRPr="002A0688">
        <w:rPr>
          <w:lang w:val="el-GR"/>
        </w:rPr>
        <w:t xml:space="preserve"> με όλα τεχνικά κείμενα</w:t>
      </w:r>
      <w:r w:rsidR="00AB2CB5">
        <w:rPr>
          <w:lang w:val="el-GR"/>
        </w:rPr>
        <w:t xml:space="preserve"> ι</w:t>
      </w:r>
      <w:r w:rsidR="004B5D10">
        <w:rPr>
          <w:lang w:val="el-GR"/>
        </w:rPr>
        <w:t>σ</w:t>
      </w:r>
      <w:r w:rsidR="00AB2CB5">
        <w:rPr>
          <w:lang w:val="el-GR"/>
        </w:rPr>
        <w:t>ότιμα</w:t>
      </w:r>
      <w:r w:rsidRPr="002A0688">
        <w:rPr>
          <w:lang w:val="el-GR"/>
        </w:rPr>
        <w:t xml:space="preserve">. </w:t>
      </w:r>
    </w:p>
    <w:p w14:paraId="380DE65F" w14:textId="77777777" w:rsidR="00AB2CB5" w:rsidRDefault="00AB2CB5" w:rsidP="002A0688">
      <w:pPr>
        <w:rPr>
          <w:lang w:val="el-GR"/>
        </w:rPr>
      </w:pPr>
    </w:p>
    <w:p w14:paraId="0718C354" w14:textId="271C3050" w:rsidR="002A0688" w:rsidRPr="002A0688" w:rsidRDefault="00AB2CB5" w:rsidP="002A0688">
      <w:pPr>
        <w:rPr>
          <w:lang w:val="el-GR"/>
        </w:rPr>
      </w:pPr>
      <w:r>
        <w:rPr>
          <w:lang w:val="el-GR"/>
        </w:rPr>
        <w:t xml:space="preserve">Ο κώδικας θα υλοποιηθεί με βάση τους παρακάτω </w:t>
      </w:r>
      <w:r w:rsidR="004B5D10">
        <w:rPr>
          <w:lang w:val="el-GR"/>
        </w:rPr>
        <w:t>ρόλ</w:t>
      </w:r>
      <w:r>
        <w:rPr>
          <w:lang w:val="el-GR"/>
        </w:rPr>
        <w:t>ους</w:t>
      </w:r>
      <w:r w:rsidR="004B5D10">
        <w:rPr>
          <w:lang w:val="el-GR"/>
        </w:rPr>
        <w:t>:</w:t>
      </w:r>
    </w:p>
    <w:p w14:paraId="5C0A2317" w14:textId="77777777" w:rsidR="002A0688" w:rsidRPr="002A0688" w:rsidRDefault="002A0688" w:rsidP="002A0688">
      <w:pPr>
        <w:rPr>
          <w:lang w:val="el-GR"/>
        </w:rPr>
      </w:pPr>
    </w:p>
    <w:p w14:paraId="0BF0FE54" w14:textId="77777777" w:rsidR="002A0688" w:rsidRPr="002A0688" w:rsidRDefault="002A0688" w:rsidP="002A0688">
      <w:pPr>
        <w:rPr>
          <w:lang w:val="el-GR"/>
        </w:rPr>
      </w:pPr>
    </w:p>
    <w:p w14:paraId="27F978A7" w14:textId="77777777" w:rsidR="00F9794F" w:rsidRDefault="00F9794F" w:rsidP="009E0357">
      <w:pPr>
        <w:rPr>
          <w:lang w:val="el-GR"/>
        </w:rPr>
      </w:pPr>
    </w:p>
    <w:p w14:paraId="74887254" w14:textId="2389F611" w:rsidR="00AB2CB5" w:rsidRPr="00AB2CB5" w:rsidRDefault="00AB2CB5" w:rsidP="00AB2CB5">
      <w:pPr>
        <w:rPr>
          <w:b/>
          <w:lang w:val="el-GR"/>
        </w:rPr>
      </w:pPr>
      <w:r w:rsidRPr="003A528F">
        <w:rPr>
          <w:b/>
          <w:lang w:val="el-GR"/>
        </w:rPr>
        <w:t>Αθανασόπουλος Παναγιώτης (1070934)</w:t>
      </w:r>
      <w:r>
        <w:rPr>
          <w:b/>
          <w:lang w:val="el-GR"/>
        </w:rPr>
        <w:tab/>
      </w:r>
      <w:r>
        <w:rPr>
          <w:b/>
          <w:lang w:val="el-GR"/>
        </w:rPr>
        <w:tab/>
        <w:t xml:space="preserve">Διαχειριστής Βάσης + </w:t>
      </w:r>
      <w:r>
        <w:rPr>
          <w:b/>
        </w:rPr>
        <w:t>Controller</w:t>
      </w:r>
    </w:p>
    <w:p w14:paraId="3196EAFD" w14:textId="7618138C" w:rsidR="00AB2CB5" w:rsidRPr="00AB2CB5" w:rsidRDefault="00AB2CB5" w:rsidP="00AB2CB5">
      <w:pPr>
        <w:rPr>
          <w:b/>
        </w:rPr>
      </w:pPr>
      <w:r w:rsidRPr="003A528F">
        <w:rPr>
          <w:b/>
          <w:lang w:val="el-GR"/>
        </w:rPr>
        <w:t>Θεοτοκάτου</w:t>
      </w:r>
      <w:r w:rsidRPr="00AB2CB5">
        <w:rPr>
          <w:b/>
        </w:rPr>
        <w:t xml:space="preserve"> </w:t>
      </w:r>
      <w:r w:rsidRPr="003A528F">
        <w:rPr>
          <w:b/>
          <w:lang w:val="el-GR"/>
        </w:rPr>
        <w:t>Σοφία</w:t>
      </w:r>
      <w:r w:rsidRPr="00AB2CB5">
        <w:rPr>
          <w:b/>
        </w:rPr>
        <w:t xml:space="preserve"> (1071111)</w:t>
      </w:r>
      <w:r w:rsidRPr="00AB2CB5">
        <w:rPr>
          <w:b/>
        </w:rPr>
        <w:tab/>
      </w:r>
      <w:r w:rsidRPr="00AB2CB5">
        <w:rPr>
          <w:b/>
        </w:rPr>
        <w:tab/>
      </w:r>
      <w:r w:rsidRPr="00AB2CB5">
        <w:rPr>
          <w:b/>
        </w:rPr>
        <w:tab/>
      </w:r>
      <w:r>
        <w:rPr>
          <w:b/>
        </w:rPr>
        <w:t>Back</w:t>
      </w:r>
      <w:r w:rsidRPr="00AB2CB5">
        <w:rPr>
          <w:b/>
        </w:rPr>
        <w:t xml:space="preserve"> </w:t>
      </w:r>
      <w:r>
        <w:rPr>
          <w:b/>
        </w:rPr>
        <w:t>End</w:t>
      </w:r>
      <w:r w:rsidRPr="00AB2CB5">
        <w:rPr>
          <w:b/>
        </w:rPr>
        <w:t xml:space="preserve"> </w:t>
      </w:r>
      <w:r>
        <w:rPr>
          <w:b/>
        </w:rPr>
        <w:t>Developer</w:t>
      </w:r>
      <w:r w:rsidRPr="00AB2CB5">
        <w:rPr>
          <w:b/>
        </w:rPr>
        <w:t xml:space="preserve"> </w:t>
      </w:r>
      <w:r>
        <w:rPr>
          <w:b/>
        </w:rPr>
        <w:t>Models</w:t>
      </w:r>
    </w:p>
    <w:p w14:paraId="05C1CA19" w14:textId="17A8A322" w:rsidR="00AB2CB5" w:rsidRPr="00AB2CB5" w:rsidRDefault="00AB2CB5" w:rsidP="00AB2CB5">
      <w:r w:rsidRPr="003A528F">
        <w:rPr>
          <w:b/>
          <w:lang w:val="el-GR"/>
        </w:rPr>
        <w:t>Χριστοπούλου</w:t>
      </w:r>
      <w:r w:rsidRPr="00AB2CB5">
        <w:rPr>
          <w:b/>
        </w:rPr>
        <w:t xml:space="preserve"> </w:t>
      </w:r>
      <w:r w:rsidRPr="003A528F">
        <w:rPr>
          <w:b/>
          <w:lang w:val="el-GR"/>
        </w:rPr>
        <w:t>Κλειώ</w:t>
      </w:r>
      <w:r w:rsidRPr="00AB2CB5">
        <w:rPr>
          <w:b/>
        </w:rPr>
        <w:t xml:space="preserve"> (1070927)</w:t>
      </w:r>
      <w:r w:rsidRPr="00AB2CB5">
        <w:rPr>
          <w:b/>
        </w:rPr>
        <w:tab/>
      </w:r>
      <w:r w:rsidRPr="00AB2CB5">
        <w:rPr>
          <w:b/>
        </w:rPr>
        <w:tab/>
      </w:r>
      <w:r w:rsidRPr="00AB2CB5">
        <w:rPr>
          <w:b/>
        </w:rPr>
        <w:tab/>
      </w:r>
      <w:r>
        <w:rPr>
          <w:b/>
        </w:rPr>
        <w:t>Front</w:t>
      </w:r>
      <w:r w:rsidRPr="00AB2CB5">
        <w:rPr>
          <w:b/>
        </w:rPr>
        <w:t xml:space="preserve"> </w:t>
      </w:r>
      <w:r>
        <w:rPr>
          <w:b/>
        </w:rPr>
        <w:t>End</w:t>
      </w:r>
      <w:r w:rsidRPr="00AB2CB5">
        <w:rPr>
          <w:b/>
        </w:rPr>
        <w:t xml:space="preserve"> </w:t>
      </w:r>
      <w:r>
        <w:rPr>
          <w:b/>
        </w:rPr>
        <w:t>Developer</w:t>
      </w:r>
    </w:p>
    <w:p w14:paraId="63534008" w14:textId="77777777" w:rsidR="00AF444A" w:rsidRPr="00AB2CB5" w:rsidRDefault="00AF444A" w:rsidP="009E0357"/>
    <w:p w14:paraId="3AFEC6A6" w14:textId="77777777" w:rsidR="00AF444A" w:rsidRPr="00AB2CB5" w:rsidRDefault="00AF444A" w:rsidP="009E0357"/>
    <w:p w14:paraId="54AED5AF" w14:textId="77777777" w:rsidR="004A04FC" w:rsidRPr="00AB2CB5" w:rsidRDefault="004A04FC" w:rsidP="006B67F8">
      <w:pPr>
        <w:rPr>
          <w:rFonts w:asciiTheme="majorHAnsi" w:hAnsiTheme="majorHAnsi"/>
          <w:b/>
        </w:rPr>
      </w:pPr>
    </w:p>
    <w:sectPr w:rsidR="004A04FC" w:rsidRPr="00AB2CB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B935E" w14:textId="77777777" w:rsidR="000B5AE8" w:rsidRDefault="000B5AE8" w:rsidP="000B5AE8">
      <w:r>
        <w:separator/>
      </w:r>
    </w:p>
  </w:endnote>
  <w:endnote w:type="continuationSeparator" w:id="0">
    <w:p w14:paraId="08CBA9F0" w14:textId="77777777" w:rsidR="000B5AE8" w:rsidRDefault="000B5AE8" w:rsidP="000B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74D9F" w14:textId="77777777" w:rsidR="000B5AE8" w:rsidRDefault="000B5AE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l-GR"/>
      </w:rPr>
      <w:id w:val="626430431"/>
      <w:docPartObj>
        <w:docPartGallery w:val="Page Numbers (Bottom of Page)"/>
        <w:docPartUnique/>
      </w:docPartObj>
    </w:sdtPr>
    <w:sdtContent>
      <w:p w14:paraId="7C01F444" w14:textId="3F6B4E64" w:rsidR="000B5AE8" w:rsidRDefault="000B5AE8">
        <w:pPr>
          <w:pStyle w:val="a5"/>
          <w:jc w:val="center"/>
        </w:pPr>
        <w:r>
          <w:rPr>
            <w:lang w:val="el-GR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  <w:r>
          <w:rPr>
            <w:lang w:val="el-GR"/>
          </w:rPr>
          <w:t>]</w:t>
        </w:r>
      </w:p>
    </w:sdtContent>
  </w:sdt>
  <w:p w14:paraId="7AE27B1D" w14:textId="77777777" w:rsidR="000B5AE8" w:rsidRDefault="000B5AE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8B0B" w14:textId="77777777" w:rsidR="000B5AE8" w:rsidRDefault="000B5A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76ECE" w14:textId="77777777" w:rsidR="000B5AE8" w:rsidRDefault="000B5AE8" w:rsidP="000B5AE8">
      <w:r>
        <w:separator/>
      </w:r>
    </w:p>
  </w:footnote>
  <w:footnote w:type="continuationSeparator" w:id="0">
    <w:p w14:paraId="224D85AE" w14:textId="77777777" w:rsidR="000B5AE8" w:rsidRDefault="000B5AE8" w:rsidP="000B5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FC9D0" w14:textId="77777777" w:rsidR="000B5AE8" w:rsidRDefault="000B5AE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C814" w14:textId="77777777" w:rsidR="000B5AE8" w:rsidRDefault="000B5AE8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9A0EB" w14:textId="77777777" w:rsidR="000B5AE8" w:rsidRDefault="000B5AE8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A2"/>
    <w:rsid w:val="000B5AE8"/>
    <w:rsid w:val="000E1D13"/>
    <w:rsid w:val="00126CB3"/>
    <w:rsid w:val="001779C0"/>
    <w:rsid w:val="001F1AE6"/>
    <w:rsid w:val="002766F7"/>
    <w:rsid w:val="002A0688"/>
    <w:rsid w:val="002A112C"/>
    <w:rsid w:val="002B1142"/>
    <w:rsid w:val="002F24AB"/>
    <w:rsid w:val="00392620"/>
    <w:rsid w:val="0046759B"/>
    <w:rsid w:val="00494B02"/>
    <w:rsid w:val="004A04FC"/>
    <w:rsid w:val="004B5D10"/>
    <w:rsid w:val="004F5B38"/>
    <w:rsid w:val="00607104"/>
    <w:rsid w:val="00611EA7"/>
    <w:rsid w:val="006B67F8"/>
    <w:rsid w:val="007111D7"/>
    <w:rsid w:val="00796246"/>
    <w:rsid w:val="007C1322"/>
    <w:rsid w:val="00830CF5"/>
    <w:rsid w:val="008F040C"/>
    <w:rsid w:val="008F7176"/>
    <w:rsid w:val="009A4D85"/>
    <w:rsid w:val="009C21AA"/>
    <w:rsid w:val="009E0357"/>
    <w:rsid w:val="009F7704"/>
    <w:rsid w:val="00AA1DD5"/>
    <w:rsid w:val="00AB2CB5"/>
    <w:rsid w:val="00AE4F61"/>
    <w:rsid w:val="00AF444A"/>
    <w:rsid w:val="00B3206D"/>
    <w:rsid w:val="00B44EA2"/>
    <w:rsid w:val="00BC4985"/>
    <w:rsid w:val="00C728CF"/>
    <w:rsid w:val="00C93753"/>
    <w:rsid w:val="00C962F5"/>
    <w:rsid w:val="00D603D5"/>
    <w:rsid w:val="00D63282"/>
    <w:rsid w:val="00DC2006"/>
    <w:rsid w:val="00DE5A75"/>
    <w:rsid w:val="00F9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D543"/>
  <w15:chartTrackingRefBased/>
  <w15:docId w15:val="{56FB9EB4-D3C1-4F6D-B76B-916E238D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CB3"/>
    <w:pPr>
      <w:spacing w:after="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611E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71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67F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Char">
    <w:name w:val="Επικεφαλίδα 1 Char"/>
    <w:basedOn w:val="a0"/>
    <w:link w:val="1"/>
    <w:uiPriority w:val="9"/>
    <w:rsid w:val="00611E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4">
    <w:name w:val="Title"/>
    <w:basedOn w:val="a"/>
    <w:next w:val="a"/>
    <w:link w:val="Char"/>
    <w:uiPriority w:val="10"/>
    <w:qFormat/>
    <w:rsid w:val="00611E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611EA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4-1">
    <w:name w:val="Grid Table 4 Accent 1"/>
    <w:basedOn w:val="a1"/>
    <w:uiPriority w:val="49"/>
    <w:rsid w:val="00611EA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footer"/>
    <w:basedOn w:val="a"/>
    <w:link w:val="Char0"/>
    <w:uiPriority w:val="99"/>
    <w:unhideWhenUsed/>
    <w:rsid w:val="009C21AA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5"/>
    <w:uiPriority w:val="99"/>
    <w:rsid w:val="009C21AA"/>
    <w:rPr>
      <w:sz w:val="24"/>
      <w:szCs w:val="24"/>
      <w:lang w:val="en-US"/>
    </w:rPr>
  </w:style>
  <w:style w:type="character" w:styleId="a6">
    <w:name w:val="page number"/>
    <w:basedOn w:val="a0"/>
    <w:uiPriority w:val="99"/>
    <w:semiHidden/>
    <w:unhideWhenUsed/>
    <w:rsid w:val="009C21AA"/>
  </w:style>
  <w:style w:type="paragraph" w:styleId="a7">
    <w:name w:val="caption"/>
    <w:basedOn w:val="a"/>
    <w:next w:val="a"/>
    <w:uiPriority w:val="35"/>
    <w:unhideWhenUsed/>
    <w:qFormat/>
    <w:rsid w:val="00C728C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Char">
    <w:name w:val="Επικεφαλίδα 3 Char"/>
    <w:basedOn w:val="a0"/>
    <w:link w:val="3"/>
    <w:uiPriority w:val="9"/>
    <w:semiHidden/>
    <w:rsid w:val="006071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8">
    <w:name w:val="header"/>
    <w:basedOn w:val="a"/>
    <w:link w:val="Char1"/>
    <w:uiPriority w:val="99"/>
    <w:unhideWhenUsed/>
    <w:rsid w:val="000B5AE8"/>
    <w:pPr>
      <w:tabs>
        <w:tab w:val="center" w:pos="4153"/>
        <w:tab w:val="right" w:pos="8306"/>
      </w:tabs>
    </w:pPr>
  </w:style>
  <w:style w:type="character" w:customStyle="1" w:styleId="Char1">
    <w:name w:val="Κεφαλίδα Char"/>
    <w:basedOn w:val="a0"/>
    <w:link w:val="a8"/>
    <w:uiPriority w:val="99"/>
    <w:rsid w:val="000B5AE8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87BEA-455E-4F83-BE97-1BC549ABC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419</Words>
  <Characters>2268</Characters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2021-03-21T12:26:00Z</dcterms:created>
  <dcterms:modified xsi:type="dcterms:W3CDTF">2023-03-06T17:08:00Z</dcterms:modified>
</cp:coreProperties>
</file>