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AB" w:rsidRDefault="00F06BFA">
      <w:r>
        <w:t>Parking Rules</w:t>
      </w:r>
    </w:p>
    <w:p w:rsidR="00F06BFA" w:rsidRDefault="00F06BFA" w:rsidP="00F06BFA">
      <w:pPr>
        <w:pStyle w:val="ListParagraph"/>
        <w:numPr>
          <w:ilvl w:val="0"/>
          <w:numId w:val="1"/>
        </w:numPr>
      </w:pPr>
      <w:r>
        <w:t>All rules must be abided by at all times</w:t>
      </w:r>
    </w:p>
    <w:p w:rsidR="00F06BFA" w:rsidRDefault="00F06BFA" w:rsidP="00F06BFA">
      <w:pPr>
        <w:pStyle w:val="ListParagraph"/>
        <w:numPr>
          <w:ilvl w:val="0"/>
          <w:numId w:val="1"/>
        </w:numPr>
      </w:pPr>
      <w:r>
        <w:t>No parking is allowed anywhere other than the allocated spaces</w:t>
      </w:r>
    </w:p>
    <w:p w:rsidR="00F06BFA" w:rsidRDefault="00F06BFA" w:rsidP="00F06BFA">
      <w:pPr>
        <w:pStyle w:val="ListParagraph"/>
        <w:numPr>
          <w:ilvl w:val="0"/>
          <w:numId w:val="1"/>
        </w:numPr>
      </w:pPr>
      <w:r>
        <w:t>At no time should the speed limit of 15km/hr be exceeded</w:t>
      </w:r>
    </w:p>
    <w:p w:rsidR="007D74F5" w:rsidRDefault="007D74F5" w:rsidP="00F06BFA">
      <w:pPr>
        <w:pStyle w:val="ListParagraph"/>
        <w:numPr>
          <w:ilvl w:val="0"/>
          <w:numId w:val="1"/>
        </w:numPr>
      </w:pPr>
      <w:r>
        <w:t>Full payment for</w:t>
      </w:r>
      <w:r w:rsidR="00600D45">
        <w:t xml:space="preserve"> the parking permit must be made</w:t>
      </w:r>
      <w:r>
        <w:t xml:space="preserve"> before the permit can be used</w:t>
      </w:r>
    </w:p>
    <w:p w:rsidR="00F06BFA" w:rsidRDefault="00F06BFA" w:rsidP="00F06BFA">
      <w:pPr>
        <w:pStyle w:val="ListParagraph"/>
        <w:numPr>
          <w:ilvl w:val="0"/>
          <w:numId w:val="1"/>
        </w:numPr>
      </w:pPr>
      <w:r>
        <w:t>Only cars and motorbikes are allowed to occupy a parking space. No unauthorised vehicles are allowed</w:t>
      </w:r>
    </w:p>
    <w:p w:rsidR="00F06BFA" w:rsidRDefault="00F06BFA" w:rsidP="00F06BFA">
      <w:pPr>
        <w:pStyle w:val="ListParagraph"/>
        <w:numPr>
          <w:ilvl w:val="0"/>
          <w:numId w:val="1"/>
        </w:numPr>
      </w:pPr>
      <w:r>
        <w:t>In the instance a permit officer is providing alternative directions, these must be followed</w:t>
      </w:r>
    </w:p>
    <w:p w:rsidR="00F06BFA" w:rsidRDefault="00F06BFA" w:rsidP="00F06BFA">
      <w:pPr>
        <w:pStyle w:val="ListParagraph"/>
        <w:numPr>
          <w:ilvl w:val="0"/>
          <w:numId w:val="1"/>
        </w:numPr>
      </w:pPr>
      <w:r>
        <w:t xml:space="preserve">Littering is not allowed anywhere within the parking areas. </w:t>
      </w:r>
    </w:p>
    <w:p w:rsidR="00F06BFA" w:rsidRDefault="00F06BFA" w:rsidP="00F06BFA">
      <w:pPr>
        <w:pStyle w:val="ListParagraph"/>
        <w:numPr>
          <w:ilvl w:val="0"/>
          <w:numId w:val="1"/>
        </w:numPr>
      </w:pPr>
      <w:r>
        <w:t>A valid permit must be held in order to occupy a parking space</w:t>
      </w:r>
    </w:p>
    <w:p w:rsidR="00F06BFA" w:rsidRDefault="00F06BFA" w:rsidP="00F06BFA">
      <w:pPr>
        <w:pStyle w:val="ListParagraph"/>
        <w:numPr>
          <w:ilvl w:val="0"/>
          <w:numId w:val="1"/>
        </w:numPr>
      </w:pPr>
      <w:r>
        <w:t>The nominated vehicle under the permit is to be the only vehicle to use the permit throughout the entire duration of the permit</w:t>
      </w:r>
    </w:p>
    <w:p w:rsidR="00F06BFA" w:rsidRDefault="00F06BFA" w:rsidP="00F06BFA">
      <w:pPr>
        <w:pStyle w:val="ListParagraph"/>
        <w:numPr>
          <w:ilvl w:val="0"/>
          <w:numId w:val="1"/>
        </w:numPr>
      </w:pPr>
      <w:r>
        <w:t>The parking permit must be wholly visible at all times when the permit is being used</w:t>
      </w:r>
    </w:p>
    <w:p w:rsidR="00F06BFA" w:rsidRDefault="00F06BFA" w:rsidP="00F06BFA">
      <w:pPr>
        <w:pStyle w:val="ListParagraph"/>
        <w:numPr>
          <w:ilvl w:val="0"/>
          <w:numId w:val="1"/>
        </w:numPr>
      </w:pPr>
      <w:r>
        <w:t>The permit provided must not be defaced, altered or reproduced under any circumstance</w:t>
      </w:r>
    </w:p>
    <w:p w:rsidR="00F06BFA" w:rsidRDefault="00F06BFA" w:rsidP="00F06BFA">
      <w:pPr>
        <w:pStyle w:val="ListParagraph"/>
        <w:numPr>
          <w:ilvl w:val="0"/>
          <w:numId w:val="1"/>
        </w:numPr>
      </w:pPr>
      <w:r>
        <w:t>A damaged parking permit where some/all information is obstructed is considered invalid and the permit holder must apply for their permit to be reprinted my permit officers.</w:t>
      </w:r>
    </w:p>
    <w:p w:rsidR="00262D03" w:rsidRDefault="00262D03" w:rsidP="00262D03">
      <w:pPr>
        <w:pStyle w:val="ListParagraph"/>
        <w:numPr>
          <w:ilvl w:val="0"/>
          <w:numId w:val="1"/>
        </w:numPr>
      </w:pPr>
      <w:r>
        <w:t>A parking officer reserves the right to suspend or withdraw a permit at any time</w:t>
      </w:r>
    </w:p>
    <w:p w:rsidR="00262D03" w:rsidRDefault="00262D03" w:rsidP="00262D03">
      <w:pPr>
        <w:pStyle w:val="ListParagraph"/>
        <w:numPr>
          <w:ilvl w:val="0"/>
          <w:numId w:val="1"/>
        </w:numPr>
      </w:pPr>
      <w:r>
        <w:t xml:space="preserve">The permit </w:t>
      </w:r>
      <w:proofErr w:type="gramStart"/>
      <w:r>
        <w:t>holders</w:t>
      </w:r>
      <w:proofErr w:type="gramEnd"/>
      <w:r>
        <w:t xml:space="preserve"> personal information is needed for parking management and campus safety.  This information may need to be disclosed to other departments of the College for safety reasons, or to law and regulatory enforcement agencies (eg. Police), and finally where authorised by law</w:t>
      </w:r>
    </w:p>
    <w:p w:rsidR="00262D03" w:rsidRDefault="00262D03" w:rsidP="00262D03">
      <w:pPr>
        <w:pStyle w:val="ListParagraph"/>
        <w:numPr>
          <w:ilvl w:val="0"/>
          <w:numId w:val="1"/>
        </w:numPr>
      </w:pPr>
      <w:r>
        <w:t xml:space="preserve">A permit cannot be issued unless accurate personal information is provided. A permit holder has the right at any time to request a copy of the personal information held by </w:t>
      </w:r>
      <w:proofErr w:type="spellStart"/>
      <w:r>
        <w:t>Atmiya</w:t>
      </w:r>
      <w:proofErr w:type="spellEnd"/>
      <w:r>
        <w:t xml:space="preserve"> College</w:t>
      </w:r>
    </w:p>
    <w:p w:rsidR="00262D03" w:rsidRDefault="00047009" w:rsidP="00262D03">
      <w:pPr>
        <w:pStyle w:val="ListParagraph"/>
        <w:numPr>
          <w:ilvl w:val="0"/>
          <w:numId w:val="1"/>
        </w:numPr>
      </w:pPr>
      <w:r>
        <w:t xml:space="preserve">If </w:t>
      </w:r>
      <w:r w:rsidR="00262D03">
        <w:t xml:space="preserve">a permit is being purchased upon arrival at the parking areas, </w:t>
      </w:r>
      <w:proofErr w:type="spellStart"/>
      <w:r w:rsidR="00262D03">
        <w:t>Atmiya</w:t>
      </w:r>
      <w:proofErr w:type="spellEnd"/>
      <w:r w:rsidR="00262D03">
        <w:t xml:space="preserve"> College is not responsible if there are no available spaces left</w:t>
      </w:r>
      <w:r w:rsidR="007D74F5">
        <w:t xml:space="preserve">. Availabilities are given on a first in first serve basis, </w:t>
      </w:r>
      <w:proofErr w:type="spellStart"/>
      <w:r w:rsidR="007D74F5">
        <w:t>Atmiya</w:t>
      </w:r>
      <w:proofErr w:type="spellEnd"/>
      <w:r w:rsidR="007D74F5">
        <w:t xml:space="preserve"> College will under no circumstance reserve a parking space for anyone who doesn’t already hold a parking permit</w:t>
      </w:r>
    </w:p>
    <w:p w:rsidR="007D74F5" w:rsidRDefault="007D74F5" w:rsidP="00E11319">
      <w:pPr>
        <w:pStyle w:val="ListParagraph"/>
        <w:numPr>
          <w:ilvl w:val="0"/>
          <w:numId w:val="1"/>
        </w:numPr>
      </w:pPr>
      <w:proofErr w:type="spellStart"/>
      <w:r>
        <w:t>Atmiya</w:t>
      </w:r>
      <w:proofErr w:type="spellEnd"/>
      <w:r>
        <w:t xml:space="preserve"> College does not accept liability for any loss, injury or damage that has occurred to any private vehicle on college property. The vehicle owner accepts all liability after a permit is accepted</w:t>
      </w:r>
      <w:bookmarkStart w:id="0" w:name="_GoBack"/>
      <w:bookmarkEnd w:id="0"/>
    </w:p>
    <w:p w:rsidR="00F06BFA" w:rsidRDefault="00F06BFA" w:rsidP="00F06BFA">
      <w:pPr>
        <w:pStyle w:val="ListParagraph"/>
        <w:numPr>
          <w:ilvl w:val="0"/>
          <w:numId w:val="1"/>
        </w:numPr>
      </w:pPr>
      <w:r>
        <w:t>A breach of any of the above rules may result in fines, suspension or withdrawal of parking privileges</w:t>
      </w:r>
    </w:p>
    <w:p w:rsidR="00F06BFA" w:rsidRDefault="00F06BFA" w:rsidP="00F06BFA">
      <w:pPr>
        <w:pStyle w:val="ListParagraph"/>
      </w:pPr>
    </w:p>
    <w:sectPr w:rsidR="00F06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2046B"/>
    <w:multiLevelType w:val="hybridMultilevel"/>
    <w:tmpl w:val="A086AA58"/>
    <w:lvl w:ilvl="0" w:tplc="83B664B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ezMDU0M7Q0NrewMDFQ0lEKTi0uzszPAykwqgUAU1rTWCwAAAA="/>
  </w:docVars>
  <w:rsids>
    <w:rsidRoot w:val="00F06BFA"/>
    <w:rsid w:val="00003277"/>
    <w:rsid w:val="00003D4F"/>
    <w:rsid w:val="000044FB"/>
    <w:rsid w:val="00021388"/>
    <w:rsid w:val="000250E7"/>
    <w:rsid w:val="0003068E"/>
    <w:rsid w:val="000316B2"/>
    <w:rsid w:val="00037402"/>
    <w:rsid w:val="00043AF6"/>
    <w:rsid w:val="00043FC3"/>
    <w:rsid w:val="00047009"/>
    <w:rsid w:val="0005288C"/>
    <w:rsid w:val="00053F26"/>
    <w:rsid w:val="000543F0"/>
    <w:rsid w:val="00055F3F"/>
    <w:rsid w:val="00073155"/>
    <w:rsid w:val="00076257"/>
    <w:rsid w:val="00096DFC"/>
    <w:rsid w:val="000A21C9"/>
    <w:rsid w:val="000A5C90"/>
    <w:rsid w:val="000A6785"/>
    <w:rsid w:val="000A785A"/>
    <w:rsid w:val="000B1B01"/>
    <w:rsid w:val="000B3FCF"/>
    <w:rsid w:val="000B45A1"/>
    <w:rsid w:val="000B7B6D"/>
    <w:rsid w:val="000C3E45"/>
    <w:rsid w:val="000D2E3A"/>
    <w:rsid w:val="000E4A9F"/>
    <w:rsid w:val="000E7487"/>
    <w:rsid w:val="000F2304"/>
    <w:rsid w:val="000F2AFC"/>
    <w:rsid w:val="000F47DE"/>
    <w:rsid w:val="000F55DF"/>
    <w:rsid w:val="00102A2A"/>
    <w:rsid w:val="0010523E"/>
    <w:rsid w:val="0011150D"/>
    <w:rsid w:val="001115DF"/>
    <w:rsid w:val="001142BC"/>
    <w:rsid w:val="00130F19"/>
    <w:rsid w:val="00133EF1"/>
    <w:rsid w:val="001360A6"/>
    <w:rsid w:val="001434B4"/>
    <w:rsid w:val="00144E4C"/>
    <w:rsid w:val="00147232"/>
    <w:rsid w:val="001506D6"/>
    <w:rsid w:val="00161EA8"/>
    <w:rsid w:val="00162933"/>
    <w:rsid w:val="00181390"/>
    <w:rsid w:val="00182B1D"/>
    <w:rsid w:val="00184096"/>
    <w:rsid w:val="00190236"/>
    <w:rsid w:val="001A1E06"/>
    <w:rsid w:val="001A2EFC"/>
    <w:rsid w:val="001B00DD"/>
    <w:rsid w:val="001B4879"/>
    <w:rsid w:val="001B79D5"/>
    <w:rsid w:val="001C1773"/>
    <w:rsid w:val="001C76D9"/>
    <w:rsid w:val="001D45AE"/>
    <w:rsid w:val="001D4C31"/>
    <w:rsid w:val="001E3194"/>
    <w:rsid w:val="001F5BDD"/>
    <w:rsid w:val="001F6A08"/>
    <w:rsid w:val="001F7D96"/>
    <w:rsid w:val="001F7EFF"/>
    <w:rsid w:val="00204EE2"/>
    <w:rsid w:val="002154D1"/>
    <w:rsid w:val="002270F0"/>
    <w:rsid w:val="00227AF7"/>
    <w:rsid w:val="00234D61"/>
    <w:rsid w:val="002357C8"/>
    <w:rsid w:val="00237B8D"/>
    <w:rsid w:val="002421A1"/>
    <w:rsid w:val="00256323"/>
    <w:rsid w:val="002570EE"/>
    <w:rsid w:val="00262D03"/>
    <w:rsid w:val="00274949"/>
    <w:rsid w:val="00274C20"/>
    <w:rsid w:val="00275B5E"/>
    <w:rsid w:val="00281777"/>
    <w:rsid w:val="00285999"/>
    <w:rsid w:val="00286E17"/>
    <w:rsid w:val="0029205A"/>
    <w:rsid w:val="00292561"/>
    <w:rsid w:val="00292BB6"/>
    <w:rsid w:val="00294238"/>
    <w:rsid w:val="0029473A"/>
    <w:rsid w:val="002951FF"/>
    <w:rsid w:val="00297889"/>
    <w:rsid w:val="002A1A8E"/>
    <w:rsid w:val="002A76C3"/>
    <w:rsid w:val="002B081C"/>
    <w:rsid w:val="002B1DB2"/>
    <w:rsid w:val="002D2B2F"/>
    <w:rsid w:val="002D39C3"/>
    <w:rsid w:val="002E69E9"/>
    <w:rsid w:val="002F1071"/>
    <w:rsid w:val="002F1503"/>
    <w:rsid w:val="002F5E31"/>
    <w:rsid w:val="002F66C6"/>
    <w:rsid w:val="0030497E"/>
    <w:rsid w:val="00310745"/>
    <w:rsid w:val="003126A7"/>
    <w:rsid w:val="00320941"/>
    <w:rsid w:val="00325B2E"/>
    <w:rsid w:val="00331BCC"/>
    <w:rsid w:val="00340BAB"/>
    <w:rsid w:val="003527E0"/>
    <w:rsid w:val="00353C5F"/>
    <w:rsid w:val="00357A64"/>
    <w:rsid w:val="00361B1C"/>
    <w:rsid w:val="00376190"/>
    <w:rsid w:val="00383D05"/>
    <w:rsid w:val="003859CB"/>
    <w:rsid w:val="00390B1F"/>
    <w:rsid w:val="00390B9B"/>
    <w:rsid w:val="003A1C2A"/>
    <w:rsid w:val="003A2C5F"/>
    <w:rsid w:val="003B12AB"/>
    <w:rsid w:val="003B26D9"/>
    <w:rsid w:val="003B71D1"/>
    <w:rsid w:val="003C5672"/>
    <w:rsid w:val="003D1A3D"/>
    <w:rsid w:val="003D3AFB"/>
    <w:rsid w:val="003D4D44"/>
    <w:rsid w:val="003E3D79"/>
    <w:rsid w:val="003E4227"/>
    <w:rsid w:val="003E4A06"/>
    <w:rsid w:val="003E5214"/>
    <w:rsid w:val="003F07F1"/>
    <w:rsid w:val="004010E8"/>
    <w:rsid w:val="0042736D"/>
    <w:rsid w:val="00427EC8"/>
    <w:rsid w:val="004373F9"/>
    <w:rsid w:val="004421B8"/>
    <w:rsid w:val="00442EE2"/>
    <w:rsid w:val="00450D8A"/>
    <w:rsid w:val="00455A60"/>
    <w:rsid w:val="0045768E"/>
    <w:rsid w:val="00460958"/>
    <w:rsid w:val="00462ED6"/>
    <w:rsid w:val="004645AF"/>
    <w:rsid w:val="00467637"/>
    <w:rsid w:val="004767B4"/>
    <w:rsid w:val="0048127F"/>
    <w:rsid w:val="0048195C"/>
    <w:rsid w:val="004919E6"/>
    <w:rsid w:val="00496D04"/>
    <w:rsid w:val="004A3D14"/>
    <w:rsid w:val="004A6987"/>
    <w:rsid w:val="004D53E6"/>
    <w:rsid w:val="004D60E1"/>
    <w:rsid w:val="004E2049"/>
    <w:rsid w:val="004E3582"/>
    <w:rsid w:val="004E7DAA"/>
    <w:rsid w:val="004F5BBD"/>
    <w:rsid w:val="005157C7"/>
    <w:rsid w:val="00516446"/>
    <w:rsid w:val="00521FAE"/>
    <w:rsid w:val="00527179"/>
    <w:rsid w:val="00531B68"/>
    <w:rsid w:val="00545009"/>
    <w:rsid w:val="005461E6"/>
    <w:rsid w:val="00550EE8"/>
    <w:rsid w:val="0055134E"/>
    <w:rsid w:val="005543F3"/>
    <w:rsid w:val="0055518F"/>
    <w:rsid w:val="005711B1"/>
    <w:rsid w:val="00580B07"/>
    <w:rsid w:val="00582573"/>
    <w:rsid w:val="00585382"/>
    <w:rsid w:val="00591819"/>
    <w:rsid w:val="005961A2"/>
    <w:rsid w:val="005A7069"/>
    <w:rsid w:val="005C18E2"/>
    <w:rsid w:val="005C2E7C"/>
    <w:rsid w:val="005D31FF"/>
    <w:rsid w:val="005D3A18"/>
    <w:rsid w:val="005D3E5C"/>
    <w:rsid w:val="005D51B1"/>
    <w:rsid w:val="005E1AE6"/>
    <w:rsid w:val="005E5E62"/>
    <w:rsid w:val="005F06B4"/>
    <w:rsid w:val="005F1677"/>
    <w:rsid w:val="005F34D0"/>
    <w:rsid w:val="005F7F0E"/>
    <w:rsid w:val="00600D45"/>
    <w:rsid w:val="00603046"/>
    <w:rsid w:val="00607CEF"/>
    <w:rsid w:val="00610301"/>
    <w:rsid w:val="00611795"/>
    <w:rsid w:val="00617AFA"/>
    <w:rsid w:val="00620195"/>
    <w:rsid w:val="00621ADE"/>
    <w:rsid w:val="006228E0"/>
    <w:rsid w:val="006310B4"/>
    <w:rsid w:val="00643671"/>
    <w:rsid w:val="00645195"/>
    <w:rsid w:val="00647895"/>
    <w:rsid w:val="00652B55"/>
    <w:rsid w:val="0065691D"/>
    <w:rsid w:val="00661352"/>
    <w:rsid w:val="00663E38"/>
    <w:rsid w:val="00670EC3"/>
    <w:rsid w:val="0068052C"/>
    <w:rsid w:val="00682986"/>
    <w:rsid w:val="00690A78"/>
    <w:rsid w:val="00692566"/>
    <w:rsid w:val="00693C77"/>
    <w:rsid w:val="006A152B"/>
    <w:rsid w:val="006A6292"/>
    <w:rsid w:val="006A69BC"/>
    <w:rsid w:val="006A742B"/>
    <w:rsid w:val="006B1D57"/>
    <w:rsid w:val="006B330D"/>
    <w:rsid w:val="006C19F7"/>
    <w:rsid w:val="006C2C17"/>
    <w:rsid w:val="006C2E5E"/>
    <w:rsid w:val="006C368D"/>
    <w:rsid w:val="006C73B8"/>
    <w:rsid w:val="006D1111"/>
    <w:rsid w:val="006E07B9"/>
    <w:rsid w:val="006E607B"/>
    <w:rsid w:val="006E6BB0"/>
    <w:rsid w:val="006F0940"/>
    <w:rsid w:val="006F0D24"/>
    <w:rsid w:val="006F29DB"/>
    <w:rsid w:val="006F4ADC"/>
    <w:rsid w:val="00700DE9"/>
    <w:rsid w:val="0071235E"/>
    <w:rsid w:val="00713569"/>
    <w:rsid w:val="00725D36"/>
    <w:rsid w:val="00742763"/>
    <w:rsid w:val="007429F6"/>
    <w:rsid w:val="0075451A"/>
    <w:rsid w:val="0076632B"/>
    <w:rsid w:val="007734C2"/>
    <w:rsid w:val="00775D54"/>
    <w:rsid w:val="00777C70"/>
    <w:rsid w:val="00777D22"/>
    <w:rsid w:val="00785C5F"/>
    <w:rsid w:val="00786B82"/>
    <w:rsid w:val="00786D2A"/>
    <w:rsid w:val="0079380C"/>
    <w:rsid w:val="007A42D2"/>
    <w:rsid w:val="007A6827"/>
    <w:rsid w:val="007B1729"/>
    <w:rsid w:val="007C0925"/>
    <w:rsid w:val="007C0E59"/>
    <w:rsid w:val="007D74F5"/>
    <w:rsid w:val="007E0A92"/>
    <w:rsid w:val="007E4E14"/>
    <w:rsid w:val="007E782F"/>
    <w:rsid w:val="007F24D9"/>
    <w:rsid w:val="007F756A"/>
    <w:rsid w:val="00800126"/>
    <w:rsid w:val="008051CB"/>
    <w:rsid w:val="00806DB2"/>
    <w:rsid w:val="00826128"/>
    <w:rsid w:val="008310D8"/>
    <w:rsid w:val="00831531"/>
    <w:rsid w:val="00834ED4"/>
    <w:rsid w:val="00841AE3"/>
    <w:rsid w:val="008424C5"/>
    <w:rsid w:val="008512C9"/>
    <w:rsid w:val="008534FA"/>
    <w:rsid w:val="008556E5"/>
    <w:rsid w:val="00856FA2"/>
    <w:rsid w:val="00860E81"/>
    <w:rsid w:val="00861BB7"/>
    <w:rsid w:val="0086256D"/>
    <w:rsid w:val="0086679B"/>
    <w:rsid w:val="00870FF7"/>
    <w:rsid w:val="008731E9"/>
    <w:rsid w:val="008769F4"/>
    <w:rsid w:val="0088087E"/>
    <w:rsid w:val="00880AEC"/>
    <w:rsid w:val="00881213"/>
    <w:rsid w:val="00894431"/>
    <w:rsid w:val="008944A6"/>
    <w:rsid w:val="008A34AF"/>
    <w:rsid w:val="008A5739"/>
    <w:rsid w:val="008B0669"/>
    <w:rsid w:val="008B0AEC"/>
    <w:rsid w:val="008B1114"/>
    <w:rsid w:val="008B4125"/>
    <w:rsid w:val="008B46CF"/>
    <w:rsid w:val="008B6B61"/>
    <w:rsid w:val="008C030E"/>
    <w:rsid w:val="008C30DC"/>
    <w:rsid w:val="008C6C08"/>
    <w:rsid w:val="008D26EE"/>
    <w:rsid w:val="008E0400"/>
    <w:rsid w:val="008E3CEC"/>
    <w:rsid w:val="009047B4"/>
    <w:rsid w:val="00910513"/>
    <w:rsid w:val="00914F63"/>
    <w:rsid w:val="00915C84"/>
    <w:rsid w:val="0092265B"/>
    <w:rsid w:val="00922C48"/>
    <w:rsid w:val="00922E2E"/>
    <w:rsid w:val="0093248A"/>
    <w:rsid w:val="0094198E"/>
    <w:rsid w:val="009451CF"/>
    <w:rsid w:val="00946DFD"/>
    <w:rsid w:val="00950D8D"/>
    <w:rsid w:val="00951190"/>
    <w:rsid w:val="00951E18"/>
    <w:rsid w:val="00954999"/>
    <w:rsid w:val="00955169"/>
    <w:rsid w:val="009772A7"/>
    <w:rsid w:val="009776D5"/>
    <w:rsid w:val="0098513C"/>
    <w:rsid w:val="00991D92"/>
    <w:rsid w:val="00992BD4"/>
    <w:rsid w:val="00994C5A"/>
    <w:rsid w:val="009A491A"/>
    <w:rsid w:val="009B480B"/>
    <w:rsid w:val="009B5F76"/>
    <w:rsid w:val="009B7FB7"/>
    <w:rsid w:val="009C280A"/>
    <w:rsid w:val="009C52D6"/>
    <w:rsid w:val="009C5942"/>
    <w:rsid w:val="009D5BFE"/>
    <w:rsid w:val="009E1F58"/>
    <w:rsid w:val="009E4311"/>
    <w:rsid w:val="009E4374"/>
    <w:rsid w:val="009F2DB5"/>
    <w:rsid w:val="00A02E83"/>
    <w:rsid w:val="00A065DA"/>
    <w:rsid w:val="00A122C1"/>
    <w:rsid w:val="00A12A71"/>
    <w:rsid w:val="00A228F4"/>
    <w:rsid w:val="00A27F53"/>
    <w:rsid w:val="00A35A96"/>
    <w:rsid w:val="00A52C01"/>
    <w:rsid w:val="00A5755D"/>
    <w:rsid w:val="00A607A5"/>
    <w:rsid w:val="00A63012"/>
    <w:rsid w:val="00A727B3"/>
    <w:rsid w:val="00A748EA"/>
    <w:rsid w:val="00A74E69"/>
    <w:rsid w:val="00A77D93"/>
    <w:rsid w:val="00A835F6"/>
    <w:rsid w:val="00A93D8E"/>
    <w:rsid w:val="00A959D4"/>
    <w:rsid w:val="00AB2E92"/>
    <w:rsid w:val="00AC064A"/>
    <w:rsid w:val="00AD2547"/>
    <w:rsid w:val="00AE75A2"/>
    <w:rsid w:val="00AF1266"/>
    <w:rsid w:val="00AF18BD"/>
    <w:rsid w:val="00AF19AD"/>
    <w:rsid w:val="00AF2941"/>
    <w:rsid w:val="00B0215F"/>
    <w:rsid w:val="00B03626"/>
    <w:rsid w:val="00B04465"/>
    <w:rsid w:val="00B117AE"/>
    <w:rsid w:val="00B11C60"/>
    <w:rsid w:val="00B1308A"/>
    <w:rsid w:val="00B13653"/>
    <w:rsid w:val="00B14FB2"/>
    <w:rsid w:val="00B2421B"/>
    <w:rsid w:val="00B25177"/>
    <w:rsid w:val="00B26826"/>
    <w:rsid w:val="00B2767D"/>
    <w:rsid w:val="00B307EB"/>
    <w:rsid w:val="00B31794"/>
    <w:rsid w:val="00B366E0"/>
    <w:rsid w:val="00B42864"/>
    <w:rsid w:val="00B56C0F"/>
    <w:rsid w:val="00B57778"/>
    <w:rsid w:val="00B7493B"/>
    <w:rsid w:val="00B906D6"/>
    <w:rsid w:val="00BA04F4"/>
    <w:rsid w:val="00BA4CEE"/>
    <w:rsid w:val="00BA53E8"/>
    <w:rsid w:val="00BA79EF"/>
    <w:rsid w:val="00BB33A1"/>
    <w:rsid w:val="00BC4803"/>
    <w:rsid w:val="00BC5797"/>
    <w:rsid w:val="00BD0104"/>
    <w:rsid w:val="00BD32D4"/>
    <w:rsid w:val="00BE2534"/>
    <w:rsid w:val="00BE66C4"/>
    <w:rsid w:val="00BF3335"/>
    <w:rsid w:val="00BF40E9"/>
    <w:rsid w:val="00BF4FBC"/>
    <w:rsid w:val="00BF6D8A"/>
    <w:rsid w:val="00C046BD"/>
    <w:rsid w:val="00C04ED1"/>
    <w:rsid w:val="00C05620"/>
    <w:rsid w:val="00C127B0"/>
    <w:rsid w:val="00C33692"/>
    <w:rsid w:val="00C4071B"/>
    <w:rsid w:val="00C40FAD"/>
    <w:rsid w:val="00C4236A"/>
    <w:rsid w:val="00C47186"/>
    <w:rsid w:val="00C50877"/>
    <w:rsid w:val="00C56D74"/>
    <w:rsid w:val="00C76609"/>
    <w:rsid w:val="00C76D4F"/>
    <w:rsid w:val="00C8029E"/>
    <w:rsid w:val="00C90086"/>
    <w:rsid w:val="00C926A9"/>
    <w:rsid w:val="00C9329D"/>
    <w:rsid w:val="00C95C95"/>
    <w:rsid w:val="00C97014"/>
    <w:rsid w:val="00CA1D20"/>
    <w:rsid w:val="00CA6FAC"/>
    <w:rsid w:val="00CA7394"/>
    <w:rsid w:val="00CB1C8B"/>
    <w:rsid w:val="00CB21B3"/>
    <w:rsid w:val="00CB6770"/>
    <w:rsid w:val="00CC5C03"/>
    <w:rsid w:val="00CE6C3D"/>
    <w:rsid w:val="00CE7C91"/>
    <w:rsid w:val="00CF21A3"/>
    <w:rsid w:val="00CF2AA2"/>
    <w:rsid w:val="00D00468"/>
    <w:rsid w:val="00D10BF4"/>
    <w:rsid w:val="00D122FE"/>
    <w:rsid w:val="00D137F9"/>
    <w:rsid w:val="00D156D7"/>
    <w:rsid w:val="00D33FFA"/>
    <w:rsid w:val="00D3785C"/>
    <w:rsid w:val="00D41334"/>
    <w:rsid w:val="00D52E95"/>
    <w:rsid w:val="00D55032"/>
    <w:rsid w:val="00D579E8"/>
    <w:rsid w:val="00D650A6"/>
    <w:rsid w:val="00D7120E"/>
    <w:rsid w:val="00D71E5A"/>
    <w:rsid w:val="00D7575F"/>
    <w:rsid w:val="00D973B8"/>
    <w:rsid w:val="00DA476C"/>
    <w:rsid w:val="00DA770C"/>
    <w:rsid w:val="00DB5293"/>
    <w:rsid w:val="00DB6322"/>
    <w:rsid w:val="00DC3527"/>
    <w:rsid w:val="00DC60EE"/>
    <w:rsid w:val="00DC7E15"/>
    <w:rsid w:val="00DD7F05"/>
    <w:rsid w:val="00DE2EB5"/>
    <w:rsid w:val="00DE2F72"/>
    <w:rsid w:val="00DE2FD8"/>
    <w:rsid w:val="00DE57F3"/>
    <w:rsid w:val="00DE682C"/>
    <w:rsid w:val="00DF7C77"/>
    <w:rsid w:val="00DF7F89"/>
    <w:rsid w:val="00E11319"/>
    <w:rsid w:val="00E11D9E"/>
    <w:rsid w:val="00E127AB"/>
    <w:rsid w:val="00E405D2"/>
    <w:rsid w:val="00E510A4"/>
    <w:rsid w:val="00E52E0F"/>
    <w:rsid w:val="00E5611F"/>
    <w:rsid w:val="00E63694"/>
    <w:rsid w:val="00E72768"/>
    <w:rsid w:val="00E7278B"/>
    <w:rsid w:val="00E72E22"/>
    <w:rsid w:val="00E7493D"/>
    <w:rsid w:val="00E8175B"/>
    <w:rsid w:val="00E83131"/>
    <w:rsid w:val="00E83B69"/>
    <w:rsid w:val="00E86EF8"/>
    <w:rsid w:val="00E96023"/>
    <w:rsid w:val="00EA0F00"/>
    <w:rsid w:val="00EA5873"/>
    <w:rsid w:val="00EB2B08"/>
    <w:rsid w:val="00EB3C82"/>
    <w:rsid w:val="00EB3D8C"/>
    <w:rsid w:val="00EC110A"/>
    <w:rsid w:val="00EC349E"/>
    <w:rsid w:val="00EC623F"/>
    <w:rsid w:val="00ED2000"/>
    <w:rsid w:val="00ED2556"/>
    <w:rsid w:val="00ED4540"/>
    <w:rsid w:val="00ED5C31"/>
    <w:rsid w:val="00EE1F4D"/>
    <w:rsid w:val="00EE4377"/>
    <w:rsid w:val="00EF293E"/>
    <w:rsid w:val="00EF301D"/>
    <w:rsid w:val="00F05C42"/>
    <w:rsid w:val="00F06BFA"/>
    <w:rsid w:val="00F06F31"/>
    <w:rsid w:val="00F07111"/>
    <w:rsid w:val="00F171FB"/>
    <w:rsid w:val="00F217B0"/>
    <w:rsid w:val="00F462ED"/>
    <w:rsid w:val="00F51257"/>
    <w:rsid w:val="00F527A3"/>
    <w:rsid w:val="00F53A94"/>
    <w:rsid w:val="00F55DC4"/>
    <w:rsid w:val="00F57E70"/>
    <w:rsid w:val="00F609F7"/>
    <w:rsid w:val="00F70DED"/>
    <w:rsid w:val="00F7146B"/>
    <w:rsid w:val="00F71806"/>
    <w:rsid w:val="00F71855"/>
    <w:rsid w:val="00F73C71"/>
    <w:rsid w:val="00F80056"/>
    <w:rsid w:val="00F86B35"/>
    <w:rsid w:val="00F96927"/>
    <w:rsid w:val="00F9779E"/>
    <w:rsid w:val="00FA2AA7"/>
    <w:rsid w:val="00FB4A7A"/>
    <w:rsid w:val="00FB6167"/>
    <w:rsid w:val="00FC65E8"/>
    <w:rsid w:val="00FD5976"/>
    <w:rsid w:val="00FE197C"/>
    <w:rsid w:val="00FE5191"/>
    <w:rsid w:val="00FF21AB"/>
    <w:rsid w:val="00FF33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B03626"/>
    <w:pPr>
      <w:keepNext/>
      <w:keepLines/>
      <w:spacing w:before="480"/>
      <w:outlineLvl w:val="0"/>
    </w:pPr>
    <w:rPr>
      <w:rFonts w:asciiTheme="majorHAnsi" w:eastAsiaTheme="majorEastAsia" w:hAnsiTheme="majorHAnsi" w:cstheme="majorBidi"/>
      <w:b/>
      <w:bCs/>
      <w:color w:val="2F759E" w:themeColor="accent1" w:themeShade="BF"/>
      <w:sz w:val="28"/>
      <w:szCs w:val="28"/>
      <w:lang w:val="en-US"/>
    </w:rPr>
  </w:style>
  <w:style w:type="paragraph" w:styleId="Heading2">
    <w:name w:val="heading 2"/>
    <w:basedOn w:val="Normal"/>
    <w:next w:val="Normal"/>
    <w:link w:val="Heading2Char"/>
    <w:uiPriority w:val="9"/>
    <w:unhideWhenUsed/>
    <w:qFormat/>
    <w:rsid w:val="00B03626"/>
    <w:pPr>
      <w:keepNext/>
      <w:keepLines/>
      <w:spacing w:before="200"/>
      <w:outlineLvl w:val="1"/>
    </w:pPr>
    <w:rPr>
      <w:rFonts w:asciiTheme="majorHAnsi" w:eastAsiaTheme="majorEastAsia" w:hAnsiTheme="majorHAnsi" w:cstheme="majorBidi"/>
      <w:b/>
      <w:bCs/>
      <w:color w:val="499BC9"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626"/>
    <w:rPr>
      <w:rFonts w:asciiTheme="majorHAnsi" w:eastAsiaTheme="majorEastAsia" w:hAnsiTheme="majorHAnsi" w:cstheme="majorBidi"/>
      <w:b/>
      <w:bCs/>
      <w:color w:val="2F759E" w:themeColor="accent1" w:themeShade="BF"/>
      <w:sz w:val="28"/>
      <w:szCs w:val="28"/>
      <w:lang w:val="en-US"/>
    </w:rPr>
  </w:style>
  <w:style w:type="character" w:customStyle="1" w:styleId="Heading2Char">
    <w:name w:val="Heading 2 Char"/>
    <w:basedOn w:val="DefaultParagraphFont"/>
    <w:link w:val="Heading2"/>
    <w:uiPriority w:val="9"/>
    <w:rsid w:val="00B03626"/>
    <w:rPr>
      <w:rFonts w:asciiTheme="majorHAnsi" w:eastAsiaTheme="majorEastAsia" w:hAnsiTheme="majorHAnsi" w:cstheme="majorBidi"/>
      <w:b/>
      <w:bCs/>
      <w:color w:val="499BC9" w:themeColor="accent1"/>
      <w:sz w:val="26"/>
      <w:szCs w:val="26"/>
      <w:lang w:val="en-US"/>
    </w:rPr>
  </w:style>
  <w:style w:type="character" w:styleId="SubtleEmphasis">
    <w:name w:val="Subtle Emphasis"/>
    <w:basedOn w:val="DefaultParagraphFont"/>
    <w:uiPriority w:val="19"/>
    <w:qFormat/>
    <w:rsid w:val="00B03626"/>
    <w:rPr>
      <w:i/>
      <w:iCs/>
      <w:color w:val="6195D8" w:themeColor="text1" w:themeTint="7F"/>
    </w:rPr>
  </w:style>
  <w:style w:type="paragraph" w:styleId="TOCHeading">
    <w:name w:val="TOC Heading"/>
    <w:basedOn w:val="Heading1"/>
    <w:next w:val="Normal"/>
    <w:uiPriority w:val="39"/>
    <w:unhideWhenUsed/>
    <w:qFormat/>
    <w:rsid w:val="00B0362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ListParagraph">
    <w:name w:val="List Paragraph"/>
    <w:basedOn w:val="Normal"/>
    <w:uiPriority w:val="34"/>
    <w:qFormat/>
    <w:rsid w:val="00F06B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B03626"/>
    <w:pPr>
      <w:keepNext/>
      <w:keepLines/>
      <w:spacing w:before="480"/>
      <w:outlineLvl w:val="0"/>
    </w:pPr>
    <w:rPr>
      <w:rFonts w:asciiTheme="majorHAnsi" w:eastAsiaTheme="majorEastAsia" w:hAnsiTheme="majorHAnsi" w:cstheme="majorBidi"/>
      <w:b/>
      <w:bCs/>
      <w:color w:val="2F759E" w:themeColor="accent1" w:themeShade="BF"/>
      <w:sz w:val="28"/>
      <w:szCs w:val="28"/>
      <w:lang w:val="en-US"/>
    </w:rPr>
  </w:style>
  <w:style w:type="paragraph" w:styleId="Heading2">
    <w:name w:val="heading 2"/>
    <w:basedOn w:val="Normal"/>
    <w:next w:val="Normal"/>
    <w:link w:val="Heading2Char"/>
    <w:uiPriority w:val="9"/>
    <w:unhideWhenUsed/>
    <w:qFormat/>
    <w:rsid w:val="00B03626"/>
    <w:pPr>
      <w:keepNext/>
      <w:keepLines/>
      <w:spacing w:before="200"/>
      <w:outlineLvl w:val="1"/>
    </w:pPr>
    <w:rPr>
      <w:rFonts w:asciiTheme="majorHAnsi" w:eastAsiaTheme="majorEastAsia" w:hAnsiTheme="majorHAnsi" w:cstheme="majorBidi"/>
      <w:b/>
      <w:bCs/>
      <w:color w:val="499BC9"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626"/>
    <w:rPr>
      <w:rFonts w:asciiTheme="majorHAnsi" w:eastAsiaTheme="majorEastAsia" w:hAnsiTheme="majorHAnsi" w:cstheme="majorBidi"/>
      <w:b/>
      <w:bCs/>
      <w:color w:val="2F759E" w:themeColor="accent1" w:themeShade="BF"/>
      <w:sz w:val="28"/>
      <w:szCs w:val="28"/>
      <w:lang w:val="en-US"/>
    </w:rPr>
  </w:style>
  <w:style w:type="character" w:customStyle="1" w:styleId="Heading2Char">
    <w:name w:val="Heading 2 Char"/>
    <w:basedOn w:val="DefaultParagraphFont"/>
    <w:link w:val="Heading2"/>
    <w:uiPriority w:val="9"/>
    <w:rsid w:val="00B03626"/>
    <w:rPr>
      <w:rFonts w:asciiTheme="majorHAnsi" w:eastAsiaTheme="majorEastAsia" w:hAnsiTheme="majorHAnsi" w:cstheme="majorBidi"/>
      <w:b/>
      <w:bCs/>
      <w:color w:val="499BC9" w:themeColor="accent1"/>
      <w:sz w:val="26"/>
      <w:szCs w:val="26"/>
      <w:lang w:val="en-US"/>
    </w:rPr>
  </w:style>
  <w:style w:type="character" w:styleId="SubtleEmphasis">
    <w:name w:val="Subtle Emphasis"/>
    <w:basedOn w:val="DefaultParagraphFont"/>
    <w:uiPriority w:val="19"/>
    <w:qFormat/>
    <w:rsid w:val="00B03626"/>
    <w:rPr>
      <w:i/>
      <w:iCs/>
      <w:color w:val="6195D8" w:themeColor="text1" w:themeTint="7F"/>
    </w:rPr>
  </w:style>
  <w:style w:type="paragraph" w:styleId="TOCHeading">
    <w:name w:val="TOC Heading"/>
    <w:basedOn w:val="Heading1"/>
    <w:next w:val="Normal"/>
    <w:uiPriority w:val="39"/>
    <w:unhideWhenUsed/>
    <w:qFormat/>
    <w:rsid w:val="00B0362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ListParagraph">
    <w:name w:val="List Paragraph"/>
    <w:basedOn w:val="Normal"/>
    <w:uiPriority w:val="34"/>
    <w:qFormat/>
    <w:rsid w:val="00F06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Burgess</dc:creator>
  <cp:lastModifiedBy>Sophie Burgess</cp:lastModifiedBy>
  <cp:revision>3</cp:revision>
  <dcterms:created xsi:type="dcterms:W3CDTF">2016-09-07T01:25:00Z</dcterms:created>
  <dcterms:modified xsi:type="dcterms:W3CDTF">2016-09-07T03:00:00Z</dcterms:modified>
</cp:coreProperties>
</file>