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7C6A7" w14:textId="61AD6E9A" w:rsidR="0094469D" w:rsidRDefault="0094469D" w:rsidP="0094469D">
      <w:pPr>
        <w:jc w:val="both"/>
      </w:pPr>
      <w:r>
        <w:t>Rapport</w:t>
      </w:r>
      <w:r>
        <w:t xml:space="preserve"> pour le logiciel </w:t>
      </w:r>
      <w:proofErr w:type="spellStart"/>
      <w:r>
        <w:t>AirePtgApp</w:t>
      </w:r>
      <w:proofErr w:type="spellEnd"/>
      <w:r>
        <w:t xml:space="preserve"> (Aire Protégée App):</w:t>
      </w:r>
    </w:p>
    <w:p w14:paraId="439486E1" w14:textId="39B6F0DD" w:rsidR="003411EC" w:rsidRDefault="003411EC" w:rsidP="0094469D">
      <w:pPr>
        <w:jc w:val="both"/>
      </w:pPr>
      <w:r>
        <w:t xml:space="preserve">Auteur : Ting-Wei Chuang 20125388 </w:t>
      </w:r>
    </w:p>
    <w:p w14:paraId="68EEF560" w14:textId="5578F7CA" w:rsidR="0094469D" w:rsidRDefault="0094469D" w:rsidP="0094469D">
      <w:pPr>
        <w:jc w:val="both"/>
      </w:pPr>
      <w:r>
        <w:t>Il s'agit d'une base de données permettant le stockage et la recherche des aires protégées.</w:t>
      </w:r>
    </w:p>
    <w:p w14:paraId="32484475" w14:textId="77777777" w:rsidR="0094469D" w:rsidRDefault="0094469D" w:rsidP="0094469D">
      <w:pPr>
        <w:jc w:val="both"/>
      </w:pPr>
      <w:r w:rsidRPr="00310518">
        <w:rPr>
          <w:u w:val="single"/>
        </w:rPr>
        <w:t>Fichier</w:t>
      </w:r>
      <w:r>
        <w:t>: tous ce qui concernent l'ouverture et la sauvegarde du fichier</w:t>
      </w:r>
    </w:p>
    <w:p w14:paraId="19771B84" w14:textId="3C6348BE" w:rsidR="0094469D" w:rsidRDefault="0094469D" w:rsidP="0094469D">
      <w:pPr>
        <w:jc w:val="both"/>
      </w:pPr>
      <w:r>
        <w:t xml:space="preserve">-Ouvrir fichier: ouvrir le fichier contenant des informations des aires que vous voulez </w:t>
      </w:r>
      <w:r>
        <w:t>stocker</w:t>
      </w:r>
      <w:r>
        <w:t xml:space="preserve"> dans la base de données</w:t>
      </w:r>
      <w:r>
        <w:t xml:space="preserve">. Le contenu sera affiché sur l’écran. </w:t>
      </w:r>
    </w:p>
    <w:p w14:paraId="096756B9" w14:textId="0D69EB75" w:rsidR="0094469D" w:rsidRDefault="0094469D" w:rsidP="0094469D">
      <w:pPr>
        <w:jc w:val="both"/>
      </w:pPr>
      <w:r>
        <w:t>-Enregistrer: enregistrer le contenu affiché</w:t>
      </w:r>
      <w:r>
        <w:t xml:space="preserve">. </w:t>
      </w:r>
      <w:r w:rsidRPr="0094469D">
        <w:rPr>
          <w:b/>
          <w:bCs/>
          <w:u w:val="single"/>
        </w:rPr>
        <w:t>Si on ouvre un fichier et y apporte des modifications, utiliser cette fonction pour enregistrer sous le même fichier ou sous un autre nom.</w:t>
      </w:r>
      <w:r>
        <w:t xml:space="preserve"> </w:t>
      </w:r>
    </w:p>
    <w:p w14:paraId="5C769A6C" w14:textId="086FCDDC" w:rsidR="0094469D" w:rsidRPr="0094469D" w:rsidRDefault="0094469D" w:rsidP="0094469D">
      <w:pPr>
        <w:jc w:val="both"/>
        <w:rPr>
          <w:b/>
          <w:bCs/>
          <w:u w:val="single"/>
        </w:rPr>
      </w:pPr>
      <w:r>
        <w:t>-</w:t>
      </w:r>
      <w:r>
        <w:t>Sauvegarder</w:t>
      </w:r>
      <w:r>
        <w:t xml:space="preserve"> sous: </w:t>
      </w:r>
      <w:r>
        <w:t>sauvegarder</w:t>
      </w:r>
      <w:r>
        <w:t xml:space="preserve"> la base de données dans un fichier .txt</w:t>
      </w:r>
      <w:r>
        <w:t xml:space="preserve">. </w:t>
      </w:r>
      <w:r w:rsidRPr="0094469D">
        <w:rPr>
          <w:b/>
          <w:bCs/>
          <w:u w:val="single"/>
        </w:rPr>
        <w:t>Attention, on sauvegarde le contenu dans le vecteur et non ce qui est affiché sur l’écran.</w:t>
      </w:r>
    </w:p>
    <w:p w14:paraId="4D0F094F" w14:textId="44391F74" w:rsidR="0094469D" w:rsidRDefault="0094469D" w:rsidP="0094469D">
      <w:pPr>
        <w:jc w:val="both"/>
      </w:pPr>
      <w:r>
        <w:t>-Quitter: quitter le programme</w:t>
      </w:r>
    </w:p>
    <w:p w14:paraId="70644D04" w14:textId="3FD4FDF1" w:rsidR="0094469D" w:rsidRDefault="0094469D" w:rsidP="0094469D">
      <w:pPr>
        <w:jc w:val="both"/>
      </w:pPr>
      <w:r w:rsidRPr="00310518">
        <w:rPr>
          <w:u w:val="single"/>
        </w:rPr>
        <w:t>Info</w:t>
      </w:r>
      <w:r>
        <w:t xml:space="preserve">: aide en ligne et des informations </w:t>
      </w:r>
      <w:r>
        <w:t>concertantes</w:t>
      </w:r>
      <w:r>
        <w:t xml:space="preserve"> ce logiciel</w:t>
      </w:r>
      <w:r>
        <w:t xml:space="preserve"> et le bouton à propos. </w:t>
      </w:r>
    </w:p>
    <w:p w14:paraId="52EB817F" w14:textId="77777777" w:rsidR="0094469D" w:rsidRDefault="0094469D" w:rsidP="0094469D">
      <w:pPr>
        <w:jc w:val="both"/>
      </w:pPr>
      <w:r w:rsidRPr="00310518">
        <w:rPr>
          <w:u w:val="single"/>
        </w:rPr>
        <w:t>Ajout</w:t>
      </w:r>
      <w:r>
        <w:t>: ajouter une aire dans la base de données</w:t>
      </w:r>
    </w:p>
    <w:p w14:paraId="2FD3C678" w14:textId="5E787743" w:rsidR="0094469D" w:rsidRDefault="0094469D" w:rsidP="0094469D">
      <w:pPr>
        <w:jc w:val="both"/>
      </w:pPr>
      <w:r>
        <w:t>-Ajout Fichier: ajouter toutes les aires dans un fichier</w:t>
      </w:r>
      <w:r>
        <w:t xml:space="preserve">. Le contenu du fichier sera affiché sur l’écran. </w:t>
      </w:r>
    </w:p>
    <w:p w14:paraId="6A71C18F" w14:textId="75229559" w:rsidR="0094469D" w:rsidRDefault="0094469D" w:rsidP="0094469D">
      <w:pPr>
        <w:jc w:val="both"/>
      </w:pPr>
      <w:r>
        <w:t xml:space="preserve">-Ajout Info Aire: ajouter une aire avec le nom, le pays, la </w:t>
      </w:r>
      <w:r>
        <w:t>longitude</w:t>
      </w:r>
      <w:r>
        <w:t>, la latitude, la surface et l'année (</w:t>
      </w:r>
      <w:r>
        <w:t>optionnelle</w:t>
      </w:r>
      <w:r>
        <w:t>)</w:t>
      </w:r>
      <w:r w:rsidR="00310518">
        <w:t xml:space="preserve">. </w:t>
      </w:r>
      <w:r w:rsidR="00310518" w:rsidRPr="00310518">
        <w:rPr>
          <w:b/>
          <w:bCs/>
          <w:u w:val="single"/>
        </w:rPr>
        <w:t>Cet ajout ne s’affiche pas sur l’écran.</w:t>
      </w:r>
      <w:r w:rsidR="00310518">
        <w:t xml:space="preserve"> </w:t>
      </w:r>
    </w:p>
    <w:p w14:paraId="1C609AC3" w14:textId="123AE7A1" w:rsidR="0094469D" w:rsidRPr="00310518" w:rsidRDefault="0094469D" w:rsidP="0094469D">
      <w:pPr>
        <w:jc w:val="both"/>
        <w:rPr>
          <w:b/>
          <w:bCs/>
          <w:u w:val="single"/>
        </w:rPr>
      </w:pPr>
      <w:r>
        <w:t>-</w:t>
      </w:r>
      <w:r>
        <w:t>Ajout Ans Aire: ajouter l'année à une aire existante dans la base de données</w:t>
      </w:r>
      <w:r w:rsidR="00310518">
        <w:t>.</w:t>
      </w:r>
      <w:r w:rsidR="00310518" w:rsidRPr="00310518">
        <w:t xml:space="preserve"> </w:t>
      </w:r>
      <w:r w:rsidR="00310518" w:rsidRPr="00310518">
        <w:rPr>
          <w:b/>
          <w:bCs/>
          <w:u w:val="single"/>
        </w:rPr>
        <w:t>Cet ajout ne s’affiche pas sur l’écran.</w:t>
      </w:r>
    </w:p>
    <w:p w14:paraId="411DEFB3" w14:textId="77777777" w:rsidR="0094469D" w:rsidRDefault="0094469D" w:rsidP="0094469D">
      <w:pPr>
        <w:jc w:val="both"/>
      </w:pPr>
      <w:r w:rsidRPr="00310518">
        <w:rPr>
          <w:u w:val="single"/>
        </w:rPr>
        <w:t>Recherche</w:t>
      </w:r>
      <w:r>
        <w:t>: recherche des aires selon différentes critères</w:t>
      </w:r>
    </w:p>
    <w:p w14:paraId="34817D18" w14:textId="389EEC03" w:rsidR="0094469D" w:rsidRDefault="0094469D" w:rsidP="0094469D">
      <w:pPr>
        <w:jc w:val="both"/>
      </w:pPr>
      <w:r>
        <w:t>-Recherche Par Nom: rechercher avec le nom de l'aire</w:t>
      </w:r>
      <w:r>
        <w:t xml:space="preserve">. Le résultat est retourné par un message dialogue. </w:t>
      </w:r>
    </w:p>
    <w:p w14:paraId="66A8DE1A" w14:textId="43D10EEC" w:rsidR="0094469D" w:rsidRDefault="0094469D" w:rsidP="0094469D">
      <w:pPr>
        <w:jc w:val="both"/>
      </w:pPr>
      <w:r>
        <w:t>-Recherche Par Ans: chercher toutes les aires répertoriées à l'année choisie</w:t>
      </w:r>
      <w:r>
        <w:t xml:space="preserve">. Le résultat est affiché sur l’écran. </w:t>
      </w:r>
    </w:p>
    <w:p w14:paraId="775D8A39" w14:textId="463659C9" w:rsidR="0094469D" w:rsidRDefault="0094469D" w:rsidP="0094469D">
      <w:pPr>
        <w:jc w:val="both"/>
      </w:pPr>
      <w:r>
        <w:t xml:space="preserve">-Recherche Entre 2 Ans: chercher toutes les années répertoriées dans </w:t>
      </w:r>
      <w:r>
        <w:t>cet intervalle.</w:t>
      </w:r>
      <w:r w:rsidRPr="0094469D">
        <w:t xml:space="preserve"> </w:t>
      </w:r>
      <w:r>
        <w:t xml:space="preserve">Le résultat est affiché sur l’écran. </w:t>
      </w:r>
    </w:p>
    <w:p w14:paraId="0DD7B1BE" w14:textId="2E1F5CFF" w:rsidR="0094469D" w:rsidRDefault="0094469D" w:rsidP="0094469D">
      <w:pPr>
        <w:jc w:val="both"/>
      </w:pPr>
      <w:r>
        <w:t xml:space="preserve">-Recherche Pat Pays: chercher </w:t>
      </w:r>
      <w:r>
        <w:t>toutes les aires</w:t>
      </w:r>
      <w:r>
        <w:t xml:space="preserve"> de ce pays</w:t>
      </w:r>
      <w:r>
        <w:t>.</w:t>
      </w:r>
      <w:r w:rsidRPr="0094469D">
        <w:t xml:space="preserve"> </w:t>
      </w:r>
      <w:r>
        <w:t xml:space="preserve">Le résultat est affiché sur l’écran. </w:t>
      </w:r>
    </w:p>
    <w:p w14:paraId="35E47A8C" w14:textId="26CA6E09" w:rsidR="0065303E" w:rsidRDefault="0065303E" w:rsidP="0094469D"/>
    <w:sectPr w:rsidR="006530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9D"/>
    <w:rsid w:val="00310518"/>
    <w:rsid w:val="003411EC"/>
    <w:rsid w:val="0065303E"/>
    <w:rsid w:val="00792A37"/>
    <w:rsid w:val="00844A04"/>
    <w:rsid w:val="0094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19ED"/>
  <w15:chartTrackingRefBased/>
  <w15:docId w15:val="{A05F2694-61E9-451A-92DE-B94F0500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Ting-Wei Chuang</dc:creator>
  <cp:keywords/>
  <dc:description/>
  <cp:lastModifiedBy>Ting-Wei Chuang</cp:lastModifiedBy>
  <cp:revision>3</cp:revision>
  <dcterms:created xsi:type="dcterms:W3CDTF">2023-12-16T17:02:00Z</dcterms:created>
  <dcterms:modified xsi:type="dcterms:W3CDTF">2023-12-16T17:11:00Z</dcterms:modified>
</cp:coreProperties>
</file>