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490A" w14:textId="77777777" w:rsidR="00F129E2" w:rsidRDefault="00F129E2" w:rsidP="00F129E2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3F1F62">
        <w:rPr>
          <w:rFonts w:ascii="Times New Roman" w:hAnsi="Times New Roman" w:cs="Times New Roman"/>
          <w:b/>
        </w:rPr>
        <w:t>INSTRUCTIONS</w:t>
      </w:r>
      <w:r>
        <w:rPr>
          <w:rFonts w:ascii="Times New Roman" w:hAnsi="Times New Roman" w:cs="Times New Roman"/>
          <w:b/>
        </w:rPr>
        <w:t xml:space="preserve"> (NC – D)</w:t>
      </w:r>
    </w:p>
    <w:p w14:paraId="62FDAB25" w14:textId="77777777" w:rsidR="00F129E2" w:rsidRPr="00C96698" w:rsidRDefault="00F129E2" w:rsidP="00F129E2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389B9238" w14:textId="77777777" w:rsidR="00F129E2" w:rsidRPr="003F1F62" w:rsidRDefault="00F129E2" w:rsidP="00F129E2">
      <w:pPr>
        <w:spacing w:after="0" w:line="360" w:lineRule="auto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ab/>
      </w:r>
      <w:proofErr w:type="spellStart"/>
      <w:r w:rsidRPr="003F1F62">
        <w:rPr>
          <w:rFonts w:ascii="Times New Roman" w:hAnsi="Times New Roman" w:cs="Times New Roman"/>
        </w:rPr>
        <w:t>Thanks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coming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5 euros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participation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Also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earn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additional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money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during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>.</w:t>
      </w:r>
      <w:r w:rsidRPr="003F1F62">
        <w:rPr>
          <w:rFonts w:ascii="Times New Roman" w:hAnsi="Times New Roman" w:cs="Times New Roman"/>
        </w:rPr>
        <w:tab/>
      </w:r>
    </w:p>
    <w:p w14:paraId="43454EC7" w14:textId="77777777" w:rsidR="00F129E2" w:rsidRPr="003F1F62" w:rsidRDefault="00F129E2" w:rsidP="00F129E2">
      <w:pPr>
        <w:spacing w:after="0" w:line="360" w:lineRule="auto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ab/>
      </w:r>
      <w:proofErr w:type="spellStart"/>
      <w:r w:rsidRPr="003F1F62">
        <w:rPr>
          <w:rFonts w:ascii="Times New Roman" w:hAnsi="Times New Roman" w:cs="Times New Roman"/>
        </w:rPr>
        <w:t>Participants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assigned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one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three</w:t>
      </w:r>
      <w:proofErr w:type="spellEnd"/>
      <w:r w:rsidRPr="003F1F62">
        <w:rPr>
          <w:rFonts w:ascii="Times New Roman" w:hAnsi="Times New Roman" w:cs="Times New Roman"/>
        </w:rPr>
        <w:t xml:space="preserve"> roles: F, C and A. </w:t>
      </w:r>
      <w:proofErr w:type="spellStart"/>
      <w:r w:rsidRPr="003F1F62">
        <w:rPr>
          <w:rFonts w:ascii="Times New Roman" w:hAnsi="Times New Roman" w:cs="Times New Roman"/>
        </w:rPr>
        <w:t>This</w:t>
      </w:r>
      <w:proofErr w:type="spellEnd"/>
      <w:r w:rsidRPr="003F1F62">
        <w:rPr>
          <w:rFonts w:ascii="Times New Roman" w:hAnsi="Times New Roman" w:cs="Times New Roman"/>
        </w:rPr>
        <w:t xml:space="preserve">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throughout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</w:p>
    <w:p w14:paraId="54EBF95D" w14:textId="77777777" w:rsidR="00F129E2" w:rsidRPr="00206331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206331">
        <w:rPr>
          <w:rFonts w:ascii="Times New Roman" w:hAnsi="Times New Roman" w:cs="Times New Roman"/>
        </w:rPr>
        <w:t>There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18 </w:t>
      </w:r>
      <w:proofErr w:type="spellStart"/>
      <w:r w:rsidRPr="00206331">
        <w:rPr>
          <w:rFonts w:ascii="Times New Roman" w:hAnsi="Times New Roman" w:cs="Times New Roman"/>
        </w:rPr>
        <w:t>separate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We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now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present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instructions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for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first</w:t>
      </w:r>
      <w:proofErr w:type="spellEnd"/>
      <w:r w:rsidRPr="00206331">
        <w:rPr>
          <w:rFonts w:ascii="Times New Roman" w:hAnsi="Times New Roman" w:cs="Times New Roman"/>
        </w:rPr>
        <w:t xml:space="preserve"> block of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Later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receive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further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instructions</w:t>
      </w:r>
      <w:proofErr w:type="spellEnd"/>
      <w:r w:rsidRPr="00206331">
        <w:rPr>
          <w:rFonts w:ascii="Times New Roman" w:hAnsi="Times New Roman" w:cs="Times New Roman"/>
        </w:rPr>
        <w:t xml:space="preserve">. In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</w:t>
      </w:r>
      <w:proofErr w:type="spellEnd"/>
      <w:r w:rsidRPr="00206331">
        <w:rPr>
          <w:rFonts w:ascii="Times New Roman" w:hAnsi="Times New Roman" w:cs="Times New Roman"/>
        </w:rPr>
        <w:t xml:space="preserve">,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in a </w:t>
      </w:r>
      <w:proofErr w:type="spellStart"/>
      <w:r w:rsidRPr="00206331">
        <w:rPr>
          <w:rFonts w:ascii="Times New Roman" w:hAnsi="Times New Roman" w:cs="Times New Roman"/>
        </w:rPr>
        <w:t>group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three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participants</w:t>
      </w:r>
      <w:proofErr w:type="spellEnd"/>
      <w:r w:rsidRPr="00206331">
        <w:rPr>
          <w:rFonts w:ascii="Times New Roman" w:hAnsi="Times New Roman" w:cs="Times New Roman"/>
        </w:rPr>
        <w:t xml:space="preserve">, </w:t>
      </w:r>
      <w:proofErr w:type="spellStart"/>
      <w:r w:rsidRPr="00206331">
        <w:rPr>
          <w:rFonts w:ascii="Times New Roman" w:hAnsi="Times New Roman" w:cs="Times New Roman"/>
        </w:rPr>
        <w:t>one</w:t>
      </w:r>
      <w:proofErr w:type="spellEnd"/>
      <w:r w:rsidRPr="00206331">
        <w:rPr>
          <w:rFonts w:ascii="Times New Roman" w:hAnsi="Times New Roman" w:cs="Times New Roman"/>
        </w:rPr>
        <w:t xml:space="preserve"> in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role.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composition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group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randomly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determined</w:t>
      </w:r>
      <w:proofErr w:type="spellEnd"/>
      <w:r w:rsidRPr="00206331">
        <w:rPr>
          <w:rFonts w:ascii="Times New Roman" w:hAnsi="Times New Roman" w:cs="Times New Roman"/>
        </w:rPr>
        <w:t xml:space="preserve"> at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beginning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 and </w:t>
      </w:r>
      <w:proofErr w:type="spellStart"/>
      <w:r w:rsidRPr="00206331">
        <w:rPr>
          <w:rFonts w:ascii="Times New Roman" w:hAnsi="Times New Roman" w:cs="Times New Roman"/>
        </w:rPr>
        <w:t>stays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constant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during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During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</w:t>
      </w:r>
      <w:proofErr w:type="spellStart"/>
      <w:r w:rsidRPr="00206331">
        <w:rPr>
          <w:rFonts w:ascii="Times New Roman" w:hAnsi="Times New Roman" w:cs="Times New Roman"/>
        </w:rPr>
        <w:t>with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same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two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persons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Also</w:t>
      </w:r>
      <w:proofErr w:type="spellEnd"/>
      <w:r w:rsidRPr="00206331">
        <w:rPr>
          <w:rFonts w:ascii="Times New Roman" w:hAnsi="Times New Roman" w:cs="Times New Roman"/>
        </w:rPr>
        <w:t xml:space="preserve">, at no time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know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identity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who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are </w:t>
      </w:r>
      <w:proofErr w:type="spellStart"/>
      <w:r w:rsidRPr="00206331">
        <w:rPr>
          <w:rFonts w:ascii="Times New Roman" w:hAnsi="Times New Roman" w:cs="Times New Roman"/>
        </w:rPr>
        <w:t>matched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with</w:t>
      </w:r>
      <w:proofErr w:type="spellEnd"/>
      <w:r w:rsidRPr="00206331">
        <w:rPr>
          <w:rFonts w:ascii="Times New Roman" w:hAnsi="Times New Roman" w:cs="Times New Roman"/>
        </w:rPr>
        <w:t>.</w:t>
      </w:r>
    </w:p>
    <w:p w14:paraId="7BCA5327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independent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others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develops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following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way</w:t>
      </w:r>
      <w:proofErr w:type="spellEnd"/>
      <w:r w:rsidRPr="003F1F62">
        <w:rPr>
          <w:rFonts w:ascii="Times New Roman" w:hAnsi="Times New Roman" w:cs="Times New Roman"/>
        </w:rPr>
        <w:t xml:space="preserve">. At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beginning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computer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determine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following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played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1BE4EE5D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first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yellow"/>
        </w:rPr>
        <w:t xml:space="preserve">in </w:t>
      </w:r>
      <w:proofErr w:type="spellStart"/>
      <w:r w:rsidRPr="003F1F62">
        <w:rPr>
          <w:rFonts w:ascii="Times New Roman" w:hAnsi="Times New Roman" w:cs="Times New Roman"/>
          <w:highlight w:val="yellow"/>
        </w:rPr>
        <w:t>yellow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F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second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green"/>
        </w:rPr>
        <w:t xml:space="preserve">in </w:t>
      </w:r>
      <w:proofErr w:type="spellStart"/>
      <w:r w:rsidRPr="003F1F62">
        <w:rPr>
          <w:rFonts w:ascii="Times New Roman" w:hAnsi="Times New Roman" w:cs="Times New Roman"/>
          <w:highlight w:val="green"/>
        </w:rPr>
        <w:t>green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C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third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red"/>
        </w:rPr>
        <w:t>in red</w:t>
      </w:r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A role. As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can </w:t>
      </w:r>
      <w:proofErr w:type="spellStart"/>
      <w:r w:rsidRPr="003F1F62">
        <w:rPr>
          <w:rFonts w:ascii="Times New Roman" w:hAnsi="Times New Roman" w:cs="Times New Roman"/>
        </w:rPr>
        <w:t>see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rows</w:t>
      </w:r>
      <w:proofErr w:type="spellEnd"/>
      <w:r w:rsidRPr="003F1F62">
        <w:rPr>
          <w:rFonts w:ascii="Times New Roman" w:hAnsi="Times New Roman" w:cs="Times New Roman"/>
        </w:rPr>
        <w:t xml:space="preserve">: f1, f2, f3, f4 and f5, and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columns</w:t>
      </w:r>
      <w:proofErr w:type="spellEnd"/>
      <w:r w:rsidRPr="003F1F62">
        <w:rPr>
          <w:rFonts w:ascii="Times New Roman" w:hAnsi="Times New Roman" w:cs="Times New Roman"/>
        </w:rPr>
        <w:t xml:space="preserve">; c1, c2, c3, c4 and c5. Observe </w:t>
      </w:r>
      <w:proofErr w:type="spellStart"/>
      <w:r w:rsidRPr="003F1F62">
        <w:rPr>
          <w:rFonts w:ascii="Times New Roman" w:hAnsi="Times New Roman" w:cs="Times New Roman"/>
        </w:rPr>
        <w:t>also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different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differ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between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8992E8B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679B4C48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1</w:t>
      </w:r>
    </w:p>
    <w:p w14:paraId="4BCA526D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3"/>
        <w:gridCol w:w="1414"/>
        <w:gridCol w:w="1422"/>
        <w:gridCol w:w="1417"/>
        <w:gridCol w:w="1417"/>
      </w:tblGrid>
      <w:tr w:rsidR="00F129E2" w:rsidRPr="003F1F62" w14:paraId="72D74968" w14:textId="77777777" w:rsidTr="00FF4BE1">
        <w:tc>
          <w:tcPr>
            <w:tcW w:w="1440" w:type="dxa"/>
          </w:tcPr>
          <w:p w14:paraId="2BC90B7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ACAD03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31A1C576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26211BA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5F2EC31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1FFE1E26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129E2" w:rsidRPr="003F1F62" w14:paraId="55B2F224" w14:textId="77777777" w:rsidTr="00FF4BE1">
        <w:tc>
          <w:tcPr>
            <w:tcW w:w="1440" w:type="dxa"/>
          </w:tcPr>
          <w:p w14:paraId="4827FE1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414A793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54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6118FEC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16F41E26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2E354E3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4E05F5C9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129E2" w:rsidRPr="003F1F62" w14:paraId="136AFD60" w14:textId="77777777" w:rsidTr="00FF4BE1">
        <w:tc>
          <w:tcPr>
            <w:tcW w:w="1440" w:type="dxa"/>
          </w:tcPr>
          <w:p w14:paraId="4D002BE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1AA18BD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40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427FB80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38C3284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31EDEA5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0F42DED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-45</w:t>
            </w:r>
          </w:p>
        </w:tc>
      </w:tr>
      <w:tr w:rsidR="00F129E2" w:rsidRPr="003F1F62" w14:paraId="5AAAAB99" w14:textId="77777777" w:rsidTr="00FF4BE1">
        <w:tc>
          <w:tcPr>
            <w:tcW w:w="1440" w:type="dxa"/>
          </w:tcPr>
          <w:p w14:paraId="0A87129C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7AE1B02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3F2ECA7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01190C9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3905F2C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  <w:tc>
          <w:tcPr>
            <w:tcW w:w="1441" w:type="dxa"/>
          </w:tcPr>
          <w:p w14:paraId="343E721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-14</w:t>
            </w:r>
          </w:p>
        </w:tc>
      </w:tr>
      <w:tr w:rsidR="00F129E2" w:rsidRPr="003F1F62" w14:paraId="14A89B00" w14:textId="77777777" w:rsidTr="00FF4BE1">
        <w:tc>
          <w:tcPr>
            <w:tcW w:w="1440" w:type="dxa"/>
          </w:tcPr>
          <w:p w14:paraId="6085F9F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0ED3CD2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6E722922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2CA0E0A2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32D6744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  <w:tc>
          <w:tcPr>
            <w:tcW w:w="1441" w:type="dxa"/>
          </w:tcPr>
          <w:p w14:paraId="6836AD7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17</w:t>
            </w:r>
          </w:p>
        </w:tc>
      </w:tr>
      <w:tr w:rsidR="00F129E2" w:rsidRPr="003F1F62" w14:paraId="005F1614" w14:textId="77777777" w:rsidTr="00FF4BE1">
        <w:tc>
          <w:tcPr>
            <w:tcW w:w="1440" w:type="dxa"/>
          </w:tcPr>
          <w:p w14:paraId="234F0566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298EEEF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6B71B265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</w:t>
            </w:r>
          </w:p>
        </w:tc>
        <w:tc>
          <w:tcPr>
            <w:tcW w:w="1441" w:type="dxa"/>
          </w:tcPr>
          <w:p w14:paraId="03D5CFE5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14</w:t>
            </w:r>
          </w:p>
        </w:tc>
        <w:tc>
          <w:tcPr>
            <w:tcW w:w="1441" w:type="dxa"/>
          </w:tcPr>
          <w:p w14:paraId="3C9539C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31</w:t>
            </w:r>
          </w:p>
        </w:tc>
        <w:tc>
          <w:tcPr>
            <w:tcW w:w="1441" w:type="dxa"/>
          </w:tcPr>
          <w:p w14:paraId="43D5E92C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48</w:t>
            </w:r>
          </w:p>
        </w:tc>
      </w:tr>
    </w:tbl>
    <w:p w14:paraId="5ADEAF9E" w14:textId="77777777" w:rsidR="00F129E2" w:rsidRPr="003F1F62" w:rsidRDefault="00F129E2" w:rsidP="00F129E2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proofErr w:type="spellStart"/>
      <w:r w:rsidRPr="003F1F62">
        <w:rPr>
          <w:rFonts w:ascii="Times New Roman" w:hAnsi="Times New Roman" w:cs="Times New Roman"/>
        </w:rPr>
        <w:lastRenderedPageBreak/>
        <w:t>Game</w:t>
      </w:r>
      <w:proofErr w:type="spellEnd"/>
      <w:r w:rsidRPr="003F1F62">
        <w:rPr>
          <w:rFonts w:ascii="Times New Roman" w:hAnsi="Times New Roman" w:cs="Times New Roman"/>
        </w:rPr>
        <w:t xml:space="preserve"> 2</w:t>
      </w:r>
    </w:p>
    <w:p w14:paraId="2C041CA3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4"/>
        <w:gridCol w:w="1428"/>
        <w:gridCol w:w="1413"/>
        <w:gridCol w:w="1413"/>
        <w:gridCol w:w="1415"/>
      </w:tblGrid>
      <w:tr w:rsidR="00F129E2" w:rsidRPr="003F1F62" w14:paraId="511E1EDD" w14:textId="77777777" w:rsidTr="00FF4BE1">
        <w:tc>
          <w:tcPr>
            <w:tcW w:w="1440" w:type="dxa"/>
          </w:tcPr>
          <w:p w14:paraId="34CB7215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BE4537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0161D84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21B3583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784CEF5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3A8666A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129E2" w:rsidRPr="003F1F62" w14:paraId="04A3A9B8" w14:textId="77777777" w:rsidTr="00FF4BE1">
        <w:tc>
          <w:tcPr>
            <w:tcW w:w="1440" w:type="dxa"/>
          </w:tcPr>
          <w:p w14:paraId="0B92F595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1FE3FAD2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50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081A0BC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6A42A1B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1941D952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0E3AE659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129E2" w:rsidRPr="003F1F62" w14:paraId="5956F302" w14:textId="77777777" w:rsidTr="00FF4BE1">
        <w:tc>
          <w:tcPr>
            <w:tcW w:w="1440" w:type="dxa"/>
          </w:tcPr>
          <w:p w14:paraId="15B2B2F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03886D46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3D4CB1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80</w:t>
            </w:r>
          </w:p>
        </w:tc>
        <w:tc>
          <w:tcPr>
            <w:tcW w:w="1441" w:type="dxa"/>
          </w:tcPr>
          <w:p w14:paraId="358098E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2175FA4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460F706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129E2" w:rsidRPr="003F1F62" w14:paraId="5363A67A" w14:textId="77777777" w:rsidTr="00FF4BE1">
        <w:tc>
          <w:tcPr>
            <w:tcW w:w="1440" w:type="dxa"/>
          </w:tcPr>
          <w:p w14:paraId="77B56F49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067B426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41AE244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50B2BBF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73E1DC7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3AD3334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</w:tr>
      <w:tr w:rsidR="00F129E2" w:rsidRPr="003F1F62" w14:paraId="56C096AC" w14:textId="77777777" w:rsidTr="00FF4BE1">
        <w:tc>
          <w:tcPr>
            <w:tcW w:w="1440" w:type="dxa"/>
          </w:tcPr>
          <w:p w14:paraId="30F6752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79FA3DE6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102598B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0D6171F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6E5EBCE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438169B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</w:tr>
      <w:tr w:rsidR="00F129E2" w:rsidRPr="003F1F62" w14:paraId="59BDE5C5" w14:textId="77777777" w:rsidTr="00FF4BE1">
        <w:tc>
          <w:tcPr>
            <w:tcW w:w="1440" w:type="dxa"/>
          </w:tcPr>
          <w:p w14:paraId="3561297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6B81748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606144C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0E975996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5F548F2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39</w:t>
            </w:r>
          </w:p>
        </w:tc>
        <w:tc>
          <w:tcPr>
            <w:tcW w:w="1441" w:type="dxa"/>
          </w:tcPr>
          <w:p w14:paraId="4A05C0A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</w:tr>
    </w:tbl>
    <w:p w14:paraId="65249B7E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486E2450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3</w:t>
      </w:r>
    </w:p>
    <w:p w14:paraId="4473EE59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8"/>
        <w:gridCol w:w="1414"/>
        <w:gridCol w:w="1414"/>
        <w:gridCol w:w="1421"/>
        <w:gridCol w:w="1421"/>
        <w:gridCol w:w="1416"/>
      </w:tblGrid>
      <w:tr w:rsidR="00F129E2" w:rsidRPr="003F1F62" w14:paraId="2C40CDD2" w14:textId="77777777" w:rsidTr="00FF4BE1">
        <w:tc>
          <w:tcPr>
            <w:tcW w:w="1440" w:type="dxa"/>
          </w:tcPr>
          <w:p w14:paraId="2E8BABA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F448E3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4410B37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4FC0B94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2F90168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45BE2FE9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129E2" w:rsidRPr="003F1F62" w14:paraId="44DAFB7F" w14:textId="77777777" w:rsidTr="00FF4BE1">
        <w:tc>
          <w:tcPr>
            <w:tcW w:w="1440" w:type="dxa"/>
          </w:tcPr>
          <w:p w14:paraId="4D24B26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13DCED5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64</w:t>
            </w:r>
          </w:p>
        </w:tc>
        <w:tc>
          <w:tcPr>
            <w:tcW w:w="1441" w:type="dxa"/>
          </w:tcPr>
          <w:p w14:paraId="1D89E6D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E6A9855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</w:t>
            </w:r>
          </w:p>
        </w:tc>
        <w:tc>
          <w:tcPr>
            <w:tcW w:w="1441" w:type="dxa"/>
          </w:tcPr>
          <w:p w14:paraId="6A62CBD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6B33FF6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129E2" w:rsidRPr="003F1F62" w14:paraId="5776EA9B" w14:textId="77777777" w:rsidTr="00FF4BE1">
        <w:tc>
          <w:tcPr>
            <w:tcW w:w="1440" w:type="dxa"/>
          </w:tcPr>
          <w:p w14:paraId="1FEF1D9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334E02C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52CCF0C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1B3E828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482316C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052E2CBC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129E2" w:rsidRPr="003F1F62" w14:paraId="5BA20D6C" w14:textId="77777777" w:rsidTr="00FF4BE1">
        <w:tc>
          <w:tcPr>
            <w:tcW w:w="1440" w:type="dxa"/>
          </w:tcPr>
          <w:p w14:paraId="0813330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63982FA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606A3E9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66F0F86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457692C9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0E9FD29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</w:tr>
      <w:tr w:rsidR="00F129E2" w:rsidRPr="003F1F62" w14:paraId="4DF32732" w14:textId="77777777" w:rsidTr="00FF4BE1">
        <w:tc>
          <w:tcPr>
            <w:tcW w:w="1440" w:type="dxa"/>
          </w:tcPr>
          <w:p w14:paraId="72E9C81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0DAD1A3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44D40C32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15E4ADF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55</w:t>
            </w:r>
          </w:p>
        </w:tc>
        <w:tc>
          <w:tcPr>
            <w:tcW w:w="1441" w:type="dxa"/>
          </w:tcPr>
          <w:p w14:paraId="00F1868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4CC21D8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</w:tr>
      <w:tr w:rsidR="00F129E2" w:rsidRPr="003F1F62" w14:paraId="2E0DC062" w14:textId="77777777" w:rsidTr="00FF4BE1">
        <w:tc>
          <w:tcPr>
            <w:tcW w:w="1440" w:type="dxa"/>
          </w:tcPr>
          <w:p w14:paraId="0433911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4951F6B9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6872E91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1B6578B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1ED5D2E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0C081B5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</w:tr>
    </w:tbl>
    <w:p w14:paraId="609A3908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78AC20C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41430D8B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4</w:t>
      </w:r>
    </w:p>
    <w:p w14:paraId="446B5667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7"/>
        <w:gridCol w:w="1416"/>
        <w:gridCol w:w="1416"/>
        <w:gridCol w:w="1416"/>
        <w:gridCol w:w="1418"/>
      </w:tblGrid>
      <w:tr w:rsidR="00F129E2" w:rsidRPr="003F1F62" w14:paraId="48CC88D7" w14:textId="77777777" w:rsidTr="00FF4BE1">
        <w:tc>
          <w:tcPr>
            <w:tcW w:w="1440" w:type="dxa"/>
          </w:tcPr>
          <w:p w14:paraId="64DE7D2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673B21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5F84A27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7E59248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3CDAB6C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2DA25CB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129E2" w:rsidRPr="003F1F62" w14:paraId="6DFC02FA" w14:textId="77777777" w:rsidTr="00FF4BE1">
        <w:tc>
          <w:tcPr>
            <w:tcW w:w="1440" w:type="dxa"/>
          </w:tcPr>
          <w:p w14:paraId="69AA733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4B12563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  <w:tc>
          <w:tcPr>
            <w:tcW w:w="1441" w:type="dxa"/>
          </w:tcPr>
          <w:p w14:paraId="1982BBB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  <w:tc>
          <w:tcPr>
            <w:tcW w:w="1441" w:type="dxa"/>
          </w:tcPr>
          <w:p w14:paraId="47687B1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0E46841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42450C7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129E2" w:rsidRPr="003F1F62" w14:paraId="5B67C105" w14:textId="77777777" w:rsidTr="00FF4BE1">
        <w:tc>
          <w:tcPr>
            <w:tcW w:w="1440" w:type="dxa"/>
          </w:tcPr>
          <w:p w14:paraId="780B112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5B9EDBF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78696CD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7F826E3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9CA3D38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E9B6B1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-20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129E2" w:rsidRPr="003F1F62" w14:paraId="16357EC8" w14:textId="77777777" w:rsidTr="00FF4BE1">
        <w:tc>
          <w:tcPr>
            <w:tcW w:w="1440" w:type="dxa"/>
          </w:tcPr>
          <w:p w14:paraId="3664C63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531601C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0E50080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2F51370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59BA029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5002CB1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</w:tr>
      <w:tr w:rsidR="00F129E2" w:rsidRPr="003F1F62" w14:paraId="6A5A1680" w14:textId="77777777" w:rsidTr="00FF4BE1">
        <w:tc>
          <w:tcPr>
            <w:tcW w:w="1440" w:type="dxa"/>
          </w:tcPr>
          <w:p w14:paraId="1D4D8132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41621A0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6B8D679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2ACBFF06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55</w:t>
            </w:r>
          </w:p>
        </w:tc>
        <w:tc>
          <w:tcPr>
            <w:tcW w:w="1441" w:type="dxa"/>
          </w:tcPr>
          <w:p w14:paraId="6F0343B2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6B48FE8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</w:tr>
      <w:tr w:rsidR="00F129E2" w:rsidRPr="003F1F62" w14:paraId="75B8878C" w14:textId="77777777" w:rsidTr="00FF4BE1">
        <w:tc>
          <w:tcPr>
            <w:tcW w:w="1440" w:type="dxa"/>
          </w:tcPr>
          <w:p w14:paraId="1D1E1E05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2772606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69E977A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</w:t>
            </w:r>
            <w:r>
              <w:rPr>
                <w:rFonts w:ascii="Times New Roman" w:hAnsi="Times New Roman" w:cs="Times New Roman"/>
                <w:highlight w:val="green"/>
              </w:rPr>
              <w:t>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3C9F536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>, 3</w:t>
            </w:r>
            <w:r w:rsidRPr="003F1F62">
              <w:rPr>
                <w:rFonts w:ascii="Times New Roman" w:hAnsi="Times New Roman" w:cs="Times New Roman"/>
                <w:highlight w:val="red"/>
              </w:rPr>
              <w:t>0</w:t>
            </w:r>
          </w:p>
        </w:tc>
        <w:tc>
          <w:tcPr>
            <w:tcW w:w="1441" w:type="dxa"/>
          </w:tcPr>
          <w:p w14:paraId="474E555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32C4DFC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</w:tr>
    </w:tbl>
    <w:p w14:paraId="4334FF3E" w14:textId="77777777" w:rsidR="00F129E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6330D140" w14:textId="77777777" w:rsidR="00F129E2" w:rsidRDefault="00F129E2" w:rsidP="00F129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D87B62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lastRenderedPageBreak/>
        <w:t>Game</w:t>
      </w:r>
      <w:proofErr w:type="spellEnd"/>
      <w:r w:rsidRPr="003F1F62">
        <w:rPr>
          <w:rFonts w:ascii="Times New Roman" w:hAnsi="Times New Roman" w:cs="Times New Roman"/>
        </w:rPr>
        <w:t xml:space="preserve"> 5</w:t>
      </w:r>
    </w:p>
    <w:p w14:paraId="26025776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1415"/>
        <w:gridCol w:w="1416"/>
        <w:gridCol w:w="1419"/>
        <w:gridCol w:w="1416"/>
        <w:gridCol w:w="1416"/>
      </w:tblGrid>
      <w:tr w:rsidR="00F129E2" w:rsidRPr="003F1F62" w14:paraId="51425E23" w14:textId="77777777" w:rsidTr="00FF4BE1">
        <w:tc>
          <w:tcPr>
            <w:tcW w:w="1440" w:type="dxa"/>
          </w:tcPr>
          <w:p w14:paraId="42E2232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86C895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76DD51C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239624D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521124B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76B9CEE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129E2" w:rsidRPr="003F1F62" w14:paraId="6643D02B" w14:textId="77777777" w:rsidTr="00FF4BE1">
        <w:tc>
          <w:tcPr>
            <w:tcW w:w="1440" w:type="dxa"/>
          </w:tcPr>
          <w:p w14:paraId="7A223AC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0E36E5B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48</w:t>
            </w:r>
          </w:p>
        </w:tc>
        <w:tc>
          <w:tcPr>
            <w:tcW w:w="1441" w:type="dxa"/>
          </w:tcPr>
          <w:p w14:paraId="6B17D1D5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17</w:t>
            </w:r>
          </w:p>
        </w:tc>
        <w:tc>
          <w:tcPr>
            <w:tcW w:w="1441" w:type="dxa"/>
          </w:tcPr>
          <w:p w14:paraId="0BD9BA3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-14</w:t>
            </w:r>
          </w:p>
        </w:tc>
        <w:tc>
          <w:tcPr>
            <w:tcW w:w="1441" w:type="dxa"/>
          </w:tcPr>
          <w:p w14:paraId="3ACA725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-45</w:t>
            </w:r>
          </w:p>
        </w:tc>
        <w:tc>
          <w:tcPr>
            <w:tcW w:w="1441" w:type="dxa"/>
          </w:tcPr>
          <w:p w14:paraId="0390D4E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-30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129E2" w:rsidRPr="003F1F62" w14:paraId="4ECCC24E" w14:textId="77777777" w:rsidTr="00FF4BE1">
        <w:tc>
          <w:tcPr>
            <w:tcW w:w="1440" w:type="dxa"/>
          </w:tcPr>
          <w:p w14:paraId="5295FB4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5ED6B893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31</w:t>
            </w:r>
          </w:p>
        </w:tc>
        <w:tc>
          <w:tcPr>
            <w:tcW w:w="1441" w:type="dxa"/>
          </w:tcPr>
          <w:p w14:paraId="6E73C60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56</w:t>
            </w:r>
          </w:p>
        </w:tc>
        <w:tc>
          <w:tcPr>
            <w:tcW w:w="1441" w:type="dxa"/>
          </w:tcPr>
          <w:p w14:paraId="6A81DB1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25</w:t>
            </w:r>
          </w:p>
        </w:tc>
        <w:tc>
          <w:tcPr>
            <w:tcW w:w="1441" w:type="dxa"/>
          </w:tcPr>
          <w:p w14:paraId="12BE7FEF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313EBC5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129E2" w:rsidRPr="003F1F62" w14:paraId="7E583109" w14:textId="77777777" w:rsidTr="00FF4BE1">
        <w:tc>
          <w:tcPr>
            <w:tcW w:w="1440" w:type="dxa"/>
          </w:tcPr>
          <w:p w14:paraId="2046FC9C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5E55B11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14</w:t>
            </w:r>
          </w:p>
        </w:tc>
        <w:tc>
          <w:tcPr>
            <w:tcW w:w="1441" w:type="dxa"/>
          </w:tcPr>
          <w:p w14:paraId="1877464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32CED400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43A7DA2B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1969791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 -</w:t>
            </w:r>
            <w:r w:rsidRPr="003F1F62">
              <w:rPr>
                <w:rFonts w:ascii="Times New Roman" w:hAnsi="Times New Roman" w:cs="Times New Roman"/>
                <w:highlight w:val="green"/>
              </w:rPr>
              <w:t>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</w:t>
            </w:r>
          </w:p>
        </w:tc>
      </w:tr>
      <w:tr w:rsidR="00F129E2" w:rsidRPr="003F1F62" w14:paraId="1D370EAD" w14:textId="77777777" w:rsidTr="00FF4BE1">
        <w:tc>
          <w:tcPr>
            <w:tcW w:w="1440" w:type="dxa"/>
          </w:tcPr>
          <w:p w14:paraId="185E2EDE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7038B33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</w:t>
            </w:r>
          </w:p>
        </w:tc>
        <w:tc>
          <w:tcPr>
            <w:tcW w:w="1441" w:type="dxa"/>
          </w:tcPr>
          <w:p w14:paraId="4A404A8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1F7704B7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47</w:t>
            </w:r>
          </w:p>
        </w:tc>
        <w:tc>
          <w:tcPr>
            <w:tcW w:w="1441" w:type="dxa"/>
          </w:tcPr>
          <w:p w14:paraId="33FCAFC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72</w:t>
            </w:r>
          </w:p>
        </w:tc>
        <w:tc>
          <w:tcPr>
            <w:tcW w:w="1441" w:type="dxa"/>
          </w:tcPr>
          <w:p w14:paraId="7FEF5FB1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</w:tr>
      <w:tr w:rsidR="00F129E2" w:rsidRPr="003F1F62" w14:paraId="601F3F8D" w14:textId="77777777" w:rsidTr="00FF4BE1">
        <w:tc>
          <w:tcPr>
            <w:tcW w:w="1440" w:type="dxa"/>
          </w:tcPr>
          <w:p w14:paraId="643AC29C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3D48CA9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2C91D11D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</w:t>
            </w:r>
          </w:p>
        </w:tc>
        <w:tc>
          <w:tcPr>
            <w:tcW w:w="1441" w:type="dxa"/>
          </w:tcPr>
          <w:p w14:paraId="71100479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0E8885FA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6889094" w14:textId="77777777" w:rsidR="00F129E2" w:rsidRPr="003F1F62" w:rsidRDefault="00F129E2" w:rsidP="00FF4BE1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</w:tr>
    </w:tbl>
    <w:p w14:paraId="29D5F07F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0F77FDAC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chance of </w:t>
      </w:r>
      <w:proofErr w:type="spellStart"/>
      <w:r w:rsidRPr="003F1F62">
        <w:rPr>
          <w:rFonts w:ascii="Times New Roman" w:hAnsi="Times New Roman" w:cs="Times New Roman"/>
        </w:rPr>
        <w:t>being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separately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with</w:t>
      </w:r>
      <w:proofErr w:type="spellEnd"/>
      <w:r w:rsidRPr="003F1F62">
        <w:rPr>
          <w:rFonts w:ascii="Times New Roman" w:hAnsi="Times New Roman" w:cs="Times New Roman"/>
        </w:rPr>
        <w:t xml:space="preserve"> 20%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probability</w:t>
      </w:r>
      <w:proofErr w:type="spellEnd"/>
      <w:r w:rsidRPr="003F1F62">
        <w:rPr>
          <w:rFonts w:ascii="Times New Roman" w:hAnsi="Times New Roman" w:cs="Times New Roman"/>
        </w:rPr>
        <w:t xml:space="preserve">. Player F and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but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not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094B788B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having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draw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 and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separately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make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decisions</w:t>
      </w:r>
      <w:proofErr w:type="spellEnd"/>
      <w:r w:rsidRPr="003F1F62">
        <w:rPr>
          <w:rFonts w:ascii="Times New Roman" w:hAnsi="Times New Roman" w:cs="Times New Roman"/>
        </w:rPr>
        <w:t xml:space="preserve">. Player F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choose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between</w:t>
      </w:r>
      <w:proofErr w:type="spellEnd"/>
      <w:r w:rsidRPr="003F1F62">
        <w:rPr>
          <w:rFonts w:ascii="Times New Roman" w:hAnsi="Times New Roman" w:cs="Times New Roman"/>
        </w:rPr>
        <w:t xml:space="preserve"> f1, f2, f3, f4 and f5 and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choose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between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columns</w:t>
      </w:r>
      <w:proofErr w:type="spellEnd"/>
      <w:r w:rsidRPr="003F1F62">
        <w:rPr>
          <w:rFonts w:ascii="Times New Roman" w:hAnsi="Times New Roman" w:cs="Times New Roman"/>
        </w:rPr>
        <w:t xml:space="preserve"> c1, c2, c3, c4 and c5. Player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not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make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any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decisions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2F5C23CB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  <w:highlight w:val="yellow"/>
        </w:rPr>
      </w:pP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payoffs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F, C and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ones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determined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F and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C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draw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Remember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 and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make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their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decisions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independently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other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7CD5FE88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everybody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about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 F</w:t>
      </w:r>
      <w:proofErr w:type="gram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C </w:t>
      </w:r>
      <w:proofErr w:type="spellStart"/>
      <w:r w:rsidRPr="003F1F62">
        <w:rPr>
          <w:rFonts w:ascii="Times New Roman" w:hAnsi="Times New Roman" w:cs="Times New Roman"/>
        </w:rPr>
        <w:t>sent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about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389294CD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this</w:t>
      </w:r>
      <w:proofErr w:type="spellEnd"/>
      <w:r w:rsidRPr="003F1F62">
        <w:rPr>
          <w:rFonts w:ascii="Times New Roman" w:hAnsi="Times New Roman" w:cs="Times New Roman"/>
        </w:rPr>
        <w:t xml:space="preserve">, a new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start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develop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until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reaching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9. </w:t>
      </w:r>
      <w:proofErr w:type="spellStart"/>
      <w:r w:rsidRPr="003F1F62">
        <w:rPr>
          <w:rFonts w:ascii="Times New Roman" w:hAnsi="Times New Roman" w:cs="Times New Roman"/>
        </w:rPr>
        <w:t>Remember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with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change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6A635DCD" w14:textId="77777777" w:rsidR="00F129E2" w:rsidRPr="003F1F62" w:rsidRDefault="00F129E2" w:rsidP="00F129E2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ECU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worth</w:t>
      </w:r>
      <w:proofErr w:type="spellEnd"/>
      <w:r w:rsidRPr="003F1F62">
        <w:rPr>
          <w:rFonts w:ascii="Times New Roman" w:hAnsi="Times New Roman" w:cs="Times New Roman"/>
        </w:rPr>
        <w:t xml:space="preserve"> 0,02 euros. At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end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session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5 euros plus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earned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all</w:t>
      </w:r>
      <w:proofErr w:type="spellEnd"/>
      <w:r w:rsidRPr="003F1F62">
        <w:rPr>
          <w:rFonts w:ascii="Times New Roman" w:hAnsi="Times New Roman" w:cs="Times New Roman"/>
        </w:rPr>
        <w:t xml:space="preserve"> 18 rounds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01127FCE" w14:textId="1C15D382" w:rsidR="00F129E2" w:rsidRDefault="00F129E2" w:rsidP="00F129E2">
      <w:pPr>
        <w:spacing w:after="0" w:line="360" w:lineRule="auto"/>
        <w:ind w:firstLine="708"/>
      </w:pP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can </w:t>
      </w:r>
      <w:proofErr w:type="spellStart"/>
      <w:r w:rsidRPr="003F1F62">
        <w:rPr>
          <w:rFonts w:ascii="Times New Roman" w:hAnsi="Times New Roman" w:cs="Times New Roman"/>
        </w:rPr>
        <w:t>ask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questions</w:t>
      </w:r>
      <w:proofErr w:type="spellEnd"/>
      <w:r w:rsidRPr="003F1F62">
        <w:rPr>
          <w:rFonts w:ascii="Times New Roman" w:hAnsi="Times New Roman" w:cs="Times New Roman"/>
        </w:rPr>
        <w:t xml:space="preserve"> at </w:t>
      </w:r>
      <w:proofErr w:type="spellStart"/>
      <w:r w:rsidRPr="003F1F62">
        <w:rPr>
          <w:rFonts w:ascii="Times New Roman" w:hAnsi="Times New Roman" w:cs="Times New Roman"/>
        </w:rPr>
        <w:t>any</w:t>
      </w:r>
      <w:proofErr w:type="spellEnd"/>
      <w:r w:rsidRPr="003F1F62">
        <w:rPr>
          <w:rFonts w:ascii="Times New Roman" w:hAnsi="Times New Roman" w:cs="Times New Roman"/>
        </w:rPr>
        <w:t xml:space="preserve"> time. </w:t>
      </w:r>
      <w:proofErr w:type="spellStart"/>
      <w:r w:rsidRPr="003F1F62">
        <w:rPr>
          <w:rFonts w:ascii="Times New Roman" w:hAnsi="Times New Roman" w:cs="Times New Roman"/>
        </w:rPr>
        <w:t>If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question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please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raise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hand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one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us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come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your</w:t>
      </w:r>
      <w:proofErr w:type="spellEnd"/>
      <w:r w:rsidRPr="003F1F62">
        <w:rPr>
          <w:rFonts w:ascii="Times New Roman" w:hAnsi="Times New Roman" w:cs="Times New Roman"/>
        </w:rPr>
        <w:t xml:space="preserve"> place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answer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it</w:t>
      </w:r>
      <w:proofErr w:type="spellEnd"/>
      <w:r w:rsidRPr="003F1F62">
        <w:rPr>
          <w:rFonts w:ascii="Times New Roman" w:hAnsi="Times New Roman" w:cs="Times New Roman"/>
        </w:rPr>
        <w:t>.</w:t>
      </w:r>
      <w:r w:rsidRPr="003569D3">
        <w:t xml:space="preserve"> </w:t>
      </w:r>
    </w:p>
    <w:p w14:paraId="0C5FF327" w14:textId="77777777" w:rsidR="00F129E2" w:rsidRDefault="00F129E2" w:rsidP="00F129E2">
      <w:pPr>
        <w:spacing w:after="0" w:line="360" w:lineRule="auto"/>
        <w:ind w:firstLine="708"/>
      </w:pPr>
    </w:p>
    <w:p w14:paraId="3DBDBEC1" w14:textId="77777777" w:rsidR="00F129E2" w:rsidRDefault="00F129E2" w:rsidP="00F129E2">
      <w:pPr>
        <w:spacing w:after="0" w:line="360" w:lineRule="auto"/>
      </w:pPr>
      <w:r w:rsidRPr="003569D3">
        <w:rPr>
          <w:rFonts w:ascii="Times New Roman" w:hAnsi="Times New Roman" w:cs="Times New Roman"/>
        </w:rPr>
        <w:t>[Block 2]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rules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chnage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second</w:t>
      </w:r>
      <w:proofErr w:type="spellEnd"/>
      <w:r>
        <w:rPr>
          <w:rFonts w:ascii="Times New Roman" w:hAnsi="Times New Roman" w:cs="Times New Roman"/>
        </w:rPr>
        <w:t xml:space="preserve"> block of </w:t>
      </w:r>
      <w:proofErr w:type="spellStart"/>
      <w:r>
        <w:rPr>
          <w:rFonts w:ascii="Times New Roman" w:hAnsi="Times New Roman" w:cs="Times New Roman"/>
        </w:rPr>
        <w:t>nine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same</w:t>
      </w:r>
      <w:proofErr w:type="spellEnd"/>
      <w:r>
        <w:rPr>
          <w:rFonts w:ascii="Times New Roman" w:hAnsi="Times New Roman" w:cs="Times New Roman"/>
        </w:rPr>
        <w:t xml:space="preserve"> as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>.</w:t>
      </w:r>
    </w:p>
    <w:p w14:paraId="01EEBDF6" w14:textId="77777777" w:rsidR="00AC0249" w:rsidRDefault="00AC0249"/>
    <w:sectPr w:rsidR="00AC0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E2"/>
    <w:rsid w:val="00AC0249"/>
    <w:rsid w:val="00F1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CAB27"/>
  <w15:chartTrackingRefBased/>
  <w15:docId w15:val="{59EB8D8E-FAC8-483A-B1D2-54D5C791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9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714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Brandts Bernad</dc:creator>
  <cp:keywords/>
  <dc:description/>
  <cp:lastModifiedBy>Jordi Brandts Bernad</cp:lastModifiedBy>
  <cp:revision>1</cp:revision>
  <dcterms:created xsi:type="dcterms:W3CDTF">2024-09-20T15:55:00Z</dcterms:created>
  <dcterms:modified xsi:type="dcterms:W3CDTF">2024-09-20T15:57:00Z</dcterms:modified>
</cp:coreProperties>
</file>