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C4B34" w14:textId="77777777" w:rsidR="0037076E" w:rsidRDefault="0037076E">
      <w:pPr>
        <w:pStyle w:val="11"/>
        <w:tabs>
          <w:tab w:val="left" w:pos="421"/>
          <w:tab w:val="right" w:leader="dot" w:pos="8290"/>
        </w:tabs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</w:p>
    <w:p w14:paraId="07F103E3" w14:textId="77777777" w:rsidR="00787ED7" w:rsidRDefault="00CA0C63">
      <w:pPr>
        <w:pStyle w:val="11"/>
        <w:tabs>
          <w:tab w:val="left" w:pos="421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  <w:fldChar w:fldCharType="begin"/>
      </w:r>
      <w:r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  <w:instrText xml:space="preserve"> TOC \o "1-5" </w:instrText>
      </w:r>
      <w:r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  <w:fldChar w:fldCharType="separate"/>
      </w:r>
      <w:r w:rsidR="00787ED7">
        <w:rPr>
          <w:noProof/>
        </w:rPr>
        <w:t>1.</w:t>
      </w:r>
      <w:r w:rsidR="00787ED7">
        <w:rPr>
          <w:b w:val="0"/>
          <w:caps w:val="0"/>
          <w:noProof/>
          <w:sz w:val="24"/>
          <w:szCs w:val="24"/>
        </w:rPr>
        <w:tab/>
      </w:r>
      <w:r w:rsidR="00787ED7">
        <w:rPr>
          <w:rFonts w:hint="eastAsia"/>
          <w:noProof/>
        </w:rPr>
        <w:t>目的</w:t>
      </w:r>
      <w:r w:rsidR="00787ED7">
        <w:rPr>
          <w:noProof/>
        </w:rPr>
        <w:tab/>
      </w:r>
      <w:r w:rsidR="00787ED7">
        <w:rPr>
          <w:noProof/>
        </w:rPr>
        <w:fldChar w:fldCharType="begin"/>
      </w:r>
      <w:r w:rsidR="00787ED7">
        <w:rPr>
          <w:noProof/>
        </w:rPr>
        <w:instrText xml:space="preserve"> PAGEREF _Toc294861588 \h </w:instrText>
      </w:r>
      <w:r w:rsidR="00787ED7">
        <w:rPr>
          <w:noProof/>
        </w:rPr>
      </w:r>
      <w:r w:rsidR="00787ED7">
        <w:rPr>
          <w:noProof/>
        </w:rPr>
        <w:fldChar w:fldCharType="separate"/>
      </w:r>
      <w:r w:rsidR="00787ED7">
        <w:rPr>
          <w:noProof/>
        </w:rPr>
        <w:t>2</w:t>
      </w:r>
      <w:r w:rsidR="00787ED7">
        <w:rPr>
          <w:noProof/>
        </w:rPr>
        <w:fldChar w:fldCharType="end"/>
      </w:r>
    </w:p>
    <w:p w14:paraId="442EBEAE" w14:textId="77777777" w:rsidR="00787ED7" w:rsidRDefault="00787ED7">
      <w:pPr>
        <w:pStyle w:val="11"/>
        <w:tabs>
          <w:tab w:val="left" w:pos="421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适用范围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_Toc294861589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560149" w14:textId="77777777" w:rsidR="00787ED7" w:rsidRDefault="00787ED7">
      <w:pPr>
        <w:pStyle w:val="11"/>
        <w:tabs>
          <w:tab w:val="left" w:pos="421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3.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编码规范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_Toc294861590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7C32D3" w14:textId="77777777" w:rsidR="00787ED7" w:rsidRDefault="00787ED7">
      <w:pPr>
        <w:pStyle w:val="21"/>
        <w:tabs>
          <w:tab w:val="left" w:pos="814"/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3.1.</w:t>
      </w:r>
      <w:r>
        <w:rPr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文件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_Toc294861591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B6924E" w14:textId="77777777" w:rsidR="00787ED7" w:rsidRDefault="00787ED7">
      <w:pPr>
        <w:pStyle w:val="21"/>
        <w:tabs>
          <w:tab w:val="left" w:pos="814"/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3.2.</w:t>
      </w:r>
      <w:r>
        <w:rPr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注释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_Toc294861592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17A961" w14:textId="77777777" w:rsidR="00787ED7" w:rsidRDefault="00787ED7">
      <w:pPr>
        <w:pStyle w:val="21"/>
        <w:tabs>
          <w:tab w:val="left" w:pos="814"/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3.3.</w:t>
      </w:r>
      <w:r>
        <w:rPr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编码排版格式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_Toc294861593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C9CF6B" w14:textId="77777777" w:rsidR="00787ED7" w:rsidRDefault="00787ED7">
      <w:pPr>
        <w:pStyle w:val="21"/>
        <w:tabs>
          <w:tab w:val="left" w:pos="814"/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3.4.</w:t>
      </w:r>
      <w:r>
        <w:rPr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_Toc294861594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272C57" w14:textId="77777777" w:rsidR="00787ED7" w:rsidRDefault="00787ED7">
      <w:pPr>
        <w:pStyle w:val="11"/>
        <w:tabs>
          <w:tab w:val="left" w:pos="421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4.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功能类的定义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_Toc294861595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DCD1BB" w14:textId="77777777" w:rsidR="00787ED7" w:rsidRDefault="00787ED7">
      <w:pPr>
        <w:pStyle w:val="21"/>
        <w:tabs>
          <w:tab w:val="left" w:pos="814"/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4.1.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Service</w:t>
      </w:r>
      <w:r>
        <w:rPr>
          <w:rFonts w:hint="eastAsia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_Toc294861596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66E1C1" w14:textId="77777777" w:rsidR="00787ED7" w:rsidRDefault="00787ED7">
      <w:pPr>
        <w:pStyle w:val="21"/>
        <w:tabs>
          <w:tab w:val="left" w:pos="814"/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4.2.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ConfigData</w:t>
      </w:r>
      <w:r>
        <w:rPr>
          <w:rFonts w:hint="eastAsia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_Toc294861597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EF7564" w14:textId="77777777" w:rsidR="00787ED7" w:rsidRDefault="00787ED7">
      <w:pPr>
        <w:pStyle w:val="21"/>
        <w:tabs>
          <w:tab w:val="left" w:pos="814"/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4.3.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DBOPerata</w:t>
      </w:r>
      <w:r>
        <w:rPr>
          <w:rFonts w:hint="eastAsia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_Toc294861598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7753B9" w14:textId="77777777" w:rsidR="00787ED7" w:rsidRDefault="00787ED7">
      <w:pPr>
        <w:pStyle w:val="21"/>
        <w:tabs>
          <w:tab w:val="left" w:pos="814"/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4.4.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GlobalConfig</w:t>
      </w:r>
      <w:r>
        <w:rPr>
          <w:rFonts w:hint="eastAsia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_Toc294861599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D3A43E" w14:textId="77777777" w:rsidR="00787ED7" w:rsidRDefault="00787ED7">
      <w:pPr>
        <w:pStyle w:val="21"/>
        <w:tabs>
          <w:tab w:val="left" w:pos="814"/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4.5.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SecondLevelView</w:t>
      </w:r>
      <w:r>
        <w:rPr>
          <w:rFonts w:hint="eastAsia"/>
          <w:noProof/>
        </w:rPr>
        <w:t>，</w:t>
      </w:r>
      <w:r>
        <w:rPr>
          <w:noProof/>
        </w:rPr>
        <w:t xml:space="preserve">SecondLevelViewController </w:t>
      </w:r>
      <w:r>
        <w:rPr>
          <w:rFonts w:hint="eastAsia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_Toc294861600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440D5F" w14:textId="5B00408C" w:rsidR="0037076E" w:rsidRDefault="00CA0C63" w:rsidP="007859D5">
      <w:pPr>
        <w:widowControl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  <w:fldChar w:fldCharType="end"/>
      </w:r>
    </w:p>
    <w:p w14:paraId="44DE2BC1" w14:textId="77777777" w:rsidR="0037076E" w:rsidRPr="0037076E" w:rsidRDefault="0037076E" w:rsidP="0037076E">
      <w:pPr>
        <w:rPr>
          <w:rFonts w:ascii="黑体" w:eastAsia="黑体" w:hAnsi="黑体" w:cs="Times New Roman" w:hint="eastAsia"/>
          <w:sz w:val="28"/>
          <w:szCs w:val="28"/>
        </w:rPr>
      </w:pPr>
    </w:p>
    <w:p w14:paraId="05E1AF7F" w14:textId="77777777" w:rsidR="004751EF" w:rsidRDefault="001052B4" w:rsidP="0037076E">
      <w:pPr>
        <w:rPr>
          <w:rFonts w:ascii="黑体" w:eastAsia="黑体" w:hAnsi="黑体" w:cs="Times New Roman"/>
          <w:color w:val="FF0000"/>
          <w:sz w:val="28"/>
          <w:szCs w:val="28"/>
          <w:highlight w:val="yellow"/>
        </w:rPr>
      </w:pPr>
      <w:r>
        <w:rPr>
          <w:rFonts w:ascii="黑体" w:eastAsia="黑体" w:hAnsi="黑体" w:cs="Times New Roman" w:hint="eastAsia"/>
          <w:color w:val="FF0000"/>
          <w:sz w:val="28"/>
          <w:szCs w:val="28"/>
          <w:highlight w:val="yellow"/>
        </w:rPr>
        <w:t>WARNING：</w:t>
      </w:r>
    </w:p>
    <w:p w14:paraId="2E59F8DD" w14:textId="4F1DC48B" w:rsidR="004F0BE6" w:rsidRPr="004F0BE6" w:rsidRDefault="001052B4" w:rsidP="004F0BE6">
      <w:pPr>
        <w:pStyle w:val="a3"/>
        <w:numPr>
          <w:ilvl w:val="0"/>
          <w:numId w:val="12"/>
        </w:numPr>
        <w:ind w:firstLineChars="0"/>
        <w:rPr>
          <w:rFonts w:ascii="黑体" w:eastAsia="黑体" w:hAnsi="黑体" w:cs="Times New Roman" w:hint="eastAsia"/>
          <w:color w:val="FF0000"/>
          <w:sz w:val="28"/>
          <w:szCs w:val="28"/>
          <w:highlight w:val="yellow"/>
        </w:rPr>
      </w:pPr>
      <w:r w:rsidRPr="004F0BE6">
        <w:rPr>
          <w:rFonts w:ascii="黑体" w:eastAsia="黑体" w:hAnsi="黑体" w:cs="Times New Roman" w:hint="eastAsia"/>
          <w:color w:val="FF0000"/>
          <w:sz w:val="28"/>
          <w:szCs w:val="28"/>
          <w:highlight w:val="yellow"/>
        </w:rPr>
        <w:t>如果没有特殊情况，做页面布局的时候请不要使用Storyboard和Xib</w:t>
      </w:r>
      <w:r w:rsidR="001F1D41" w:rsidRPr="004F0BE6">
        <w:rPr>
          <w:rFonts w:ascii="黑体" w:eastAsia="黑体" w:hAnsi="黑体" w:cs="Times New Roman" w:hint="eastAsia"/>
          <w:color w:val="FF0000"/>
          <w:sz w:val="28"/>
          <w:szCs w:val="28"/>
          <w:highlight w:val="yellow"/>
        </w:rPr>
        <w:t>，请使用代码进行布局。</w:t>
      </w:r>
    </w:p>
    <w:p w14:paraId="41E42D25" w14:textId="4CAD0FC0" w:rsidR="001F1D41" w:rsidRPr="004F0BE6" w:rsidRDefault="001F1D41" w:rsidP="004F0BE6">
      <w:pPr>
        <w:pStyle w:val="a3"/>
        <w:numPr>
          <w:ilvl w:val="0"/>
          <w:numId w:val="12"/>
        </w:numPr>
        <w:ind w:firstLineChars="0"/>
        <w:rPr>
          <w:rFonts w:ascii="黑体" w:eastAsia="黑体" w:hAnsi="黑体" w:cs="Times New Roman"/>
          <w:color w:val="FF0000"/>
          <w:sz w:val="28"/>
          <w:szCs w:val="28"/>
        </w:rPr>
      </w:pPr>
      <w:r w:rsidRPr="004F0BE6">
        <w:rPr>
          <w:rFonts w:ascii="黑体" w:eastAsia="黑体" w:hAnsi="黑体" w:cs="Times New Roman" w:hint="eastAsia"/>
          <w:color w:val="FF0000"/>
          <w:sz w:val="28"/>
          <w:szCs w:val="28"/>
          <w:highlight w:val="yellow"/>
        </w:rPr>
        <w:t>目前暂不鼓励使用Swift语言来进行项目的开发。</w:t>
      </w:r>
    </w:p>
    <w:p w14:paraId="268C9D4A" w14:textId="77777777" w:rsidR="0037076E" w:rsidRDefault="0037076E" w:rsidP="0037076E">
      <w:pPr>
        <w:rPr>
          <w:rFonts w:ascii="黑体" w:eastAsia="黑体" w:hAnsi="黑体" w:cs="Times New Roman" w:hint="eastAsia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1590B" w14:paraId="1283F6C6" w14:textId="77777777" w:rsidTr="0091590B">
        <w:trPr>
          <w:trHeight w:val="477"/>
        </w:trPr>
        <w:tc>
          <w:tcPr>
            <w:tcW w:w="2129" w:type="dxa"/>
          </w:tcPr>
          <w:p w14:paraId="789A29BC" w14:textId="22C9EA4D" w:rsidR="0091590B" w:rsidRPr="0091590B" w:rsidRDefault="0091590B" w:rsidP="0091590B">
            <w:pPr>
              <w:spacing w:line="360" w:lineRule="auto"/>
              <w:jc w:val="center"/>
              <w:rPr>
                <w:rFonts w:ascii="黑体" w:eastAsia="黑体" w:hAnsi="黑体" w:cs="Times New Roman" w:hint="eastAsia"/>
                <w:color w:val="3366FF"/>
                <w:sz w:val="22"/>
                <w:szCs w:val="22"/>
              </w:rPr>
            </w:pPr>
            <w:r w:rsidRPr="0091590B">
              <w:rPr>
                <w:rFonts w:ascii="黑体" w:eastAsia="黑体" w:hAnsi="黑体" w:cs="Times New Roman" w:hint="eastAsia"/>
                <w:color w:val="3366FF"/>
                <w:sz w:val="22"/>
                <w:szCs w:val="22"/>
              </w:rPr>
              <w:t>版本</w:t>
            </w:r>
          </w:p>
        </w:tc>
        <w:tc>
          <w:tcPr>
            <w:tcW w:w="2129" w:type="dxa"/>
          </w:tcPr>
          <w:p w14:paraId="4D4018C4" w14:textId="372E63B7" w:rsidR="0091590B" w:rsidRPr="0091590B" w:rsidRDefault="0091590B" w:rsidP="0091590B">
            <w:pPr>
              <w:spacing w:line="360" w:lineRule="auto"/>
              <w:jc w:val="center"/>
              <w:rPr>
                <w:rFonts w:ascii="黑体" w:eastAsia="黑体" w:hAnsi="黑体" w:cs="Times New Roman" w:hint="eastAsia"/>
                <w:color w:val="3366FF"/>
                <w:sz w:val="22"/>
                <w:szCs w:val="22"/>
              </w:rPr>
            </w:pPr>
            <w:r w:rsidRPr="0091590B">
              <w:rPr>
                <w:rFonts w:ascii="黑体" w:eastAsia="黑体" w:hAnsi="黑体" w:cs="Times New Roman" w:hint="eastAsia"/>
                <w:color w:val="3366FF"/>
                <w:sz w:val="22"/>
                <w:szCs w:val="22"/>
              </w:rPr>
              <w:t>Auther</w:t>
            </w:r>
          </w:p>
        </w:tc>
        <w:tc>
          <w:tcPr>
            <w:tcW w:w="2129" w:type="dxa"/>
          </w:tcPr>
          <w:p w14:paraId="2F0300A1" w14:textId="77B6F2FB" w:rsidR="0091590B" w:rsidRPr="0091590B" w:rsidRDefault="0091590B" w:rsidP="0091590B">
            <w:pPr>
              <w:spacing w:line="360" w:lineRule="auto"/>
              <w:jc w:val="center"/>
              <w:rPr>
                <w:rFonts w:ascii="黑体" w:eastAsia="黑体" w:hAnsi="黑体" w:cs="Times New Roman" w:hint="eastAsia"/>
                <w:color w:val="3366FF"/>
                <w:sz w:val="22"/>
                <w:szCs w:val="22"/>
              </w:rPr>
            </w:pPr>
            <w:r w:rsidRPr="0091590B">
              <w:rPr>
                <w:rFonts w:ascii="黑体" w:eastAsia="黑体" w:hAnsi="黑体" w:cs="Times New Roman" w:hint="eastAsia"/>
                <w:color w:val="3366FF"/>
                <w:sz w:val="22"/>
                <w:szCs w:val="22"/>
              </w:rPr>
              <w:t>日期</w:t>
            </w:r>
          </w:p>
        </w:tc>
        <w:tc>
          <w:tcPr>
            <w:tcW w:w="2129" w:type="dxa"/>
          </w:tcPr>
          <w:p w14:paraId="213BE9C5" w14:textId="1E45A544" w:rsidR="0091590B" w:rsidRPr="0091590B" w:rsidRDefault="0091590B" w:rsidP="0091590B">
            <w:pPr>
              <w:spacing w:line="360" w:lineRule="auto"/>
              <w:jc w:val="center"/>
              <w:rPr>
                <w:rFonts w:ascii="黑体" w:eastAsia="黑体" w:hAnsi="黑体" w:cs="Times New Roman" w:hint="eastAsia"/>
                <w:color w:val="3366FF"/>
                <w:sz w:val="22"/>
                <w:szCs w:val="22"/>
              </w:rPr>
            </w:pPr>
            <w:r w:rsidRPr="0091590B">
              <w:rPr>
                <w:rFonts w:ascii="黑体" w:eastAsia="黑体" w:hAnsi="黑体" w:cs="Times New Roman" w:hint="eastAsia"/>
                <w:color w:val="3366FF"/>
                <w:sz w:val="22"/>
                <w:szCs w:val="22"/>
              </w:rPr>
              <w:t>修订内容</w:t>
            </w:r>
          </w:p>
        </w:tc>
      </w:tr>
      <w:tr w:rsidR="0091590B" w14:paraId="5113425A" w14:textId="77777777" w:rsidTr="0091590B">
        <w:trPr>
          <w:trHeight w:val="427"/>
        </w:trPr>
        <w:tc>
          <w:tcPr>
            <w:tcW w:w="2129" w:type="dxa"/>
          </w:tcPr>
          <w:p w14:paraId="6B9EB2FD" w14:textId="36937A2D" w:rsidR="0091590B" w:rsidRPr="0091590B" w:rsidRDefault="0091590B" w:rsidP="0037076E">
            <w:pPr>
              <w:rPr>
                <w:rFonts w:ascii="黑体" w:eastAsia="黑体" w:hAnsi="黑体" w:cs="Times New Roman" w:hint="eastAsia"/>
                <w:sz w:val="22"/>
                <w:szCs w:val="22"/>
              </w:rPr>
            </w:pPr>
            <w:r w:rsidRPr="0091590B">
              <w:rPr>
                <w:rFonts w:ascii="黑体" w:eastAsia="黑体" w:hAnsi="黑体" w:cs="Times New Roman" w:hint="eastAsia"/>
                <w:sz w:val="22"/>
                <w:szCs w:val="22"/>
              </w:rPr>
              <w:t>1.0</w:t>
            </w:r>
          </w:p>
        </w:tc>
        <w:tc>
          <w:tcPr>
            <w:tcW w:w="2129" w:type="dxa"/>
          </w:tcPr>
          <w:p w14:paraId="4245826E" w14:textId="3F96722A" w:rsidR="0091590B" w:rsidRPr="0091590B" w:rsidRDefault="0091590B" w:rsidP="0037076E">
            <w:pPr>
              <w:rPr>
                <w:rFonts w:ascii="黑体" w:eastAsia="黑体" w:hAnsi="黑体" w:cs="Times New Roman" w:hint="eastAsia"/>
                <w:sz w:val="22"/>
                <w:szCs w:val="22"/>
              </w:rPr>
            </w:pPr>
            <w:r w:rsidRPr="0091590B">
              <w:rPr>
                <w:rFonts w:ascii="黑体" w:eastAsia="黑体" w:hAnsi="黑体" w:cs="Times New Roman" w:hint="eastAsia"/>
                <w:sz w:val="22"/>
                <w:szCs w:val="22"/>
              </w:rPr>
              <w:t>朱檑</w:t>
            </w:r>
          </w:p>
        </w:tc>
        <w:tc>
          <w:tcPr>
            <w:tcW w:w="2129" w:type="dxa"/>
          </w:tcPr>
          <w:p w14:paraId="7FA98CCD" w14:textId="4CC439F9" w:rsidR="0091590B" w:rsidRPr="0091590B" w:rsidRDefault="0091590B" w:rsidP="0037076E">
            <w:pPr>
              <w:rPr>
                <w:rFonts w:ascii="黑体" w:eastAsia="黑体" w:hAnsi="黑体" w:cs="Times New Roman" w:hint="eastAsia"/>
                <w:sz w:val="22"/>
                <w:szCs w:val="22"/>
              </w:rPr>
            </w:pPr>
            <w:r w:rsidRPr="0091590B">
              <w:rPr>
                <w:rFonts w:ascii="黑体" w:eastAsia="黑体" w:hAnsi="黑体" w:cs="Times New Roman" w:hint="eastAsia"/>
                <w:sz w:val="22"/>
                <w:szCs w:val="22"/>
              </w:rPr>
              <w:t>2013．09.08</w:t>
            </w:r>
          </w:p>
        </w:tc>
        <w:tc>
          <w:tcPr>
            <w:tcW w:w="2129" w:type="dxa"/>
          </w:tcPr>
          <w:p w14:paraId="268B8252" w14:textId="414D01CC" w:rsidR="0091590B" w:rsidRPr="0091590B" w:rsidRDefault="0091590B" w:rsidP="0037076E">
            <w:pPr>
              <w:rPr>
                <w:rFonts w:ascii="黑体" w:eastAsia="黑体" w:hAnsi="黑体" w:cs="Times New Roman" w:hint="eastAsia"/>
                <w:sz w:val="22"/>
                <w:szCs w:val="22"/>
              </w:rPr>
            </w:pPr>
            <w:r w:rsidRPr="0091590B">
              <w:rPr>
                <w:rFonts w:ascii="黑体" w:eastAsia="黑体" w:hAnsi="黑体" w:cs="Times New Roman" w:hint="eastAsia"/>
                <w:sz w:val="22"/>
                <w:szCs w:val="22"/>
              </w:rPr>
              <w:t>编码规范编写</w:t>
            </w:r>
          </w:p>
        </w:tc>
      </w:tr>
      <w:tr w:rsidR="0091590B" w14:paraId="265C06E0" w14:textId="77777777" w:rsidTr="0091590B">
        <w:trPr>
          <w:trHeight w:val="636"/>
        </w:trPr>
        <w:tc>
          <w:tcPr>
            <w:tcW w:w="2129" w:type="dxa"/>
          </w:tcPr>
          <w:p w14:paraId="6AE56A3C" w14:textId="35DE7D0D" w:rsidR="0091590B" w:rsidRPr="0091590B" w:rsidRDefault="0091590B" w:rsidP="0037076E">
            <w:pPr>
              <w:rPr>
                <w:rFonts w:ascii="黑体" w:eastAsia="黑体" w:hAnsi="黑体" w:cs="Times New Roman" w:hint="eastAsia"/>
                <w:sz w:val="22"/>
                <w:szCs w:val="22"/>
              </w:rPr>
            </w:pPr>
            <w:r w:rsidRPr="0091590B">
              <w:rPr>
                <w:rFonts w:ascii="黑体" w:eastAsia="黑体" w:hAnsi="黑体" w:cs="Times New Roman" w:hint="eastAsia"/>
                <w:sz w:val="22"/>
                <w:szCs w:val="22"/>
              </w:rPr>
              <w:t>1.1</w:t>
            </w:r>
          </w:p>
        </w:tc>
        <w:tc>
          <w:tcPr>
            <w:tcW w:w="2129" w:type="dxa"/>
          </w:tcPr>
          <w:p w14:paraId="7E295D14" w14:textId="33702321" w:rsidR="0091590B" w:rsidRPr="0091590B" w:rsidRDefault="0091590B" w:rsidP="0037076E">
            <w:pPr>
              <w:rPr>
                <w:rFonts w:ascii="黑体" w:eastAsia="黑体" w:hAnsi="黑体" w:cs="Times New Roman" w:hint="eastAsia"/>
                <w:sz w:val="22"/>
                <w:szCs w:val="22"/>
              </w:rPr>
            </w:pPr>
            <w:r w:rsidRPr="0091590B">
              <w:rPr>
                <w:rFonts w:ascii="黑体" w:eastAsia="黑体" w:hAnsi="黑体" w:cs="Times New Roman" w:hint="eastAsia"/>
                <w:sz w:val="22"/>
                <w:szCs w:val="22"/>
              </w:rPr>
              <w:t>朱檑</w:t>
            </w:r>
          </w:p>
        </w:tc>
        <w:tc>
          <w:tcPr>
            <w:tcW w:w="2129" w:type="dxa"/>
          </w:tcPr>
          <w:p w14:paraId="13E4CE04" w14:textId="55BED80D" w:rsidR="0091590B" w:rsidRPr="0091590B" w:rsidRDefault="0091590B" w:rsidP="0037076E">
            <w:pPr>
              <w:rPr>
                <w:rFonts w:ascii="黑体" w:eastAsia="黑体" w:hAnsi="黑体" w:cs="Times New Roman" w:hint="eastAsia"/>
                <w:sz w:val="22"/>
                <w:szCs w:val="22"/>
              </w:rPr>
            </w:pPr>
            <w:r w:rsidRPr="0091590B">
              <w:rPr>
                <w:rFonts w:ascii="黑体" w:eastAsia="黑体" w:hAnsi="黑体" w:cs="Times New Roman" w:hint="eastAsia"/>
                <w:sz w:val="22"/>
                <w:szCs w:val="22"/>
              </w:rPr>
              <w:t>2015.06.02</w:t>
            </w:r>
          </w:p>
        </w:tc>
        <w:tc>
          <w:tcPr>
            <w:tcW w:w="2129" w:type="dxa"/>
          </w:tcPr>
          <w:p w14:paraId="4BC02BC5" w14:textId="2F527E4C" w:rsidR="0091590B" w:rsidRPr="0091590B" w:rsidRDefault="0091590B" w:rsidP="0037076E">
            <w:pPr>
              <w:rPr>
                <w:rFonts w:ascii="黑体" w:eastAsia="黑体" w:hAnsi="黑体" w:cs="Times New Roman" w:hint="eastAsia"/>
                <w:sz w:val="22"/>
                <w:szCs w:val="22"/>
              </w:rPr>
            </w:pPr>
            <w:r w:rsidRPr="0091590B">
              <w:rPr>
                <w:rFonts w:ascii="黑体" w:eastAsia="黑体" w:hAnsi="黑体" w:cs="Times New Roman" w:hint="eastAsia"/>
                <w:sz w:val="22"/>
                <w:szCs w:val="22"/>
              </w:rPr>
              <w:t>添加功能类的定义</w:t>
            </w:r>
          </w:p>
        </w:tc>
      </w:tr>
    </w:tbl>
    <w:p w14:paraId="7BF83C58" w14:textId="77777777" w:rsidR="0091590B" w:rsidRPr="0037076E" w:rsidRDefault="0091590B" w:rsidP="0037076E">
      <w:pPr>
        <w:rPr>
          <w:rFonts w:ascii="黑体" w:eastAsia="黑体" w:hAnsi="黑体" w:cs="Times New Roman" w:hint="eastAsia"/>
          <w:sz w:val="28"/>
          <w:szCs w:val="28"/>
        </w:rPr>
      </w:pPr>
    </w:p>
    <w:p w14:paraId="253C9490" w14:textId="4CAB91EB" w:rsidR="00450FDB" w:rsidRPr="00450FDB" w:rsidRDefault="00450FDB" w:rsidP="00450FDB">
      <w:pPr>
        <w:jc w:val="center"/>
        <w:rPr>
          <w:rFonts w:ascii="Heiti SC Light" w:eastAsia="Heiti SC Light" w:hAnsi="黑体" w:cs="Times New Roman"/>
          <w:sz w:val="40"/>
          <w:szCs w:val="40"/>
        </w:rPr>
      </w:pPr>
      <w:r>
        <w:rPr>
          <w:rFonts w:ascii="Heiti SC Light" w:eastAsia="Heiti SC Light" w:hAnsi="黑体" w:cs="Times New Roman"/>
          <w:sz w:val="40"/>
          <w:szCs w:val="40"/>
        </w:rPr>
        <w:br w:type="column"/>
      </w:r>
    </w:p>
    <w:p w14:paraId="63C1AE01" w14:textId="085EB67B" w:rsidR="00057E86" w:rsidRDefault="00CA0C63" w:rsidP="00CA0C63">
      <w:pPr>
        <w:pStyle w:val="1"/>
      </w:pPr>
      <w:bookmarkStart w:id="0" w:name="_Toc294861588"/>
      <w:r w:rsidRPr="00CA0C63">
        <w:rPr>
          <w:rFonts w:hint="eastAsia"/>
        </w:rPr>
        <w:t>目的</w:t>
      </w:r>
      <w:bookmarkEnd w:id="0"/>
    </w:p>
    <w:p w14:paraId="30B64344" w14:textId="594AD92B" w:rsidR="00CA0C63" w:rsidRPr="00CA0C63" w:rsidRDefault="00CA0C63" w:rsidP="00CA0C63">
      <w:pPr>
        <w:ind w:left="420"/>
      </w:pPr>
      <w:r>
        <w:rPr>
          <w:rFonts w:hint="eastAsia"/>
        </w:rPr>
        <w:t>统一规范</w:t>
      </w:r>
      <w:r>
        <w:rPr>
          <w:rFonts w:hint="eastAsia"/>
        </w:rPr>
        <w:t>Xcode</w:t>
      </w:r>
      <w:r>
        <w:rPr>
          <w:rFonts w:hint="eastAsia"/>
        </w:rPr>
        <w:t>开发环境下</w:t>
      </w:r>
      <w:r>
        <w:rPr>
          <w:rFonts w:hint="eastAsia"/>
        </w:rPr>
        <w:t>Objective-C</w:t>
      </w:r>
      <w:r>
        <w:rPr>
          <w:rFonts w:hint="eastAsia"/>
        </w:rPr>
        <w:t>的编码风格和标准</w:t>
      </w:r>
    </w:p>
    <w:p w14:paraId="348B47F4" w14:textId="17031224" w:rsidR="00CA0C63" w:rsidRDefault="00CA0C63" w:rsidP="00CA0C63">
      <w:pPr>
        <w:pStyle w:val="1"/>
      </w:pPr>
      <w:bookmarkStart w:id="1" w:name="_Toc294861589"/>
      <w:r w:rsidRPr="00CA0C63">
        <w:rPr>
          <w:rFonts w:hint="eastAsia"/>
        </w:rPr>
        <w:t>适用范围</w:t>
      </w:r>
      <w:bookmarkEnd w:id="1"/>
    </w:p>
    <w:p w14:paraId="3C2E5C4E" w14:textId="3253285A" w:rsidR="00CA0C63" w:rsidRPr="00CA0C63" w:rsidRDefault="00CA0C63" w:rsidP="00CA0C63">
      <w:pPr>
        <w:ind w:left="420"/>
      </w:pPr>
      <w:r>
        <w:rPr>
          <w:rFonts w:hint="eastAsia"/>
        </w:rPr>
        <w:t>Obje</w:t>
      </w:r>
      <w:r>
        <w:t>ctive-C</w:t>
      </w:r>
      <w:r>
        <w:rPr>
          <w:rFonts w:hint="eastAsia"/>
        </w:rPr>
        <w:t>语言开发的项目</w:t>
      </w:r>
      <w:bookmarkStart w:id="2" w:name="_GoBack"/>
      <w:bookmarkEnd w:id="2"/>
    </w:p>
    <w:p w14:paraId="1124FC04" w14:textId="2C94E31F" w:rsidR="002F1BEB" w:rsidRPr="002F1BEB" w:rsidRDefault="00CA0C63" w:rsidP="002F1BEB">
      <w:pPr>
        <w:pStyle w:val="1"/>
      </w:pPr>
      <w:bookmarkStart w:id="3" w:name="_Toc294861590"/>
      <w:r w:rsidRPr="00CA0C63">
        <w:rPr>
          <w:rFonts w:hint="eastAsia"/>
        </w:rPr>
        <w:t>编码规范</w:t>
      </w:r>
      <w:bookmarkEnd w:id="3"/>
    </w:p>
    <w:p w14:paraId="0C9C19E7" w14:textId="2961809D" w:rsidR="007859D5" w:rsidRDefault="007859D5" w:rsidP="00CA0C63">
      <w:pPr>
        <w:pStyle w:val="2"/>
        <w:numPr>
          <w:ilvl w:val="1"/>
          <w:numId w:val="11"/>
        </w:numPr>
      </w:pPr>
      <w:bookmarkStart w:id="4" w:name="_Toc294861591"/>
      <w:r w:rsidRPr="00CA0C63">
        <w:rPr>
          <w:rFonts w:hint="eastAsia"/>
        </w:rPr>
        <w:t>文件</w:t>
      </w:r>
      <w:r w:rsidRPr="00CA0C63">
        <w:rPr>
          <w:rFonts w:hint="eastAsia"/>
        </w:rPr>
        <w:t>:</w:t>
      </w:r>
      <w:bookmarkEnd w:id="4"/>
    </w:p>
    <w:p w14:paraId="5B9A74A1" w14:textId="7C8AB810" w:rsidR="007859D5" w:rsidRPr="00E24693" w:rsidRDefault="009A4924" w:rsidP="007859D5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项目命名</w:t>
      </w:r>
      <w:r w:rsidR="007859D5"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以实际开发的项目名称来命名.类名不用加前缀.</w:t>
      </w:r>
      <w:r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不要使用中文或者汉语拼音.</w:t>
      </w:r>
    </w:p>
    <w:p w14:paraId="4F7929CA" w14:textId="013603F1" w:rsidR="007859D5" w:rsidRDefault="007859D5" w:rsidP="007859D5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公共的文件统一叫</w:t>
      </w:r>
      <w:r w:rsidRPr="00E24693"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  <w:t>GlobalConfig.h</w:t>
      </w: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 xml:space="preserve"> .项目中的</w:t>
      </w:r>
      <w:r w:rsidR="003966A1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公用</w:t>
      </w: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常量都在此类中定义 .</w:t>
      </w:r>
    </w:p>
    <w:p w14:paraId="76451A66" w14:textId="77777777" w:rsidR="00E24693" w:rsidRPr="00E24693" w:rsidRDefault="00E24693" w:rsidP="007859D5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所有相同等级的页面.都需要继承一个基础类.相同的代码都需要在基础类中完成.</w:t>
      </w:r>
    </w:p>
    <w:p w14:paraId="5412AA19" w14:textId="77777777" w:rsidR="007859D5" w:rsidRPr="00E24693" w:rsidRDefault="007859D5" w:rsidP="007859D5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图片统一都放在</w:t>
      </w:r>
      <w:r w:rsidRPr="00E24693"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  <w:t>Supporting Files</w:t>
      </w: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目录下.需要在该文件夹下新建一个image文件夹(这个文件夹需要在外部建立,然后脱进项目中来image文件夹真实存在,)</w:t>
      </w:r>
    </w:p>
    <w:p w14:paraId="6B146269" w14:textId="60693CBE" w:rsidR="007859D5" w:rsidRPr="00E24693" w:rsidRDefault="007859D5" w:rsidP="007859D5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所有的第三方类库都是用3rdLibs文件夹,然后第三方类库直接放在3rdLibs文件夹下.(所有文件夹要真是存在,不能只是虚拟目录,方便文件源码文件归类)</w:t>
      </w:r>
      <w:r w:rsidR="003966A1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.</w:t>
      </w:r>
    </w:p>
    <w:p w14:paraId="0810547A" w14:textId="77777777" w:rsidR="007859D5" w:rsidRPr="00E24693" w:rsidRDefault="007859D5" w:rsidP="00E24693">
      <w:pPr>
        <w:pStyle w:val="a3"/>
        <w:widowControl/>
        <w:ind w:left="480" w:firstLineChars="0" w:firstLine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</w:p>
    <w:p w14:paraId="06CE76B0" w14:textId="77777777" w:rsidR="007C771D" w:rsidRDefault="007C771D" w:rsidP="007C771D">
      <w:pPr>
        <w:pStyle w:val="2"/>
        <w:numPr>
          <w:ilvl w:val="1"/>
          <w:numId w:val="11"/>
        </w:numPr>
      </w:pPr>
      <w:bookmarkStart w:id="5" w:name="_Toc294861592"/>
      <w:r>
        <w:rPr>
          <w:rFonts w:hint="eastAsia"/>
        </w:rPr>
        <w:t>注释</w:t>
      </w:r>
      <w:bookmarkEnd w:id="5"/>
    </w:p>
    <w:p w14:paraId="1492BE99" w14:textId="77777777" w:rsidR="007C771D" w:rsidRPr="007C771D" w:rsidRDefault="007C771D" w:rsidP="007C771D"/>
    <w:p w14:paraId="1EF4763B" w14:textId="7FF12018" w:rsidR="00E24693" w:rsidRPr="00E24693" w:rsidRDefault="00E24693" w:rsidP="00E24693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新建的一个类文件.</w:t>
      </w:r>
      <w:r w:rsidR="003966A1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需要在</w:t>
      </w: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该类的头文件中注释下,</w:t>
      </w:r>
      <w:r w:rsidR="003966A1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介绍</w:t>
      </w: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类的功能作用.方便其他开发人员</w:t>
      </w:r>
      <w:r w:rsidR="003966A1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快读了解该</w:t>
      </w: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类</w:t>
      </w:r>
      <w:r w:rsidR="003966A1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.</w:t>
      </w:r>
    </w:p>
    <w:p w14:paraId="23687234" w14:textId="38464398" w:rsidR="00E24693" w:rsidRPr="00E24693" w:rsidRDefault="00E24693" w:rsidP="00E24693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在头文件中对于暴露给外部调用的函数,</w:t>
      </w:r>
      <w:r w:rsidR="003966A1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需要</w:t>
      </w: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加上注释说明.</w:t>
      </w:r>
    </w:p>
    <w:p w14:paraId="78F1F447" w14:textId="77777777" w:rsidR="00E24693" w:rsidRPr="00E24693" w:rsidRDefault="00E24693" w:rsidP="00E24693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 xml:space="preserve">对于一些类的代理方法实现 . 一定要在代理函数上面加上 #pragma mark </w:t>
      </w:r>
      <w:r w:rsidRPr="00E24693"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  <w:t xml:space="preserve">XXXXXDelegate   </w:t>
      </w: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 xml:space="preserve">或者  #pragma mark </w:t>
      </w:r>
      <w:r w:rsidRPr="00E24693"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  <w:t>XXXXX</w:t>
      </w: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Data</w:t>
      </w:r>
      <w:r w:rsidRPr="00E24693"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  <w:t xml:space="preserve">source </w:t>
      </w: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方便其他编程人员通过索引快度查找.</w:t>
      </w:r>
    </w:p>
    <w:p w14:paraId="75353B41" w14:textId="77777777" w:rsidR="0027019E" w:rsidRDefault="0027019E" w:rsidP="0027019E">
      <w:pPr>
        <w:widowControl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</w:p>
    <w:p w14:paraId="53B1C561" w14:textId="77777777" w:rsidR="007C771D" w:rsidRDefault="007C771D" w:rsidP="007C771D">
      <w:pPr>
        <w:pStyle w:val="2"/>
        <w:numPr>
          <w:ilvl w:val="1"/>
          <w:numId w:val="11"/>
        </w:numPr>
      </w:pPr>
      <w:bookmarkStart w:id="6" w:name="_Toc294861593"/>
      <w:r w:rsidRPr="007C771D">
        <w:rPr>
          <w:rFonts w:hint="eastAsia"/>
        </w:rPr>
        <w:t>编码排版格式</w:t>
      </w:r>
      <w:bookmarkEnd w:id="6"/>
    </w:p>
    <w:p w14:paraId="2A52E5A0" w14:textId="77777777" w:rsidR="0027019E" w:rsidRDefault="0027019E" w:rsidP="0027019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 xml:space="preserve">编码排版遵循美观大方得体的要求,在xcode中多使用control + </w:t>
      </w:r>
      <w:r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  <w:t>I</w:t>
      </w:r>
      <w:r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 xml:space="preserve"> 来对所选代码进行自动排版.</w:t>
      </w:r>
    </w:p>
    <w:p w14:paraId="493FE2DF" w14:textId="77777777" w:rsidR="00F61077" w:rsidRDefault="00F61077" w:rsidP="00F61077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类中的函数</w:t>
      </w:r>
      <w:r w:rsidR="0027019E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括弧的每一个括弧都需要在单独占一行.</w:t>
      </w:r>
    </w:p>
    <w:p w14:paraId="32EF643F" w14:textId="77777777" w:rsidR="0027019E" w:rsidRDefault="00F61077" w:rsidP="0027019E">
      <w:pPr>
        <w:widowControl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noProof/>
          <w:color w:val="000000" w:themeColor="text1"/>
          <w:kern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9783D4" wp14:editId="43A9164F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5270500" cy="825500"/>
            <wp:effectExtent l="0" t="0" r="12700" b="12700"/>
            <wp:wrapThrough wrapText="bothSides">
              <wp:wrapPolygon edited="0">
                <wp:start x="0" y="0"/>
                <wp:lineTo x="0" y="21268"/>
                <wp:lineTo x="21548" y="21268"/>
                <wp:lineTo x="21548" y="0"/>
                <wp:lineTo x="0" y="0"/>
              </wp:wrapPolygon>
            </wp:wrapThrough>
            <wp:docPr id="4" name="图片 4" descr="Macintosh HD:Users:issuser:Desktop:064B37AF-076F-4D93-BA2C-4477985F73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ssuser:Desktop:064B37AF-076F-4D93-BA2C-4477985F738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19E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不要使用这种风格,建议使用下面风格</w:t>
      </w:r>
    </w:p>
    <w:p w14:paraId="24E5998F" w14:textId="77777777" w:rsidR="00F61077" w:rsidRDefault="00F61077" w:rsidP="0027019E">
      <w:pPr>
        <w:widowControl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 w:rsidRPr="00F61077">
        <w:rPr>
          <w:rFonts w:ascii="黑体" w:eastAsia="黑体" w:hAnsi="黑体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48C9BAAD" wp14:editId="7E0B60DA">
            <wp:extent cx="5270500" cy="939800"/>
            <wp:effectExtent l="0" t="0" r="12700" b="0"/>
            <wp:docPr id="3" name="图片 3" descr="Macintosh HD:Users:issuser:Desktop:241FCAE9-33C3-422D-8A98-6498E83449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ssuser:Desktop:241FCAE9-33C3-422D-8A98-6498E834492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C02B" w14:textId="77777777" w:rsidR="0027019E" w:rsidRDefault="00F61077" w:rsidP="00F61077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空格的使用</w:t>
      </w:r>
    </w:p>
    <w:p w14:paraId="2A18F475" w14:textId="700575C8" w:rsidR="00F61077" w:rsidRDefault="003F7F17" w:rsidP="00F61077">
      <w:pPr>
        <w:pStyle w:val="a3"/>
        <w:widowControl/>
        <w:numPr>
          <w:ilvl w:val="1"/>
          <w:numId w:val="8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noProof/>
          <w:color w:val="000000" w:themeColor="text1"/>
          <w:kern w:val="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AB1BC97" wp14:editId="1C847B0F">
            <wp:simplePos x="0" y="0"/>
            <wp:positionH relativeFrom="column">
              <wp:posOffset>-114300</wp:posOffset>
            </wp:positionH>
            <wp:positionV relativeFrom="paragraph">
              <wp:posOffset>381000</wp:posOffset>
            </wp:positionV>
            <wp:extent cx="5270500" cy="2095500"/>
            <wp:effectExtent l="0" t="0" r="12700" b="12700"/>
            <wp:wrapThrough wrapText="bothSides">
              <wp:wrapPolygon edited="0">
                <wp:start x="0" y="0"/>
                <wp:lineTo x="0" y="21469"/>
                <wp:lineTo x="21548" y="21469"/>
                <wp:lineTo x="21548" y="0"/>
                <wp:lineTo x="0" y="0"/>
              </wp:wrapPolygon>
            </wp:wrapThrough>
            <wp:docPr id="1" name="图片 1" descr="Macintosh HD:Users:issuser:Desktop:B496B822-64E2-43B5-907B-FCF29D570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ssuser:Desktop:B496B822-64E2-43B5-907B-FCF29D5702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077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关键词与其后的表达式之间要有空格,</w:t>
      </w:r>
    </w:p>
    <w:p w14:paraId="1A67073F" w14:textId="77777777" w:rsidR="00F61077" w:rsidRDefault="00905624" w:rsidP="00F61077">
      <w:pPr>
        <w:pStyle w:val="a3"/>
        <w:widowControl/>
        <w:numPr>
          <w:ilvl w:val="1"/>
          <w:numId w:val="8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操作符号后也需要</w:t>
      </w:r>
      <w:r w:rsidR="00F61077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有空格隔开</w:t>
      </w:r>
    </w:p>
    <w:p w14:paraId="7D8DAE16" w14:textId="77777777" w:rsidR="0027019E" w:rsidRDefault="00F61077" w:rsidP="00E24693">
      <w:pPr>
        <w:pStyle w:val="a3"/>
        <w:widowControl/>
        <w:ind w:left="480" w:firstLineChars="0" w:firstLine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noProof/>
          <w:color w:val="000000" w:themeColor="text1"/>
          <w:kern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A407D02" wp14:editId="4708A37F">
            <wp:simplePos x="0" y="0"/>
            <wp:positionH relativeFrom="column">
              <wp:posOffset>-114300</wp:posOffset>
            </wp:positionH>
            <wp:positionV relativeFrom="paragraph">
              <wp:posOffset>146050</wp:posOffset>
            </wp:positionV>
            <wp:extent cx="4965700" cy="952500"/>
            <wp:effectExtent l="0" t="0" r="12700" b="12700"/>
            <wp:wrapThrough wrapText="bothSides">
              <wp:wrapPolygon edited="0">
                <wp:start x="0" y="0"/>
                <wp:lineTo x="0" y="21312"/>
                <wp:lineTo x="21545" y="21312"/>
                <wp:lineTo x="21545" y="0"/>
                <wp:lineTo x="0" y="0"/>
              </wp:wrapPolygon>
            </wp:wrapThrough>
            <wp:docPr id="6" name="图片 6" descr="Macintosh HD:Users:issuser:Desktop:0AF1A217-0EEB-40D8-A083-3F36930E3B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ssuser:Desktop:0AF1A217-0EEB-40D8-A083-3F36930E3B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C76A8" w14:textId="77777777" w:rsidR="0027019E" w:rsidRPr="00E24693" w:rsidRDefault="0027019E" w:rsidP="00E24693">
      <w:pPr>
        <w:pStyle w:val="a3"/>
        <w:widowControl/>
        <w:ind w:left="480" w:firstLineChars="0" w:firstLine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</w:p>
    <w:p w14:paraId="5940DDD3" w14:textId="77777777" w:rsidR="007859D5" w:rsidRPr="00E24693" w:rsidRDefault="007859D5" w:rsidP="007859D5">
      <w:pPr>
        <w:widowControl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</w:p>
    <w:p w14:paraId="288ADCD8" w14:textId="77777777" w:rsidR="00905624" w:rsidRPr="00F61077" w:rsidRDefault="00905624" w:rsidP="00905624">
      <w:pPr>
        <w:pStyle w:val="a3"/>
        <w:widowControl/>
        <w:numPr>
          <w:ilvl w:val="1"/>
          <w:numId w:val="8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函数前面的-与(void)或者(returnType)之间需要有个一个空格(如上图函数)</w:t>
      </w:r>
    </w:p>
    <w:p w14:paraId="7247013D" w14:textId="77777777" w:rsidR="007859D5" w:rsidRPr="00E24693" w:rsidRDefault="007859D5" w:rsidP="007859D5">
      <w:pPr>
        <w:widowControl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</w:p>
    <w:p w14:paraId="2D0D2BDB" w14:textId="77777777" w:rsidR="008C72C2" w:rsidRPr="008C72C2" w:rsidRDefault="00905624" w:rsidP="00905624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每行建议每行只要一个语句,不要连续一行申明N个变量.</w:t>
      </w:r>
      <w:r w:rsidRPr="00905624">
        <w:t xml:space="preserve"> </w:t>
      </w:r>
    </w:p>
    <w:p w14:paraId="362B431A" w14:textId="05A26395" w:rsidR="00CF4C65" w:rsidRDefault="00CF4C65" w:rsidP="008C72C2">
      <w:pPr>
        <w:pStyle w:val="a3"/>
        <w:widowControl/>
        <w:ind w:left="480" w:firstLineChars="0" w:firstLine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不建议使用:</w:t>
      </w:r>
    </w:p>
    <w:p w14:paraId="290778E6" w14:textId="35865E57" w:rsidR="00905624" w:rsidRDefault="00CF4C65" w:rsidP="008C72C2">
      <w:pPr>
        <w:pStyle w:val="a3"/>
        <w:widowControl/>
        <w:ind w:left="480" w:firstLineChars="0" w:firstLine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 xml:space="preserve">  </w:t>
      </w:r>
      <w:r w:rsidR="00905624" w:rsidRPr="00905624"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  <w:t>NSUInteger objectIndex, stuffCount;</w:t>
      </w:r>
    </w:p>
    <w:p w14:paraId="1EB5CD39" w14:textId="41D302F3" w:rsidR="00905624" w:rsidRPr="00905624" w:rsidRDefault="00905624" w:rsidP="00905624">
      <w:pPr>
        <w:pStyle w:val="a3"/>
        <w:widowControl/>
        <w:ind w:left="480" w:firstLineChars="0" w:firstLine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建议使用</w:t>
      </w:r>
      <w:r w:rsidR="00CF4C65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:</w:t>
      </w:r>
    </w:p>
    <w:p w14:paraId="3F8EC9FD" w14:textId="6B5753A4" w:rsidR="00905624" w:rsidRPr="00905624" w:rsidRDefault="00CF4C65" w:rsidP="00905624">
      <w:pPr>
        <w:widowControl/>
        <w:ind w:firstLine="42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 xml:space="preserve">  </w:t>
      </w:r>
      <w:r w:rsidR="00905624" w:rsidRPr="00905624"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  <w:t>NSUInteger objectIndex;</w:t>
      </w:r>
    </w:p>
    <w:p w14:paraId="3E34C70C" w14:textId="6F46C7F6" w:rsidR="00057E86" w:rsidRPr="00E24693" w:rsidRDefault="00CF4C65" w:rsidP="00057E86">
      <w:pPr>
        <w:widowControl/>
        <w:ind w:firstLine="42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 xml:space="preserve">  </w:t>
      </w:r>
      <w:r w:rsidR="00905624" w:rsidRPr="00905624"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  <w:t>NSUInteger stuffCount;</w:t>
      </w:r>
    </w:p>
    <w:p w14:paraId="7EA32A69" w14:textId="77777777" w:rsidR="007859D5" w:rsidRPr="00E24693" w:rsidRDefault="007859D5" w:rsidP="007859D5">
      <w:pPr>
        <w:widowControl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</w:p>
    <w:p w14:paraId="2935A043" w14:textId="77777777" w:rsidR="007C771D" w:rsidRPr="007C771D" w:rsidRDefault="007C771D" w:rsidP="007C771D">
      <w:pPr>
        <w:pStyle w:val="2"/>
        <w:numPr>
          <w:ilvl w:val="1"/>
          <w:numId w:val="11"/>
        </w:numPr>
      </w:pPr>
      <w:bookmarkStart w:id="7" w:name="_Toc294861594"/>
      <w:r>
        <w:rPr>
          <w:rFonts w:hint="eastAsia"/>
        </w:rPr>
        <w:t>命名规范</w:t>
      </w:r>
      <w:bookmarkEnd w:id="7"/>
    </w:p>
    <w:p w14:paraId="7037A92E" w14:textId="235D24BB" w:rsidR="007859D5" w:rsidRDefault="007859D5" w:rsidP="007859D5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一切变量,函数,类的命名一定要已可读性为主</w:t>
      </w:r>
      <w:r w:rsidR="003F7F17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.</w:t>
      </w:r>
    </w:p>
    <w:p w14:paraId="09722E31" w14:textId="26CC7F80" w:rsidR="00057E86" w:rsidRPr="00E24693" w:rsidRDefault="00057E86" w:rsidP="007859D5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不要使用Ojective-c语言保留的字或者关键词.特别需要注意的是id类型.</w:t>
      </w:r>
    </w:p>
    <w:p w14:paraId="22624259" w14:textId="77777777" w:rsidR="007859D5" w:rsidRPr="00E24693" w:rsidRDefault="007859D5" w:rsidP="007859D5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命名带上类型.比如NSArrar * xxxArr  . NSDictionary * xxxDic  ,UIView * xxxView, UIViewController * xxxViewCtontroller.</w:t>
      </w:r>
    </w:p>
    <w:p w14:paraId="2E9814E5" w14:textId="77777777" w:rsidR="007859D5" w:rsidRPr="00E24693" w:rsidRDefault="007859D5" w:rsidP="007859D5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函数名第一个字母小写，后面单词首字母大写；如果有参数，第一个参数要从函数名称上携带出来，myFunctionWithXxx；第二个参数的首字母小写；完整示例如：- (void)myFunctionWithSizeA:(CGSize)sizeA sizeB:(CGSize)sizeB{}</w:t>
      </w:r>
    </w:p>
    <w:p w14:paraId="1B665063" w14:textId="77777777" w:rsidR="007859D5" w:rsidRDefault="007859D5" w:rsidP="007859D5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 w:rsidRPr="00E24693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变量名第一个字母小写，后面单词首字母大写，如：myVariable常量名全大写，如：MYCONSTANT</w:t>
      </w:r>
    </w:p>
    <w:p w14:paraId="49B374E0" w14:textId="64EA7204" w:rsidR="007859D5" w:rsidRDefault="00CB568B" w:rsidP="002F1BEB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 w:rsidRPr="002F1BEB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定义</w:t>
      </w:r>
      <w:r w:rsidR="00FA26A2" w:rsidRPr="002F1BEB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全局</w:t>
      </w:r>
      <w:r w:rsidRPr="002F1BEB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变量</w:t>
      </w:r>
      <w:r w:rsidR="00C3687A" w:rsidRPr="002F1BEB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不要使用</w:t>
      </w:r>
      <w:r w:rsidR="00C6266E" w:rsidRPr="002F1BEB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下划线开头.例如</w:t>
      </w:r>
      <w:r w:rsidR="00C3687A" w:rsidRPr="002F1BEB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NSString * _userName</w:t>
      </w:r>
      <w:r w:rsidR="00C3687A" w:rsidRPr="002F1BEB"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  <w:t>.</w:t>
      </w:r>
      <w:r w:rsidR="00C6266E" w:rsidRPr="002F1BEB">
        <w:rPr>
          <w:rFonts w:ascii="黑体" w:eastAsia="黑体" w:hAnsi="黑体" w:cs="Times New Roman" w:hint="eastAsia"/>
          <w:color w:val="000000" w:themeColor="text1"/>
          <w:kern w:val="0"/>
          <w:sz w:val="28"/>
          <w:szCs w:val="28"/>
        </w:rPr>
        <w:t>不建议使用.建议使用NSString * userName</w:t>
      </w:r>
      <w:r w:rsidR="00C6266E" w:rsidRPr="002F1BEB"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  <w:t>.</w:t>
      </w:r>
    </w:p>
    <w:p w14:paraId="619B8CA4" w14:textId="61E0E413" w:rsidR="002F1BEB" w:rsidRDefault="002F1BEB" w:rsidP="002F1BEB">
      <w:pPr>
        <w:widowControl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  <w:br w:type="column"/>
      </w:r>
    </w:p>
    <w:p w14:paraId="0A031510" w14:textId="77777777" w:rsidR="002F1BEB" w:rsidRPr="002F1BEB" w:rsidRDefault="002F1BEB" w:rsidP="002F1BEB">
      <w:pPr>
        <w:pStyle w:val="1"/>
      </w:pPr>
      <w:bookmarkStart w:id="8" w:name="_Toc294861595"/>
      <w:r w:rsidRPr="002F1BEB">
        <w:rPr>
          <w:rFonts w:hint="eastAsia"/>
        </w:rPr>
        <w:t>功能类的定义</w:t>
      </w:r>
      <w:bookmarkEnd w:id="8"/>
    </w:p>
    <w:p w14:paraId="1D88182D" w14:textId="77777777" w:rsidR="002F1BEB" w:rsidRDefault="002F1BEB" w:rsidP="002F1BEB">
      <w:pPr>
        <w:widowControl/>
        <w:jc w:val="left"/>
        <w:rPr>
          <w:rFonts w:ascii="黑体" w:eastAsia="黑体" w:hAnsi="黑体" w:cs="Times New Roman"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7B533942" wp14:editId="21D6CA78">
            <wp:extent cx="2984500" cy="1663700"/>
            <wp:effectExtent l="0" t="0" r="12700" b="12700"/>
            <wp:docPr id="2" name="图片 2" descr="Macintosh HD:Users:zing:Desktop:69FFF657-4774-416A-A251-0F92C852B0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ing:Desktop:69FFF657-4774-416A-A251-0F92C852B05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03AE" w14:textId="21C1BA1D" w:rsidR="002F1BEB" w:rsidRPr="00D97AD5" w:rsidRDefault="002F1BEB" w:rsidP="002F1BEB">
      <w:pPr>
        <w:widowControl/>
        <w:jc w:val="left"/>
        <w:rPr>
          <w:rFonts w:ascii="黑体" w:eastAsia="黑体" w:hAnsi="黑体" w:cs="Times New Roman"/>
          <w:color w:val="000000" w:themeColor="text1"/>
          <w:kern w:val="0"/>
          <w:sz w:val="20"/>
          <w:szCs w:val="20"/>
        </w:rPr>
      </w:pPr>
      <w:r w:rsidRPr="00D97AD5">
        <w:rPr>
          <w:rFonts w:ascii="黑体" w:eastAsia="黑体" w:hAnsi="黑体" w:cs="Times New Roman" w:hint="eastAsia"/>
          <w:color w:val="000000" w:themeColor="text1"/>
          <w:kern w:val="0"/>
          <w:sz w:val="20"/>
          <w:szCs w:val="20"/>
        </w:rPr>
        <w:t>图</w:t>
      </w:r>
      <w:r w:rsidR="00D97AD5">
        <w:rPr>
          <w:rFonts w:ascii="黑体" w:eastAsia="黑体" w:hAnsi="黑体" w:cs="Times New Roman" w:hint="eastAsia"/>
          <w:color w:val="000000" w:themeColor="text1"/>
          <w:kern w:val="0"/>
          <w:sz w:val="20"/>
          <w:szCs w:val="20"/>
        </w:rPr>
        <w:t>1</w:t>
      </w:r>
    </w:p>
    <w:p w14:paraId="075EE00D" w14:textId="2D89B658" w:rsidR="002F1BEB" w:rsidRDefault="002F1BEB" w:rsidP="002F1BEB">
      <w:pPr>
        <w:pStyle w:val="2"/>
        <w:numPr>
          <w:ilvl w:val="1"/>
          <w:numId w:val="11"/>
        </w:numPr>
      </w:pPr>
      <w:bookmarkStart w:id="9" w:name="_Toc294861596"/>
      <w:r>
        <w:rPr>
          <w:rFonts w:hint="eastAsia"/>
        </w:rPr>
        <w:t>Service</w:t>
      </w:r>
      <w:r>
        <w:rPr>
          <w:rFonts w:hint="eastAsia"/>
        </w:rPr>
        <w:t>类</w:t>
      </w:r>
      <w:bookmarkEnd w:id="9"/>
    </w:p>
    <w:p w14:paraId="37A4FD89" w14:textId="365E0728" w:rsidR="00183D63" w:rsidRPr="0018638E" w:rsidRDefault="00183D63" w:rsidP="00DA15B5">
      <w:pPr>
        <w:ind w:firstLine="420"/>
        <w:rPr>
          <w:rFonts w:ascii="黑体" w:eastAsia="黑体" w:hAnsi="黑体"/>
          <w:sz w:val="28"/>
          <w:szCs w:val="28"/>
        </w:rPr>
      </w:pPr>
      <w:r w:rsidRPr="0018638E">
        <w:rPr>
          <w:rFonts w:ascii="黑体" w:eastAsia="黑体" w:hAnsi="黑体" w:hint="eastAsia"/>
          <w:sz w:val="28"/>
          <w:szCs w:val="28"/>
        </w:rPr>
        <w:t>网络请求类</w:t>
      </w:r>
      <w:r w:rsidR="00DA15B5" w:rsidRPr="0018638E">
        <w:rPr>
          <w:rFonts w:ascii="黑体" w:eastAsia="黑体" w:hAnsi="黑体" w:hint="eastAsia"/>
          <w:sz w:val="28"/>
          <w:szCs w:val="28"/>
        </w:rPr>
        <w:t>。</w:t>
      </w:r>
      <w:r w:rsidRPr="0018638E">
        <w:rPr>
          <w:rFonts w:ascii="黑体" w:eastAsia="黑体" w:hAnsi="黑体" w:hint="eastAsia"/>
          <w:sz w:val="28"/>
          <w:szCs w:val="28"/>
        </w:rPr>
        <w:t>网络的请求创建，统一在该类中处理，在头文件中暴露接口供Contoller类调用</w:t>
      </w:r>
      <w:r w:rsidR="00DA15B5" w:rsidRPr="0018638E">
        <w:rPr>
          <w:rFonts w:ascii="黑体" w:eastAsia="黑体" w:hAnsi="黑体" w:hint="eastAsia"/>
          <w:sz w:val="28"/>
          <w:szCs w:val="28"/>
        </w:rPr>
        <w:t>，使用block方式返回请求后数据</w:t>
      </w:r>
      <w:r w:rsidRPr="0018638E">
        <w:rPr>
          <w:rFonts w:ascii="黑体" w:eastAsia="黑体" w:hAnsi="黑体" w:hint="eastAsia"/>
          <w:sz w:val="28"/>
          <w:szCs w:val="28"/>
        </w:rPr>
        <w:t>，</w:t>
      </w:r>
      <w:r w:rsidR="00DA15B5" w:rsidRPr="0018638E">
        <w:rPr>
          <w:rFonts w:ascii="黑体" w:eastAsia="黑体" w:hAnsi="黑体" w:hint="eastAsia"/>
          <w:sz w:val="28"/>
          <w:szCs w:val="28"/>
        </w:rPr>
        <w:t>建议网络库使用AFNetworking类。</w:t>
      </w:r>
    </w:p>
    <w:p w14:paraId="1F939199" w14:textId="77777777" w:rsidR="00B51D0D" w:rsidRPr="00B51D0D" w:rsidRDefault="00B51D0D" w:rsidP="00B51D0D">
      <w:pPr>
        <w:ind w:left="420"/>
      </w:pPr>
    </w:p>
    <w:p w14:paraId="17251BF9" w14:textId="1F6046AE" w:rsidR="002F1BEB" w:rsidRDefault="002F1BEB" w:rsidP="002F1BEB">
      <w:pPr>
        <w:pStyle w:val="2"/>
        <w:numPr>
          <w:ilvl w:val="1"/>
          <w:numId w:val="11"/>
        </w:numPr>
      </w:pPr>
      <w:bookmarkStart w:id="10" w:name="_Toc294861597"/>
      <w:r>
        <w:rPr>
          <w:rFonts w:hint="eastAsia"/>
        </w:rPr>
        <w:t>ConfigData</w:t>
      </w:r>
      <w:r>
        <w:rPr>
          <w:rFonts w:hint="eastAsia"/>
        </w:rPr>
        <w:t>类</w:t>
      </w:r>
      <w:bookmarkEnd w:id="10"/>
    </w:p>
    <w:p w14:paraId="11020530" w14:textId="31257190" w:rsidR="00DA15B5" w:rsidRPr="0018638E" w:rsidRDefault="008D7876" w:rsidP="008D7876">
      <w:pPr>
        <w:ind w:left="420" w:firstLine="420"/>
        <w:rPr>
          <w:rFonts w:ascii="黑体" w:eastAsia="黑体" w:hAnsi="黑体"/>
          <w:sz w:val="28"/>
          <w:szCs w:val="28"/>
        </w:rPr>
      </w:pPr>
      <w:r w:rsidRPr="0018638E">
        <w:rPr>
          <w:rFonts w:ascii="黑体" w:eastAsia="黑体" w:hAnsi="黑体" w:hint="eastAsia"/>
          <w:sz w:val="28"/>
          <w:szCs w:val="28"/>
        </w:rPr>
        <w:t>App运行周期内，用来存数数据的类，比如登录成功后Token，Uid等信息，一些关于核心数据的操作函数亦可以在该类中完成</w:t>
      </w:r>
    </w:p>
    <w:p w14:paraId="5045635F" w14:textId="77777777" w:rsidR="00DA15B5" w:rsidRPr="00DA15B5" w:rsidRDefault="00DA15B5" w:rsidP="00DA15B5">
      <w:pPr>
        <w:ind w:left="420"/>
      </w:pPr>
    </w:p>
    <w:p w14:paraId="351F7C88" w14:textId="77777777" w:rsidR="00F86C79" w:rsidRPr="00F86C79" w:rsidRDefault="00F86C79" w:rsidP="00F86C79">
      <w:pPr>
        <w:ind w:left="420"/>
      </w:pPr>
    </w:p>
    <w:p w14:paraId="4B843A9B" w14:textId="5600D5E1" w:rsidR="002F1BEB" w:rsidRDefault="002F1BEB" w:rsidP="002F1BEB">
      <w:pPr>
        <w:pStyle w:val="2"/>
        <w:numPr>
          <w:ilvl w:val="1"/>
          <w:numId w:val="11"/>
        </w:numPr>
      </w:pPr>
      <w:bookmarkStart w:id="11" w:name="_Toc294861598"/>
      <w:r>
        <w:rPr>
          <w:rFonts w:hint="eastAsia"/>
        </w:rPr>
        <w:t>DB</w:t>
      </w:r>
      <w:r w:rsidR="00D97FEB">
        <w:rPr>
          <w:rFonts w:hint="eastAsia"/>
        </w:rPr>
        <w:t>O</w:t>
      </w:r>
      <w:r>
        <w:rPr>
          <w:rFonts w:hint="eastAsia"/>
        </w:rPr>
        <w:t>Perata</w:t>
      </w:r>
      <w:r>
        <w:rPr>
          <w:rFonts w:hint="eastAsia"/>
        </w:rPr>
        <w:t>类</w:t>
      </w:r>
      <w:bookmarkEnd w:id="11"/>
    </w:p>
    <w:p w14:paraId="04826966" w14:textId="7CEC481A" w:rsidR="008D7876" w:rsidRPr="0018638E" w:rsidRDefault="008D7876" w:rsidP="008D7876">
      <w:pPr>
        <w:ind w:left="567" w:firstLine="273"/>
        <w:rPr>
          <w:rFonts w:ascii="黑体" w:eastAsia="黑体" w:hAnsi="黑体"/>
          <w:sz w:val="28"/>
          <w:szCs w:val="28"/>
        </w:rPr>
      </w:pPr>
      <w:r w:rsidRPr="0018638E">
        <w:rPr>
          <w:rFonts w:ascii="黑体" w:eastAsia="黑体" w:hAnsi="黑体" w:hint="eastAsia"/>
          <w:sz w:val="28"/>
          <w:szCs w:val="28"/>
        </w:rPr>
        <w:t>SQLite数据库的操作类，关于数据的增删改查，在此类中提供接口供外部的Controller调用，为了代码的可读性以及结构要求，请不要在Controller类中直接操作数据库。</w:t>
      </w:r>
    </w:p>
    <w:p w14:paraId="1E8C325D" w14:textId="77777777" w:rsidR="00626641" w:rsidRPr="00626641" w:rsidRDefault="00626641" w:rsidP="00626641">
      <w:pPr>
        <w:ind w:left="420"/>
      </w:pPr>
    </w:p>
    <w:p w14:paraId="4A88830E" w14:textId="34A0B88E" w:rsidR="002F1BEB" w:rsidRDefault="002F1BEB" w:rsidP="002F1BEB">
      <w:pPr>
        <w:pStyle w:val="2"/>
        <w:numPr>
          <w:ilvl w:val="1"/>
          <w:numId w:val="11"/>
        </w:numPr>
      </w:pPr>
      <w:bookmarkStart w:id="12" w:name="_Toc294861599"/>
      <w:r>
        <w:rPr>
          <w:rFonts w:hint="eastAsia"/>
        </w:rPr>
        <w:t>GlobalConfig</w:t>
      </w:r>
      <w:r>
        <w:rPr>
          <w:rFonts w:hint="eastAsia"/>
        </w:rPr>
        <w:t>类</w:t>
      </w:r>
      <w:bookmarkEnd w:id="12"/>
    </w:p>
    <w:p w14:paraId="0F96FA65" w14:textId="78538AEE" w:rsidR="008D7876" w:rsidRDefault="008D7876" w:rsidP="008D7876">
      <w:pPr>
        <w:ind w:left="420" w:firstLine="420"/>
        <w:rPr>
          <w:rFonts w:ascii="黑体" w:eastAsia="黑体" w:hAnsi="黑体"/>
          <w:sz w:val="28"/>
          <w:szCs w:val="28"/>
        </w:rPr>
      </w:pPr>
      <w:r w:rsidRPr="0018638E">
        <w:rPr>
          <w:rFonts w:ascii="黑体" w:eastAsia="黑体" w:hAnsi="黑体" w:hint="eastAsia"/>
          <w:sz w:val="28"/>
          <w:szCs w:val="28"/>
        </w:rPr>
        <w:t>App的配置参数类，对于一些常量参数，请在此类中直接定义，比如屏幕的高度，宽度，接口服务器地址等信息</w:t>
      </w:r>
    </w:p>
    <w:p w14:paraId="340843F7" w14:textId="77777777" w:rsidR="00BA7E97" w:rsidRDefault="00BA7E97" w:rsidP="008D7876">
      <w:pPr>
        <w:ind w:left="420" w:firstLine="420"/>
        <w:rPr>
          <w:rFonts w:ascii="黑体" w:eastAsia="黑体" w:hAnsi="黑体"/>
          <w:sz w:val="28"/>
          <w:szCs w:val="28"/>
        </w:rPr>
      </w:pPr>
    </w:p>
    <w:p w14:paraId="3C242EE0" w14:textId="09AADB8F" w:rsidR="00BA7E97" w:rsidRDefault="00BA7E97" w:rsidP="008D7876">
      <w:pPr>
        <w:ind w:left="420"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7DA2830A" wp14:editId="45C09F44">
            <wp:extent cx="3416300" cy="939800"/>
            <wp:effectExtent l="0" t="0" r="12700" b="0"/>
            <wp:docPr id="5" name="图片 5" descr="Macintosh HD:Users:zing:Desktop:DF9E17DE-F86C-4BC7-8139-5F2DCCB2DD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ing:Desktop:DF9E17DE-F86C-4BC7-8139-5F2DCCB2DDB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208A" w14:textId="25D3E791" w:rsidR="00BA7E97" w:rsidRPr="00BA7E97" w:rsidRDefault="00BA7E97" w:rsidP="008D7876">
      <w:pPr>
        <w:ind w:left="420" w:firstLine="420"/>
        <w:rPr>
          <w:rFonts w:ascii="黑体" w:eastAsia="黑体" w:hAnsi="黑体"/>
          <w:sz w:val="20"/>
          <w:szCs w:val="20"/>
        </w:rPr>
      </w:pPr>
      <w:r w:rsidRPr="00BA7E97">
        <w:rPr>
          <w:rFonts w:ascii="黑体" w:eastAsia="黑体" w:hAnsi="黑体" w:hint="eastAsia"/>
          <w:sz w:val="20"/>
          <w:szCs w:val="20"/>
        </w:rPr>
        <w:t>图2</w:t>
      </w:r>
    </w:p>
    <w:p w14:paraId="3DC2F18D" w14:textId="77777777" w:rsidR="00A95013" w:rsidRPr="00A95013" w:rsidRDefault="00A95013" w:rsidP="00A95013">
      <w:pPr>
        <w:ind w:left="420"/>
      </w:pPr>
    </w:p>
    <w:p w14:paraId="66A948E8" w14:textId="1600F96B" w:rsidR="002F1BEB" w:rsidRDefault="00BA7E97" w:rsidP="007C31E8">
      <w:pPr>
        <w:pStyle w:val="2"/>
        <w:numPr>
          <w:ilvl w:val="1"/>
          <w:numId w:val="11"/>
        </w:numPr>
      </w:pPr>
      <w:bookmarkStart w:id="13" w:name="_Toc294861600"/>
      <w:r w:rsidRPr="00BA7E97">
        <w:t>SecondLevelView</w:t>
      </w:r>
      <w:r>
        <w:rPr>
          <w:rFonts w:hint="eastAsia"/>
        </w:rPr>
        <w:t>，</w:t>
      </w:r>
      <w:r w:rsidRPr="00BA7E97">
        <w:t>SecondLevelViewController</w:t>
      </w:r>
      <w:r>
        <w:rPr>
          <w:rFonts w:hint="eastAsia"/>
        </w:rPr>
        <w:tab/>
      </w:r>
      <w:r>
        <w:rPr>
          <w:rFonts w:hint="eastAsia"/>
        </w:rPr>
        <w:t>类</w:t>
      </w:r>
      <w:bookmarkEnd w:id="13"/>
    </w:p>
    <w:p w14:paraId="1BADD9D0" w14:textId="36B1CE40" w:rsidR="00BA7E97" w:rsidRPr="007C31E8" w:rsidRDefault="00BA7E97" w:rsidP="007C31E8">
      <w:pPr>
        <w:ind w:firstLine="420"/>
        <w:rPr>
          <w:rFonts w:ascii="黑体" w:eastAsia="黑体" w:hAnsi="黑体"/>
          <w:sz w:val="28"/>
          <w:szCs w:val="28"/>
        </w:rPr>
      </w:pPr>
      <w:r w:rsidRPr="007C31E8">
        <w:rPr>
          <w:rFonts w:ascii="黑体" w:eastAsia="黑体" w:hAnsi="黑体" w:hint="eastAsia"/>
          <w:sz w:val="28"/>
          <w:szCs w:val="28"/>
        </w:rPr>
        <w:t>基类，创建所有的ViewController的时候需要继承</w:t>
      </w:r>
      <w:r w:rsidRPr="007C31E8">
        <w:rPr>
          <w:rFonts w:ascii="黑体" w:eastAsia="黑体" w:hAnsi="黑体"/>
          <w:sz w:val="28"/>
          <w:szCs w:val="28"/>
        </w:rPr>
        <w:t>SecondLevelViewController</w:t>
      </w:r>
      <w:r w:rsidRPr="007C31E8">
        <w:rPr>
          <w:rFonts w:ascii="黑体" w:eastAsia="黑体" w:hAnsi="黑体" w:hint="eastAsia"/>
          <w:sz w:val="28"/>
          <w:szCs w:val="28"/>
        </w:rPr>
        <w:t>，该类中提供一些基础的成员变量以及各种函数，具体请参见代码。</w:t>
      </w:r>
    </w:p>
    <w:sectPr w:rsidR="00BA7E97" w:rsidRPr="007C31E8" w:rsidSect="0037076E">
      <w:headerReference w:type="even" r:id="rId14"/>
      <w:headerReference w:type="default" r:id="rId15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ECCEB" w14:textId="77777777" w:rsidR="00552BA2" w:rsidRDefault="00552BA2" w:rsidP="0037076E">
      <w:r>
        <w:separator/>
      </w:r>
    </w:p>
  </w:endnote>
  <w:endnote w:type="continuationSeparator" w:id="0">
    <w:p w14:paraId="246FB0E8" w14:textId="77777777" w:rsidR="00552BA2" w:rsidRDefault="00552BA2" w:rsidP="00370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CDE21" w14:textId="77777777" w:rsidR="00552BA2" w:rsidRDefault="00552BA2" w:rsidP="0037076E">
      <w:r>
        <w:separator/>
      </w:r>
    </w:p>
  </w:footnote>
  <w:footnote w:type="continuationSeparator" w:id="0">
    <w:p w14:paraId="03AF4770" w14:textId="77777777" w:rsidR="00552BA2" w:rsidRDefault="00552BA2" w:rsidP="00370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DFFFB" w14:textId="77777777" w:rsidR="00552BA2" w:rsidRDefault="00552BA2" w:rsidP="001C60C6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B12BCB4" w14:textId="77777777" w:rsidR="00552BA2" w:rsidRDefault="00552BA2" w:rsidP="001C60C6">
    <w:pPr>
      <w:pStyle w:val="a6"/>
      <w:ind w:right="360"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24209" w14:textId="77777777" w:rsidR="00552BA2" w:rsidRDefault="00552BA2" w:rsidP="001C60C6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CB659A">
      <w:rPr>
        <w:rStyle w:val="aa"/>
        <w:noProof/>
      </w:rPr>
      <w:t>1</w:t>
    </w:r>
    <w:r>
      <w:rPr>
        <w:rStyle w:val="aa"/>
      </w:rPr>
      <w:fldChar w:fldCharType="end"/>
    </w:r>
  </w:p>
  <w:p w14:paraId="423CC85C" w14:textId="77777777" w:rsidR="00552BA2" w:rsidRDefault="00552BA2" w:rsidP="001C60C6">
    <w:pPr>
      <w:pStyle w:val="a6"/>
      <w:ind w:right="360"/>
      <w:jc w:val="left"/>
    </w:pPr>
  </w:p>
  <w:p w14:paraId="7031EA2A" w14:textId="7A8D80C6" w:rsidR="00552BA2" w:rsidRDefault="00552BA2" w:rsidP="001C60C6">
    <w:pPr>
      <w:pStyle w:val="a6"/>
      <w:ind w:right="360"/>
      <w:jc w:val="left"/>
    </w:pPr>
    <w:r>
      <w:t>iOS</w:t>
    </w:r>
    <w:r w:rsidR="002D6C5B">
      <w:rPr>
        <w:rFonts w:hint="eastAsia"/>
      </w:rPr>
      <w:t>项目</w:t>
    </w:r>
    <w:r>
      <w:rPr>
        <w:rFonts w:hint="eastAsia"/>
      </w:rPr>
      <w:t>编码规范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3B1E"/>
    <w:multiLevelType w:val="multilevel"/>
    <w:tmpl w:val="63C053A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5CB4067"/>
    <w:multiLevelType w:val="hybridMultilevel"/>
    <w:tmpl w:val="D7F0C9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2B3F0B"/>
    <w:multiLevelType w:val="hybridMultilevel"/>
    <w:tmpl w:val="899A5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926373F"/>
    <w:multiLevelType w:val="hybridMultilevel"/>
    <w:tmpl w:val="254AEB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0682966"/>
    <w:multiLevelType w:val="hybridMultilevel"/>
    <w:tmpl w:val="AF7A5F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8640E2"/>
    <w:multiLevelType w:val="hybridMultilevel"/>
    <w:tmpl w:val="A322D0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E9B4FFC"/>
    <w:multiLevelType w:val="hybridMultilevel"/>
    <w:tmpl w:val="881036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6A7A01"/>
    <w:multiLevelType w:val="hybridMultilevel"/>
    <w:tmpl w:val="744AA4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9D17D52"/>
    <w:multiLevelType w:val="hybridMultilevel"/>
    <w:tmpl w:val="31DEA1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C992183"/>
    <w:multiLevelType w:val="hybridMultilevel"/>
    <w:tmpl w:val="B8E4BC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38076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43B0494"/>
    <w:multiLevelType w:val="hybridMultilevel"/>
    <w:tmpl w:val="B526F3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7"/>
  </w:num>
  <w:num w:numId="5">
    <w:abstractNumId w:val="10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7B"/>
    <w:rsid w:val="00001257"/>
    <w:rsid w:val="0003083A"/>
    <w:rsid w:val="000317B5"/>
    <w:rsid w:val="00057E86"/>
    <w:rsid w:val="0007277B"/>
    <w:rsid w:val="00077826"/>
    <w:rsid w:val="000D19FF"/>
    <w:rsid w:val="000D3F63"/>
    <w:rsid w:val="000E23E7"/>
    <w:rsid w:val="001052B4"/>
    <w:rsid w:val="00163026"/>
    <w:rsid w:val="00183D63"/>
    <w:rsid w:val="0018638E"/>
    <w:rsid w:val="001C60C6"/>
    <w:rsid w:val="001F1D41"/>
    <w:rsid w:val="00206845"/>
    <w:rsid w:val="00241691"/>
    <w:rsid w:val="0027019E"/>
    <w:rsid w:val="002823C2"/>
    <w:rsid w:val="002D6C5B"/>
    <w:rsid w:val="002F1BEB"/>
    <w:rsid w:val="0037076E"/>
    <w:rsid w:val="003966A1"/>
    <w:rsid w:val="003A4918"/>
    <w:rsid w:val="003F7F17"/>
    <w:rsid w:val="00400F64"/>
    <w:rsid w:val="00450FDB"/>
    <w:rsid w:val="00474832"/>
    <w:rsid w:val="004751EF"/>
    <w:rsid w:val="004F0BE6"/>
    <w:rsid w:val="004F3AE6"/>
    <w:rsid w:val="00544A69"/>
    <w:rsid w:val="00552BA2"/>
    <w:rsid w:val="00626641"/>
    <w:rsid w:val="006B0336"/>
    <w:rsid w:val="006F5217"/>
    <w:rsid w:val="007760E8"/>
    <w:rsid w:val="007859D5"/>
    <w:rsid w:val="00787ED7"/>
    <w:rsid w:val="007C31E8"/>
    <w:rsid w:val="007C771D"/>
    <w:rsid w:val="007E6739"/>
    <w:rsid w:val="008C72C2"/>
    <w:rsid w:val="008D7876"/>
    <w:rsid w:val="00905624"/>
    <w:rsid w:val="0091590B"/>
    <w:rsid w:val="00946FFA"/>
    <w:rsid w:val="00971279"/>
    <w:rsid w:val="00980BFB"/>
    <w:rsid w:val="00984F99"/>
    <w:rsid w:val="009A4924"/>
    <w:rsid w:val="00A95013"/>
    <w:rsid w:val="00A97CEC"/>
    <w:rsid w:val="00AC282A"/>
    <w:rsid w:val="00B373DA"/>
    <w:rsid w:val="00B51D0D"/>
    <w:rsid w:val="00B55894"/>
    <w:rsid w:val="00BA2B71"/>
    <w:rsid w:val="00BA7E97"/>
    <w:rsid w:val="00C3687A"/>
    <w:rsid w:val="00C6266E"/>
    <w:rsid w:val="00C80164"/>
    <w:rsid w:val="00CA0C63"/>
    <w:rsid w:val="00CB1E8A"/>
    <w:rsid w:val="00CB568B"/>
    <w:rsid w:val="00CB659A"/>
    <w:rsid w:val="00CF4C65"/>
    <w:rsid w:val="00D97AD5"/>
    <w:rsid w:val="00D97FEB"/>
    <w:rsid w:val="00DA15B5"/>
    <w:rsid w:val="00E24693"/>
    <w:rsid w:val="00E456D7"/>
    <w:rsid w:val="00ED15EF"/>
    <w:rsid w:val="00F61077"/>
    <w:rsid w:val="00F86C79"/>
    <w:rsid w:val="00FA26A2"/>
    <w:rsid w:val="00FD2DA9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E459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BEB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C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9D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7019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7019E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F1BEB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CA0C63"/>
    <w:pPr>
      <w:spacing w:before="120"/>
      <w:jc w:val="left"/>
    </w:pPr>
    <w:rPr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CA0C6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CA0C6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CA0C6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A0C6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A0C6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A0C6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A0C6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A0C63"/>
    <w:pPr>
      <w:ind w:left="1920"/>
      <w:jc w:val="left"/>
    </w:pPr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CA0C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70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3707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0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7076E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37076E"/>
  </w:style>
  <w:style w:type="paragraph" w:styleId="ab">
    <w:name w:val="Document Map"/>
    <w:basedOn w:val="a"/>
    <w:link w:val="ac"/>
    <w:uiPriority w:val="99"/>
    <w:semiHidden/>
    <w:unhideWhenUsed/>
    <w:rsid w:val="002F1BEB"/>
    <w:rPr>
      <w:rFonts w:ascii="Lucida Grande" w:hAnsi="Lucida Grande" w:cs="Lucida Grande"/>
    </w:rPr>
  </w:style>
  <w:style w:type="character" w:customStyle="1" w:styleId="ac">
    <w:name w:val="文档结构图 字符"/>
    <w:basedOn w:val="a0"/>
    <w:link w:val="ab"/>
    <w:uiPriority w:val="99"/>
    <w:semiHidden/>
    <w:rsid w:val="002F1BEB"/>
    <w:rPr>
      <w:rFonts w:ascii="Lucida Grande" w:hAnsi="Lucida Grande" w:cs="Lucida Grande"/>
    </w:rPr>
  </w:style>
  <w:style w:type="paragraph" w:styleId="ad">
    <w:name w:val="Date"/>
    <w:basedOn w:val="a"/>
    <w:next w:val="a"/>
    <w:link w:val="ae"/>
    <w:uiPriority w:val="99"/>
    <w:unhideWhenUsed/>
    <w:rsid w:val="0091590B"/>
    <w:pPr>
      <w:ind w:leftChars="2500" w:left="100"/>
    </w:pPr>
    <w:rPr>
      <w:rFonts w:ascii="Heiti SC Light" w:eastAsia="Heiti SC Light" w:hAnsi="黑体" w:cs="Times New Roman"/>
      <w:b/>
      <w:color w:val="0000FF"/>
      <w:sz w:val="22"/>
      <w:szCs w:val="22"/>
    </w:rPr>
  </w:style>
  <w:style w:type="character" w:customStyle="1" w:styleId="ae">
    <w:name w:val="日期字符"/>
    <w:basedOn w:val="a0"/>
    <w:link w:val="ad"/>
    <w:uiPriority w:val="99"/>
    <w:rsid w:val="0091590B"/>
    <w:rPr>
      <w:rFonts w:ascii="Heiti SC Light" w:eastAsia="Heiti SC Light" w:hAnsi="黑体" w:cs="Times New Roman"/>
      <w:b/>
      <w:color w:val="0000FF"/>
      <w:sz w:val="22"/>
      <w:szCs w:val="22"/>
    </w:rPr>
  </w:style>
  <w:style w:type="table" w:styleId="af">
    <w:name w:val="Table Grid"/>
    <w:basedOn w:val="a1"/>
    <w:uiPriority w:val="59"/>
    <w:rsid w:val="009159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BEB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C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9D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7019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7019E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F1BEB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CA0C63"/>
    <w:pPr>
      <w:spacing w:before="120"/>
      <w:jc w:val="left"/>
    </w:pPr>
    <w:rPr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CA0C6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CA0C6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CA0C6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A0C6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A0C6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A0C6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A0C6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A0C63"/>
    <w:pPr>
      <w:ind w:left="1920"/>
      <w:jc w:val="left"/>
    </w:pPr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CA0C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70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3707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0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7076E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37076E"/>
  </w:style>
  <w:style w:type="paragraph" w:styleId="ab">
    <w:name w:val="Document Map"/>
    <w:basedOn w:val="a"/>
    <w:link w:val="ac"/>
    <w:uiPriority w:val="99"/>
    <w:semiHidden/>
    <w:unhideWhenUsed/>
    <w:rsid w:val="002F1BEB"/>
    <w:rPr>
      <w:rFonts w:ascii="Lucida Grande" w:hAnsi="Lucida Grande" w:cs="Lucida Grande"/>
    </w:rPr>
  </w:style>
  <w:style w:type="character" w:customStyle="1" w:styleId="ac">
    <w:name w:val="文档结构图 字符"/>
    <w:basedOn w:val="a0"/>
    <w:link w:val="ab"/>
    <w:uiPriority w:val="99"/>
    <w:semiHidden/>
    <w:rsid w:val="002F1BEB"/>
    <w:rPr>
      <w:rFonts w:ascii="Lucida Grande" w:hAnsi="Lucida Grande" w:cs="Lucida Grande"/>
    </w:rPr>
  </w:style>
  <w:style w:type="paragraph" w:styleId="ad">
    <w:name w:val="Date"/>
    <w:basedOn w:val="a"/>
    <w:next w:val="a"/>
    <w:link w:val="ae"/>
    <w:uiPriority w:val="99"/>
    <w:unhideWhenUsed/>
    <w:rsid w:val="0091590B"/>
    <w:pPr>
      <w:ind w:leftChars="2500" w:left="100"/>
    </w:pPr>
    <w:rPr>
      <w:rFonts w:ascii="Heiti SC Light" w:eastAsia="Heiti SC Light" w:hAnsi="黑体" w:cs="Times New Roman"/>
      <w:b/>
      <w:color w:val="0000FF"/>
      <w:sz w:val="22"/>
      <w:szCs w:val="22"/>
    </w:rPr>
  </w:style>
  <w:style w:type="character" w:customStyle="1" w:styleId="ae">
    <w:name w:val="日期字符"/>
    <w:basedOn w:val="a0"/>
    <w:link w:val="ad"/>
    <w:uiPriority w:val="99"/>
    <w:rsid w:val="0091590B"/>
    <w:rPr>
      <w:rFonts w:ascii="Heiti SC Light" w:eastAsia="Heiti SC Light" w:hAnsi="黑体" w:cs="Times New Roman"/>
      <w:b/>
      <w:color w:val="0000FF"/>
      <w:sz w:val="22"/>
      <w:szCs w:val="22"/>
    </w:rPr>
  </w:style>
  <w:style w:type="table" w:styleId="af">
    <w:name w:val="Table Grid"/>
    <w:basedOn w:val="a1"/>
    <w:uiPriority w:val="59"/>
    <w:rsid w:val="009159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384</Words>
  <Characters>2195</Characters>
  <Application>Microsoft Macintosh Word</Application>
  <DocSecurity>0</DocSecurity>
  <Lines>18</Lines>
  <Paragraphs>5</Paragraphs>
  <ScaleCrop>false</ScaleCrop>
  <Company>ISS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 zhu</dc:creator>
  <cp:keywords/>
  <dc:description/>
  <cp:lastModifiedBy>Zing Zing</cp:lastModifiedBy>
  <cp:revision>121</cp:revision>
  <dcterms:created xsi:type="dcterms:W3CDTF">2013-09-18T02:31:00Z</dcterms:created>
  <dcterms:modified xsi:type="dcterms:W3CDTF">2015-06-02T02:57:00Z</dcterms:modified>
</cp:coreProperties>
</file>