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0511" w14:textId="0204F2D3" w:rsidR="00CF616B" w:rsidRPr="0063284B" w:rsidRDefault="0063284B" w:rsidP="0063284B">
      <w:pPr>
        <w:shd w:val="clear" w:color="auto" w:fill="F2F2F2" w:themeFill="background1" w:themeFillShade="F2"/>
        <w:jc w:val="center"/>
        <w:rPr>
          <w:b/>
          <w:bCs/>
          <w:sz w:val="36"/>
          <w:szCs w:val="36"/>
        </w:rPr>
      </w:pPr>
      <w:r w:rsidRPr="0063284B">
        <w:rPr>
          <w:b/>
          <w:bCs/>
          <w:sz w:val="36"/>
          <w:szCs w:val="36"/>
        </w:rPr>
        <w:t>TP — E-commerce (clients, produits, commandes)</w:t>
      </w:r>
    </w:p>
    <w:p w14:paraId="5FBF895C" w14:textId="38CF7B2E" w:rsidR="0063284B" w:rsidRDefault="0063284B">
      <w:pPr>
        <w:rPr>
          <w:sz w:val="24"/>
          <w:szCs w:val="24"/>
        </w:rPr>
      </w:pPr>
      <w:r>
        <w:rPr>
          <w:sz w:val="24"/>
          <w:szCs w:val="24"/>
        </w:rPr>
        <w:t>Données : fichier</w:t>
      </w:r>
      <w:r w:rsidR="00835996">
        <w:rPr>
          <w:sz w:val="24"/>
          <w:szCs w:val="24"/>
        </w:rPr>
        <w:t>s clients, produits, commandes</w:t>
      </w:r>
    </w:p>
    <w:p w14:paraId="75AB31DC" w14:textId="43A4BBC2" w:rsidR="0063284B" w:rsidRDefault="0063284B">
      <w:pPr>
        <w:rPr>
          <w:sz w:val="24"/>
          <w:szCs w:val="24"/>
        </w:rPr>
      </w:pPr>
    </w:p>
    <w:p w14:paraId="2ACC0879" w14:textId="2B0F7025" w:rsidR="008069EC" w:rsidRPr="0063284B" w:rsidRDefault="0063284B" w:rsidP="0063284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Rappel :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 (chiffre d’affaires)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somme des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qte</w:t>
      </w:r>
      <w:proofErr w:type="spellEnd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prixUnitaire</w:t>
      </w:r>
      <w:proofErr w:type="spellEnd"/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sur les commandes non annulées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6D3A903" w14:textId="77777777" w:rsidR="0063284B" w:rsidRP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Jointure commandes → clients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Liste les commandes avec les infos client (nom, email) +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nb d’articles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commande.</w:t>
      </w:r>
    </w:p>
    <w:p w14:paraId="6107D6CB" w14:textId="77777777" w:rsidR="0063284B" w:rsidRP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Détail des lignes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Dénormalise les commandes en lignes (</w:t>
      </w:r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unwind</w:t>
      </w:r>
      <w:proofErr w:type="spellEnd"/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items) et calcule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totalLigne</w:t>
      </w:r>
      <w:proofErr w:type="spellEnd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=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qte</w:t>
      </w:r>
      <w:proofErr w:type="spellEnd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* </w:t>
      </w:r>
      <w:proofErr w:type="spellStart"/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prixUnitaire</w:t>
      </w:r>
      <w:proofErr w:type="spellEnd"/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4C80982" w14:textId="77777777" w:rsidR="0063284B" w:rsidRP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5 produits par quantités vendues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Compte le nombre total d’unités vendues par produit (hors commandes annulées), affiche le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produit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92178F3" w14:textId="77777777" w:rsidR="0063284B" w:rsidRP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Chiffre d’affaires mensuel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Calcule le CA par mois (AAAA-MM) pour les commandes non annulées, tri décroissant.</w:t>
      </w:r>
    </w:p>
    <w:p w14:paraId="6429C902" w14:textId="54FEC5CD" w:rsidR="0063284B" w:rsidRDefault="0063284B" w:rsidP="00632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5 clients par CA total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Calcule le CA total par client (non annulé), renvoie nom, email, ville, CA.</w:t>
      </w:r>
    </w:p>
    <w:p w14:paraId="41E430C9" w14:textId="77777777" w:rsidR="00BE464F" w:rsidRPr="0063284B" w:rsidRDefault="00BE464F" w:rsidP="00BE4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Panier moyen global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Panier moyen =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 total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nb de commandes payées/expédiées/livrées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6A3058F9" w14:textId="77777777" w:rsidR="00BE464F" w:rsidRPr="0063284B" w:rsidRDefault="00BE464F" w:rsidP="00BE4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Taux d’annulation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% de commandes </w:t>
      </w:r>
      <w:r w:rsidRPr="0063284B">
        <w:rPr>
          <w:rFonts w:ascii="Courier New" w:eastAsia="Times New Roman" w:hAnsi="Courier New" w:cs="Courier New"/>
          <w:sz w:val="20"/>
          <w:szCs w:val="20"/>
          <w:lang w:eastAsia="fr-FR"/>
        </w:rPr>
        <w:t>statut == "annulée"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l’ensemble.</w:t>
      </w:r>
    </w:p>
    <w:p w14:paraId="5BD22D02" w14:textId="77777777" w:rsidR="00BE464F" w:rsidRPr="0063284B" w:rsidRDefault="00BE464F" w:rsidP="00BE4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Réachat sur 90 jours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Liste les clients ayant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≥ 2 commandes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les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90 derniers jours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(à partir d’aujourd’hui).</w:t>
      </w:r>
    </w:p>
    <w:p w14:paraId="29159CCA" w14:textId="77777777" w:rsidR="00BE464F" w:rsidRPr="0063284B" w:rsidRDefault="00BE464F" w:rsidP="00BE4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Ville la plus rentable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CA total par </w:t>
      </w: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ville de livraison (</w:t>
      </w:r>
      <w:proofErr w:type="spellStart"/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clients.adresse.ville</w:t>
      </w:r>
      <w:proofErr w:type="spellEnd"/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>, puis top 3.</w:t>
      </w:r>
    </w:p>
    <w:p w14:paraId="3D2CBCE9" w14:textId="77777777" w:rsidR="00BE464F" w:rsidRPr="0063284B" w:rsidRDefault="00BE464F" w:rsidP="00BE46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Statistiques par catégorie produit</w:t>
      </w:r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CA et quantités vendues par </w:t>
      </w:r>
      <w:proofErr w:type="spellStart"/>
      <w:r w:rsidRPr="0063284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categorie</w:t>
      </w:r>
      <w:proofErr w:type="spellEnd"/>
      <w:r w:rsidRPr="0063284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CF72F73" w14:textId="77777777" w:rsidR="00BE464F" w:rsidRPr="0063284B" w:rsidRDefault="00BE464F" w:rsidP="00BE46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C3DE9D" w14:textId="77777777" w:rsidR="0063284B" w:rsidRPr="0063284B" w:rsidRDefault="0063284B">
      <w:pPr>
        <w:rPr>
          <w:sz w:val="24"/>
          <w:szCs w:val="24"/>
        </w:rPr>
      </w:pPr>
    </w:p>
    <w:sectPr w:rsidR="0063284B" w:rsidRPr="0063284B" w:rsidSect="001933C1">
      <w:headerReference w:type="default" r:id="rId7"/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CE2C0" w14:textId="77777777" w:rsidR="00A975EA" w:rsidRDefault="00A975EA" w:rsidP="00835616">
      <w:pPr>
        <w:spacing w:after="0" w:line="240" w:lineRule="auto"/>
      </w:pPr>
      <w:r>
        <w:separator/>
      </w:r>
    </w:p>
  </w:endnote>
  <w:endnote w:type="continuationSeparator" w:id="0">
    <w:p w14:paraId="45D64715" w14:textId="77777777" w:rsidR="00A975EA" w:rsidRDefault="00A975EA" w:rsidP="00835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09"/>
      <w:gridCol w:w="5095"/>
    </w:tblGrid>
    <w:tr w:rsidR="00835616" w14:paraId="3616D80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B365A6E" w14:textId="77777777" w:rsidR="00835616" w:rsidRDefault="00835616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F3818A9" w14:textId="77777777" w:rsidR="00835616" w:rsidRDefault="00835616">
          <w:pPr>
            <w:pStyle w:val="En-tte"/>
            <w:jc w:val="right"/>
            <w:rPr>
              <w:caps/>
              <w:sz w:val="18"/>
            </w:rPr>
          </w:pPr>
        </w:p>
      </w:tc>
    </w:tr>
    <w:tr w:rsidR="00835616" w14:paraId="43B3721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D583998D79497C930D750F62DD046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256B173B" w14:textId="53F4F34F" w:rsidR="00835616" w:rsidRDefault="00835616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Harouna Kane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867083B" w14:textId="77777777" w:rsidR="00835616" w:rsidRDefault="00835616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4417A3B" w14:textId="77777777" w:rsidR="00835616" w:rsidRDefault="0083561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1F09" w14:textId="77777777" w:rsidR="00A975EA" w:rsidRDefault="00A975EA" w:rsidP="00835616">
      <w:pPr>
        <w:spacing w:after="0" w:line="240" w:lineRule="auto"/>
      </w:pPr>
      <w:r>
        <w:separator/>
      </w:r>
    </w:p>
  </w:footnote>
  <w:footnote w:type="continuationSeparator" w:id="0">
    <w:p w14:paraId="244B5B4F" w14:textId="77777777" w:rsidR="00A975EA" w:rsidRDefault="00A975EA" w:rsidP="00835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D61D7" w14:textId="15C4E1AA" w:rsidR="00835616" w:rsidRPr="00835616" w:rsidRDefault="00835616">
    <w:pPr>
      <w:pStyle w:val="En-tte"/>
      <w:rPr>
        <w:color w:val="D9D9D9" w:themeColor="background1" w:themeShade="D9"/>
      </w:rPr>
    </w:pPr>
    <w:r w:rsidRPr="00835616">
      <w:rPr>
        <w:color w:val="D9D9D9" w:themeColor="background1" w:themeShade="D9"/>
      </w:rPr>
      <w:t>TP MongoDB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55A9F"/>
    <w:multiLevelType w:val="hybridMultilevel"/>
    <w:tmpl w:val="B84E0C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44217"/>
    <w:multiLevelType w:val="multilevel"/>
    <w:tmpl w:val="3D02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4B"/>
    <w:rsid w:val="001933C1"/>
    <w:rsid w:val="003F41A6"/>
    <w:rsid w:val="00473C2A"/>
    <w:rsid w:val="0063284B"/>
    <w:rsid w:val="00740E9E"/>
    <w:rsid w:val="008069EC"/>
    <w:rsid w:val="00835616"/>
    <w:rsid w:val="00835996"/>
    <w:rsid w:val="008A2A1A"/>
    <w:rsid w:val="00A975EA"/>
    <w:rsid w:val="00AC7DDA"/>
    <w:rsid w:val="00AF7B15"/>
    <w:rsid w:val="00BE464F"/>
    <w:rsid w:val="00BF2DA3"/>
    <w:rsid w:val="00C17B36"/>
    <w:rsid w:val="00C30C75"/>
    <w:rsid w:val="00CF616B"/>
    <w:rsid w:val="00F5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C032"/>
  <w15:chartTrackingRefBased/>
  <w15:docId w15:val="{9875FE35-B977-430D-9E3D-B04F5A20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32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328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3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3284B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63284B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35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5616"/>
  </w:style>
  <w:style w:type="paragraph" w:styleId="Pieddepage">
    <w:name w:val="footer"/>
    <w:basedOn w:val="Normal"/>
    <w:link w:val="PieddepageCar"/>
    <w:uiPriority w:val="99"/>
    <w:unhideWhenUsed/>
    <w:rsid w:val="008356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616"/>
  </w:style>
  <w:style w:type="paragraph" w:styleId="Paragraphedeliste">
    <w:name w:val="List Paragraph"/>
    <w:basedOn w:val="Normal"/>
    <w:uiPriority w:val="34"/>
    <w:qFormat/>
    <w:rsid w:val="00BF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D583998D79497C930D750F62DD0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4789F5-B753-4C84-9EB8-AB3117D30694}"/>
      </w:docPartPr>
      <w:docPartBody>
        <w:p w:rsidR="00BD6B59" w:rsidRDefault="00ED047C" w:rsidP="00ED047C">
          <w:pPr>
            <w:pStyle w:val="59D583998D79497C930D750F62DD0460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7C"/>
    <w:rsid w:val="004247AE"/>
    <w:rsid w:val="0059570C"/>
    <w:rsid w:val="0071519B"/>
    <w:rsid w:val="00BD6B59"/>
    <w:rsid w:val="00E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ED047C"/>
    <w:rPr>
      <w:color w:val="808080"/>
    </w:rPr>
  </w:style>
  <w:style w:type="paragraph" w:customStyle="1" w:styleId="59D583998D79497C930D750F62DD0460">
    <w:name w:val="59D583998D79497C930D750F62DD0460"/>
    <w:rsid w:val="00ED0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Harouna Kane</dc:creator>
  <cp:keywords/>
  <dc:description/>
  <cp:lastModifiedBy>Harouna Kane</cp:lastModifiedBy>
  <cp:revision>12</cp:revision>
  <dcterms:created xsi:type="dcterms:W3CDTF">2025-09-16T10:52:00Z</dcterms:created>
  <dcterms:modified xsi:type="dcterms:W3CDTF">2025-10-17T11:35:00Z</dcterms:modified>
</cp:coreProperties>
</file>