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BBC2" w14:textId="13875957" w:rsidR="00746A28" w:rsidRDefault="00746A28" w:rsidP="00746A28">
      <w:r>
        <w:t>To setup all environment required for this project, you MUST run startup.sh using source in the terminal:</w:t>
      </w:r>
    </w:p>
    <w:p w14:paraId="1CA0CF6B" w14:textId="0FFAC78A" w:rsidR="00D70E98" w:rsidRDefault="00746A28" w:rsidP="00746A28">
      <w:r>
        <w:t xml:space="preserve">    source ./startup.sh</w:t>
      </w:r>
    </w:p>
    <w:sectPr w:rsidR="00D70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28"/>
    <w:rsid w:val="00746A28"/>
    <w:rsid w:val="00D7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4186"/>
  <w15:chartTrackingRefBased/>
  <w15:docId w15:val="{539AAB01-4FAE-4203-ACE1-569DF7CC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</dc:creator>
  <cp:keywords/>
  <dc:description/>
  <cp:lastModifiedBy>Sophie Wu</cp:lastModifiedBy>
  <cp:revision>1</cp:revision>
  <dcterms:created xsi:type="dcterms:W3CDTF">2023-03-06T01:41:00Z</dcterms:created>
  <dcterms:modified xsi:type="dcterms:W3CDTF">2023-03-06T01:42:00Z</dcterms:modified>
</cp:coreProperties>
</file>