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624" w:rsidRDefault="00A87AB4" w:rsidP="003828A8">
      <w:pPr>
        <w:spacing w:line="280" w:lineRule="exact"/>
        <w:rPr>
          <w:rFonts w:ascii="微软雅黑 Light" w:eastAsia="微软雅黑 Light" w:hAnsi="微软雅黑 Light" w:cs="FZKTJW--GB1-0" w:hint="eastAsia"/>
          <w:b/>
          <w:kern w:val="0"/>
          <w:szCs w:val="21"/>
        </w:rPr>
      </w:pPr>
      <w:r w:rsidRPr="00A87AB4">
        <w:rPr>
          <w:rFonts w:ascii="微软雅黑 Light" w:eastAsia="微软雅黑 Light" w:hAnsi="微软雅黑 Light" w:cs="FZKTJW--GB1-0" w:hint="eastAsia"/>
          <w:b/>
          <w:kern w:val="0"/>
          <w:szCs w:val="21"/>
        </w:rPr>
        <w:t>用户输入和</w:t>
      </w:r>
      <w:r w:rsidRPr="00A87AB4">
        <w:rPr>
          <w:rFonts w:ascii="微软雅黑 Light" w:eastAsia="微软雅黑 Light" w:hAnsi="微软雅黑 Light" w:cs="TimesNewRoman"/>
          <w:b/>
          <w:kern w:val="0"/>
          <w:szCs w:val="21"/>
        </w:rPr>
        <w:t xml:space="preserve">while </w:t>
      </w:r>
      <w:r w:rsidRPr="00A87AB4">
        <w:rPr>
          <w:rFonts w:ascii="微软雅黑 Light" w:eastAsia="微软雅黑 Light" w:hAnsi="微软雅黑 Light" w:cs="FZKTJW--GB1-0" w:hint="eastAsia"/>
          <w:b/>
          <w:kern w:val="0"/>
          <w:szCs w:val="21"/>
        </w:rPr>
        <w:t>循环</w:t>
      </w:r>
    </w:p>
    <w:p w:rsidR="00A87AB4" w:rsidRPr="00DD0233" w:rsidRDefault="006B2ECA" w:rsidP="00DD0233">
      <w:pPr>
        <w:spacing w:line="280" w:lineRule="exact"/>
        <w:ind w:firstLineChars="200" w:firstLine="420"/>
        <w:rPr>
          <w:rFonts w:ascii="微软雅黑 Light" w:eastAsia="微软雅黑 Light" w:hAnsi="微软雅黑 Light" w:cs="FZKTJW--GB1-0" w:hint="eastAsia"/>
          <w:kern w:val="0"/>
          <w:szCs w:val="21"/>
        </w:rPr>
      </w:pPr>
      <w:r w:rsidRPr="00DD0233">
        <w:rPr>
          <w:rFonts w:ascii="微软雅黑 Light" w:eastAsia="微软雅黑 Light" w:hAnsi="微软雅黑 Light" w:cs="FZKTJW--GB1-0" w:hint="eastAsia"/>
          <w:kern w:val="0"/>
          <w:szCs w:val="21"/>
        </w:rPr>
        <w:t>使用</w:t>
      </w:r>
      <w:r w:rsidRPr="00DD0233">
        <w:rPr>
          <w:rFonts w:ascii="微软雅黑 Light" w:eastAsia="微软雅黑 Light" w:hAnsi="微软雅黑 Light" w:cs="FZKTJW--GB1-0"/>
          <w:kern w:val="0"/>
          <w:szCs w:val="21"/>
        </w:rPr>
        <w:t>int()</w:t>
      </w:r>
      <w:r w:rsidRPr="00DD0233">
        <w:rPr>
          <w:rFonts w:ascii="微软雅黑 Light" w:eastAsia="微软雅黑 Light" w:hAnsi="微软雅黑 Light" w:cs="FZKTJW--GB1-0" w:hint="eastAsia"/>
          <w:kern w:val="0"/>
          <w:szCs w:val="21"/>
        </w:rPr>
        <w:t>来获取数值输入</w:t>
      </w:r>
      <w:r w:rsidR="00DD0233" w:rsidRPr="00DD0233">
        <w:rPr>
          <w:rFonts w:ascii="微软雅黑 Light" w:eastAsia="微软雅黑 Light" w:hAnsi="微软雅黑 Light" w:cs="FZKTJW--GB1-0" w:hint="eastAsia"/>
          <w:kern w:val="0"/>
          <w:szCs w:val="21"/>
        </w:rPr>
        <w:t>（</w:t>
      </w:r>
      <w:r w:rsidR="00DD0233" w:rsidRPr="00DD0233">
        <w:rPr>
          <w:rFonts w:ascii="微软雅黑 Light" w:eastAsia="微软雅黑 Light" w:hAnsi="微软雅黑 Light" w:cs="FZKTJW--GB1-0" w:hint="eastAsia"/>
          <w:kern w:val="0"/>
          <w:szCs w:val="21"/>
        </w:rPr>
        <w:t>如果你使用的是</w:t>
      </w:r>
      <w:r w:rsidR="00DD0233" w:rsidRPr="00DD0233">
        <w:rPr>
          <w:rFonts w:ascii="微软雅黑 Light" w:eastAsia="微软雅黑 Light" w:hAnsi="微软雅黑 Light" w:cs="FZKTJW--GB1-0"/>
          <w:kern w:val="0"/>
          <w:szCs w:val="21"/>
        </w:rPr>
        <w:t>Python 2.7</w:t>
      </w:r>
      <w:r w:rsidR="00DD0233" w:rsidRPr="00DD0233">
        <w:rPr>
          <w:rFonts w:ascii="微软雅黑 Light" w:eastAsia="微软雅黑 Light" w:hAnsi="微软雅黑 Light" w:cs="FZKTJW--GB1-0" w:hint="eastAsia"/>
          <w:kern w:val="0"/>
          <w:szCs w:val="21"/>
        </w:rPr>
        <w:t>，请使用</w:t>
      </w:r>
      <w:r w:rsidR="00DD0233" w:rsidRPr="00DD0233">
        <w:rPr>
          <w:rFonts w:ascii="微软雅黑 Light" w:eastAsia="微软雅黑 Light" w:hAnsi="微软雅黑 Light" w:cs="FZKTJW--GB1-0"/>
          <w:kern w:val="0"/>
          <w:szCs w:val="21"/>
        </w:rPr>
        <w:t>raw_input()</w:t>
      </w:r>
      <w:r w:rsidR="00DD0233" w:rsidRPr="00DD0233">
        <w:rPr>
          <w:rFonts w:ascii="微软雅黑 Light" w:eastAsia="微软雅黑 Light" w:hAnsi="微软雅黑 Light" w:cs="FZKTJW--GB1-0" w:hint="eastAsia"/>
          <w:kern w:val="0"/>
          <w:szCs w:val="21"/>
        </w:rPr>
        <w:t>而不是</w:t>
      </w:r>
      <w:r w:rsidR="00DD0233" w:rsidRPr="00DD0233">
        <w:rPr>
          <w:rFonts w:ascii="微软雅黑 Light" w:eastAsia="微软雅黑 Light" w:hAnsi="微软雅黑 Light" w:cs="FZKTJW--GB1-0"/>
          <w:kern w:val="0"/>
          <w:szCs w:val="21"/>
        </w:rPr>
        <w:t>input()</w:t>
      </w:r>
      <w:r w:rsidR="00DD0233" w:rsidRPr="00DD0233">
        <w:rPr>
          <w:rFonts w:ascii="微软雅黑 Light" w:eastAsia="微软雅黑 Light" w:hAnsi="微软雅黑 Light" w:cs="FZKTJW--GB1-0" w:hint="eastAsia"/>
          <w:kern w:val="0"/>
          <w:szCs w:val="21"/>
        </w:rPr>
        <w:t>来获取输入。</w:t>
      </w:r>
      <w:r w:rsidR="00DD0233" w:rsidRPr="00DD0233">
        <w:rPr>
          <w:rFonts w:ascii="微软雅黑 Light" w:eastAsia="微软雅黑 Light" w:hAnsi="微软雅黑 Light" w:cs="FZKTJW--GB1-0" w:hint="eastAsia"/>
          <w:kern w:val="0"/>
          <w:szCs w:val="21"/>
        </w:rPr>
        <w:t>）</w:t>
      </w:r>
    </w:p>
    <w:p w:rsidR="00272B1B" w:rsidRPr="00DD0233" w:rsidRDefault="00272B1B" w:rsidP="00DD0233">
      <w:pPr>
        <w:spacing w:line="280" w:lineRule="exact"/>
        <w:ind w:firstLineChars="200" w:firstLine="420"/>
        <w:rPr>
          <w:rFonts w:ascii="微软雅黑 Light" w:eastAsia="微软雅黑 Light" w:hAnsi="微软雅黑 Light" w:cs="FZKTJW--GB1-0" w:hint="eastAsia"/>
          <w:kern w:val="0"/>
          <w:szCs w:val="21"/>
        </w:rPr>
      </w:pPr>
      <w:r w:rsidRPr="00DD0233">
        <w:rPr>
          <w:rFonts w:ascii="微软雅黑 Light" w:eastAsia="微软雅黑 Light" w:hAnsi="微软雅黑 Light" w:cs="FZKTJW--GB1-0" w:hint="eastAsia"/>
          <w:kern w:val="0"/>
          <w:szCs w:val="21"/>
        </w:rPr>
        <w:t>求模运算符</w:t>
      </w:r>
      <w:r w:rsidRPr="00DD0233">
        <w:rPr>
          <w:rFonts w:ascii="微软雅黑 Light" w:eastAsia="微软雅黑 Light" w:hAnsi="微软雅黑 Light" w:cs="FZKTJW--GB1-0" w:hint="eastAsia"/>
          <w:kern w:val="0"/>
          <w:szCs w:val="21"/>
        </w:rPr>
        <w:t>：%</w:t>
      </w:r>
    </w:p>
    <w:p w:rsidR="00272B1B" w:rsidRDefault="00A037EA" w:rsidP="00A037EA">
      <w:pPr>
        <w:spacing w:line="280" w:lineRule="exact"/>
        <w:ind w:firstLineChars="200" w:firstLine="420"/>
        <w:rPr>
          <w:rFonts w:ascii="微软雅黑 Light" w:eastAsia="微软雅黑 Light" w:hAnsi="微软雅黑 Light" w:cs="FZKTJW--GB1-0" w:hint="eastAsia"/>
          <w:kern w:val="0"/>
          <w:szCs w:val="21"/>
        </w:rPr>
      </w:pPr>
      <w:r w:rsidRPr="00A037EA">
        <w:rPr>
          <w:rFonts w:ascii="微软雅黑 Light" w:eastAsia="微软雅黑 Light" w:hAnsi="微软雅黑 Light" w:cs="FZKTJW--GB1-0" w:hint="eastAsia"/>
          <w:kern w:val="0"/>
          <w:szCs w:val="21"/>
        </w:rPr>
        <w:t>使用</w:t>
      </w:r>
      <w:r w:rsidR="00477737">
        <w:rPr>
          <w:rFonts w:ascii="微软雅黑 Light" w:eastAsia="微软雅黑 Light" w:hAnsi="微软雅黑 Light" w:cs="FZKTJW--GB1-0"/>
          <w:kern w:val="0"/>
          <w:szCs w:val="21"/>
        </w:rPr>
        <w:t>break</w:t>
      </w:r>
      <w:r w:rsidRPr="00A037EA">
        <w:rPr>
          <w:rFonts w:ascii="微软雅黑 Light" w:eastAsia="微软雅黑 Light" w:hAnsi="微软雅黑 Light" w:cs="FZKTJW--GB1-0" w:hint="eastAsia"/>
          <w:kern w:val="0"/>
          <w:szCs w:val="21"/>
        </w:rPr>
        <w:t>退出循环</w:t>
      </w:r>
    </w:p>
    <w:p w:rsidR="00477737" w:rsidRDefault="00267CAF" w:rsidP="00267CAF">
      <w:pPr>
        <w:spacing w:line="280" w:lineRule="exact"/>
        <w:ind w:firstLineChars="200" w:firstLine="420"/>
        <w:rPr>
          <w:rFonts w:ascii="微软雅黑 Light" w:eastAsia="微软雅黑 Light" w:hAnsi="微软雅黑 Light" w:cs="FZKTJW--GB1-0" w:hint="eastAsia"/>
          <w:kern w:val="0"/>
          <w:szCs w:val="21"/>
        </w:rPr>
      </w:pPr>
      <w:r w:rsidRPr="00267CAF">
        <w:rPr>
          <w:rFonts w:ascii="微软雅黑 Light" w:eastAsia="微软雅黑 Light" w:hAnsi="微软雅黑 Light" w:cs="FZKTJW--GB1-0" w:hint="eastAsia"/>
          <w:kern w:val="0"/>
          <w:szCs w:val="21"/>
        </w:rPr>
        <w:t>在任何</w:t>
      </w:r>
      <w:r w:rsidRPr="00267CAF">
        <w:rPr>
          <w:rFonts w:ascii="微软雅黑 Light" w:eastAsia="微软雅黑 Light" w:hAnsi="微软雅黑 Light" w:cs="FZKTJW--GB1-0"/>
          <w:kern w:val="0"/>
          <w:szCs w:val="21"/>
        </w:rPr>
        <w:t>Python</w:t>
      </w:r>
      <w:r w:rsidRPr="00267CAF">
        <w:rPr>
          <w:rFonts w:ascii="微软雅黑 Light" w:eastAsia="微软雅黑 Light" w:hAnsi="微软雅黑 Light" w:cs="FZKTJW--GB1-0" w:hint="eastAsia"/>
          <w:kern w:val="0"/>
          <w:szCs w:val="21"/>
        </w:rPr>
        <w:t>循环中都可使用</w:t>
      </w:r>
      <w:r w:rsidRPr="00267CAF">
        <w:rPr>
          <w:rFonts w:ascii="微软雅黑 Light" w:eastAsia="微软雅黑 Light" w:hAnsi="微软雅黑 Light" w:cs="FZKTJW--GB1-0"/>
          <w:kern w:val="0"/>
          <w:szCs w:val="21"/>
        </w:rPr>
        <w:t>break</w:t>
      </w:r>
      <w:r w:rsidRPr="00267CAF">
        <w:rPr>
          <w:rFonts w:ascii="微软雅黑 Light" w:eastAsia="微软雅黑 Light" w:hAnsi="微软雅黑 Light" w:cs="FZKTJW--GB1-0" w:hint="eastAsia"/>
          <w:kern w:val="0"/>
          <w:szCs w:val="21"/>
        </w:rPr>
        <w:t>语句</w:t>
      </w:r>
    </w:p>
    <w:p w:rsidR="00267CAF" w:rsidRDefault="0030153A" w:rsidP="0030153A">
      <w:pPr>
        <w:spacing w:line="280" w:lineRule="exact"/>
        <w:ind w:firstLineChars="200" w:firstLine="420"/>
        <w:rPr>
          <w:rFonts w:ascii="微软雅黑 Light" w:eastAsia="微软雅黑 Light" w:hAnsi="微软雅黑 Light" w:cs="FZKTJW--GB1-0" w:hint="eastAsia"/>
          <w:kern w:val="0"/>
          <w:szCs w:val="21"/>
        </w:rPr>
      </w:pPr>
      <w:r w:rsidRPr="0030153A">
        <w:rPr>
          <w:rFonts w:ascii="微软雅黑 Light" w:eastAsia="微软雅黑 Light" w:hAnsi="微软雅黑 Light" w:cs="FZKTJW--GB1-0" w:hint="eastAsia"/>
          <w:kern w:val="0"/>
          <w:szCs w:val="21"/>
        </w:rPr>
        <w:t>要返回到循环开头，并根据条件测试结果决定是否继续执行循环，可使用</w:t>
      </w:r>
      <w:r w:rsidRPr="0030153A">
        <w:rPr>
          <w:rFonts w:ascii="微软雅黑 Light" w:eastAsia="微软雅黑 Light" w:hAnsi="微软雅黑 Light" w:cs="FZKTJW--GB1-0"/>
          <w:kern w:val="0"/>
          <w:szCs w:val="21"/>
        </w:rPr>
        <w:t>continue</w:t>
      </w:r>
      <w:r w:rsidRPr="0030153A">
        <w:rPr>
          <w:rFonts w:ascii="微软雅黑 Light" w:eastAsia="微软雅黑 Light" w:hAnsi="微软雅黑 Light" w:cs="FZKTJW--GB1-0" w:hint="eastAsia"/>
          <w:kern w:val="0"/>
          <w:szCs w:val="21"/>
        </w:rPr>
        <w:t>语句，它不像</w:t>
      </w:r>
      <w:r w:rsidRPr="0030153A">
        <w:rPr>
          <w:rFonts w:ascii="微软雅黑 Light" w:eastAsia="微软雅黑 Light" w:hAnsi="微软雅黑 Light" w:cs="FZKTJW--GB1-0"/>
          <w:kern w:val="0"/>
          <w:szCs w:val="21"/>
        </w:rPr>
        <w:t>break</w:t>
      </w:r>
      <w:r w:rsidRPr="0030153A">
        <w:rPr>
          <w:rFonts w:ascii="微软雅黑 Light" w:eastAsia="微软雅黑 Light" w:hAnsi="微软雅黑 Light" w:cs="FZKTJW--GB1-0" w:hint="eastAsia"/>
          <w:kern w:val="0"/>
          <w:szCs w:val="21"/>
        </w:rPr>
        <w:t>语句那样不再执行余下的代码并退出整个循环</w:t>
      </w:r>
    </w:p>
    <w:p w:rsidR="0030153A" w:rsidRPr="00D354EE" w:rsidRDefault="003D2210" w:rsidP="00D354EE">
      <w:pPr>
        <w:spacing w:line="280" w:lineRule="exact"/>
        <w:ind w:firstLineChars="200" w:firstLine="420"/>
        <w:rPr>
          <w:rFonts w:ascii="微软雅黑 Light" w:eastAsia="微软雅黑 Light" w:hAnsi="微软雅黑 Light" w:cs="FZKTJW--GB1-0" w:hint="eastAsia"/>
          <w:kern w:val="0"/>
          <w:szCs w:val="21"/>
        </w:rPr>
      </w:pPr>
      <w:r w:rsidRPr="00D354EE">
        <w:rPr>
          <w:rFonts w:ascii="微软雅黑 Light" w:eastAsia="微软雅黑 Light" w:hAnsi="微软雅黑 Light" w:cs="FZKTJW--GB1-0" w:hint="eastAsia"/>
          <w:kern w:val="0"/>
          <w:szCs w:val="21"/>
        </w:rPr>
        <w:t>避免无限循环</w:t>
      </w:r>
    </w:p>
    <w:p w:rsidR="003D2210" w:rsidRPr="00C337D9" w:rsidRDefault="00D354EE" w:rsidP="00C337D9">
      <w:pPr>
        <w:spacing w:line="280" w:lineRule="exact"/>
        <w:rPr>
          <w:rFonts w:ascii="微软雅黑 Light" w:eastAsia="微软雅黑 Light" w:hAnsi="微软雅黑 Light" w:cs="FZKTJW--GB1-0" w:hint="eastAsia"/>
          <w:b/>
          <w:kern w:val="0"/>
          <w:szCs w:val="21"/>
        </w:rPr>
      </w:pPr>
      <w:r w:rsidRPr="00C337D9">
        <w:rPr>
          <w:rFonts w:ascii="微软雅黑 Light" w:eastAsia="微软雅黑 Light" w:hAnsi="微软雅黑 Light" w:cs="FZKTJW--GB1-0" w:hint="eastAsia"/>
          <w:b/>
          <w:kern w:val="0"/>
          <w:szCs w:val="21"/>
        </w:rPr>
        <w:t>使用</w:t>
      </w:r>
      <w:r w:rsidRPr="00C337D9">
        <w:rPr>
          <w:rFonts w:ascii="微软雅黑 Light" w:eastAsia="微软雅黑 Light" w:hAnsi="微软雅黑 Light" w:cs="FZKTJW--GB1-0"/>
          <w:b/>
          <w:kern w:val="0"/>
          <w:szCs w:val="21"/>
        </w:rPr>
        <w:t xml:space="preserve">while </w:t>
      </w:r>
      <w:r w:rsidRPr="00C337D9">
        <w:rPr>
          <w:rFonts w:ascii="微软雅黑 Light" w:eastAsia="微软雅黑 Light" w:hAnsi="微软雅黑 Light" w:cs="FZKTJW--GB1-0" w:hint="eastAsia"/>
          <w:b/>
          <w:kern w:val="0"/>
          <w:szCs w:val="21"/>
        </w:rPr>
        <w:t>循环来处理列表和字典</w:t>
      </w:r>
    </w:p>
    <w:p w:rsidR="00C337D9" w:rsidRDefault="00C337D9" w:rsidP="00C337D9">
      <w:pPr>
        <w:spacing w:line="280" w:lineRule="exact"/>
        <w:ind w:firstLineChars="200" w:firstLine="420"/>
        <w:rPr>
          <w:rFonts w:ascii="微软雅黑 Light" w:eastAsia="微软雅黑 Light" w:hAnsi="微软雅黑 Light" w:cs="FZKTJW--GB1-0" w:hint="eastAsia"/>
          <w:kern w:val="0"/>
          <w:szCs w:val="21"/>
        </w:rPr>
      </w:pPr>
      <w:r w:rsidRPr="00C337D9">
        <w:rPr>
          <w:rFonts w:ascii="微软雅黑 Light" w:eastAsia="微软雅黑 Light" w:hAnsi="微软雅黑 Light" w:cs="FZKTJW--GB1-0"/>
          <w:kern w:val="0"/>
          <w:szCs w:val="21"/>
        </w:rPr>
        <w:t>for</w:t>
      </w:r>
      <w:r w:rsidRPr="00C337D9">
        <w:rPr>
          <w:rFonts w:ascii="微软雅黑 Light" w:eastAsia="微软雅黑 Light" w:hAnsi="微软雅黑 Light" w:cs="FZKTJW--GB1-0" w:hint="eastAsia"/>
          <w:kern w:val="0"/>
          <w:szCs w:val="21"/>
        </w:rPr>
        <w:t>循环是一种遍历列表的有效方式，但在</w:t>
      </w:r>
      <w:r w:rsidRPr="00C337D9">
        <w:rPr>
          <w:rFonts w:ascii="微软雅黑 Light" w:eastAsia="微软雅黑 Light" w:hAnsi="微软雅黑 Light" w:cs="FZKTJW--GB1-0"/>
          <w:kern w:val="0"/>
          <w:szCs w:val="21"/>
        </w:rPr>
        <w:t>for</w:t>
      </w:r>
      <w:r w:rsidRPr="00C337D9">
        <w:rPr>
          <w:rFonts w:ascii="微软雅黑 Light" w:eastAsia="微软雅黑 Light" w:hAnsi="微软雅黑 Light" w:cs="FZKTJW--GB1-0" w:hint="eastAsia"/>
          <w:kern w:val="0"/>
          <w:szCs w:val="21"/>
        </w:rPr>
        <w:t>循环中不应修改列表，否则将导致</w:t>
      </w:r>
      <w:r w:rsidRPr="00C337D9">
        <w:rPr>
          <w:rFonts w:ascii="微软雅黑 Light" w:eastAsia="微软雅黑 Light" w:hAnsi="微软雅黑 Light" w:cs="FZKTJW--GB1-0"/>
          <w:kern w:val="0"/>
          <w:szCs w:val="21"/>
        </w:rPr>
        <w:t>Python</w:t>
      </w:r>
      <w:r w:rsidRPr="00C337D9">
        <w:rPr>
          <w:rFonts w:ascii="微软雅黑 Light" w:eastAsia="微软雅黑 Light" w:hAnsi="微软雅黑 Light" w:cs="FZKTJW--GB1-0" w:hint="eastAsia"/>
          <w:kern w:val="0"/>
          <w:szCs w:val="21"/>
        </w:rPr>
        <w:t>难以跟踪其中的元素。要在遍历列表的同时对其进行修改，可使用</w:t>
      </w:r>
      <w:r w:rsidRPr="00C337D9">
        <w:rPr>
          <w:rFonts w:ascii="微软雅黑 Light" w:eastAsia="微软雅黑 Light" w:hAnsi="微软雅黑 Light" w:cs="FZKTJW--GB1-0"/>
          <w:kern w:val="0"/>
          <w:szCs w:val="21"/>
        </w:rPr>
        <w:t>while</w:t>
      </w:r>
      <w:r w:rsidRPr="00C337D9">
        <w:rPr>
          <w:rFonts w:ascii="微软雅黑 Light" w:eastAsia="微软雅黑 Light" w:hAnsi="微软雅黑 Light" w:cs="FZKTJW--GB1-0" w:hint="eastAsia"/>
          <w:kern w:val="0"/>
          <w:szCs w:val="21"/>
        </w:rPr>
        <w:t>循环。通过将</w:t>
      </w:r>
      <w:r w:rsidRPr="00C337D9">
        <w:rPr>
          <w:rFonts w:ascii="微软雅黑 Light" w:eastAsia="微软雅黑 Light" w:hAnsi="微软雅黑 Light" w:cs="FZKTJW--GB1-0"/>
          <w:kern w:val="0"/>
          <w:szCs w:val="21"/>
        </w:rPr>
        <w:t>while</w:t>
      </w:r>
      <w:r w:rsidRPr="00C337D9">
        <w:rPr>
          <w:rFonts w:ascii="微软雅黑 Light" w:eastAsia="微软雅黑 Light" w:hAnsi="微软雅黑 Light" w:cs="FZKTJW--GB1-0" w:hint="eastAsia"/>
          <w:kern w:val="0"/>
          <w:szCs w:val="21"/>
        </w:rPr>
        <w:t>循环同列表和</w:t>
      </w:r>
      <w:r>
        <w:rPr>
          <w:rFonts w:ascii="微软雅黑 Light" w:eastAsia="微软雅黑 Light" w:hAnsi="微软雅黑 Light" w:cs="FZKTJW--GB1-0" w:hint="eastAsia"/>
          <w:kern w:val="0"/>
          <w:szCs w:val="21"/>
        </w:rPr>
        <w:t>字典结合起来使用，可收集、存储并组织大量输入，供以后查看和显示</w:t>
      </w:r>
    </w:p>
    <w:p w:rsidR="008C0481" w:rsidRDefault="008C0481" w:rsidP="008C0481">
      <w:pPr>
        <w:spacing w:line="280" w:lineRule="exact"/>
        <w:rPr>
          <w:rFonts w:ascii="微软雅黑 Light" w:eastAsia="微软雅黑 Light" w:hAnsi="微软雅黑 Light" w:cs="FZKTJW--GB1-0" w:hint="eastAsia"/>
          <w:kern w:val="0"/>
          <w:szCs w:val="21"/>
        </w:rPr>
      </w:pPr>
    </w:p>
    <w:p w:rsidR="008C0481" w:rsidRDefault="008C0481" w:rsidP="008C0481">
      <w:pPr>
        <w:spacing w:line="280" w:lineRule="exact"/>
        <w:rPr>
          <w:rFonts w:ascii="微软雅黑 Light" w:eastAsia="微软雅黑 Light" w:hAnsi="微软雅黑 Light" w:cs="FZKTJW--GB1-0" w:hint="eastAsia"/>
          <w:kern w:val="0"/>
          <w:szCs w:val="21"/>
        </w:rPr>
      </w:pPr>
    </w:p>
    <w:p w:rsidR="008C0481" w:rsidRPr="000E33BE" w:rsidRDefault="008C0481" w:rsidP="008C0481">
      <w:pPr>
        <w:spacing w:line="280" w:lineRule="exact"/>
        <w:rPr>
          <w:rFonts w:ascii="微软雅黑 Light" w:eastAsia="微软雅黑 Light" w:hAnsi="微软雅黑 Light" w:cs="FZKTJW--GB1-0" w:hint="eastAsia"/>
          <w:b/>
          <w:kern w:val="0"/>
          <w:szCs w:val="21"/>
        </w:rPr>
      </w:pPr>
      <w:r w:rsidRPr="000E33BE">
        <w:rPr>
          <w:rFonts w:ascii="微软雅黑 Light" w:eastAsia="微软雅黑 Light" w:hAnsi="微软雅黑 Light" w:cs="FZKTJW--GB1-0" w:hint="eastAsia"/>
          <w:b/>
          <w:kern w:val="0"/>
          <w:szCs w:val="21"/>
        </w:rPr>
        <w:t>函数</w:t>
      </w:r>
    </w:p>
    <w:p w:rsidR="008C0481" w:rsidRDefault="000E33BE" w:rsidP="000E33BE">
      <w:pPr>
        <w:spacing w:line="280" w:lineRule="exact"/>
        <w:ind w:firstLine="420"/>
        <w:rPr>
          <w:rFonts w:ascii="微软雅黑 Light" w:eastAsia="微软雅黑 Light" w:hAnsi="微软雅黑 Light" w:cs="FZKTJW--GB1-0" w:hint="eastAsia"/>
          <w:kern w:val="0"/>
          <w:szCs w:val="21"/>
        </w:rPr>
      </w:pPr>
      <w:r>
        <w:rPr>
          <w:rFonts w:ascii="微软雅黑 Light" w:eastAsia="微软雅黑 Light" w:hAnsi="微软雅黑 Light" w:cs="FZKTJW--GB1-0" w:hint="eastAsia"/>
          <w:kern w:val="0"/>
          <w:szCs w:val="21"/>
        </w:rPr>
        <w:t>定义函数</w:t>
      </w:r>
      <w:r w:rsidR="000C55F2">
        <w:rPr>
          <w:rFonts w:ascii="微软雅黑 Light" w:eastAsia="微软雅黑 Light" w:hAnsi="微软雅黑 Light" w:cs="FZKTJW--GB1-0" w:hint="eastAsia"/>
          <w:kern w:val="0"/>
          <w:szCs w:val="21"/>
        </w:rPr>
        <w:t>：函数名，函数体，文档字符串</w:t>
      </w:r>
    </w:p>
    <w:p w:rsidR="000C55F2" w:rsidRDefault="000C55F2" w:rsidP="000E33BE">
      <w:pPr>
        <w:spacing w:line="280" w:lineRule="exact"/>
        <w:ind w:firstLine="420"/>
        <w:rPr>
          <w:rFonts w:ascii="微软雅黑 Light" w:eastAsia="微软雅黑 Light" w:hAnsi="微软雅黑 Light" w:cs="FZKTJW--GB1-0" w:hint="eastAsia"/>
          <w:kern w:val="0"/>
          <w:szCs w:val="21"/>
        </w:rPr>
      </w:pPr>
      <w:bookmarkStart w:id="0" w:name="_GoBack"/>
      <w:bookmarkEnd w:id="0"/>
    </w:p>
    <w:p w:rsidR="000E33BE" w:rsidRDefault="000E33BE" w:rsidP="000E33BE">
      <w:pPr>
        <w:spacing w:line="280" w:lineRule="exact"/>
        <w:ind w:firstLine="420"/>
        <w:rPr>
          <w:rFonts w:ascii="微软雅黑 Light" w:eastAsia="微软雅黑 Light" w:hAnsi="微软雅黑 Light" w:cs="FZKTJW--GB1-0" w:hint="eastAsia"/>
          <w:kern w:val="0"/>
          <w:szCs w:val="21"/>
        </w:rPr>
      </w:pPr>
    </w:p>
    <w:p w:rsidR="002276C5" w:rsidRPr="0030153A" w:rsidRDefault="002276C5" w:rsidP="00D354EE">
      <w:pPr>
        <w:spacing w:line="280" w:lineRule="exact"/>
        <w:ind w:firstLineChars="200" w:firstLine="420"/>
        <w:rPr>
          <w:rFonts w:ascii="微软雅黑 Light" w:eastAsia="微软雅黑 Light" w:hAnsi="微软雅黑 Light" w:cs="FZKTJW--GB1-0"/>
          <w:kern w:val="0"/>
          <w:szCs w:val="21"/>
        </w:rPr>
      </w:pPr>
      <w:r>
        <w:rPr>
          <w:rFonts w:ascii="微软雅黑 Light" w:eastAsia="微软雅黑 Light" w:hAnsi="微软雅黑 Light" w:cs="FZKTJW--GB1-0" w:hint="eastAsia"/>
          <w:kern w:val="0"/>
          <w:szCs w:val="21"/>
        </w:rPr>
        <w:t xml:space="preserve">    </w:t>
      </w:r>
    </w:p>
    <w:sectPr w:rsidR="002276C5" w:rsidRPr="00301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FZKT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DA"/>
    <w:rsid w:val="0009012C"/>
    <w:rsid w:val="000C55F2"/>
    <w:rsid w:val="000E33BE"/>
    <w:rsid w:val="001F5624"/>
    <w:rsid w:val="002276C5"/>
    <w:rsid w:val="00267CAF"/>
    <w:rsid w:val="00272B1B"/>
    <w:rsid w:val="0030153A"/>
    <w:rsid w:val="003067DA"/>
    <w:rsid w:val="003828A8"/>
    <w:rsid w:val="003D2210"/>
    <w:rsid w:val="00477737"/>
    <w:rsid w:val="006B2ECA"/>
    <w:rsid w:val="007F5B5C"/>
    <w:rsid w:val="008C0481"/>
    <w:rsid w:val="009270F6"/>
    <w:rsid w:val="00A037EA"/>
    <w:rsid w:val="00A87AB4"/>
    <w:rsid w:val="00AA3073"/>
    <w:rsid w:val="00C337D9"/>
    <w:rsid w:val="00D354EE"/>
    <w:rsid w:val="00DD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56</Words>
  <Characters>323</Characters>
  <Application>Microsoft Office Word</Application>
  <DocSecurity>0</DocSecurity>
  <Lines>2</Lines>
  <Paragraphs>1</Paragraphs>
  <ScaleCrop>false</ScaleCrop>
  <Company>ITianKong.Com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</dc:creator>
  <cp:keywords/>
  <dc:description/>
  <cp:lastModifiedBy>曹飞</cp:lastModifiedBy>
  <cp:revision>30</cp:revision>
  <dcterms:created xsi:type="dcterms:W3CDTF">2017-09-28T07:55:00Z</dcterms:created>
  <dcterms:modified xsi:type="dcterms:W3CDTF">2017-09-28T10:01:00Z</dcterms:modified>
</cp:coreProperties>
</file>