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1E" w:rsidRDefault="006C66E1" w:rsidP="006C66E1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proofErr w:type="spellStart"/>
      <w:r w:rsidRPr="006C66E1">
        <w:rPr>
          <w:rFonts w:asciiTheme="majorEastAsia" w:eastAsiaTheme="majorEastAsia" w:hAnsiTheme="majorEastAsia" w:hint="eastAsia"/>
          <w:b/>
          <w:sz w:val="28"/>
          <w:szCs w:val="28"/>
        </w:rPr>
        <w:t>Unittest</w:t>
      </w:r>
      <w:proofErr w:type="spellEnd"/>
      <w:r w:rsidRPr="006C66E1">
        <w:rPr>
          <w:rFonts w:asciiTheme="majorEastAsia" w:eastAsiaTheme="majorEastAsia" w:hAnsiTheme="majorEastAsia" w:hint="eastAsia"/>
          <w:b/>
          <w:sz w:val="28"/>
          <w:szCs w:val="28"/>
        </w:rPr>
        <w:t>单元测试框架说明文档</w:t>
      </w:r>
    </w:p>
    <w:p w:rsidR="006C66E1" w:rsidRPr="00CD1614" w:rsidRDefault="00E20A7D" w:rsidP="006C66E1">
      <w:pPr>
        <w:rPr>
          <w:rFonts w:asciiTheme="majorEastAsia" w:eastAsiaTheme="majorEastAsia" w:hAnsiTheme="majorEastAsia"/>
          <w:b/>
          <w:szCs w:val="21"/>
        </w:rPr>
      </w:pPr>
      <w:r w:rsidRPr="00CD1614">
        <w:rPr>
          <w:rFonts w:asciiTheme="majorEastAsia" w:eastAsiaTheme="majorEastAsia" w:hAnsiTheme="majorEastAsia" w:hint="eastAsia"/>
          <w:b/>
          <w:szCs w:val="21"/>
        </w:rPr>
        <w:t>单元测试框架功能</w:t>
      </w:r>
    </w:p>
    <w:p w:rsidR="00E20A7D" w:rsidRDefault="00E20A7D" w:rsidP="00E20A7D">
      <w:pPr>
        <w:ind w:firstLine="43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提供用例编写规范与批量执行，提供丰富的断言方法，例如断言相等/不相等、包含/不包含，True/</w:t>
      </w:r>
      <w:proofErr w:type="spellStart"/>
      <w:r>
        <w:rPr>
          <w:rFonts w:asciiTheme="majorEastAsia" w:eastAsiaTheme="majorEastAsia" w:hAnsiTheme="majorEastAsia" w:hint="eastAsia"/>
          <w:szCs w:val="21"/>
        </w:rPr>
        <w:t>Flase</w:t>
      </w:r>
      <w:proofErr w:type="spellEnd"/>
      <w:r>
        <w:rPr>
          <w:rFonts w:asciiTheme="majorEastAsia" w:eastAsiaTheme="majorEastAsia" w:hAnsiTheme="majorEastAsia" w:hint="eastAsia"/>
          <w:szCs w:val="21"/>
        </w:rPr>
        <w:t>等，提供丰富的测试日志（失败信息、成功用例数、执行时间）。</w:t>
      </w:r>
    </w:p>
    <w:p w:rsidR="00E20A7D" w:rsidRDefault="00E20A7D" w:rsidP="00E20A7D">
      <w:pPr>
        <w:ind w:firstLine="432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常见自动化测试</w:t>
      </w:r>
      <w:r w:rsidR="009661C7">
        <w:rPr>
          <w:rFonts w:asciiTheme="majorEastAsia" w:eastAsiaTheme="majorEastAsia" w:hAnsiTheme="majorEastAsia" w:hint="eastAsia"/>
          <w:szCs w:val="21"/>
        </w:rPr>
        <w:t>框架</w:t>
      </w:r>
      <w:r w:rsidR="00F64D21">
        <w:rPr>
          <w:rFonts w:asciiTheme="majorEastAsia" w:eastAsiaTheme="majorEastAsia" w:hAnsiTheme="majorEastAsia" w:hint="eastAsia"/>
          <w:szCs w:val="21"/>
        </w:rPr>
        <w:t>+工具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E20A7D" w:rsidRDefault="00E20A7D" w:rsidP="00E20A7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、HTTP接口自动化测试：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unittest</w:t>
      </w:r>
      <w:proofErr w:type="spellEnd"/>
      <w:r>
        <w:rPr>
          <w:rFonts w:asciiTheme="majorEastAsia" w:eastAsiaTheme="majorEastAsia" w:hAnsiTheme="majorEastAsia" w:hint="eastAsia"/>
          <w:szCs w:val="21"/>
        </w:rPr>
        <w:t xml:space="preserve"> + Requests</w:t>
      </w:r>
    </w:p>
    <w:p w:rsidR="00E20A7D" w:rsidRDefault="00E20A7D" w:rsidP="00E20A7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、Web UI自动化测试：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unittest</w:t>
      </w:r>
      <w:proofErr w:type="spellEnd"/>
      <w:r w:rsidR="00527394">
        <w:rPr>
          <w:rFonts w:asciiTheme="majorEastAsia" w:eastAsiaTheme="majorEastAsia" w:hAnsiTheme="majorEastAsia" w:hint="eastAsia"/>
          <w:szCs w:val="21"/>
        </w:rPr>
        <w:t>（</w:t>
      </w:r>
      <w:proofErr w:type="spellStart"/>
      <w:r w:rsidR="00527394">
        <w:rPr>
          <w:rFonts w:asciiTheme="majorEastAsia" w:eastAsiaTheme="majorEastAsia" w:hAnsiTheme="majorEastAsia" w:hint="eastAsia"/>
          <w:szCs w:val="21"/>
        </w:rPr>
        <w:t>TestNG</w:t>
      </w:r>
      <w:proofErr w:type="spellEnd"/>
      <w:r w:rsidR="00527394">
        <w:rPr>
          <w:rFonts w:asciiTheme="majorEastAsia" w:eastAsiaTheme="majorEastAsia" w:hAnsiTheme="majorEastAsia" w:hint="eastAsia"/>
          <w:szCs w:val="21"/>
        </w:rPr>
        <w:t>）</w:t>
      </w:r>
      <w:r>
        <w:rPr>
          <w:rFonts w:asciiTheme="majorEastAsia" w:eastAsiaTheme="majorEastAsia" w:hAnsiTheme="majorEastAsia" w:hint="eastAsia"/>
          <w:szCs w:val="21"/>
        </w:rPr>
        <w:t xml:space="preserve"> + Selenium</w:t>
      </w:r>
    </w:p>
    <w:p w:rsidR="00E20A7D" w:rsidRDefault="00E20A7D" w:rsidP="00E20A7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、</w:t>
      </w:r>
      <w:r w:rsidR="005C1435">
        <w:rPr>
          <w:rFonts w:asciiTheme="majorEastAsia" w:eastAsiaTheme="majorEastAsia" w:hAnsiTheme="majorEastAsia" w:hint="eastAsia"/>
          <w:szCs w:val="21"/>
        </w:rPr>
        <w:t>移动自动化测试：</w:t>
      </w:r>
      <w:proofErr w:type="spellStart"/>
      <w:r w:rsidR="005C1435">
        <w:rPr>
          <w:rFonts w:asciiTheme="majorEastAsia" w:eastAsiaTheme="majorEastAsia" w:hAnsiTheme="majorEastAsia" w:hint="eastAsia"/>
          <w:szCs w:val="21"/>
        </w:rPr>
        <w:t>unittest</w:t>
      </w:r>
      <w:proofErr w:type="spellEnd"/>
      <w:r w:rsidR="005C1435">
        <w:rPr>
          <w:rFonts w:asciiTheme="majorEastAsia" w:eastAsiaTheme="majorEastAsia" w:hAnsiTheme="majorEastAsia" w:hint="eastAsia"/>
          <w:szCs w:val="21"/>
        </w:rPr>
        <w:t xml:space="preserve"> + </w:t>
      </w:r>
      <w:proofErr w:type="spellStart"/>
      <w:r w:rsidR="005C1435">
        <w:rPr>
          <w:rFonts w:asciiTheme="majorEastAsia" w:eastAsiaTheme="majorEastAsia" w:hAnsiTheme="majorEastAsia" w:hint="eastAsia"/>
          <w:szCs w:val="21"/>
        </w:rPr>
        <w:t>Appium</w:t>
      </w:r>
      <w:proofErr w:type="spellEnd"/>
    </w:p>
    <w:p w:rsidR="00B1393D" w:rsidRPr="00B1393D" w:rsidRDefault="00B1393D" w:rsidP="00B1393D">
      <w:pPr>
        <w:rPr>
          <w:rFonts w:asciiTheme="majorEastAsia" w:eastAsiaTheme="majorEastAsia" w:hAnsiTheme="majorEastAsia"/>
          <w:szCs w:val="21"/>
        </w:rPr>
      </w:pPr>
    </w:p>
    <w:p w:rsidR="00CD1614" w:rsidRPr="00CD1614" w:rsidRDefault="00CD1614" w:rsidP="005C1435">
      <w:pPr>
        <w:rPr>
          <w:rFonts w:asciiTheme="majorEastAsia" w:eastAsiaTheme="majorEastAsia" w:hAnsiTheme="majorEastAsia"/>
          <w:b/>
          <w:szCs w:val="21"/>
        </w:rPr>
      </w:pPr>
      <w:r w:rsidRPr="00CD1614">
        <w:rPr>
          <w:rFonts w:asciiTheme="majorEastAsia" w:eastAsiaTheme="majorEastAsia" w:hAnsiTheme="majorEastAsia" w:hint="eastAsia"/>
          <w:b/>
          <w:szCs w:val="21"/>
        </w:rPr>
        <w:t>测试用例</w:t>
      </w:r>
      <w:r w:rsidR="00A22288" w:rsidRPr="00CD1614">
        <w:rPr>
          <w:rFonts w:asciiTheme="majorEastAsia" w:eastAsiaTheme="majorEastAsia" w:hAnsiTheme="majorEastAsia" w:hint="eastAsia"/>
          <w:b/>
          <w:szCs w:val="21"/>
        </w:rPr>
        <w:t>编写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class</w:t>
      </w:r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GamesInfo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unittest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TestCase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获取游戏列表</w:t>
      </w:r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16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 https://apis.zhanqi.tv/static/v2.2/tv/games.json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setUp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url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'https</w:t>
      </w:r>
      <w:proofErr w:type="gramStart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:/</w:t>
      </w:r>
      <w:proofErr w:type="gramEnd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/apis.zhanqi.tv/static/v2.2/</w:t>
      </w:r>
      <w:proofErr w:type="spellStart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tv</w:t>
      </w:r>
      <w:proofErr w:type="spellEnd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proofErr w:type="spellStart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games.json</w:t>
      </w:r>
      <w:proofErr w:type="spellEnd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mylog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info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接口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获取游戏列表，测试开始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tearDown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mylog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info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接口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获取游戏列表，测试完成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test_gamesInfo_success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获取成功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” 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requests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</w:t>
      </w:r>
      <w:proofErr w:type="gramEnd"/>
    </w:p>
    <w:p w:rsidR="005C1435" w:rsidRPr="00722CDD" w:rsidRDefault="005C1435" w:rsidP="00722CDD">
      <w:pPr>
        <w:shd w:val="clear" w:color="auto" w:fill="FFFFFF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r w:rsidRPr="00CF43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ssertEqu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al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'code'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],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0</w:t>
      </w:r>
      <w:r w:rsidR="0075245B"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,</w:t>
      </w:r>
      <w:r w:rsidR="0075245B"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msg</w:t>
      </w:r>
      <w:proofErr w:type="spellEnd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='ERROR:</w:t>
      </w:r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获取失败</w:t>
      </w:r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</w:t>
      </w:r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722CDD" w:rsidRDefault="005C1435" w:rsidP="00722CDD">
      <w:pPr>
        <w:shd w:val="clear" w:color="auto" w:fill="FFFFFF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 </w:t>
      </w:r>
      <w:proofErr w:type="spellStart"/>
      <w:r w:rsidRPr="00CF43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self.assertEqual</w:t>
      </w:r>
      <w:proofErr w:type="spellEnd"/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F43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self.response_data</w:t>
      </w:r>
      <w:proofErr w:type="spellEnd"/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'message'</w:t>
      </w:r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</w:t>
      </w:r>
      <w:r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 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'OK'</w:t>
      </w:r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="0075245B" w:rsidRPr="0075245B">
        <w:rPr>
          <w:rFonts w:ascii="Courier New" w:eastAsia="宋体" w:hAnsi="Courier New" w:cs="Courier New" w:hint="eastAsia"/>
          <w:color w:val="808080"/>
          <w:kern w:val="0"/>
          <w:sz w:val="18"/>
          <w:szCs w:val="18"/>
        </w:rPr>
        <w:t xml:space="preserve"> </w:t>
      </w:r>
      <w:proofErr w:type="spellStart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msg</w:t>
      </w:r>
      <w:proofErr w:type="spellEnd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='ERROR:</w:t>
      </w:r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返回</w:t>
      </w:r>
      <w:proofErr w:type="gramStart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值错误</w:t>
      </w:r>
      <w:proofErr w:type="gramEnd"/>
      <w:r w:rsidR="0075245B"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</w:t>
      </w:r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75245B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75245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 </w:t>
      </w:r>
      <w:proofErr w:type="gramStart"/>
      <w:r w:rsidRPr="00CF43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print</w:t>
      </w:r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proofErr w:type="gramEnd"/>
      <w:r w:rsidRPr="00CF430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self.response_data</w:t>
      </w:r>
      <w:proofErr w:type="spellEnd"/>
      <w:r w:rsidRPr="00722CDD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test_roomInfo_games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直播间列表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requests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</w:t>
      </w:r>
      <w:proofErr w:type="gramEnd"/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assertTrue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isinstance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'data'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],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list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),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"ERROR: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返回数据类型错误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print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'data'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CD16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# </w:t>
      </w:r>
      <w:r w:rsidRPr="00CD16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直播间列表</w:t>
      </w:r>
      <w:r w:rsidRPr="00CD16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 xml:space="preserve"> - game</w:t>
      </w:r>
      <w:r w:rsidRPr="00CD1614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结构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def</w:t>
      </w:r>
      <w:proofErr w:type="spellEnd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test_roomInfo_img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):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游戏图</w:t>
      </w:r>
      <w:r w:rsidRPr="00CD161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 </w:t>
      </w:r>
      <w:proofErr w:type="gramStart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””</w:t>
      </w:r>
      <w:proofErr w:type="gramEnd"/>
      <w:r w:rsidR="00C22F44">
        <w:rPr>
          <w:rFonts w:ascii="Courier New" w:eastAsia="宋体" w:hAnsi="Courier New" w:cs="Courier New"/>
          <w:color w:val="FF8000"/>
          <w:kern w:val="0"/>
          <w:sz w:val="18"/>
          <w:szCs w:val="18"/>
        </w:rPr>
        <w:t xml:space="preserve">” 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r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requests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url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json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()</w:t>
      </w:r>
      <w:proofErr w:type="gramEnd"/>
    </w:p>
    <w:p w:rsidR="005C1435" w:rsidRPr="00CD1614" w:rsidRDefault="005C1435" w:rsidP="005C143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assertTrue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'data'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][</w:t>
      </w:r>
      <w:r w:rsidRPr="00CD16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0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</w:t>
      </w:r>
      <w:proofErr w:type="spellStart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img</w:t>
      </w:r>
      <w:proofErr w:type="spellEnd"/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],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=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"ERROR: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游戏图为空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)</w:t>
      </w:r>
    </w:p>
    <w:p w:rsidR="005C1435" w:rsidRPr="005C1435" w:rsidRDefault="005C1435" w:rsidP="005C143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CD1614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print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(</w:t>
      </w:r>
      <w:proofErr w:type="spellStart"/>
      <w:proofErr w:type="gramEnd"/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self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.</w:t>
      </w:r>
      <w:r w:rsidRPr="00CD161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response_data</w:t>
      </w:r>
      <w:proofErr w:type="spellEnd"/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[</w:t>
      </w:r>
      <w:r w:rsidRPr="00CD1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'data'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][</w:t>
      </w:r>
      <w:r w:rsidRPr="00CD161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0</w:t>
      </w:r>
      <w:r w:rsidRPr="00CD1614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])</w:t>
      </w:r>
    </w:p>
    <w:p w:rsidR="005C1435" w:rsidRDefault="005C1435" w:rsidP="005C1435">
      <w:pPr>
        <w:rPr>
          <w:rFonts w:asciiTheme="majorEastAsia" w:eastAsiaTheme="majorEastAsia" w:hAnsiTheme="majorEastAsia"/>
          <w:szCs w:val="21"/>
        </w:rPr>
      </w:pPr>
    </w:p>
    <w:p w:rsidR="003311C8" w:rsidRDefault="003311C8" w:rsidP="007C4FC7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首先，通过import导入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unittest</w:t>
      </w:r>
      <w:proofErr w:type="spellEnd"/>
      <w:r>
        <w:rPr>
          <w:rFonts w:asciiTheme="majorEastAsia" w:eastAsiaTheme="majorEastAsia" w:hAnsiTheme="majorEastAsia" w:hint="eastAsia"/>
          <w:szCs w:val="21"/>
        </w:rPr>
        <w:t>测试框架。创建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GamesInfo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类继承</w:t>
      </w:r>
      <w:proofErr w:type="spellStart"/>
      <w:r>
        <w:rPr>
          <w:rFonts w:asciiTheme="majorEastAsia" w:eastAsiaTheme="majorEastAsia" w:hAnsiTheme="majorEastAsia" w:hint="eastAsia"/>
          <w:szCs w:val="21"/>
        </w:rPr>
        <w:t>unittest.TestCase</w:t>
      </w:r>
      <w:proofErr w:type="spellEnd"/>
      <w:r>
        <w:rPr>
          <w:rFonts w:asciiTheme="majorEastAsia" w:eastAsiaTheme="majorEastAsia" w:hAnsiTheme="majorEastAsia" w:hint="eastAsia"/>
          <w:szCs w:val="21"/>
        </w:rPr>
        <w:t>类。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setUp</w:t>
      </w:r>
      <w:proofErr w:type="spellEnd"/>
      <w:r>
        <w:rPr>
          <w:rFonts w:asciiTheme="majorEastAsia" w:eastAsiaTheme="majorEastAsia" w:hAnsiTheme="majorEastAsia" w:hint="eastAsia"/>
          <w:szCs w:val="21"/>
        </w:rPr>
        <w:t>()和</w:t>
      </w:r>
      <w:proofErr w:type="spellStart"/>
      <w:r>
        <w:rPr>
          <w:rFonts w:asciiTheme="majorEastAsia" w:eastAsiaTheme="majorEastAsia" w:hAnsiTheme="majorEastAsia" w:hint="eastAsia"/>
          <w:szCs w:val="21"/>
        </w:rPr>
        <w:t>tearDown</w:t>
      </w:r>
      <w:proofErr w:type="spellEnd"/>
      <w:r>
        <w:rPr>
          <w:rFonts w:asciiTheme="majorEastAsia" w:eastAsiaTheme="majorEastAsia" w:hAnsiTheme="majorEastAsia" w:hint="eastAsia"/>
          <w:szCs w:val="21"/>
        </w:rPr>
        <w:t>()两个方法分别在每一个测试用例的开始和结束时执行。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setUp</w:t>
      </w:r>
      <w:proofErr w:type="spellEnd"/>
      <w:r>
        <w:rPr>
          <w:rFonts w:asciiTheme="majorEastAsia" w:eastAsiaTheme="majorEastAsia" w:hAnsiTheme="majorEastAsia" w:hint="eastAsia"/>
          <w:szCs w:val="21"/>
        </w:rPr>
        <w:t>()用于测试用例执行前的初始化工作，例如初始化变量、生成数据库测试数据、打开浏览器等。</w:t>
      </w:r>
      <w:proofErr w:type="spellStart"/>
      <w:r w:rsidR="007C4FC7">
        <w:rPr>
          <w:rFonts w:asciiTheme="majorEastAsia" w:eastAsiaTheme="majorEastAsia" w:hAnsiTheme="majorEastAsia" w:hint="eastAsia"/>
          <w:szCs w:val="21"/>
        </w:rPr>
        <w:t>tearDown</w:t>
      </w:r>
      <w:proofErr w:type="spellEnd"/>
      <w:r w:rsidR="007C4FC7">
        <w:rPr>
          <w:rFonts w:asciiTheme="majorEastAsia" w:eastAsiaTheme="majorEastAsia" w:hAnsiTheme="majorEastAsia" w:hint="eastAsia"/>
          <w:szCs w:val="21"/>
        </w:rPr>
        <w:t>()方法用于测试用例执行之后的善后工作，例如清除数据库测试数据、关闭文件、关闭浏览器等。</w:t>
      </w:r>
    </w:p>
    <w:p w:rsidR="007C4FC7" w:rsidRPr="00CD1614" w:rsidRDefault="00E0629A" w:rsidP="007C4FC7">
      <w:pPr>
        <w:ind w:firstLine="432"/>
        <w:rPr>
          <w:rFonts w:asciiTheme="majorEastAsia" w:eastAsiaTheme="majorEastAsia" w:hAnsiTheme="majorEastAsia"/>
          <w:szCs w:val="21"/>
        </w:rPr>
      </w:pPr>
      <w:proofErr w:type="spellStart"/>
      <w:r>
        <w:rPr>
          <w:rFonts w:asciiTheme="majorEastAsia" w:eastAsiaTheme="majorEastAsia" w:hAnsiTheme="majorEastAsia"/>
          <w:szCs w:val="21"/>
        </w:rPr>
        <w:t>u</w:t>
      </w:r>
      <w:r w:rsidR="007C4FC7">
        <w:rPr>
          <w:rFonts w:asciiTheme="majorEastAsia" w:eastAsiaTheme="majorEastAsia" w:hAnsiTheme="majorEastAsia" w:hint="eastAsia"/>
          <w:szCs w:val="21"/>
        </w:rPr>
        <w:t>nittest</w:t>
      </w:r>
      <w:proofErr w:type="spellEnd"/>
      <w:r w:rsidR="007C4FC7">
        <w:rPr>
          <w:rFonts w:asciiTheme="majorEastAsia" w:eastAsiaTheme="majorEastAsia" w:hAnsiTheme="majorEastAsia" w:hint="eastAsia"/>
          <w:szCs w:val="21"/>
        </w:rPr>
        <w:t>要求测试用例（方法）必须以“test”开头。例如</w:t>
      </w:r>
      <w:proofErr w:type="spellStart"/>
      <w:r w:rsidR="007C4FC7" w:rsidRPr="00CD1614">
        <w:rPr>
          <w:rFonts w:asciiTheme="majorEastAsia" w:eastAsiaTheme="majorEastAsia" w:hAnsiTheme="majorEastAsia"/>
          <w:szCs w:val="21"/>
        </w:rPr>
        <w:t>test_gamesInfo_success</w:t>
      </w:r>
      <w:proofErr w:type="spellEnd"/>
      <w:r w:rsidR="007C4FC7" w:rsidRPr="00CD1614">
        <w:rPr>
          <w:rFonts w:asciiTheme="majorEastAsia" w:eastAsiaTheme="majorEastAsia" w:hAnsiTheme="majorEastAsia" w:hint="eastAsia"/>
          <w:szCs w:val="21"/>
        </w:rPr>
        <w:t>、</w:t>
      </w:r>
      <w:proofErr w:type="spellStart"/>
      <w:r w:rsidR="007C4FC7" w:rsidRPr="00CD1614">
        <w:rPr>
          <w:rFonts w:asciiTheme="majorEastAsia" w:eastAsiaTheme="majorEastAsia" w:hAnsiTheme="majorEastAsia"/>
          <w:szCs w:val="21"/>
        </w:rPr>
        <w:t>test_roomInfo_games</w:t>
      </w:r>
      <w:proofErr w:type="spellEnd"/>
      <w:r w:rsidR="007C4FC7" w:rsidRPr="00CD1614">
        <w:rPr>
          <w:rFonts w:asciiTheme="majorEastAsia" w:eastAsiaTheme="majorEastAsia" w:hAnsiTheme="majorEastAsia"/>
          <w:szCs w:val="21"/>
        </w:rPr>
        <w:t>等</w:t>
      </w:r>
      <w:r w:rsidR="007C4FC7" w:rsidRPr="00CD1614">
        <w:rPr>
          <w:rFonts w:asciiTheme="majorEastAsia" w:eastAsiaTheme="majorEastAsia" w:hAnsiTheme="majorEastAsia" w:hint="eastAsia"/>
          <w:szCs w:val="21"/>
        </w:rPr>
        <w:t>。</w:t>
      </w:r>
    </w:p>
    <w:p w:rsidR="007C4FC7" w:rsidRDefault="007C4FC7" w:rsidP="007C4FC7">
      <w:pPr>
        <w:ind w:firstLine="432"/>
        <w:rPr>
          <w:rFonts w:asciiTheme="majorEastAsia" w:eastAsiaTheme="majorEastAsia" w:hAnsiTheme="majorEastAsia"/>
          <w:szCs w:val="21"/>
        </w:rPr>
      </w:pPr>
    </w:p>
    <w:p w:rsidR="00B1393D" w:rsidRPr="00911060" w:rsidRDefault="00B1393D" w:rsidP="00B1393D">
      <w:pPr>
        <w:rPr>
          <w:rFonts w:asciiTheme="majorEastAsia" w:eastAsiaTheme="majorEastAsia" w:hAnsiTheme="majorEastAsia"/>
          <w:b/>
          <w:szCs w:val="21"/>
        </w:rPr>
      </w:pPr>
      <w:r w:rsidRPr="00911060">
        <w:rPr>
          <w:rFonts w:asciiTheme="majorEastAsia" w:eastAsiaTheme="majorEastAsia" w:hAnsiTheme="majorEastAsia" w:hint="eastAsia"/>
          <w:b/>
          <w:szCs w:val="21"/>
        </w:rPr>
        <w:t>执行测试用例</w:t>
      </w:r>
    </w:p>
    <w:p w:rsidR="00B1393D" w:rsidRPr="00B1393D" w:rsidRDefault="00B1393D" w:rsidP="00911060">
      <w:pPr>
        <w:ind w:firstLineChars="200" w:firstLine="420"/>
        <w:rPr>
          <w:rFonts w:asciiTheme="majorEastAsia" w:eastAsiaTheme="majorEastAsia" w:hAnsiTheme="majorEastAsia"/>
          <w:szCs w:val="21"/>
        </w:rPr>
      </w:pPr>
      <w:r w:rsidRPr="00911060">
        <w:rPr>
          <w:rFonts w:asciiTheme="majorEastAsia" w:eastAsiaTheme="majorEastAsia" w:hAnsiTheme="majorEastAsia"/>
          <w:szCs w:val="21"/>
        </w:rPr>
        <w:t>方案</w:t>
      </w:r>
      <w:proofErr w:type="gramStart"/>
      <w:r w:rsidRPr="00911060">
        <w:rPr>
          <w:rFonts w:asciiTheme="majorEastAsia" w:eastAsiaTheme="majorEastAsia" w:hAnsiTheme="majorEastAsia"/>
          <w:szCs w:val="21"/>
        </w:rPr>
        <w:t>一</w:t>
      </w:r>
      <w:proofErr w:type="gramEnd"/>
      <w:r w:rsidRPr="00911060">
        <w:rPr>
          <w:rFonts w:asciiTheme="majorEastAsia" w:eastAsiaTheme="majorEastAsia" w:hAnsiTheme="majorEastAsia" w:hint="eastAsia"/>
          <w:szCs w:val="21"/>
        </w:rPr>
        <w:t>：</w:t>
      </w:r>
      <w:proofErr w:type="spellStart"/>
      <w:r w:rsidRPr="00B1393D">
        <w:rPr>
          <w:rFonts w:asciiTheme="majorEastAsia" w:eastAsiaTheme="majorEastAsia" w:hAnsiTheme="majorEastAsia"/>
          <w:szCs w:val="21"/>
        </w:rPr>
        <w:t>unittest.main</w:t>
      </w:r>
      <w:proofErr w:type="spellEnd"/>
      <w:r w:rsidRPr="00B1393D">
        <w:rPr>
          <w:rFonts w:asciiTheme="majorEastAsia" w:eastAsiaTheme="majorEastAsia" w:hAnsiTheme="majorEastAsia"/>
          <w:szCs w:val="21"/>
        </w:rPr>
        <w:t>()方法会搜索该模块下所有以test开头的测试用例方法，并自动执行它们。执行顺序是命名顺序：先执行test_case1，再执行test_case2</w:t>
      </w:r>
    </w:p>
    <w:p w:rsidR="00B1393D" w:rsidRDefault="00AC16BA" w:rsidP="00AC16BA">
      <w:pPr>
        <w:shd w:val="clear" w:color="auto" w:fill="FFFFFF"/>
        <w:ind w:firstLine="420"/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</w:pPr>
      <w:proofErr w:type="spellStart"/>
      <w:proofErr w:type="gram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unittest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proofErr w:type="gramEnd"/>
    </w:p>
    <w:p w:rsidR="00AC16BA" w:rsidRPr="00B1393D" w:rsidRDefault="00AC16BA" w:rsidP="00AC16BA">
      <w:pPr>
        <w:shd w:val="clear" w:color="auto" w:fill="FFFFFF"/>
        <w:ind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B1393D" w:rsidRPr="00B1393D" w:rsidRDefault="00B1393D" w:rsidP="00911060">
      <w:pPr>
        <w:ind w:firstLineChars="200" w:firstLine="422"/>
        <w:rPr>
          <w:rFonts w:asciiTheme="majorEastAsia" w:eastAsiaTheme="majorEastAsia" w:hAnsiTheme="majorEastAsia"/>
          <w:szCs w:val="21"/>
        </w:rPr>
      </w:pPr>
      <w:r w:rsidRPr="00911060">
        <w:rPr>
          <w:rFonts w:asciiTheme="majorEastAsia" w:eastAsiaTheme="majorEastAsia" w:hAnsiTheme="majorEastAsia"/>
          <w:b/>
          <w:szCs w:val="21"/>
        </w:rPr>
        <w:t>方案二</w:t>
      </w:r>
      <w:r w:rsidRPr="00B1393D">
        <w:rPr>
          <w:rFonts w:asciiTheme="majorEastAsia" w:eastAsiaTheme="majorEastAsia" w:hAnsiTheme="majorEastAsia"/>
          <w:b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①、</w:t>
      </w:r>
      <w:r w:rsidRPr="00B1393D">
        <w:rPr>
          <w:rFonts w:asciiTheme="majorEastAsia" w:eastAsiaTheme="majorEastAsia" w:hAnsiTheme="majorEastAsia"/>
          <w:szCs w:val="21"/>
        </w:rPr>
        <w:t>先构造测试集</w:t>
      </w:r>
    </w:p>
    <w:p w:rsidR="00B1393D" w:rsidRPr="00B1393D" w:rsidRDefault="00B1393D" w:rsidP="00AC16BA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B1393D">
        <w:rPr>
          <w:rFonts w:asciiTheme="majorEastAsia" w:eastAsiaTheme="majorEastAsia" w:hAnsiTheme="majorEastAsia"/>
          <w:szCs w:val="21"/>
        </w:rPr>
        <w:t xml:space="preserve">    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suite</w:t>
      </w:r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unittest</w:t>
      </w:r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TestSuite</w:t>
      </w:r>
      <w:proofErr w:type="spellEnd"/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实例化测试套件</w:t>
      </w:r>
    </w:p>
    <w:p w:rsidR="00B1393D" w:rsidRPr="00B1393D" w:rsidRDefault="00B1393D" w:rsidP="00AC16BA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②、</w:t>
      </w:r>
      <w:r w:rsidRPr="00B1393D">
        <w:rPr>
          <w:rFonts w:asciiTheme="majorEastAsia" w:eastAsiaTheme="majorEastAsia" w:hAnsiTheme="majorEastAsia"/>
          <w:szCs w:val="21"/>
        </w:rPr>
        <w:t>将测试用例加载到测试套件中。执行顺序是安装加载顺序：先执行test_case2，再执行test_case1</w:t>
      </w:r>
    </w:p>
    <w:p w:rsidR="00AC16BA" w:rsidRPr="00AC16BA" w:rsidRDefault="00AC16BA" w:rsidP="00AC16BA">
      <w:pPr>
        <w:widowControl/>
        <w:shd w:val="clear" w:color="auto" w:fill="FFFFFF"/>
        <w:ind w:firstLineChars="20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suite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addTest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'test_case2'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AC16BA" w:rsidRPr="00B1393D" w:rsidRDefault="00AC16BA" w:rsidP="00AC16BA">
      <w:pPr>
        <w:widowControl/>
        <w:shd w:val="clear" w:color="auto" w:fill="FFFFFF"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suite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addTest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'test_case1'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:rsidR="00B1393D" w:rsidRPr="00B1393D" w:rsidRDefault="00B1393D" w:rsidP="00AC16BA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③</w:t>
      </w:r>
      <w:r>
        <w:rPr>
          <w:rFonts w:asciiTheme="majorEastAsia" w:eastAsiaTheme="majorEastAsia" w:hAnsiTheme="majorEastAsia" w:hint="eastAsia"/>
          <w:szCs w:val="21"/>
        </w:rPr>
        <w:t>、</w:t>
      </w:r>
      <w:r w:rsidRPr="00B1393D">
        <w:rPr>
          <w:rFonts w:asciiTheme="majorEastAsia" w:eastAsiaTheme="majorEastAsia" w:hAnsiTheme="majorEastAsia"/>
          <w:szCs w:val="21"/>
        </w:rPr>
        <w:t>执行测试用例</w:t>
      </w:r>
    </w:p>
    <w:p w:rsidR="00AC16BA" w:rsidRPr="00AC16BA" w:rsidRDefault="00B1393D" w:rsidP="00AC16BA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393D">
        <w:rPr>
          <w:rFonts w:asciiTheme="majorEastAsia" w:eastAsiaTheme="majorEastAsia" w:hAnsiTheme="majorEastAsia"/>
          <w:szCs w:val="21"/>
        </w:rPr>
        <w:t xml:space="preserve">    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runner</w:t>
      </w:r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unittest</w:t>
      </w:r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TextTestRunner</w:t>
      </w:r>
      <w:proofErr w:type="spellEnd"/>
      <w:r w:rsidR="00AC16BA"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="00AC16BA"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实例化</w:t>
      </w:r>
      <w:proofErr w:type="spellStart"/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TextTestRunner</w:t>
      </w:r>
      <w:proofErr w:type="spellEnd"/>
      <w:r w:rsidR="00AC16BA"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</w:t>
      </w:r>
    </w:p>
    <w:p w:rsidR="00AC16BA" w:rsidRDefault="00AC16BA" w:rsidP="00AC16BA">
      <w:pPr>
        <w:widowControl/>
        <w:shd w:val="clear" w:color="auto" w:fill="FFFFFF"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runner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suite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  <w:r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run()</w:t>
      </w:r>
      <w:r w:rsidRPr="00AC16BA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方法运行测试套件（即运行测试套件中的所有用例）</w:t>
      </w:r>
    </w:p>
    <w:p w:rsidR="00B1393D" w:rsidRPr="00B1393D" w:rsidRDefault="00B1393D" w:rsidP="00AC16BA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/>
          <w:szCs w:val="21"/>
        </w:rPr>
        <w:br/>
      </w:r>
      <w:r w:rsidRPr="00911060">
        <w:rPr>
          <w:rFonts w:asciiTheme="majorEastAsia" w:eastAsiaTheme="majorEastAsia" w:hAnsiTheme="majorEastAsia"/>
          <w:b/>
          <w:szCs w:val="21"/>
        </w:rPr>
        <w:t>方案三</w:t>
      </w:r>
      <w:r w:rsidRPr="00B1393D">
        <w:rPr>
          <w:rFonts w:asciiTheme="majorEastAsia" w:eastAsiaTheme="majorEastAsia" w:hAnsiTheme="majorEastAsia"/>
          <w:b/>
          <w:szCs w:val="21"/>
        </w:rPr>
        <w:t>：</w:t>
      </w:r>
      <w:r>
        <w:rPr>
          <w:rFonts w:asciiTheme="majorEastAsia" w:eastAsiaTheme="majorEastAsia" w:hAnsiTheme="majorEastAsia" w:hint="eastAsia"/>
          <w:szCs w:val="21"/>
        </w:rPr>
        <w:t>①、</w:t>
      </w:r>
      <w:r w:rsidRPr="00B1393D">
        <w:rPr>
          <w:rFonts w:asciiTheme="majorEastAsia" w:eastAsiaTheme="majorEastAsia" w:hAnsiTheme="majorEastAsia"/>
          <w:szCs w:val="21"/>
        </w:rPr>
        <w:t>构造测试集（简化了方案二中先要创建测试套件然后再依次加载测试用例）</w:t>
      </w:r>
      <w:r w:rsidR="00AC16BA">
        <w:rPr>
          <w:rFonts w:asciiTheme="majorEastAsia" w:eastAsiaTheme="majorEastAsia" w:hAnsiTheme="majorEastAsia" w:hint="eastAsia"/>
          <w:szCs w:val="21"/>
        </w:rPr>
        <w:t>，</w:t>
      </w:r>
      <w:r w:rsidRPr="00B1393D">
        <w:rPr>
          <w:rFonts w:asciiTheme="majorEastAsia" w:eastAsiaTheme="majorEastAsia" w:hAnsiTheme="majorEastAsia"/>
          <w:szCs w:val="21"/>
        </w:rPr>
        <w:t>执行顺序同方案</w:t>
      </w:r>
      <w:proofErr w:type="gramStart"/>
      <w:r w:rsidRPr="00B1393D">
        <w:rPr>
          <w:rFonts w:asciiTheme="majorEastAsia" w:eastAsiaTheme="majorEastAsia" w:hAnsiTheme="majorEastAsia"/>
          <w:szCs w:val="21"/>
        </w:rPr>
        <w:t>一</w:t>
      </w:r>
      <w:proofErr w:type="gramEnd"/>
      <w:r w:rsidRPr="00B1393D">
        <w:rPr>
          <w:rFonts w:asciiTheme="majorEastAsia" w:eastAsiaTheme="majorEastAsia" w:hAnsiTheme="majorEastAsia"/>
          <w:szCs w:val="21"/>
        </w:rPr>
        <w:t>：执行顺序是命名顺序：先执行test_case1，再执行test_case2</w:t>
      </w:r>
    </w:p>
    <w:p w:rsidR="00AC16BA" w:rsidRPr="00AC16BA" w:rsidRDefault="00AC16BA" w:rsidP="00AC16BA">
      <w:pPr>
        <w:widowControl/>
        <w:shd w:val="clear" w:color="auto" w:fill="FFFFFF"/>
        <w:ind w:firstLineChars="200" w:firstLine="40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test_dir</w:t>
      </w:r>
      <w:proofErr w:type="spellEnd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proofErr w:type="gramStart"/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./</w:t>
      </w:r>
      <w:proofErr w:type="gramEnd"/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</w:p>
    <w:p w:rsidR="00AC16BA" w:rsidRPr="00AC16BA" w:rsidRDefault="00AC16BA" w:rsidP="00AC16BA">
      <w:pPr>
        <w:widowControl/>
        <w:shd w:val="clear" w:color="auto" w:fill="FFFFFF"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discover</w:t>
      </w:r>
      <w:proofErr w:type="gram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unittest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defaultTestLoader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discover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test_dir</w:t>
      </w:r>
      <w:proofErr w:type="spellEnd"/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AC16B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pattern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'test_*.</w:t>
      </w:r>
      <w:proofErr w:type="spellStart"/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py</w:t>
      </w:r>
      <w:proofErr w:type="spellEnd"/>
      <w:r w:rsidRPr="00AC16B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AC16BA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:rsidR="00AC16BA" w:rsidRPr="00AC16BA" w:rsidRDefault="00AC16BA" w:rsidP="00AC16BA">
      <w:pPr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B1393D" w:rsidRPr="00B1393D" w:rsidRDefault="00AC16BA" w:rsidP="00AC16BA">
      <w:pPr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②</w:t>
      </w:r>
      <w:r>
        <w:rPr>
          <w:rFonts w:asciiTheme="majorEastAsia" w:eastAsiaTheme="majorEastAsia" w:hAnsiTheme="majorEastAsia" w:hint="eastAsia"/>
          <w:szCs w:val="21"/>
        </w:rPr>
        <w:t>、</w:t>
      </w:r>
      <w:r w:rsidR="00B1393D" w:rsidRPr="00B1393D">
        <w:rPr>
          <w:rFonts w:asciiTheme="majorEastAsia" w:eastAsiaTheme="majorEastAsia" w:hAnsiTheme="majorEastAsia"/>
          <w:szCs w:val="21"/>
        </w:rPr>
        <w:t>执行测试用例</w:t>
      </w:r>
    </w:p>
    <w:p w:rsidR="00911060" w:rsidRPr="00911060" w:rsidRDefault="00B1393D" w:rsidP="00911060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1393D">
        <w:rPr>
          <w:rFonts w:asciiTheme="majorEastAsia" w:eastAsiaTheme="majorEastAsia" w:hAnsiTheme="majorEastAsia"/>
          <w:szCs w:val="21"/>
        </w:rPr>
        <w:t xml:space="preserve">    </w:t>
      </w:r>
      <w:r w:rsidR="00911060"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runner</w:t>
      </w:r>
      <w:r w:rsidR="00911060"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="00911060"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unittest</w:t>
      </w:r>
      <w:r w:rsidR="00911060"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="00911060"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TextTestRunner</w:t>
      </w:r>
      <w:proofErr w:type="spellEnd"/>
      <w:r w:rsidR="00911060"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  <w:r w:rsidR="00911060"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="00911060"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="00911060"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实例化</w:t>
      </w:r>
      <w:proofErr w:type="spellStart"/>
      <w:r w:rsidR="00911060"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TextTestRunner</w:t>
      </w:r>
      <w:proofErr w:type="spellEnd"/>
      <w:r w:rsidR="00911060"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类</w:t>
      </w:r>
    </w:p>
    <w:p w:rsidR="00911060" w:rsidRPr="00911060" w:rsidRDefault="00911060" w:rsidP="00911060">
      <w:pPr>
        <w:widowControl/>
        <w:shd w:val="clear" w:color="auto" w:fill="FFFFFF"/>
        <w:ind w:firstLineChars="200" w:firstLine="40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runner</w:t>
      </w:r>
      <w:r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.</w:t>
      </w:r>
      <w:r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run</w:t>
      </w:r>
      <w:proofErr w:type="spellEnd"/>
      <w:r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discover</w:t>
      </w:r>
      <w:r w:rsidRPr="00911060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911060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</w:t>
      </w:r>
      <w:r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  <w:r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run()</w:t>
      </w:r>
      <w:r w:rsidRPr="0091106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方法运行测试套件（即运行测试套件中的所有用例）</w:t>
      </w:r>
    </w:p>
    <w:p w:rsidR="00B1393D" w:rsidRPr="00B1393D" w:rsidRDefault="00B1393D" w:rsidP="00911060">
      <w:pPr>
        <w:rPr>
          <w:rFonts w:asciiTheme="majorEastAsia" w:eastAsiaTheme="majorEastAsia" w:hAnsiTheme="majorEastAsia"/>
          <w:szCs w:val="21"/>
        </w:rPr>
      </w:pPr>
    </w:p>
    <w:p w:rsidR="00663B16" w:rsidRPr="00663B16" w:rsidRDefault="00663B16" w:rsidP="00663B16">
      <w:pPr>
        <w:rPr>
          <w:rFonts w:asciiTheme="majorEastAsia" w:eastAsiaTheme="majorEastAsia" w:hAnsiTheme="majorEastAsia"/>
          <w:b/>
          <w:szCs w:val="21"/>
        </w:rPr>
      </w:pPr>
      <w:r w:rsidRPr="00663B16">
        <w:rPr>
          <w:rFonts w:asciiTheme="majorEastAsia" w:eastAsiaTheme="majorEastAsia" w:hAnsiTheme="majorEastAsia"/>
          <w:b/>
          <w:szCs w:val="21"/>
        </w:rPr>
        <w:t>常用断言方法</w:t>
      </w:r>
      <w:r>
        <w:rPr>
          <w:rFonts w:asciiTheme="majorEastAsia" w:eastAsiaTheme="majorEastAsia" w:hAnsiTheme="majorEastAsia" w:hint="eastAsia"/>
          <w:b/>
          <w:szCs w:val="21"/>
        </w:rPr>
        <w:t>(</w:t>
      </w:r>
      <w:r w:rsidRPr="00663B16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assert</w:t>
      </w:r>
      <w:r w:rsidRPr="00663B16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  <w:szCs w:val="20"/>
        </w:rPr>
        <w:t>)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assertEqual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ED791D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ED791D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ED791D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和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是否相等，相等则测试用例通过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assertNotEqual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ED791D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ED791D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ED791D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ED791D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和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是否相等，不相等则测试用例通过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assertTrue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</w:t>
      </w:r>
      <w:r w:rsidR="00ED791D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ED791D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True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True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assertFalse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False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False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assertIs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，是则测试用例通过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>assertNotIs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，不是则测试用例通过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assertIsNone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None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None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assertIsNotNone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x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x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None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，不是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None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assertIn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是否在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中，在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中则测试用例通过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assertNotIn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是否在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中，不在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中则测试用例通过</w:t>
      </w:r>
    </w:p>
    <w:p w:rsidR="00663B16" w:rsidRPr="002B4C3F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assertIsInstance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的一个实例，是则测试用例通过</w:t>
      </w:r>
    </w:p>
    <w:p w:rsidR="00663B16" w:rsidRPr="00663B16" w:rsidRDefault="00663B16" w:rsidP="002B4C3F">
      <w:pPr>
        <w:widowControl/>
        <w:shd w:val="clear" w:color="auto" w:fill="FFFFFF"/>
        <w:ind w:firstLineChars="200" w:firstLine="320"/>
        <w:jc w:val="left"/>
        <w:rPr>
          <w:rFonts w:ascii="宋体" w:eastAsia="宋体" w:hAnsi="宋体" w:cs="宋体"/>
          <w:kern w:val="0"/>
          <w:sz w:val="16"/>
          <w:szCs w:val="16"/>
        </w:rPr>
      </w:pP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assertNotIsInstance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(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</w:t>
      </w:r>
      <w:r w:rsidR="006F656A"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,</w:t>
      </w:r>
      <w:r w:rsidR="006F656A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2B4C3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msg</w:t>
      </w:r>
      <w:proofErr w:type="spellEnd"/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=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测试失败时打印的信息</w:t>
      </w:r>
      <w:r w:rsidRPr="002B4C3F">
        <w:rPr>
          <w:rFonts w:ascii="Courier New" w:eastAsia="宋体" w:hAnsi="Courier New" w:cs="Courier New"/>
          <w:color w:val="808080"/>
          <w:kern w:val="0"/>
          <w:sz w:val="16"/>
          <w:szCs w:val="16"/>
        </w:rPr>
        <w:t>'</w:t>
      </w:r>
      <w:r w:rsidRPr="002B4C3F">
        <w:rPr>
          <w:rFonts w:ascii="Courier New" w:eastAsia="宋体" w:hAnsi="Courier New" w:cs="Courier New"/>
          <w:b/>
          <w:bCs/>
          <w:color w:val="000080"/>
          <w:kern w:val="0"/>
          <w:sz w:val="16"/>
          <w:szCs w:val="16"/>
        </w:rPr>
        <w:t>)</w:t>
      </w:r>
      <w:r w:rsidR="002B4C3F">
        <w:rPr>
          <w:rFonts w:ascii="Courier New" w:eastAsia="宋体" w:hAnsi="Courier New" w:cs="Courier New" w:hint="eastAsia"/>
          <w:b/>
          <w:bCs/>
          <w:color w:val="000080"/>
          <w:kern w:val="0"/>
          <w:sz w:val="16"/>
          <w:szCs w:val="16"/>
        </w:rPr>
        <w:t xml:space="preserve">  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#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断言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a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是是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b</w:t>
      </w:r>
      <w:r w:rsidRPr="002B4C3F">
        <w:rPr>
          <w:rFonts w:ascii="Courier New" w:eastAsia="宋体" w:hAnsi="Courier New" w:cs="Courier New"/>
          <w:color w:val="008000"/>
          <w:kern w:val="0"/>
          <w:sz w:val="16"/>
          <w:szCs w:val="16"/>
        </w:rPr>
        <w:t>的一个实例，不是则测试用例通过</w:t>
      </w:r>
    </w:p>
    <w:p w:rsidR="00663B16" w:rsidRDefault="00663B16" w:rsidP="00B1393D">
      <w:pPr>
        <w:rPr>
          <w:rFonts w:asciiTheme="majorEastAsia" w:eastAsiaTheme="majorEastAsia" w:hAnsiTheme="majorEastAsia"/>
          <w:b/>
          <w:szCs w:val="21"/>
        </w:rPr>
      </w:pPr>
    </w:p>
    <w:p w:rsidR="002B4C3F" w:rsidRDefault="003E0119" w:rsidP="00B1393D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推荐文档</w:t>
      </w:r>
    </w:p>
    <w:p w:rsidR="002B4C3F" w:rsidRDefault="006A48A1" w:rsidP="00CF430B">
      <w:pPr>
        <w:ind w:firstLine="435"/>
        <w:rPr>
          <w:rStyle w:val="a4"/>
          <w:rFonts w:asciiTheme="majorEastAsia" w:eastAsiaTheme="majorEastAsia" w:hAnsiTheme="majorEastAsia" w:hint="eastAsia"/>
          <w:b/>
          <w:szCs w:val="21"/>
        </w:rPr>
      </w:pPr>
      <w:hyperlink r:id="rId8" w:anchor="test0" w:history="1">
        <w:r w:rsidR="003E0119" w:rsidRPr="003E0119">
          <w:rPr>
            <w:rStyle w:val="a4"/>
            <w:rFonts w:asciiTheme="majorEastAsia" w:eastAsiaTheme="majorEastAsia" w:hAnsiTheme="majorEastAsia"/>
            <w:b/>
            <w:szCs w:val="21"/>
          </w:rPr>
          <w:t>U</w:t>
        </w:r>
        <w:r w:rsidR="003E0119" w:rsidRPr="003E0119">
          <w:rPr>
            <w:rStyle w:val="a4"/>
            <w:rFonts w:asciiTheme="majorEastAsia" w:eastAsiaTheme="majorEastAsia" w:hAnsiTheme="majorEastAsia" w:hint="eastAsia"/>
            <w:b/>
            <w:szCs w:val="21"/>
          </w:rPr>
          <w:t>nittest单元测试框架总结</w:t>
        </w:r>
      </w:hyperlink>
    </w:p>
    <w:p w:rsidR="00CF430B" w:rsidRDefault="00CF430B" w:rsidP="00CF430B">
      <w:pPr>
        <w:rPr>
          <w:rStyle w:val="a4"/>
          <w:rFonts w:asciiTheme="majorEastAsia" w:eastAsiaTheme="majorEastAsia" w:hAnsiTheme="majorEastAsia" w:hint="eastAsia"/>
          <w:b/>
          <w:szCs w:val="21"/>
        </w:rPr>
      </w:pPr>
    </w:p>
    <w:p w:rsidR="00CF075A" w:rsidRDefault="00CF075A" w:rsidP="00CF075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作者：曹飞</w:t>
      </w:r>
    </w:p>
    <w:p w:rsidR="00CF075A" w:rsidRDefault="00CF075A" w:rsidP="00CF075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部门：PC端-</w:t>
      </w:r>
      <w:proofErr w:type="gramStart"/>
      <w:r>
        <w:rPr>
          <w:rFonts w:asciiTheme="minorEastAsia" w:hAnsiTheme="minorEastAsia" w:cs="Tahoma" w:hint="eastAsia"/>
          <w:color w:val="000000"/>
          <w:sz w:val="18"/>
          <w:szCs w:val="18"/>
        </w:rPr>
        <w:t>测试部</w:t>
      </w:r>
      <w:proofErr w:type="gramEnd"/>
      <w:r>
        <w:rPr>
          <w:rFonts w:asciiTheme="minorEastAsia" w:hAnsiTheme="minorEastAsia" w:cs="Tahoma" w:hint="eastAsia"/>
          <w:color w:val="000000"/>
          <w:sz w:val="18"/>
          <w:szCs w:val="18"/>
        </w:rPr>
        <w:t>-项目管理中心</w:t>
      </w:r>
    </w:p>
    <w:p w:rsidR="00CF430B" w:rsidRPr="001168AA" w:rsidRDefault="00CF075A" w:rsidP="001168AA">
      <w:pPr>
        <w:widowControl/>
        <w:shd w:val="clear" w:color="auto" w:fill="FFFFFF"/>
        <w:jc w:val="left"/>
        <w:rPr>
          <w:rFonts w:asciiTheme="minorEastAsia" w:hAnsiTheme="minorEastAsia" w:cs="Tahoma"/>
          <w:color w:val="000000"/>
          <w:sz w:val="18"/>
          <w:szCs w:val="18"/>
        </w:rPr>
      </w:pPr>
      <w:r>
        <w:rPr>
          <w:rFonts w:asciiTheme="minorEastAsia" w:hAnsiTheme="minorEastAsia" w:cs="Tahoma" w:hint="eastAsia"/>
          <w:color w:val="000000"/>
          <w:sz w:val="18"/>
          <w:szCs w:val="18"/>
        </w:rPr>
        <w:t>时间：</w:t>
      </w:r>
      <w:r>
        <w:rPr>
          <w:rFonts w:asciiTheme="minorEastAsia" w:hAnsiTheme="minorEastAsia" w:cs="Tahoma" w:hint="eastAsia"/>
          <w:color w:val="000000"/>
          <w:sz w:val="18"/>
          <w:szCs w:val="18"/>
        </w:rPr>
        <w:t>2017/09/20</w:t>
      </w:r>
      <w:bookmarkStart w:id="0" w:name="_GoBack"/>
      <w:bookmarkEnd w:id="0"/>
    </w:p>
    <w:sectPr w:rsidR="00CF430B" w:rsidRPr="001168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A1" w:rsidRDefault="006A48A1" w:rsidP="00606AA2">
      <w:r>
        <w:separator/>
      </w:r>
    </w:p>
  </w:endnote>
  <w:endnote w:type="continuationSeparator" w:id="0">
    <w:p w:rsidR="006A48A1" w:rsidRDefault="006A48A1" w:rsidP="0060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A1" w:rsidRDefault="006A48A1" w:rsidP="00606AA2">
      <w:r>
        <w:separator/>
      </w:r>
    </w:p>
  </w:footnote>
  <w:footnote w:type="continuationSeparator" w:id="0">
    <w:p w:rsidR="006A48A1" w:rsidRDefault="006A48A1" w:rsidP="00606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 w:rsidP="00606AA2">
    <w:pPr>
      <w:pStyle w:val="a5"/>
      <w:jc w:val="right"/>
    </w:pPr>
    <w:r>
      <w:rPr>
        <w:rFonts w:hint="eastAsia"/>
        <w:noProof/>
      </w:rPr>
      <w:drawing>
        <wp:inline distT="0" distB="0" distL="114300" distR="114300" wp14:anchorId="6B2D6FA4" wp14:editId="4920DDCA">
          <wp:extent cx="418465" cy="418465"/>
          <wp:effectExtent l="0" t="0" r="635" b="0"/>
          <wp:docPr id="1" name="图片 1" descr="战旗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战旗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8465" cy="418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AA2" w:rsidRDefault="00606AA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B1BA7"/>
    <w:multiLevelType w:val="hybridMultilevel"/>
    <w:tmpl w:val="4F528D2C"/>
    <w:lvl w:ilvl="0" w:tplc="5F1E86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50D1D"/>
    <w:multiLevelType w:val="hybridMultilevel"/>
    <w:tmpl w:val="E9C601D6"/>
    <w:lvl w:ilvl="0" w:tplc="C3E83336">
      <w:start w:val="1"/>
      <w:numFmt w:val="decimalEnclosedCircle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CAE"/>
    <w:rsid w:val="001168AA"/>
    <w:rsid w:val="002B4C3F"/>
    <w:rsid w:val="00312EAB"/>
    <w:rsid w:val="003311C8"/>
    <w:rsid w:val="003E0119"/>
    <w:rsid w:val="004F031E"/>
    <w:rsid w:val="00527394"/>
    <w:rsid w:val="005C1435"/>
    <w:rsid w:val="00606AA2"/>
    <w:rsid w:val="00663B16"/>
    <w:rsid w:val="006A48A1"/>
    <w:rsid w:val="006C66E1"/>
    <w:rsid w:val="006F656A"/>
    <w:rsid w:val="00722CDD"/>
    <w:rsid w:val="0075245B"/>
    <w:rsid w:val="007C4FC7"/>
    <w:rsid w:val="00911060"/>
    <w:rsid w:val="00926466"/>
    <w:rsid w:val="009661C7"/>
    <w:rsid w:val="00A22288"/>
    <w:rsid w:val="00A36EDD"/>
    <w:rsid w:val="00A3796B"/>
    <w:rsid w:val="00AB16AB"/>
    <w:rsid w:val="00AC16BA"/>
    <w:rsid w:val="00B1393D"/>
    <w:rsid w:val="00BB4CAE"/>
    <w:rsid w:val="00C22F44"/>
    <w:rsid w:val="00CD1614"/>
    <w:rsid w:val="00CF075A"/>
    <w:rsid w:val="00CF430B"/>
    <w:rsid w:val="00E0629A"/>
    <w:rsid w:val="00E20A7D"/>
    <w:rsid w:val="00E75FFA"/>
    <w:rsid w:val="00ED791D"/>
    <w:rsid w:val="00F6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1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7D"/>
    <w:pPr>
      <w:ind w:firstLineChars="200" w:firstLine="420"/>
    </w:pPr>
  </w:style>
  <w:style w:type="character" w:customStyle="1" w:styleId="sc51">
    <w:name w:val="sc51"/>
    <w:basedOn w:val="a0"/>
    <w:rsid w:val="005C14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C14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5C143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C14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C14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5C14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5C14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C14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5C14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5C14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C1435"/>
    <w:rPr>
      <w:rFonts w:ascii="Courier New" w:hAnsi="Courier New" w:cs="Courier New" w:hint="default"/>
      <w:color w:val="FF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13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3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011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3E011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0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6AA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6AA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06A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A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1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7D"/>
    <w:pPr>
      <w:ind w:firstLineChars="200" w:firstLine="420"/>
    </w:pPr>
  </w:style>
  <w:style w:type="character" w:customStyle="1" w:styleId="sc51">
    <w:name w:val="sc51"/>
    <w:basedOn w:val="a0"/>
    <w:rsid w:val="005C143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C14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5C143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C143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5C143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5C143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5C143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C1435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41">
    <w:name w:val="sc41"/>
    <w:basedOn w:val="a0"/>
    <w:rsid w:val="005C14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5C143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C1435"/>
    <w:rPr>
      <w:rFonts w:ascii="Courier New" w:hAnsi="Courier New" w:cs="Courier New" w:hint="default"/>
      <w:color w:val="FF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139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393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E0119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3E0119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06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06AA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06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06AA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06A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6A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ufeihlf/p/5707929.html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曹飞</cp:lastModifiedBy>
  <cp:revision>57</cp:revision>
  <dcterms:created xsi:type="dcterms:W3CDTF">2017-11-15T17:23:00Z</dcterms:created>
  <dcterms:modified xsi:type="dcterms:W3CDTF">2017-12-20T08:01:00Z</dcterms:modified>
</cp:coreProperties>
</file>