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50"/>
      </w:pPr>
      <w:r>
        <w:rPr>
          <w:color w:val="333333"/>
          <w:sz w:val="40"/>
          <w:szCs w:val="40"/>
        </w:rPr>
        <w:t xml:space="preserve">ДОГОВОР КУПЛИ-ПРОДАЖИ ТОВАРА</w:t>
      </w:r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999999"/>
                <w:sz w:val="16"/>
                <w:szCs w:val="16"/>
                <w:spacing w:val="0"/>
              </w:rPr>
              <w:t xml:space="preserve">г.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jc w:val="right"/>
              <w:spacing w:before="0" w:after="0" w:line="360" w:lineRule="auto"/>
            </w:pPr>
            <w:r>
              <w:rPr>
                <w:color w:val="999999"/>
                <w:sz w:val="16"/>
                <w:szCs w:val="16"/>
                <w:spacing w:val="0"/>
              </w:rPr>
              <w:t xml:space="preserve">«_____» _______________ 2026 г.</w:t>
            </w:r>
          </w:p>
        </w:tc>
      </w:tr>
    </w:tbl>
    <w:p/>
    <w:p>
      <w:pPr/>
    </w:p>
    <w:p>
      <w:pPr/>
    </w:p>
    <w:p>
      <w:pPr/>
      <w:r>
        <w:rPr>
          <w:color w:val="333333"/>
          <w:sz w:val="20"/>
          <w:szCs w:val="20"/>
        </w:rPr>
        <w:t xml:space="preserve"> 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sz w:val="20"/>
          <w:szCs w:val="20"/>
          <w:b w:val="1"/>
          <w:bCs w:val="1"/>
        </w:rPr>
        <w:t xml:space="preserve">Продавец</w:t>
      </w:r>
      <w:r>
        <w:rPr>
          <w:color w:val="333333"/>
          <w:sz w:val="20"/>
          <w:szCs w:val="20"/>
        </w:rPr>
        <w:t xml:space="preserve">», с одной стороны, и 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sz w:val="20"/>
          <w:szCs w:val="20"/>
          <w:b w:val="1"/>
          <w:bCs w:val="1"/>
        </w:rPr>
        <w:t xml:space="preserve">Покупатель</w:t>
      </w:r>
      <w:r>
        <w:rPr>
          <w:color w:val="333333"/>
          <w:sz w:val="20"/>
          <w:szCs w:val="20"/>
        </w:rPr>
        <w:t xml:space="preserve">», с другой стороны, именуемые в дальнейшем «Стороны», заключили настоящий договор, в дальнейшем «</w:t>
      </w:r>
      <w:r>
        <w:rPr>
          <w:color w:val="333333"/>
          <w:sz w:val="20"/>
          <w:szCs w:val="20"/>
          <w:b w:val="1"/>
          <w:bCs w:val="1"/>
        </w:rPr>
        <w:t xml:space="preserve">Договор</w:t>
      </w:r>
      <w:r>
        <w:rPr>
          <w:color w:val="333333"/>
          <w:sz w:val="20"/>
          <w:szCs w:val="20"/>
        </w:rPr>
        <w:t xml:space="preserve">», о нижеследующем: 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1. ПРЕДМЕТ ДОГОВОРА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 Продавец обязуется передать в собственность, а Покупатель принять и оплатить следующий товар: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1.1.1. Наименование (с указанием изготовителя)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1.1.2. Единица измерения 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1.1.3. Цена за единицу ________ рублей.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1.1.4. Количество 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1.1.5. </w:t>
      </w:r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line="240" w:lineRule="auto"/>
      </w:pPr>
      <w:r>
        <w:rPr>
          <w:rFonts w:ascii="Wingdings" w:hAnsi="Wingdings" w:eastAsia="Wingdings" w:cs="Wingdings"/>
          <w:color w:val="333333"/>
          <w:sz w:val="14"/>
          <w:szCs w:val="14"/>
          <w:spacing w:val="0"/>
        </w:rPr>
        <w:t xml:space="preserve">l </w:t>
      </w:r>
      <w:r>
        <w:rPr>
          <w:color w:val="333333"/>
          <w:sz w:val="20"/>
          <w:szCs w:val="20"/>
          <w:spacing w:val="0"/>
        </w:rPr>
        <w:t xml:space="preserve">стоимость всей партии товара ________ рублей;</w:t>
      </w:r>
    </w:p>
    <w:p>
      <w:pPr>
        <w:spacing w:line="240" w:lineRule="auto"/>
      </w:pPr>
      <w:r>
        <w:rPr>
          <w:rFonts w:ascii="Wingdings" w:hAnsi="Wingdings" w:eastAsia="Wingdings" w:cs="Wingdings"/>
          <w:color w:val="333333"/>
          <w:sz w:val="14"/>
          <w:szCs w:val="14"/>
          <w:spacing w:val="0"/>
        </w:rPr>
        <w:t xml:space="preserve">l </w:t>
      </w:r>
      <w:r>
        <w:rPr>
          <w:color w:val="333333"/>
          <w:sz w:val="20"/>
          <w:szCs w:val="20"/>
          <w:spacing w:val="0"/>
        </w:rPr>
        <w:t xml:space="preserve">НДС ________ рублей;</w:t>
      </w:r>
    </w:p>
    <w:p>
      <w:pPr>
        <w:spacing w:after="150" w:line="240" w:lineRule="auto"/>
      </w:pPr>
      <w:r>
        <w:rPr>
          <w:rFonts w:ascii="Wingdings" w:hAnsi="Wingdings" w:eastAsia="Wingdings" w:cs="Wingdings"/>
          <w:color w:val="333333"/>
          <w:sz w:val="14"/>
          <w:szCs w:val="14"/>
          <w:spacing w:val="0"/>
        </w:rPr>
        <w:t xml:space="preserve">l </w:t>
      </w:r>
      <w:r>
        <w:rPr>
          <w:color w:val="333333"/>
          <w:sz w:val="20"/>
          <w:szCs w:val="20"/>
          <w:spacing w:val="0"/>
        </w:rPr>
        <w:t xml:space="preserve">итого к перечислению ________ рублей;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1.1.6. Качество и комплектность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1.1.7. Гарантийный срок ________________________________________________ 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2. УСЛОВИЯ ПОСТАВКИ И РАСЧЕТОВ ЗА ТОВАР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2.1. Срок доставки ________ дней с момента ________________________ .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2.2. Вид транспорта доставки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2.3. Упаковка (тара) и маркировка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2.4. Срок, порядок и форма расчетов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2.4.1. Срок оплаты ________ дней со дня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2.4.2. Порядок оплаты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2.4.3. Форма оплаты ________________________________________________ . Налог на добавленную стоимость должен быть показан отдельной строкой в платежных документах. Во всем остальном, что не предусмотрено настоящим пунктом, стороны руководствуются действующим законодательством РФ.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2.5. При предварительной оплате Покупатель обязан в трехдневный срок с момента оплаты вручить Продавцу заверенную банком копию платежного документа или известить его телеграммой или иным согласованным сторонами способом. При невыполнении Покупателем требований настоящего пункта Договора, Продавец вправе по истечении ________ дней с момента подписания договора реализовать товар и расторгнуть настоящий Договор.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2.6. ________________________________________________ 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3. ГАРАНТИИ ИСПОЛНЕНИЯ ОБЯЗАТЕЛЬСТВ И ОТВЕТСТВЕННОСТЬ СТОРОН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3.1. При подписании Договора стороны обмениваются гарантиями доставки и оплаты.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3.1.1. Гарантии покупателя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3.1.2. Гарантии продавца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3.2. За просрочку доставки товара Продавец уплачивает Покупателю пени в размере ________ % стоимости не доставленного в срок товара за каждый день просрочки.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3.3. За необоснованный отказ или уклонение от оплаты товара (в том числе при предварительной оплате) Покупатель уплачивает Продавцу штраф в размере ________ % суммы, от оплаты которой он отказался или уклонился.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3.4. При несвоевременной оплате товара (в том числе при предварительной оплате) Покупатель уплачивает Продавцу пеню в размере ________ % суммы просроченного платежа за каждый день просрочки.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3.5. За невыборку товара в установленный срок (при самовывозе со склада Продавца) Покупатель уплачивает Продавцу неустойку в размере ________ % стоимости невыбранного в срок товара, а также возмещает Продавцу убытки, связанные с хранением товара, в размере ________ % стоимости товара за каждый день просрочки, но не более ________ %.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3.6. При отказе Покупателя (полностью или частично) от принятия и оплаты, предусмотренных Договором товаров (продукции) он возмещает Продавцу возникшие в связи с этим убытки в размере ________ % стоимости товаров (продукции).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3.7.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3.8. Стороны прикладывают максимальные усилия, чтобы устранить возникающие разногласия исключительно путем переговоров; при невозможности устранения разногласий путем переговоров, стороны обращаются в суд в установленном законом порядке.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4. ПРОЧИЕ УСЛОВИЯ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4.1. Стороны не несут ответственности, предусмотренной в п.п. 3.2-3.7 Договора, если невозможность выполнения ими условий Договора наступила в силу форс-мажорных обстоятельств, в т. ч.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4.2. Другие условия по усмотрению сторон: ________________________________________________ 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4.3. Во всем, что не предусмотрено Договором, стороны руководствуются действующим законодательством.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4.4. ________________________________________________ 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5. ЗАКЛЮЧИТЕЛЬНЫЕ УСЛОВИЯ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5.1. Договор может быть изменен, расторгнут, признан недействительным только на основании действующего законодательства.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5.2. Все изменения, дополнения Договора действительны лишь в том случае, если они оформлены в письменной форме и подписаны обеими сторонами.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5.3. Заголовки статей предназначены для удобства пользования текстом, и они не будут приниматься во внимание при толковании настоящего Договора.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5.4. Настоящий Договор составляет и выражает все договорные условия и понимание между участвующими здесь сторонами в отношении всех упомянутых здесь вопросов, при этом все предыдущие обсуждения, обещания и представления между сторонами, если таковые имелись, теряют силу.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5.5. Подписанный Договор вступает в силу с «___» _____________ 2026 2020г. и действует до «___» _____________ 2026 2020г.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6. ЮРИДИЧЕСКИЕ АДРЕСА И БАНКОВСКИЕ РЕКВИЗИТЫ СТОРОН</w:t>
      </w:r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/>
            <w:r>
              <w:rPr>
                <w:color w:val="333333"/>
                <w:sz w:val="18"/>
                <w:szCs w:val="18"/>
                <w:b w:val="1"/>
                <w:bCs w:val="1"/>
                <w:spacing w:val="0"/>
              </w:rPr>
              <w:t xml:space="preserve">Продавец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Юр. адрес: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Почтовый адрес: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ИНН: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КПП: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Банк: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Рас./счёт: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Корр./счёт: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БИК: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/>
            <w:r>
              <w:rPr>
                <w:color w:val="333333"/>
                <w:sz w:val="18"/>
                <w:szCs w:val="18"/>
                <w:b w:val="1"/>
                <w:bCs w:val="1"/>
                <w:spacing w:val="0"/>
              </w:rPr>
              <w:t xml:space="preserve">Покупатель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Юр. адрес: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Почтовый адрес: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ИНН: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КПП: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Банк: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Рас./счёт: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Корр./счёт:</w:t>
            </w:r>
          </w:p>
          <w:p>
            <w:pPr/>
            <w:r>
              <w:rPr>
                <w:color w:val="333333"/>
                <w:sz w:val="18"/>
                <w:szCs w:val="18"/>
                <w:spacing w:val="0"/>
              </w:rPr>
              <w:t xml:space="preserve">БИК: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</w:p>
        </w:tc>
      </w:tr>
    </w:tbl>
    <w:p/>
    <w:p>
      <w:pPr>
        <w:jc w:val="center"/>
        <w:spacing w:before="500" w:after="150"/>
      </w:pPr>
      <w:r>
        <w:rPr>
          <w:color w:val="333333"/>
          <w:sz w:val="24"/>
          <w:szCs w:val="24"/>
          <w:b w:val="1"/>
          <w:bCs w:val="1"/>
        </w:rPr>
        <w:t xml:space="preserve">7. ПОДПИСИ СТОРОН</w:t>
      </w:r>
    </w:p>
    <w:p>
      <w:pPr/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333333"/>
                <w:sz w:val="18"/>
                <w:szCs w:val="18"/>
                <w:spacing w:val="0"/>
              </w:rPr>
              <w:t xml:space="preserve">Продавец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333333"/>
                <w:sz w:val="18"/>
                <w:szCs w:val="18"/>
                <w:spacing w:val="0"/>
              </w:rPr>
              <w:t xml:space="preserve">Покупатель _______________</w:t>
            </w:r>
          </w:p>
        </w:tc>
      </w:tr>
    </w:tbl>
    <w:p/>
    <w:p>
      <w:r>
        <w:br w:type="page"/>
      </w:r>
    </w:p>
    <w:p>
      <w:pPr>
        <w:spacing w:before="0" w:after="0" w:line="360" w:lineRule="auto"/>
      </w:pP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Памятка к шаблону документа </w:t>
      </w:r>
      <w:r>
        <w:rPr>
          <w:color w:val="333333"/>
          <w:sz w:val="20"/>
          <w:szCs w:val="20"/>
          <w:spacing w:val="0"/>
        </w:rPr>
        <w:t xml:space="preserve">(ВАЖНО!)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 случае, если вы сомневаетесь в подписываемом договоре - обязательно обращайтесь к профессионалам! Мы в Амулекс следим за тем, чтобы договор учитывал ваши интересы и обеспечивал юридическую защиту вам и вашим близким!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И помните: намного дешевле составить договор, который обеспечит учет ваших интересов, чем в спорной ситуации отстаивать свои права по договору, который вас не защищает.</w:t>
      </w: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Всегда готовы защитить вас:</w:t>
      </w:r>
    </w:p>
    <w:p>
      <w:pPr>
        <w:spacing w:before="0" w:after="150" w:line="360" w:lineRule="auto"/>
      </w:pPr>
      <w:hyperlink r:id="rId7" w:history="1">
        <w:r>
          <w:rPr>
            <w:color w:val="0000FF"/>
            <w:sz w:val="20"/>
            <w:szCs w:val="20"/>
            <w:u w:val="single"/>
            <w:spacing w:val="0"/>
          </w:rPr>
          <w:t xml:space="preserve">8 800 551-30-57</w:t>
        </w:r>
      </w:hyperlink>
      <w:r>
        <w:rPr>
          <w:color w:val="333333"/>
          <w:sz w:val="20"/>
          <w:szCs w:val="20"/>
          <w:spacing w:val="0"/>
        </w:rPr>
        <w:t xml:space="preserve"> - Телефон</w:t>
      </w:r>
    </w:p>
    <w:p>
      <w:pPr>
        <w:spacing w:before="0" w:after="150" w:line="360" w:lineRule="auto"/>
      </w:pPr>
      <w:hyperlink r:id="rId8" w:history="1">
        <w:r>
          <w:rPr>
            <w:color w:val="0000FF"/>
            <w:sz w:val="20"/>
            <w:szCs w:val="20"/>
            <w:u w:val="single"/>
            <w:spacing w:val="0"/>
          </w:rPr>
          <w:t xml:space="preserve">t.me/AmulexBot</w:t>
        </w:r>
      </w:hyperlink>
      <w:r>
        <w:rPr>
          <w:color w:val="333333"/>
          <w:sz w:val="20"/>
          <w:szCs w:val="20"/>
          <w:spacing w:val="0"/>
        </w:rPr>
        <w:t xml:space="preserve"> - Telegram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+7 (499) 215-14-77 - WhatsApp</w:t>
      </w: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Всегда на вашей стороне. Амулекс</w:t>
      </w:r>
    </w:p>
    <w:sectPr>
      <w:footerReference w:type="default" r:id="rId9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_________________________________________________________ Сделано в Amulex.ru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amulex.ru/docsdocx/tel://88005513057" TargetMode="External"/><Relationship Id="rId8" Type="http://schemas.openxmlformats.org/officeDocument/2006/relationships/hyperlink" Target="https://t.me/AmulexBot" TargetMode="External"/><Relationship Id="rId9" Type="http://schemas.openxmlformats.org/officeDocument/2006/relationships/footer" Target="footer1.xml"/><Relationship Id="rId10" Type="http://schemas.openxmlformats.org/officeDocument/2006/relationships/bin" Target="_embedded/ole.bin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ООО "Национальная юридическая служба"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amulex.ru</dc:creator>
  <dc:title>Договор купли-продажи товара</dc:title>
  <dc:description>Договор купли-продажи товара</dc:description>
  <dc:subject/>
  <cp:keywords/>
  <cp:category/>
  <cp:lastModifiedBy/>
  <dcterms:created xsi:type="dcterms:W3CDTF">2026-03-09T18:56:25+03:00</dcterms:created>
  <dcterms:modified xsi:type="dcterms:W3CDTF">2026-03-09T18:56:25+03:00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