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703" w:rsidRPr="00314311" w:rsidRDefault="00610F9F" w:rsidP="00920C5B">
      <w:pPr>
        <w:spacing w:line="360" w:lineRule="auto"/>
        <w:jc w:val="center"/>
        <w:rPr>
          <w:rFonts w:ascii="Arial" w:hAnsi="Arial" w:cs="Arial"/>
          <w:b/>
        </w:rPr>
      </w:pPr>
      <w:r w:rsidRPr="00314311">
        <w:rPr>
          <w:rFonts w:ascii="Arial" w:hAnsi="Arial" w:cs="Arial"/>
          <w:b/>
        </w:rPr>
        <w:t>CASO PRÁCTICO #1.</w:t>
      </w:r>
    </w:p>
    <w:p w:rsidR="00C67E40" w:rsidRPr="00314311" w:rsidRDefault="00C67E40" w:rsidP="00920C5B">
      <w:pPr>
        <w:spacing w:line="360" w:lineRule="auto"/>
        <w:jc w:val="center"/>
        <w:rPr>
          <w:rFonts w:ascii="Arial" w:hAnsi="Arial" w:cs="Arial"/>
          <w:b/>
        </w:rPr>
      </w:pPr>
      <w:r w:rsidRPr="00314311">
        <w:rPr>
          <w:rFonts w:ascii="Arial" w:hAnsi="Arial" w:cs="Arial"/>
          <w:b/>
        </w:rPr>
        <w:t>LEY 1581 “PRTOTECCION DE DATOS PERSONALES”.</w:t>
      </w:r>
    </w:p>
    <w:p w:rsidR="00610F9F" w:rsidRPr="00314311" w:rsidRDefault="00610F9F" w:rsidP="00920C5B">
      <w:pPr>
        <w:spacing w:line="360" w:lineRule="auto"/>
        <w:jc w:val="center"/>
        <w:rPr>
          <w:rFonts w:ascii="Arial" w:hAnsi="Arial" w:cs="Arial"/>
          <w:b/>
        </w:rPr>
      </w:pPr>
    </w:p>
    <w:p w:rsidR="00610F9F" w:rsidRPr="00314311" w:rsidRDefault="00610F9F" w:rsidP="00920C5B">
      <w:pPr>
        <w:spacing w:line="360" w:lineRule="auto"/>
        <w:jc w:val="center"/>
        <w:rPr>
          <w:rFonts w:ascii="Arial" w:hAnsi="Arial" w:cs="Arial"/>
          <w:b/>
        </w:rPr>
      </w:pPr>
    </w:p>
    <w:p w:rsidR="00610F9F" w:rsidRPr="00314311" w:rsidRDefault="00610F9F" w:rsidP="00920C5B">
      <w:pPr>
        <w:spacing w:line="360" w:lineRule="auto"/>
        <w:jc w:val="center"/>
        <w:rPr>
          <w:rFonts w:ascii="Arial" w:hAnsi="Arial" w:cs="Arial"/>
          <w:b/>
        </w:rPr>
      </w:pPr>
    </w:p>
    <w:p w:rsidR="00610F9F" w:rsidRPr="00314311" w:rsidRDefault="00610F9F" w:rsidP="00920C5B">
      <w:pPr>
        <w:spacing w:line="360" w:lineRule="auto"/>
        <w:jc w:val="center"/>
        <w:rPr>
          <w:rFonts w:ascii="Arial" w:hAnsi="Arial" w:cs="Arial"/>
          <w:b/>
        </w:rPr>
      </w:pPr>
    </w:p>
    <w:p w:rsidR="00610F9F" w:rsidRPr="00314311" w:rsidRDefault="00610F9F" w:rsidP="00920C5B">
      <w:pPr>
        <w:spacing w:line="360" w:lineRule="auto"/>
        <w:jc w:val="center"/>
        <w:rPr>
          <w:rFonts w:ascii="Arial" w:hAnsi="Arial" w:cs="Arial"/>
          <w:b/>
        </w:rPr>
      </w:pPr>
    </w:p>
    <w:p w:rsidR="00610F9F" w:rsidRPr="00314311" w:rsidRDefault="00610F9F" w:rsidP="00920C5B">
      <w:pPr>
        <w:spacing w:line="360" w:lineRule="auto"/>
        <w:jc w:val="center"/>
        <w:rPr>
          <w:rFonts w:ascii="Arial" w:hAnsi="Arial" w:cs="Arial"/>
          <w:b/>
        </w:rPr>
      </w:pPr>
      <w:r w:rsidRPr="00314311">
        <w:rPr>
          <w:rFonts w:ascii="Arial" w:hAnsi="Arial" w:cs="Arial"/>
          <w:b/>
        </w:rPr>
        <w:t>ROBINSON GIRALDO NARANJO</w:t>
      </w:r>
      <w:r w:rsidR="00C67E40" w:rsidRPr="00314311">
        <w:rPr>
          <w:rFonts w:ascii="Arial" w:hAnsi="Arial" w:cs="Arial"/>
          <w:b/>
        </w:rPr>
        <w:t>.</w:t>
      </w:r>
    </w:p>
    <w:p w:rsidR="00610F9F" w:rsidRPr="00314311" w:rsidRDefault="00610F9F" w:rsidP="00920C5B">
      <w:pPr>
        <w:spacing w:line="360" w:lineRule="auto"/>
        <w:jc w:val="center"/>
        <w:rPr>
          <w:rFonts w:ascii="Arial" w:hAnsi="Arial" w:cs="Arial"/>
          <w:b/>
        </w:rPr>
      </w:pPr>
      <w:r w:rsidRPr="00314311">
        <w:rPr>
          <w:rFonts w:ascii="Arial" w:hAnsi="Arial" w:cs="Arial"/>
          <w:b/>
        </w:rPr>
        <w:t>JUAN GABRIEL MOLINA</w:t>
      </w:r>
      <w:r w:rsidR="00C67E40" w:rsidRPr="00314311">
        <w:rPr>
          <w:rFonts w:ascii="Arial" w:hAnsi="Arial" w:cs="Arial"/>
          <w:b/>
        </w:rPr>
        <w:t>.</w:t>
      </w:r>
    </w:p>
    <w:p w:rsidR="00610F9F" w:rsidRPr="00314311" w:rsidRDefault="00610F9F" w:rsidP="00920C5B">
      <w:pPr>
        <w:spacing w:line="360" w:lineRule="auto"/>
        <w:jc w:val="center"/>
        <w:rPr>
          <w:rFonts w:ascii="Arial" w:hAnsi="Arial" w:cs="Arial"/>
          <w:b/>
        </w:rPr>
      </w:pPr>
    </w:p>
    <w:p w:rsidR="00610F9F" w:rsidRPr="00314311" w:rsidRDefault="00610F9F" w:rsidP="00920C5B">
      <w:pPr>
        <w:spacing w:line="360" w:lineRule="auto"/>
        <w:jc w:val="center"/>
        <w:rPr>
          <w:rFonts w:ascii="Arial" w:hAnsi="Arial" w:cs="Arial"/>
          <w:b/>
        </w:rPr>
      </w:pPr>
    </w:p>
    <w:p w:rsidR="00610F9F" w:rsidRPr="00314311" w:rsidRDefault="00610F9F" w:rsidP="00920C5B">
      <w:pPr>
        <w:spacing w:line="360" w:lineRule="auto"/>
        <w:jc w:val="center"/>
        <w:rPr>
          <w:rFonts w:ascii="Arial" w:hAnsi="Arial" w:cs="Arial"/>
          <w:b/>
        </w:rPr>
      </w:pPr>
    </w:p>
    <w:p w:rsidR="00610F9F" w:rsidRPr="00314311" w:rsidRDefault="00610F9F" w:rsidP="00920C5B">
      <w:pPr>
        <w:spacing w:line="360" w:lineRule="auto"/>
        <w:jc w:val="center"/>
        <w:rPr>
          <w:rFonts w:ascii="Arial" w:hAnsi="Arial" w:cs="Arial"/>
          <w:b/>
        </w:rPr>
      </w:pPr>
    </w:p>
    <w:p w:rsidR="00610F9F" w:rsidRPr="00314311" w:rsidRDefault="00610F9F" w:rsidP="00920C5B">
      <w:pPr>
        <w:spacing w:line="360" w:lineRule="auto"/>
        <w:jc w:val="center"/>
        <w:rPr>
          <w:rFonts w:ascii="Arial" w:hAnsi="Arial" w:cs="Arial"/>
          <w:b/>
          <w:color w:val="222222"/>
          <w:shd w:val="clear" w:color="auto" w:fill="FFFFFF"/>
        </w:rPr>
      </w:pPr>
      <w:r w:rsidRPr="00314311">
        <w:rPr>
          <w:rFonts w:ascii="Arial" w:hAnsi="Arial" w:cs="Arial"/>
          <w:b/>
          <w:color w:val="222222"/>
          <w:shd w:val="clear" w:color="auto" w:fill="FFFFFF"/>
        </w:rPr>
        <w:t>ELECTIVA II - LEGISLACIÓN INFORMÁTICA</w:t>
      </w:r>
      <w:r w:rsidR="00C67E40" w:rsidRPr="00314311">
        <w:rPr>
          <w:rFonts w:ascii="Arial" w:hAnsi="Arial" w:cs="Arial"/>
          <w:b/>
          <w:color w:val="222222"/>
          <w:shd w:val="clear" w:color="auto" w:fill="FFFFFF"/>
        </w:rPr>
        <w:t>.</w:t>
      </w:r>
    </w:p>
    <w:p w:rsidR="00610F9F" w:rsidRPr="00314311" w:rsidRDefault="00610F9F" w:rsidP="00920C5B">
      <w:pPr>
        <w:spacing w:line="360" w:lineRule="auto"/>
        <w:jc w:val="center"/>
        <w:rPr>
          <w:rFonts w:ascii="Arial" w:hAnsi="Arial" w:cs="Arial"/>
          <w:b/>
          <w:color w:val="222222"/>
          <w:shd w:val="clear" w:color="auto" w:fill="FFFFFF"/>
        </w:rPr>
      </w:pPr>
      <w:r w:rsidRPr="00314311">
        <w:rPr>
          <w:rFonts w:ascii="Arial" w:hAnsi="Arial" w:cs="Arial"/>
          <w:b/>
          <w:color w:val="222222"/>
          <w:shd w:val="clear" w:color="auto" w:fill="FFFFFF"/>
        </w:rPr>
        <w:t>JUAN ESTEBAN ARANGO CASTRILLON</w:t>
      </w:r>
      <w:r w:rsidR="00C67E40" w:rsidRPr="00314311">
        <w:rPr>
          <w:rFonts w:ascii="Arial" w:hAnsi="Arial" w:cs="Arial"/>
          <w:b/>
          <w:color w:val="222222"/>
          <w:shd w:val="clear" w:color="auto" w:fill="FFFFFF"/>
        </w:rPr>
        <w:t>.</w:t>
      </w:r>
    </w:p>
    <w:p w:rsidR="00610F9F" w:rsidRPr="00314311" w:rsidRDefault="00610F9F" w:rsidP="00920C5B">
      <w:pPr>
        <w:spacing w:line="360" w:lineRule="auto"/>
        <w:jc w:val="center"/>
        <w:rPr>
          <w:rFonts w:ascii="Arial" w:hAnsi="Arial" w:cs="Arial"/>
          <w:b/>
          <w:color w:val="222222"/>
          <w:shd w:val="clear" w:color="auto" w:fill="FFFFFF"/>
        </w:rPr>
      </w:pPr>
    </w:p>
    <w:p w:rsidR="00610F9F" w:rsidRPr="00314311" w:rsidRDefault="00610F9F" w:rsidP="00920C5B">
      <w:pPr>
        <w:spacing w:line="360" w:lineRule="auto"/>
        <w:jc w:val="center"/>
        <w:rPr>
          <w:rFonts w:ascii="Arial" w:hAnsi="Arial" w:cs="Arial"/>
          <w:b/>
          <w:color w:val="222222"/>
          <w:shd w:val="clear" w:color="auto" w:fill="FFFFFF"/>
        </w:rPr>
      </w:pPr>
    </w:p>
    <w:p w:rsidR="00610F9F" w:rsidRPr="00314311" w:rsidRDefault="00610F9F" w:rsidP="00920C5B">
      <w:pPr>
        <w:spacing w:line="360" w:lineRule="auto"/>
        <w:jc w:val="center"/>
        <w:rPr>
          <w:rFonts w:ascii="Arial" w:hAnsi="Arial" w:cs="Arial"/>
          <w:b/>
          <w:color w:val="222222"/>
          <w:shd w:val="clear" w:color="auto" w:fill="FFFFFF"/>
        </w:rPr>
      </w:pPr>
    </w:p>
    <w:p w:rsidR="00610F9F" w:rsidRPr="00314311" w:rsidRDefault="00610F9F" w:rsidP="00920C5B">
      <w:pPr>
        <w:spacing w:line="360" w:lineRule="auto"/>
        <w:jc w:val="center"/>
        <w:rPr>
          <w:rFonts w:ascii="Arial" w:hAnsi="Arial" w:cs="Arial"/>
          <w:b/>
          <w:color w:val="222222"/>
          <w:shd w:val="clear" w:color="auto" w:fill="FFFFFF"/>
        </w:rPr>
      </w:pPr>
    </w:p>
    <w:p w:rsidR="00610F9F" w:rsidRPr="00314311" w:rsidRDefault="00C67E40" w:rsidP="00920C5B">
      <w:pPr>
        <w:spacing w:line="360" w:lineRule="auto"/>
        <w:jc w:val="center"/>
        <w:rPr>
          <w:rFonts w:ascii="Arial" w:hAnsi="Arial" w:cs="Arial"/>
          <w:b/>
          <w:color w:val="222222"/>
          <w:shd w:val="clear" w:color="auto" w:fill="FFFFFF"/>
        </w:rPr>
      </w:pPr>
      <w:r w:rsidRPr="00314311">
        <w:rPr>
          <w:rFonts w:ascii="Arial" w:hAnsi="Arial" w:cs="Arial"/>
          <w:b/>
          <w:color w:val="222222"/>
          <w:shd w:val="clear" w:color="auto" w:fill="FFFFFF"/>
        </w:rPr>
        <w:t>MEDELLIN.</w:t>
      </w:r>
    </w:p>
    <w:p w:rsidR="00610F9F" w:rsidRPr="00314311" w:rsidRDefault="00610F9F" w:rsidP="00920C5B">
      <w:pPr>
        <w:spacing w:line="360" w:lineRule="auto"/>
        <w:jc w:val="center"/>
        <w:rPr>
          <w:rFonts w:ascii="Arial" w:hAnsi="Arial" w:cs="Arial"/>
          <w:b/>
          <w:color w:val="222222"/>
          <w:shd w:val="clear" w:color="auto" w:fill="FFFFFF"/>
        </w:rPr>
      </w:pPr>
      <w:r w:rsidRPr="00314311">
        <w:rPr>
          <w:rFonts w:ascii="Arial" w:hAnsi="Arial" w:cs="Arial"/>
          <w:b/>
          <w:color w:val="222222"/>
          <w:shd w:val="clear" w:color="auto" w:fill="FFFFFF"/>
        </w:rPr>
        <w:t>ANTIOQUIA</w:t>
      </w:r>
      <w:r w:rsidR="00C67E40" w:rsidRPr="00314311">
        <w:rPr>
          <w:rFonts w:ascii="Arial" w:hAnsi="Arial" w:cs="Arial"/>
          <w:b/>
          <w:color w:val="222222"/>
          <w:shd w:val="clear" w:color="auto" w:fill="FFFFFF"/>
        </w:rPr>
        <w:t>.</w:t>
      </w:r>
    </w:p>
    <w:p w:rsidR="00610F9F" w:rsidRPr="00314311" w:rsidRDefault="00610F9F" w:rsidP="00920C5B">
      <w:pPr>
        <w:spacing w:line="360" w:lineRule="auto"/>
        <w:jc w:val="center"/>
        <w:rPr>
          <w:rFonts w:ascii="Arial" w:hAnsi="Arial" w:cs="Arial"/>
          <w:b/>
          <w:color w:val="222222"/>
          <w:shd w:val="clear" w:color="auto" w:fill="FFFFFF"/>
        </w:rPr>
      </w:pPr>
      <w:r w:rsidRPr="00314311">
        <w:rPr>
          <w:rFonts w:ascii="Arial" w:hAnsi="Arial" w:cs="Arial"/>
          <w:b/>
          <w:color w:val="222222"/>
          <w:shd w:val="clear" w:color="auto" w:fill="FFFFFF"/>
        </w:rPr>
        <w:t>2014-09-07</w:t>
      </w:r>
    </w:p>
    <w:p w:rsidR="00610F9F" w:rsidRDefault="00610F9F" w:rsidP="00920C5B">
      <w:pPr>
        <w:spacing w:line="360" w:lineRule="auto"/>
        <w:rPr>
          <w:rFonts w:ascii="Arial" w:hAnsi="Arial" w:cs="Arial"/>
          <w:color w:val="222222"/>
          <w:shd w:val="clear" w:color="auto" w:fill="FFFFFF"/>
        </w:rPr>
      </w:pPr>
      <w:r>
        <w:rPr>
          <w:rFonts w:ascii="Arial" w:hAnsi="Arial" w:cs="Arial"/>
          <w:color w:val="222222"/>
          <w:shd w:val="clear" w:color="auto" w:fill="FFFFFF"/>
        </w:rPr>
        <w:br w:type="page"/>
      </w:r>
    </w:p>
    <w:p w:rsidR="00610F9F" w:rsidRPr="00C67E40" w:rsidRDefault="00610F9F" w:rsidP="00920C5B">
      <w:pPr>
        <w:spacing w:line="360" w:lineRule="auto"/>
        <w:jc w:val="center"/>
        <w:rPr>
          <w:rFonts w:ascii="Arial" w:hAnsi="Arial" w:cs="Arial"/>
          <w:b/>
          <w:sz w:val="28"/>
          <w:szCs w:val="28"/>
        </w:rPr>
      </w:pPr>
      <w:r w:rsidRPr="00C67E40">
        <w:rPr>
          <w:rFonts w:ascii="Arial" w:hAnsi="Arial" w:cs="Arial"/>
          <w:b/>
          <w:sz w:val="28"/>
          <w:szCs w:val="28"/>
        </w:rPr>
        <w:lastRenderedPageBreak/>
        <w:t>INTRODUCCION.</w:t>
      </w:r>
    </w:p>
    <w:p w:rsidR="00610F9F" w:rsidRDefault="00610F9F" w:rsidP="00920C5B">
      <w:pPr>
        <w:spacing w:line="360" w:lineRule="auto"/>
        <w:jc w:val="center"/>
        <w:rPr>
          <w:rFonts w:ascii="Arial" w:hAnsi="Arial" w:cs="Arial"/>
        </w:rPr>
      </w:pPr>
    </w:p>
    <w:p w:rsidR="00610F9F" w:rsidRPr="00F33E41" w:rsidRDefault="00610F9F" w:rsidP="00920C5B">
      <w:pPr>
        <w:spacing w:line="360" w:lineRule="auto"/>
        <w:jc w:val="both"/>
        <w:rPr>
          <w:rFonts w:ascii="Arial" w:hAnsi="Arial" w:cs="Arial"/>
          <w:sz w:val="24"/>
          <w:szCs w:val="24"/>
        </w:rPr>
      </w:pPr>
      <w:r w:rsidRPr="00F33E41">
        <w:rPr>
          <w:rFonts w:ascii="Arial" w:hAnsi="Arial" w:cs="Arial"/>
          <w:sz w:val="24"/>
          <w:szCs w:val="24"/>
        </w:rPr>
        <w:t xml:space="preserve">El presente trabajo </w:t>
      </w:r>
      <w:r w:rsidR="008F1655" w:rsidRPr="00F33E41">
        <w:rPr>
          <w:rFonts w:ascii="Arial" w:hAnsi="Arial" w:cs="Arial"/>
          <w:sz w:val="24"/>
          <w:szCs w:val="24"/>
        </w:rPr>
        <w:t>tiene como base</w:t>
      </w:r>
      <w:r w:rsidR="00654585" w:rsidRPr="00F33E41">
        <w:rPr>
          <w:rFonts w:ascii="Arial" w:hAnsi="Arial" w:cs="Arial"/>
          <w:sz w:val="24"/>
          <w:szCs w:val="24"/>
        </w:rPr>
        <w:t xml:space="preserve"> a la ley 1581 del 2012: “Protección de datos personales”</w:t>
      </w:r>
      <w:r w:rsidR="008F1655" w:rsidRPr="00F33E41">
        <w:rPr>
          <w:rFonts w:ascii="Arial" w:hAnsi="Arial" w:cs="Arial"/>
          <w:sz w:val="24"/>
          <w:szCs w:val="24"/>
        </w:rPr>
        <w:t xml:space="preserve">, la cual obliga a las entidades públicas y privadas a examinar como manejan los datos personales contenidos en sus bases de datos y </w:t>
      </w:r>
      <w:r w:rsidR="00BB3A4C" w:rsidRPr="00F33E41">
        <w:rPr>
          <w:rFonts w:ascii="Arial" w:hAnsi="Arial" w:cs="Arial"/>
          <w:sz w:val="24"/>
          <w:szCs w:val="24"/>
        </w:rPr>
        <w:t>así</w:t>
      </w:r>
      <w:r w:rsidR="008F1655" w:rsidRPr="00F33E41">
        <w:rPr>
          <w:rFonts w:ascii="Arial" w:hAnsi="Arial" w:cs="Arial"/>
          <w:sz w:val="24"/>
          <w:szCs w:val="24"/>
        </w:rPr>
        <w:t xml:space="preserve"> ajustarse a esta ley para evitar investigaciones y</w:t>
      </w:r>
      <w:r w:rsidR="00BB3A4C" w:rsidRPr="00F33E41">
        <w:rPr>
          <w:rFonts w:ascii="Arial" w:hAnsi="Arial" w:cs="Arial"/>
          <w:sz w:val="24"/>
          <w:szCs w:val="24"/>
        </w:rPr>
        <w:t xml:space="preserve"> posteriormente</w:t>
      </w:r>
      <w:r w:rsidR="008F1655" w:rsidRPr="00F33E41">
        <w:rPr>
          <w:rFonts w:ascii="Arial" w:hAnsi="Arial" w:cs="Arial"/>
          <w:sz w:val="24"/>
          <w:szCs w:val="24"/>
        </w:rPr>
        <w:t xml:space="preserve"> sanciones.</w:t>
      </w:r>
    </w:p>
    <w:p w:rsidR="00BB3A4C" w:rsidRPr="00F33E41" w:rsidRDefault="00BB3A4C" w:rsidP="00920C5B">
      <w:pPr>
        <w:spacing w:line="360" w:lineRule="auto"/>
        <w:jc w:val="both"/>
        <w:rPr>
          <w:rFonts w:ascii="Arial" w:hAnsi="Arial" w:cs="Arial"/>
          <w:sz w:val="24"/>
          <w:szCs w:val="24"/>
        </w:rPr>
      </w:pPr>
      <w:r w:rsidRPr="00F33E41">
        <w:rPr>
          <w:rFonts w:ascii="Arial" w:hAnsi="Arial" w:cs="Arial"/>
          <w:sz w:val="24"/>
          <w:szCs w:val="24"/>
        </w:rPr>
        <w:t xml:space="preserve">La función o </w:t>
      </w:r>
      <w:r w:rsidR="00D345AE" w:rsidRPr="00F33E41">
        <w:rPr>
          <w:rFonts w:ascii="Arial" w:hAnsi="Arial" w:cs="Arial"/>
          <w:sz w:val="24"/>
          <w:szCs w:val="24"/>
        </w:rPr>
        <w:t>característica</w:t>
      </w:r>
      <w:r w:rsidRPr="00F33E41">
        <w:rPr>
          <w:rFonts w:ascii="Arial" w:hAnsi="Arial" w:cs="Arial"/>
          <w:sz w:val="24"/>
          <w:szCs w:val="24"/>
        </w:rPr>
        <w:t xml:space="preserve"> principal de esta ley es </w:t>
      </w:r>
      <w:r w:rsidR="00D345AE" w:rsidRPr="00F33E41">
        <w:rPr>
          <w:rFonts w:ascii="Arial" w:hAnsi="Arial" w:cs="Arial"/>
          <w:sz w:val="24"/>
          <w:szCs w:val="24"/>
        </w:rPr>
        <w:t>defender</w:t>
      </w:r>
      <w:r w:rsidRPr="00F33E41">
        <w:rPr>
          <w:rFonts w:ascii="Arial" w:hAnsi="Arial" w:cs="Arial"/>
          <w:sz w:val="24"/>
          <w:szCs w:val="24"/>
        </w:rPr>
        <w:t xml:space="preserve"> los derechos</w:t>
      </w:r>
      <w:r w:rsidR="00D345AE" w:rsidRPr="00F33E41">
        <w:rPr>
          <w:rFonts w:ascii="Arial" w:hAnsi="Arial" w:cs="Arial"/>
          <w:sz w:val="24"/>
          <w:szCs w:val="24"/>
        </w:rPr>
        <w:t xml:space="preserve"> que  poseen </w:t>
      </w:r>
      <w:r w:rsidRPr="00F33E41">
        <w:rPr>
          <w:rFonts w:ascii="Arial" w:hAnsi="Arial" w:cs="Arial"/>
          <w:sz w:val="24"/>
          <w:szCs w:val="24"/>
        </w:rPr>
        <w:t xml:space="preserve">las personas </w:t>
      </w:r>
      <w:r w:rsidR="00D345AE" w:rsidRPr="00F33E41">
        <w:rPr>
          <w:rFonts w:ascii="Arial" w:hAnsi="Arial" w:cs="Arial"/>
          <w:sz w:val="24"/>
          <w:szCs w:val="24"/>
        </w:rPr>
        <w:t xml:space="preserve">en relación con sus datos personales que se encuentran almacenadas en las bases de datos de </w:t>
      </w:r>
      <w:r w:rsidRPr="00F33E41">
        <w:rPr>
          <w:rFonts w:ascii="Arial" w:hAnsi="Arial" w:cs="Arial"/>
          <w:sz w:val="24"/>
          <w:szCs w:val="24"/>
        </w:rPr>
        <w:t>entidades públicas y privadas</w:t>
      </w:r>
      <w:r w:rsidR="00D345AE" w:rsidRPr="00F33E41">
        <w:rPr>
          <w:rFonts w:ascii="Arial" w:hAnsi="Arial" w:cs="Arial"/>
          <w:sz w:val="24"/>
          <w:szCs w:val="24"/>
        </w:rPr>
        <w:t>, estas persona tienen derecho</w:t>
      </w:r>
      <w:r w:rsidR="00C67E40" w:rsidRPr="00F33E41">
        <w:rPr>
          <w:rFonts w:ascii="Arial" w:hAnsi="Arial" w:cs="Arial"/>
          <w:sz w:val="24"/>
          <w:szCs w:val="24"/>
        </w:rPr>
        <w:t xml:space="preserve"> a conocer, actualizar y rectificar su información personal.</w:t>
      </w:r>
    </w:p>
    <w:p w:rsidR="00C67E40" w:rsidRPr="00F33E41" w:rsidRDefault="00C67E40" w:rsidP="00920C5B">
      <w:pPr>
        <w:spacing w:line="360" w:lineRule="auto"/>
        <w:jc w:val="both"/>
        <w:rPr>
          <w:rFonts w:ascii="Arial" w:hAnsi="Arial" w:cs="Arial"/>
          <w:sz w:val="24"/>
          <w:szCs w:val="24"/>
        </w:rPr>
      </w:pPr>
      <w:r w:rsidRPr="00F33E41">
        <w:rPr>
          <w:rFonts w:ascii="Arial" w:hAnsi="Arial" w:cs="Arial"/>
          <w:sz w:val="24"/>
          <w:szCs w:val="24"/>
        </w:rPr>
        <w:t>La realización de este documento se realizo con el interés de dar a conocer a las personas naturales, la existencia de dicha ley y como esta ayuda a proteger sus datos personales, para evitar que esta información no sea mal utilizada en contra de ellos por parte de las entidades públicas o privadas.</w:t>
      </w:r>
    </w:p>
    <w:p w:rsidR="00C67E40" w:rsidRDefault="00C67E40" w:rsidP="00920C5B">
      <w:pPr>
        <w:spacing w:line="360" w:lineRule="auto"/>
        <w:rPr>
          <w:rFonts w:ascii="Arial" w:hAnsi="Arial" w:cs="Arial"/>
        </w:rPr>
      </w:pPr>
      <w:r>
        <w:rPr>
          <w:rFonts w:ascii="Arial" w:hAnsi="Arial" w:cs="Arial"/>
        </w:rPr>
        <w:br w:type="page"/>
      </w:r>
    </w:p>
    <w:p w:rsidR="00C67E40" w:rsidRDefault="00C67E40" w:rsidP="00920C5B">
      <w:pPr>
        <w:spacing w:line="360" w:lineRule="auto"/>
        <w:jc w:val="center"/>
        <w:rPr>
          <w:rFonts w:ascii="Arial" w:hAnsi="Arial" w:cs="Arial"/>
          <w:b/>
          <w:sz w:val="28"/>
        </w:rPr>
      </w:pPr>
      <w:r w:rsidRPr="00C67E40">
        <w:rPr>
          <w:rFonts w:ascii="Arial" w:hAnsi="Arial" w:cs="Arial"/>
          <w:b/>
          <w:sz w:val="28"/>
        </w:rPr>
        <w:lastRenderedPageBreak/>
        <w:t>OBJETIVOS</w:t>
      </w:r>
      <w:r>
        <w:rPr>
          <w:rFonts w:ascii="Arial" w:hAnsi="Arial" w:cs="Arial"/>
          <w:b/>
          <w:sz w:val="28"/>
        </w:rPr>
        <w:t>.</w:t>
      </w:r>
    </w:p>
    <w:p w:rsidR="00C67E40" w:rsidRDefault="00C67E40" w:rsidP="00920C5B">
      <w:pPr>
        <w:spacing w:line="360" w:lineRule="auto"/>
        <w:jc w:val="center"/>
        <w:rPr>
          <w:rFonts w:ascii="Arial" w:hAnsi="Arial" w:cs="Arial"/>
          <w:b/>
          <w:sz w:val="28"/>
        </w:rPr>
      </w:pPr>
    </w:p>
    <w:p w:rsidR="00EC03DD" w:rsidRDefault="002D4650" w:rsidP="00920C5B">
      <w:pPr>
        <w:pStyle w:val="Prrafodelista"/>
        <w:numPr>
          <w:ilvl w:val="0"/>
          <w:numId w:val="1"/>
        </w:numPr>
        <w:spacing w:line="360" w:lineRule="auto"/>
        <w:jc w:val="both"/>
        <w:rPr>
          <w:rFonts w:ascii="Arial" w:hAnsi="Arial" w:cs="Arial"/>
          <w:sz w:val="24"/>
          <w:szCs w:val="24"/>
        </w:rPr>
      </w:pPr>
      <w:r>
        <w:rPr>
          <w:rFonts w:ascii="Arial" w:hAnsi="Arial" w:cs="Arial"/>
          <w:sz w:val="24"/>
          <w:szCs w:val="24"/>
        </w:rPr>
        <w:t>Brindar</w:t>
      </w:r>
      <w:r w:rsidR="00EC03DD">
        <w:rPr>
          <w:rFonts w:ascii="Arial" w:hAnsi="Arial" w:cs="Arial"/>
          <w:sz w:val="24"/>
          <w:szCs w:val="24"/>
        </w:rPr>
        <w:t xml:space="preserve"> a las personas los conceptos</w:t>
      </w:r>
      <w:r w:rsidR="00F23256">
        <w:rPr>
          <w:rFonts w:ascii="Arial" w:hAnsi="Arial" w:cs="Arial"/>
          <w:sz w:val="24"/>
          <w:szCs w:val="24"/>
        </w:rPr>
        <w:t>,</w:t>
      </w:r>
      <w:r w:rsidRPr="002D4650">
        <w:rPr>
          <w:rFonts w:ascii="Arial" w:hAnsi="Arial" w:cs="Arial"/>
          <w:sz w:val="24"/>
          <w:szCs w:val="24"/>
        </w:rPr>
        <w:t xml:space="preserve"> </w:t>
      </w:r>
      <w:r>
        <w:rPr>
          <w:rFonts w:ascii="Arial" w:hAnsi="Arial" w:cs="Arial"/>
          <w:sz w:val="24"/>
          <w:szCs w:val="24"/>
        </w:rPr>
        <w:t>beneficios,</w:t>
      </w:r>
      <w:r w:rsidR="00F23256">
        <w:rPr>
          <w:rFonts w:ascii="Arial" w:hAnsi="Arial" w:cs="Arial"/>
          <w:sz w:val="24"/>
          <w:szCs w:val="24"/>
        </w:rPr>
        <w:t xml:space="preserve"> derechos y deberes constitucionales</w:t>
      </w:r>
      <w:r w:rsidR="000A383F">
        <w:rPr>
          <w:rFonts w:ascii="Arial" w:hAnsi="Arial" w:cs="Arial"/>
          <w:sz w:val="24"/>
          <w:szCs w:val="24"/>
        </w:rPr>
        <w:t>,</w:t>
      </w:r>
      <w:r w:rsidR="00F23256">
        <w:rPr>
          <w:rFonts w:ascii="Arial" w:hAnsi="Arial" w:cs="Arial"/>
          <w:sz w:val="24"/>
          <w:szCs w:val="24"/>
        </w:rPr>
        <w:t xml:space="preserve"> referente a </w:t>
      </w:r>
      <w:r>
        <w:rPr>
          <w:rFonts w:ascii="Arial" w:hAnsi="Arial" w:cs="Arial"/>
          <w:sz w:val="24"/>
          <w:szCs w:val="24"/>
        </w:rPr>
        <w:t>los</w:t>
      </w:r>
      <w:r w:rsidR="00F23256">
        <w:rPr>
          <w:rFonts w:ascii="Arial" w:hAnsi="Arial" w:cs="Arial"/>
          <w:sz w:val="24"/>
          <w:szCs w:val="24"/>
        </w:rPr>
        <w:t xml:space="preserve"> datos personales</w:t>
      </w:r>
      <w:r>
        <w:rPr>
          <w:rFonts w:ascii="Arial" w:hAnsi="Arial" w:cs="Arial"/>
          <w:sz w:val="24"/>
          <w:szCs w:val="24"/>
        </w:rPr>
        <w:t>,</w:t>
      </w:r>
      <w:r w:rsidR="00F23256">
        <w:rPr>
          <w:rFonts w:ascii="Arial" w:hAnsi="Arial" w:cs="Arial"/>
          <w:sz w:val="24"/>
          <w:szCs w:val="24"/>
        </w:rPr>
        <w:t xml:space="preserve"> que nos brinda la ley 1581 “Protección de datos personales”</w:t>
      </w:r>
    </w:p>
    <w:p w:rsidR="000A383F" w:rsidRDefault="000A383F" w:rsidP="00920C5B">
      <w:pPr>
        <w:pStyle w:val="Prrafodelista"/>
        <w:numPr>
          <w:ilvl w:val="0"/>
          <w:numId w:val="1"/>
        </w:numPr>
        <w:spacing w:line="360" w:lineRule="auto"/>
        <w:jc w:val="both"/>
        <w:rPr>
          <w:rFonts w:ascii="Arial" w:hAnsi="Arial" w:cs="Arial"/>
          <w:sz w:val="24"/>
          <w:szCs w:val="24"/>
        </w:rPr>
      </w:pPr>
      <w:r>
        <w:rPr>
          <w:rFonts w:ascii="Arial" w:hAnsi="Arial" w:cs="Arial"/>
          <w:sz w:val="24"/>
          <w:szCs w:val="24"/>
        </w:rPr>
        <w:t>Asesorar correctamente a las personas en relación con el manejo de los datos personales que deben tener las entidades públicas y privadas.</w:t>
      </w:r>
    </w:p>
    <w:p w:rsidR="001C0888" w:rsidRPr="001C0888" w:rsidRDefault="001C0888" w:rsidP="00920C5B">
      <w:pPr>
        <w:pStyle w:val="Prrafodelista"/>
        <w:numPr>
          <w:ilvl w:val="0"/>
          <w:numId w:val="1"/>
        </w:numPr>
        <w:spacing w:line="360" w:lineRule="auto"/>
        <w:jc w:val="both"/>
        <w:rPr>
          <w:rFonts w:ascii="Arial" w:hAnsi="Arial" w:cs="Arial"/>
          <w:sz w:val="24"/>
          <w:szCs w:val="24"/>
        </w:rPr>
      </w:pPr>
      <w:r>
        <w:rPr>
          <w:rFonts w:ascii="Arial" w:hAnsi="Arial" w:cs="Arial"/>
          <w:sz w:val="24"/>
          <w:szCs w:val="24"/>
        </w:rPr>
        <w:t>Conocer el procedimiento que debe realizar una persona cuando su información personal ha sido vulnerada y a qué entidad debe consultar.</w:t>
      </w:r>
    </w:p>
    <w:p w:rsidR="00816F6A" w:rsidRDefault="000A383F" w:rsidP="00920C5B">
      <w:pPr>
        <w:spacing w:line="360" w:lineRule="auto"/>
        <w:rPr>
          <w:rFonts w:ascii="Arial" w:hAnsi="Arial" w:cs="Arial"/>
          <w:sz w:val="24"/>
          <w:szCs w:val="24"/>
        </w:rPr>
      </w:pPr>
      <w:r>
        <w:rPr>
          <w:rFonts w:ascii="Arial" w:hAnsi="Arial" w:cs="Arial"/>
          <w:sz w:val="24"/>
          <w:szCs w:val="24"/>
        </w:rPr>
        <w:br w:type="page"/>
      </w:r>
    </w:p>
    <w:p w:rsidR="00816F6A" w:rsidRDefault="00816F6A" w:rsidP="00D15A26">
      <w:pPr>
        <w:spacing w:line="360" w:lineRule="auto"/>
        <w:jc w:val="both"/>
        <w:rPr>
          <w:rFonts w:ascii="Arial" w:hAnsi="Arial" w:cs="Arial"/>
          <w:sz w:val="24"/>
          <w:szCs w:val="24"/>
        </w:rPr>
      </w:pPr>
      <w:r>
        <w:rPr>
          <w:rFonts w:ascii="Arial" w:hAnsi="Arial" w:cs="Arial"/>
          <w:sz w:val="24"/>
          <w:szCs w:val="24"/>
        </w:rPr>
        <w:lastRenderedPageBreak/>
        <w:t xml:space="preserve">Usted como persona natural Posee derechos constitucionales </w:t>
      </w:r>
      <w:r w:rsidR="00252743">
        <w:rPr>
          <w:rFonts w:ascii="Arial" w:hAnsi="Arial" w:cs="Arial"/>
          <w:sz w:val="24"/>
          <w:szCs w:val="24"/>
        </w:rPr>
        <w:t>referente</w:t>
      </w:r>
      <w:r w:rsidR="00D15A26">
        <w:rPr>
          <w:rFonts w:ascii="Arial" w:hAnsi="Arial" w:cs="Arial"/>
          <w:sz w:val="24"/>
          <w:szCs w:val="24"/>
        </w:rPr>
        <w:t>s a la protección de</w:t>
      </w:r>
      <w:r w:rsidR="00252743">
        <w:rPr>
          <w:rFonts w:ascii="Arial" w:hAnsi="Arial" w:cs="Arial"/>
          <w:sz w:val="24"/>
          <w:szCs w:val="24"/>
        </w:rPr>
        <w:t xml:space="preserve"> su información personal, la ley 1581 “protección de datos” es una ley complementaria que ayuda a proteger sus derechos, </w:t>
      </w:r>
      <w:r w:rsidR="00D15A26">
        <w:rPr>
          <w:rFonts w:ascii="Arial" w:hAnsi="Arial" w:cs="Arial"/>
          <w:sz w:val="24"/>
          <w:szCs w:val="24"/>
        </w:rPr>
        <w:t>permitiendo</w:t>
      </w:r>
      <w:r w:rsidR="00252743">
        <w:rPr>
          <w:rFonts w:ascii="Arial" w:hAnsi="Arial" w:cs="Arial"/>
          <w:sz w:val="24"/>
          <w:szCs w:val="24"/>
        </w:rPr>
        <w:t xml:space="preserve"> que la información almacenada en bases de datos de entidades públicas</w:t>
      </w:r>
      <w:r w:rsidR="00610E7F">
        <w:rPr>
          <w:rFonts w:ascii="Arial" w:hAnsi="Arial" w:cs="Arial"/>
          <w:sz w:val="24"/>
          <w:szCs w:val="24"/>
        </w:rPr>
        <w:t xml:space="preserve"> o privadas</w:t>
      </w:r>
      <w:r w:rsidR="00252743">
        <w:rPr>
          <w:rFonts w:ascii="Arial" w:hAnsi="Arial" w:cs="Arial"/>
          <w:sz w:val="24"/>
          <w:szCs w:val="24"/>
        </w:rPr>
        <w:t xml:space="preserve"> como la </w:t>
      </w:r>
      <w:r w:rsidR="00252743" w:rsidRPr="00816F6A">
        <w:rPr>
          <w:rFonts w:ascii="Arial" w:hAnsi="Arial" w:cs="Arial"/>
          <w:sz w:val="24"/>
          <w:szCs w:val="24"/>
        </w:rPr>
        <w:t>Secretaria de gobierno de la gobernación de Antioquia</w:t>
      </w:r>
      <w:r w:rsidR="00252743">
        <w:rPr>
          <w:rFonts w:ascii="Arial" w:hAnsi="Arial" w:cs="Arial"/>
          <w:sz w:val="24"/>
          <w:szCs w:val="24"/>
        </w:rPr>
        <w:t xml:space="preserve">, no sea divulgada sin su </w:t>
      </w:r>
      <w:r w:rsidR="00D15A26">
        <w:rPr>
          <w:rFonts w:ascii="Arial" w:hAnsi="Arial" w:cs="Arial"/>
          <w:sz w:val="24"/>
          <w:szCs w:val="24"/>
        </w:rPr>
        <w:t xml:space="preserve">autorización o se haga un mal uso de esta. En los </w:t>
      </w:r>
      <w:r w:rsidR="00610E7F">
        <w:rPr>
          <w:rFonts w:ascii="Arial" w:hAnsi="Arial" w:cs="Arial"/>
          <w:sz w:val="24"/>
          <w:szCs w:val="24"/>
        </w:rPr>
        <w:t>artículo</w:t>
      </w:r>
      <w:r w:rsidR="00D15A26">
        <w:rPr>
          <w:rFonts w:ascii="Arial" w:hAnsi="Arial" w:cs="Arial"/>
          <w:sz w:val="24"/>
          <w:szCs w:val="24"/>
        </w:rPr>
        <w:t xml:space="preserve"> 5 y 6. “Datos sensibles” prohíben el tratamiento de estos exceptuando algunos casos tales como: autorización por parte del titular,</w:t>
      </w:r>
      <w:r w:rsidR="00610E7F">
        <w:rPr>
          <w:rFonts w:ascii="Arial" w:hAnsi="Arial" w:cs="Arial"/>
          <w:sz w:val="24"/>
          <w:szCs w:val="24"/>
        </w:rPr>
        <w:t xml:space="preserve"> </w:t>
      </w:r>
      <w:r w:rsidR="00D15A26">
        <w:rPr>
          <w:rFonts w:ascii="Arial" w:hAnsi="Arial" w:cs="Arial"/>
          <w:sz w:val="24"/>
          <w:szCs w:val="24"/>
        </w:rPr>
        <w:t>tratamiento de datos en defensa de un derecho en un proceso jurídico, tratamientos que tenga como finalidad histórica y estadística</w:t>
      </w:r>
      <w:r w:rsidR="00610E7F">
        <w:rPr>
          <w:rFonts w:ascii="Arial" w:hAnsi="Arial" w:cs="Arial"/>
          <w:sz w:val="24"/>
          <w:szCs w:val="24"/>
        </w:rPr>
        <w:t>.</w:t>
      </w:r>
    </w:p>
    <w:p w:rsidR="00D15A26" w:rsidRDefault="00D15A26" w:rsidP="00D15A26">
      <w:pPr>
        <w:spacing w:line="360" w:lineRule="auto"/>
        <w:jc w:val="both"/>
        <w:rPr>
          <w:rFonts w:ascii="Arial" w:hAnsi="Arial" w:cs="Arial"/>
          <w:sz w:val="24"/>
          <w:szCs w:val="24"/>
        </w:rPr>
      </w:pPr>
      <w:r>
        <w:rPr>
          <w:rFonts w:ascii="Arial" w:hAnsi="Arial" w:cs="Arial"/>
          <w:sz w:val="24"/>
          <w:szCs w:val="24"/>
        </w:rPr>
        <w:t>La ley aborda los deberes de los responsables del tratamiento</w:t>
      </w:r>
      <w:r w:rsidR="00610E7F">
        <w:rPr>
          <w:rFonts w:ascii="Arial" w:hAnsi="Arial" w:cs="Arial"/>
          <w:sz w:val="24"/>
          <w:szCs w:val="24"/>
        </w:rPr>
        <w:t>, los cuales le deben garantizar el pleno y efectivo ejercicio del derecho del habeas data, conservar la información bajo condiciones de seguridad necesarias para impedir su adulteración, perdida, consulta, uso o acceso no autorizado. Así como adoptar un manual interno de políticas y procedimientos para garantizar el adecuado cumplimiento de la ley.</w:t>
      </w:r>
    </w:p>
    <w:p w:rsidR="00920C5B" w:rsidRPr="00816F6A" w:rsidRDefault="0016701C" w:rsidP="00920C5B">
      <w:pPr>
        <w:spacing w:line="360" w:lineRule="auto"/>
        <w:rPr>
          <w:rFonts w:ascii="Arial" w:hAnsi="Arial" w:cs="Arial"/>
          <w:sz w:val="24"/>
          <w:szCs w:val="24"/>
        </w:rPr>
      </w:pPr>
      <w:r w:rsidRPr="00816F6A">
        <w:rPr>
          <w:rFonts w:ascii="Arial" w:hAnsi="Arial" w:cs="Arial"/>
          <w:b/>
          <w:sz w:val="24"/>
          <w:szCs w:val="24"/>
        </w:rPr>
        <w:t xml:space="preserve">Objeto: </w:t>
      </w:r>
      <w:r w:rsidR="000C2737" w:rsidRPr="00816F6A">
        <w:rPr>
          <w:rFonts w:ascii="Arial" w:hAnsi="Arial" w:cs="Arial"/>
          <w:sz w:val="24"/>
          <w:szCs w:val="24"/>
        </w:rPr>
        <w:t>El presente documento tiene por objeto reglamentar las políticas y</w:t>
      </w:r>
      <w:r w:rsidR="001C0888" w:rsidRPr="00816F6A">
        <w:rPr>
          <w:rFonts w:ascii="Arial" w:hAnsi="Arial" w:cs="Arial"/>
          <w:sz w:val="24"/>
          <w:szCs w:val="24"/>
        </w:rPr>
        <w:t xml:space="preserve"> </w:t>
      </w:r>
      <w:r w:rsidR="00D15A26" w:rsidRPr="00816F6A">
        <w:rPr>
          <w:rFonts w:ascii="Arial" w:hAnsi="Arial" w:cs="Arial"/>
          <w:sz w:val="24"/>
          <w:szCs w:val="24"/>
        </w:rPr>
        <w:t>mostrar</w:t>
      </w:r>
      <w:r w:rsidR="000C2737" w:rsidRPr="00816F6A">
        <w:rPr>
          <w:rFonts w:ascii="Arial" w:hAnsi="Arial" w:cs="Arial"/>
          <w:sz w:val="24"/>
          <w:szCs w:val="24"/>
        </w:rPr>
        <w:t xml:space="preserve"> el derecho constitucional que poseen las personas referente a la protección de sus datos personales y el manejo de esta por parte de la Secretaria de gobierno de la gobernación de Antioquia, dando cumplimiento a lo dispuesto en la ley 1581 “Protección de datos personales”</w:t>
      </w:r>
      <w:r w:rsidR="00E17B22" w:rsidRPr="00816F6A">
        <w:rPr>
          <w:rFonts w:ascii="Arial" w:hAnsi="Arial" w:cs="Arial"/>
          <w:sz w:val="24"/>
          <w:szCs w:val="24"/>
        </w:rPr>
        <w:t>.</w:t>
      </w:r>
    </w:p>
    <w:p w:rsidR="00920C5B" w:rsidRPr="00816F6A" w:rsidRDefault="00E17B22" w:rsidP="00920C5B">
      <w:pPr>
        <w:spacing w:line="360" w:lineRule="auto"/>
        <w:rPr>
          <w:rFonts w:ascii="Arial" w:hAnsi="Arial" w:cs="Arial"/>
          <w:sz w:val="24"/>
          <w:szCs w:val="24"/>
        </w:rPr>
      </w:pPr>
      <w:r w:rsidRPr="00816F6A">
        <w:rPr>
          <w:rFonts w:ascii="Arial" w:hAnsi="Arial" w:cs="Arial"/>
          <w:b/>
          <w:sz w:val="24"/>
          <w:szCs w:val="24"/>
        </w:rPr>
        <w:t>Ámbito de Aplicación:</w:t>
      </w:r>
      <w:r w:rsidRPr="00816F6A">
        <w:rPr>
          <w:rFonts w:ascii="Arial" w:hAnsi="Arial" w:cs="Arial"/>
          <w:sz w:val="24"/>
          <w:szCs w:val="24"/>
        </w:rPr>
        <w:t xml:space="preserve"> Los Principios y disposiciones contenidas en los artículos 15 y 20 de la constitución política, la ley 1581 del 2012 “por la cual se dictan las disposiciones generales para la protección de datos personales registrados en las bases de datos </w:t>
      </w:r>
      <w:r w:rsidR="00C8282E" w:rsidRPr="00816F6A">
        <w:rPr>
          <w:rFonts w:ascii="Arial" w:hAnsi="Arial" w:cs="Arial"/>
          <w:sz w:val="24"/>
          <w:szCs w:val="24"/>
        </w:rPr>
        <w:t>que las haga susceptibles de tratamiento por entidades públicas o privadas</w:t>
      </w:r>
      <w:r w:rsidRPr="00816F6A">
        <w:rPr>
          <w:rFonts w:ascii="Arial" w:hAnsi="Arial" w:cs="Arial"/>
          <w:sz w:val="24"/>
          <w:szCs w:val="24"/>
        </w:rPr>
        <w:t>”</w:t>
      </w:r>
    </w:p>
    <w:p w:rsidR="00C8282E" w:rsidRPr="00816F6A" w:rsidRDefault="00C8282E" w:rsidP="00920C5B">
      <w:pPr>
        <w:spacing w:line="360" w:lineRule="auto"/>
        <w:rPr>
          <w:rFonts w:ascii="Arial" w:hAnsi="Arial" w:cs="Arial"/>
          <w:sz w:val="24"/>
          <w:szCs w:val="24"/>
        </w:rPr>
      </w:pPr>
      <w:r w:rsidRPr="00816F6A">
        <w:rPr>
          <w:rFonts w:ascii="Arial" w:hAnsi="Arial" w:cs="Arial"/>
          <w:b/>
          <w:sz w:val="24"/>
          <w:szCs w:val="24"/>
        </w:rPr>
        <w:t xml:space="preserve">Definiciones: </w:t>
      </w:r>
      <w:r w:rsidRPr="00816F6A">
        <w:rPr>
          <w:rFonts w:ascii="Arial" w:hAnsi="Arial" w:cs="Arial"/>
          <w:sz w:val="24"/>
          <w:szCs w:val="24"/>
        </w:rPr>
        <w:t>Para los efectos de la presente ley se entiende por:</w:t>
      </w:r>
    </w:p>
    <w:p w:rsidR="00C8282E" w:rsidRPr="00816F6A" w:rsidRDefault="00C8282E" w:rsidP="00920C5B">
      <w:pPr>
        <w:pStyle w:val="Prrafodelista"/>
        <w:numPr>
          <w:ilvl w:val="0"/>
          <w:numId w:val="2"/>
        </w:numPr>
        <w:spacing w:line="360" w:lineRule="auto"/>
        <w:jc w:val="both"/>
        <w:rPr>
          <w:rFonts w:ascii="Arial" w:hAnsi="Arial" w:cs="Arial"/>
          <w:sz w:val="24"/>
          <w:szCs w:val="24"/>
        </w:rPr>
      </w:pPr>
      <w:r w:rsidRPr="00816F6A">
        <w:rPr>
          <w:rFonts w:ascii="Arial" w:hAnsi="Arial" w:cs="Arial"/>
          <w:b/>
          <w:sz w:val="24"/>
          <w:szCs w:val="24"/>
        </w:rPr>
        <w:t>Autorización:</w:t>
      </w:r>
      <w:r w:rsidRPr="00816F6A">
        <w:rPr>
          <w:rFonts w:ascii="Arial" w:hAnsi="Arial" w:cs="Arial"/>
          <w:sz w:val="24"/>
          <w:szCs w:val="24"/>
        </w:rPr>
        <w:t xml:space="preserve"> Consentimiento p</w:t>
      </w:r>
      <w:r w:rsidR="001D659C" w:rsidRPr="00816F6A">
        <w:rPr>
          <w:rFonts w:ascii="Arial" w:hAnsi="Arial" w:cs="Arial"/>
          <w:sz w:val="24"/>
          <w:szCs w:val="24"/>
        </w:rPr>
        <w:t>revio, expreso e informado del t</w:t>
      </w:r>
      <w:r w:rsidRPr="00816F6A">
        <w:rPr>
          <w:rFonts w:ascii="Arial" w:hAnsi="Arial" w:cs="Arial"/>
          <w:sz w:val="24"/>
          <w:szCs w:val="24"/>
        </w:rPr>
        <w:t xml:space="preserve">itular  para llevar a cabo el Tratamiento de datos personales. </w:t>
      </w:r>
    </w:p>
    <w:p w:rsidR="00C8282E" w:rsidRPr="00816F6A" w:rsidRDefault="00C8282E" w:rsidP="00920C5B">
      <w:pPr>
        <w:pStyle w:val="Prrafodelista"/>
        <w:numPr>
          <w:ilvl w:val="0"/>
          <w:numId w:val="2"/>
        </w:numPr>
        <w:spacing w:line="360" w:lineRule="auto"/>
        <w:jc w:val="both"/>
        <w:rPr>
          <w:rFonts w:ascii="Arial" w:hAnsi="Arial" w:cs="Arial"/>
          <w:sz w:val="24"/>
          <w:szCs w:val="24"/>
        </w:rPr>
      </w:pPr>
      <w:r w:rsidRPr="00816F6A">
        <w:rPr>
          <w:rFonts w:ascii="Arial" w:hAnsi="Arial" w:cs="Arial"/>
          <w:b/>
          <w:sz w:val="24"/>
          <w:szCs w:val="24"/>
        </w:rPr>
        <w:lastRenderedPageBreak/>
        <w:t>Base de Datos:</w:t>
      </w:r>
      <w:r w:rsidRPr="00816F6A">
        <w:rPr>
          <w:rFonts w:ascii="Arial" w:hAnsi="Arial" w:cs="Arial"/>
          <w:sz w:val="24"/>
          <w:szCs w:val="24"/>
        </w:rPr>
        <w:t xml:space="preserve"> Conjunto organizado de datos personales que sea objeto de Tratamiento. </w:t>
      </w:r>
    </w:p>
    <w:p w:rsidR="00C8282E" w:rsidRPr="00816F6A" w:rsidRDefault="00C8282E" w:rsidP="00920C5B">
      <w:pPr>
        <w:pStyle w:val="Prrafodelista"/>
        <w:numPr>
          <w:ilvl w:val="0"/>
          <w:numId w:val="2"/>
        </w:numPr>
        <w:spacing w:line="360" w:lineRule="auto"/>
        <w:jc w:val="both"/>
        <w:rPr>
          <w:rFonts w:ascii="Arial" w:hAnsi="Arial" w:cs="Arial"/>
          <w:sz w:val="24"/>
          <w:szCs w:val="24"/>
        </w:rPr>
      </w:pPr>
      <w:r w:rsidRPr="00816F6A">
        <w:rPr>
          <w:rFonts w:ascii="Arial" w:hAnsi="Arial" w:cs="Arial"/>
          <w:b/>
          <w:sz w:val="24"/>
          <w:szCs w:val="24"/>
        </w:rPr>
        <w:t>Dato personal:</w:t>
      </w:r>
      <w:r w:rsidRPr="00816F6A">
        <w:rPr>
          <w:rFonts w:ascii="Arial" w:hAnsi="Arial" w:cs="Arial"/>
          <w:sz w:val="24"/>
          <w:szCs w:val="24"/>
        </w:rPr>
        <w:t xml:space="preserve"> Cualquier in</w:t>
      </w:r>
      <w:r w:rsidR="001D659C" w:rsidRPr="00816F6A">
        <w:rPr>
          <w:rFonts w:ascii="Arial" w:hAnsi="Arial" w:cs="Arial"/>
          <w:sz w:val="24"/>
          <w:szCs w:val="24"/>
        </w:rPr>
        <w:t xml:space="preserve">formación </w:t>
      </w:r>
      <w:r w:rsidR="00920C5B" w:rsidRPr="00816F6A">
        <w:rPr>
          <w:rFonts w:ascii="Arial" w:hAnsi="Arial" w:cs="Arial"/>
          <w:sz w:val="24"/>
          <w:szCs w:val="24"/>
        </w:rPr>
        <w:t>vinculada a personas físicas, que tenga carácter privado, que este ligada a su intimidad, que toque temas susceptibles tales como orientación sexual, religiosa, étnica, etc.</w:t>
      </w:r>
    </w:p>
    <w:p w:rsidR="00920C5B" w:rsidRPr="00816F6A" w:rsidRDefault="00F53697" w:rsidP="00920C5B">
      <w:pPr>
        <w:pStyle w:val="NormalWeb"/>
        <w:numPr>
          <w:ilvl w:val="0"/>
          <w:numId w:val="2"/>
        </w:numPr>
        <w:shd w:val="clear" w:color="auto" w:fill="FFFFFF"/>
        <w:spacing w:before="0" w:beforeAutospacing="0" w:after="167" w:afterAutospacing="0" w:line="360" w:lineRule="auto"/>
        <w:jc w:val="both"/>
        <w:rPr>
          <w:rFonts w:ascii="Arial" w:hAnsi="Arial" w:cs="Arial"/>
        </w:rPr>
      </w:pPr>
      <w:r w:rsidRPr="00816F6A">
        <w:rPr>
          <w:rStyle w:val="Textoennegrita"/>
          <w:rFonts w:ascii="Arial" w:hAnsi="Arial" w:cs="Arial"/>
        </w:rPr>
        <w:t>P</w:t>
      </w:r>
      <w:r w:rsidR="00920C5B" w:rsidRPr="00816F6A">
        <w:rPr>
          <w:rStyle w:val="Textoennegrita"/>
          <w:rFonts w:ascii="Arial" w:hAnsi="Arial" w:cs="Arial"/>
        </w:rPr>
        <w:t>rotección de datos:</w:t>
      </w:r>
      <w:r w:rsidR="00920C5B" w:rsidRPr="00816F6A">
        <w:rPr>
          <w:rFonts w:ascii="Arial" w:hAnsi="Arial" w:cs="Arial"/>
        </w:rPr>
        <w:t xml:space="preserve"> Son todas las medidas que se toman, tanto a nivel técnico como jurídico, para garantizar que la información de los usuarios de una compañía, entidad o de cualquier base de datos, esté segura de cualquier ataque o intento de acceder a esta, por parte de personas no autorizadas.</w:t>
      </w:r>
    </w:p>
    <w:p w:rsidR="00C8282E" w:rsidRPr="00816F6A" w:rsidRDefault="00C8282E" w:rsidP="00920C5B">
      <w:pPr>
        <w:pStyle w:val="Prrafodelista"/>
        <w:numPr>
          <w:ilvl w:val="0"/>
          <w:numId w:val="2"/>
        </w:numPr>
        <w:spacing w:line="360" w:lineRule="auto"/>
        <w:jc w:val="both"/>
        <w:rPr>
          <w:rFonts w:ascii="Arial" w:hAnsi="Arial" w:cs="Arial"/>
          <w:sz w:val="24"/>
          <w:szCs w:val="24"/>
        </w:rPr>
      </w:pPr>
      <w:r w:rsidRPr="00816F6A">
        <w:rPr>
          <w:rFonts w:ascii="Arial" w:hAnsi="Arial" w:cs="Arial"/>
          <w:b/>
          <w:sz w:val="24"/>
          <w:szCs w:val="24"/>
        </w:rPr>
        <w:t>Encargado del Tratamiento:</w:t>
      </w:r>
      <w:r w:rsidRPr="00816F6A">
        <w:rPr>
          <w:rFonts w:ascii="Arial" w:hAnsi="Arial" w:cs="Arial"/>
          <w:sz w:val="24"/>
          <w:szCs w:val="24"/>
        </w:rPr>
        <w:t xml:space="preserve"> Persona natural o jurídica, pública o privada, que por sí misma o </w:t>
      </w:r>
      <w:r w:rsidR="001D659C" w:rsidRPr="00816F6A">
        <w:rPr>
          <w:rFonts w:ascii="Arial" w:hAnsi="Arial" w:cs="Arial"/>
          <w:sz w:val="24"/>
          <w:szCs w:val="24"/>
        </w:rPr>
        <w:t>en asocio con otros, realice el t</w:t>
      </w:r>
      <w:r w:rsidRPr="00816F6A">
        <w:rPr>
          <w:rFonts w:ascii="Arial" w:hAnsi="Arial" w:cs="Arial"/>
          <w:sz w:val="24"/>
          <w:szCs w:val="24"/>
        </w:rPr>
        <w:t xml:space="preserve">ratamiento de datos personales por cuenta del Responsable del Tratamiento. </w:t>
      </w:r>
    </w:p>
    <w:p w:rsidR="00C8282E" w:rsidRPr="00816F6A" w:rsidRDefault="00C8282E" w:rsidP="00920C5B">
      <w:pPr>
        <w:pStyle w:val="Prrafodelista"/>
        <w:numPr>
          <w:ilvl w:val="0"/>
          <w:numId w:val="2"/>
        </w:numPr>
        <w:spacing w:line="360" w:lineRule="auto"/>
        <w:jc w:val="both"/>
        <w:rPr>
          <w:rFonts w:ascii="Arial" w:hAnsi="Arial" w:cs="Arial"/>
          <w:sz w:val="24"/>
          <w:szCs w:val="24"/>
        </w:rPr>
      </w:pPr>
      <w:r w:rsidRPr="00816F6A">
        <w:rPr>
          <w:rFonts w:ascii="Arial" w:hAnsi="Arial" w:cs="Arial"/>
          <w:b/>
          <w:sz w:val="24"/>
          <w:szCs w:val="24"/>
        </w:rPr>
        <w:t>Responsable del Tratamiento:</w:t>
      </w:r>
      <w:r w:rsidRPr="00816F6A">
        <w:rPr>
          <w:rFonts w:ascii="Arial" w:hAnsi="Arial" w:cs="Arial"/>
          <w:sz w:val="24"/>
          <w:szCs w:val="24"/>
        </w:rPr>
        <w:t xml:space="preserve"> Persona natural o jurídica, pública o </w:t>
      </w:r>
      <w:r w:rsidR="001D659C" w:rsidRPr="00816F6A">
        <w:rPr>
          <w:rFonts w:ascii="Arial" w:hAnsi="Arial" w:cs="Arial"/>
          <w:sz w:val="24"/>
          <w:szCs w:val="24"/>
        </w:rPr>
        <w:t xml:space="preserve"> </w:t>
      </w:r>
      <w:r w:rsidRPr="00816F6A">
        <w:rPr>
          <w:rFonts w:ascii="Arial" w:hAnsi="Arial" w:cs="Arial"/>
          <w:sz w:val="24"/>
          <w:szCs w:val="24"/>
        </w:rPr>
        <w:t>privada, que por sí misma o en asocio con otros, decida sobre la base de datos</w:t>
      </w:r>
      <w:r w:rsidR="001D659C" w:rsidRPr="00816F6A">
        <w:rPr>
          <w:rFonts w:ascii="Arial" w:hAnsi="Arial" w:cs="Arial"/>
          <w:sz w:val="24"/>
          <w:szCs w:val="24"/>
        </w:rPr>
        <w:t xml:space="preserve"> y</w:t>
      </w:r>
      <w:r w:rsidRPr="00816F6A">
        <w:rPr>
          <w:rFonts w:ascii="Arial" w:hAnsi="Arial" w:cs="Arial"/>
          <w:sz w:val="24"/>
          <w:szCs w:val="24"/>
        </w:rPr>
        <w:t xml:space="preserve"> el Tratamiento de los datos. </w:t>
      </w:r>
    </w:p>
    <w:p w:rsidR="00C8282E" w:rsidRPr="00816F6A" w:rsidRDefault="00C8282E" w:rsidP="00920C5B">
      <w:pPr>
        <w:pStyle w:val="Prrafodelista"/>
        <w:numPr>
          <w:ilvl w:val="0"/>
          <w:numId w:val="2"/>
        </w:numPr>
        <w:spacing w:line="360" w:lineRule="auto"/>
        <w:jc w:val="both"/>
        <w:rPr>
          <w:rFonts w:ascii="Arial" w:hAnsi="Arial" w:cs="Arial"/>
          <w:sz w:val="24"/>
          <w:szCs w:val="24"/>
        </w:rPr>
      </w:pPr>
      <w:r w:rsidRPr="00816F6A">
        <w:rPr>
          <w:rFonts w:ascii="Arial" w:hAnsi="Arial" w:cs="Arial"/>
          <w:b/>
          <w:sz w:val="24"/>
          <w:szCs w:val="24"/>
        </w:rPr>
        <w:t xml:space="preserve">Titular: </w:t>
      </w:r>
      <w:r w:rsidRPr="00816F6A">
        <w:rPr>
          <w:rFonts w:ascii="Arial" w:hAnsi="Arial" w:cs="Arial"/>
          <w:sz w:val="24"/>
          <w:szCs w:val="24"/>
        </w:rPr>
        <w:t>Persona natural cuyos datos personales sean objeto de</w:t>
      </w:r>
      <w:r w:rsidR="001D659C" w:rsidRPr="00816F6A">
        <w:rPr>
          <w:rFonts w:ascii="Arial" w:hAnsi="Arial" w:cs="Arial"/>
          <w:sz w:val="24"/>
          <w:szCs w:val="24"/>
        </w:rPr>
        <w:t xml:space="preserve"> t</w:t>
      </w:r>
      <w:r w:rsidRPr="00816F6A">
        <w:rPr>
          <w:rFonts w:ascii="Arial" w:hAnsi="Arial" w:cs="Arial"/>
          <w:sz w:val="24"/>
          <w:szCs w:val="24"/>
        </w:rPr>
        <w:t xml:space="preserve">ratamiento. </w:t>
      </w:r>
    </w:p>
    <w:p w:rsidR="00920C5B" w:rsidRPr="00816F6A" w:rsidRDefault="00C8282E" w:rsidP="00920C5B">
      <w:pPr>
        <w:pStyle w:val="Prrafodelista"/>
        <w:numPr>
          <w:ilvl w:val="0"/>
          <w:numId w:val="2"/>
        </w:numPr>
        <w:spacing w:line="360" w:lineRule="auto"/>
        <w:rPr>
          <w:rFonts w:ascii="Arial" w:hAnsi="Arial" w:cs="Arial"/>
          <w:sz w:val="24"/>
          <w:szCs w:val="24"/>
        </w:rPr>
      </w:pPr>
      <w:r w:rsidRPr="00816F6A">
        <w:rPr>
          <w:rFonts w:ascii="Arial" w:hAnsi="Arial" w:cs="Arial"/>
          <w:b/>
          <w:sz w:val="24"/>
          <w:szCs w:val="24"/>
        </w:rPr>
        <w:t>Tratamiento:</w:t>
      </w:r>
      <w:r w:rsidRPr="00816F6A">
        <w:rPr>
          <w:rFonts w:ascii="Arial" w:hAnsi="Arial" w:cs="Arial"/>
          <w:sz w:val="24"/>
          <w:szCs w:val="24"/>
        </w:rPr>
        <w:t xml:space="preserve"> Cualquier operación o conjunto de operaciones sobre datos personales, tales como la recolección, almacenamiento, uso, circulación o supresión.</w:t>
      </w:r>
    </w:p>
    <w:p w:rsidR="00920C5B" w:rsidRPr="00816F6A" w:rsidRDefault="00920C5B" w:rsidP="00920C5B">
      <w:pPr>
        <w:spacing w:line="360" w:lineRule="auto"/>
        <w:jc w:val="both"/>
        <w:rPr>
          <w:rFonts w:ascii="Arial" w:hAnsi="Arial" w:cs="Arial"/>
          <w:sz w:val="24"/>
          <w:szCs w:val="24"/>
        </w:rPr>
      </w:pPr>
      <w:r w:rsidRPr="00816F6A">
        <w:rPr>
          <w:rFonts w:ascii="Arial" w:hAnsi="Arial" w:cs="Arial"/>
          <w:b/>
          <w:sz w:val="24"/>
          <w:szCs w:val="24"/>
        </w:rPr>
        <w:t xml:space="preserve">Principios para el tratamiento de datos personales: </w:t>
      </w:r>
      <w:r w:rsidRPr="00816F6A">
        <w:rPr>
          <w:rFonts w:ascii="Arial" w:hAnsi="Arial" w:cs="Arial"/>
          <w:sz w:val="24"/>
          <w:szCs w:val="24"/>
        </w:rPr>
        <w:t>En el desarrollo, interpretación y aplicación</w:t>
      </w:r>
      <w:r w:rsidR="00471BD8" w:rsidRPr="00816F6A">
        <w:rPr>
          <w:rFonts w:ascii="Arial" w:hAnsi="Arial" w:cs="Arial"/>
          <w:sz w:val="24"/>
          <w:szCs w:val="24"/>
        </w:rPr>
        <w:t xml:space="preserve"> de la ley 1581, se guiara las acciones relacionadas con el almacenamiento, uso y tratamiento de los datos personales, teniendo en cuenta los siguientes principios:</w:t>
      </w:r>
    </w:p>
    <w:p w:rsidR="00471BD8" w:rsidRPr="00816F6A" w:rsidRDefault="00471BD8" w:rsidP="00471BD8">
      <w:pPr>
        <w:pStyle w:val="Prrafodelista"/>
        <w:numPr>
          <w:ilvl w:val="0"/>
          <w:numId w:val="3"/>
        </w:numPr>
        <w:spacing w:line="360" w:lineRule="auto"/>
        <w:jc w:val="both"/>
        <w:rPr>
          <w:rFonts w:ascii="Arial" w:hAnsi="Arial" w:cs="Arial"/>
          <w:b/>
          <w:sz w:val="24"/>
          <w:szCs w:val="24"/>
        </w:rPr>
      </w:pPr>
      <w:r w:rsidRPr="00816F6A">
        <w:rPr>
          <w:rFonts w:ascii="Arial" w:hAnsi="Arial" w:cs="Arial"/>
          <w:b/>
          <w:sz w:val="24"/>
          <w:szCs w:val="24"/>
        </w:rPr>
        <w:lastRenderedPageBreak/>
        <w:t xml:space="preserve">Principio de legalidad en materia de tratamiento de datos: </w:t>
      </w:r>
      <w:r w:rsidRPr="00816F6A">
        <w:rPr>
          <w:rFonts w:ascii="Arial" w:hAnsi="Arial" w:cs="Arial"/>
          <w:sz w:val="24"/>
          <w:szCs w:val="24"/>
        </w:rPr>
        <w:t>El tratamiento a una actividad reglada que debe sujetarse a lo regido en ella y en las demás disposiciones que la desarrollen.</w:t>
      </w:r>
    </w:p>
    <w:p w:rsidR="00471BD8" w:rsidRPr="00816F6A" w:rsidRDefault="00471BD8" w:rsidP="00471BD8">
      <w:pPr>
        <w:pStyle w:val="Prrafodelista"/>
        <w:numPr>
          <w:ilvl w:val="0"/>
          <w:numId w:val="3"/>
        </w:numPr>
        <w:spacing w:line="360" w:lineRule="auto"/>
        <w:jc w:val="both"/>
        <w:rPr>
          <w:rFonts w:ascii="Arial" w:hAnsi="Arial" w:cs="Arial"/>
          <w:b/>
          <w:sz w:val="24"/>
          <w:szCs w:val="24"/>
        </w:rPr>
      </w:pPr>
      <w:r w:rsidRPr="00816F6A">
        <w:rPr>
          <w:rFonts w:ascii="Arial" w:hAnsi="Arial" w:cs="Arial"/>
          <w:b/>
          <w:sz w:val="24"/>
          <w:szCs w:val="24"/>
        </w:rPr>
        <w:t>Principio de finalidad:</w:t>
      </w:r>
      <w:r w:rsidRPr="00816F6A">
        <w:rPr>
          <w:rFonts w:ascii="Arial" w:hAnsi="Arial" w:cs="Arial"/>
          <w:sz w:val="24"/>
          <w:szCs w:val="24"/>
        </w:rPr>
        <w:t xml:space="preserve"> El tratamiento debe obedecer a una finalidad </w:t>
      </w:r>
      <w:r w:rsidR="007F09CA" w:rsidRPr="00816F6A">
        <w:rPr>
          <w:rFonts w:ascii="Arial" w:hAnsi="Arial" w:cs="Arial"/>
          <w:sz w:val="24"/>
          <w:szCs w:val="24"/>
        </w:rPr>
        <w:t>legítima</w:t>
      </w:r>
      <w:r w:rsidRPr="00816F6A">
        <w:rPr>
          <w:rFonts w:ascii="Arial" w:hAnsi="Arial" w:cs="Arial"/>
          <w:sz w:val="24"/>
          <w:szCs w:val="24"/>
        </w:rPr>
        <w:t xml:space="preserve"> de acuerdo con la constitución y la ley, la cual debe ser informada al titular.</w:t>
      </w:r>
    </w:p>
    <w:p w:rsidR="00471BD8" w:rsidRPr="00816F6A" w:rsidRDefault="00471BD8" w:rsidP="00471BD8">
      <w:pPr>
        <w:pStyle w:val="Prrafodelista"/>
        <w:numPr>
          <w:ilvl w:val="0"/>
          <w:numId w:val="3"/>
        </w:numPr>
        <w:spacing w:line="360" w:lineRule="auto"/>
        <w:jc w:val="both"/>
        <w:rPr>
          <w:rFonts w:ascii="Arial" w:hAnsi="Arial" w:cs="Arial"/>
          <w:b/>
          <w:sz w:val="24"/>
          <w:szCs w:val="24"/>
        </w:rPr>
      </w:pPr>
      <w:r w:rsidRPr="00816F6A">
        <w:rPr>
          <w:rFonts w:ascii="Arial" w:hAnsi="Arial" w:cs="Arial"/>
          <w:b/>
          <w:sz w:val="24"/>
          <w:szCs w:val="24"/>
        </w:rPr>
        <w:t xml:space="preserve">Principio de Libertad: </w:t>
      </w:r>
      <w:r w:rsidRPr="00816F6A">
        <w:rPr>
          <w:rFonts w:ascii="Arial" w:hAnsi="Arial" w:cs="Arial"/>
          <w:sz w:val="24"/>
          <w:szCs w:val="24"/>
        </w:rPr>
        <w:t>El tratamiento sólo puede ejercerse con el consentimiento, previo, expreso e informado del titular. Los datos personales no podrán ser  obtenidos o divulgados sin previa autorización, o en ausencia de mandato legal o  judicial que releve el consentimiento.</w:t>
      </w:r>
    </w:p>
    <w:p w:rsidR="007F09CA" w:rsidRPr="00816F6A" w:rsidRDefault="00471BD8" w:rsidP="00471BD8">
      <w:pPr>
        <w:pStyle w:val="Prrafodelista"/>
        <w:numPr>
          <w:ilvl w:val="0"/>
          <w:numId w:val="3"/>
        </w:numPr>
        <w:spacing w:line="360" w:lineRule="auto"/>
        <w:jc w:val="both"/>
        <w:rPr>
          <w:rFonts w:ascii="Arial" w:hAnsi="Arial" w:cs="Arial"/>
          <w:b/>
          <w:sz w:val="24"/>
          <w:szCs w:val="24"/>
        </w:rPr>
      </w:pPr>
      <w:r w:rsidRPr="00816F6A">
        <w:rPr>
          <w:rFonts w:ascii="Arial" w:hAnsi="Arial" w:cs="Arial"/>
          <w:b/>
          <w:sz w:val="24"/>
          <w:szCs w:val="24"/>
        </w:rPr>
        <w:t>Principio de veracidad o calidad:</w:t>
      </w:r>
      <w:r w:rsidRPr="00816F6A">
        <w:rPr>
          <w:rFonts w:ascii="Arial" w:hAnsi="Arial" w:cs="Arial"/>
          <w:sz w:val="24"/>
          <w:szCs w:val="24"/>
        </w:rPr>
        <w:t xml:space="preserve"> La información sujet</w:t>
      </w:r>
      <w:r w:rsidR="007F09CA" w:rsidRPr="00816F6A">
        <w:rPr>
          <w:rFonts w:ascii="Arial" w:hAnsi="Arial" w:cs="Arial"/>
          <w:sz w:val="24"/>
          <w:szCs w:val="24"/>
        </w:rPr>
        <w:t>a a t</w:t>
      </w:r>
      <w:r w:rsidRPr="00816F6A">
        <w:rPr>
          <w:rFonts w:ascii="Arial" w:hAnsi="Arial" w:cs="Arial"/>
          <w:sz w:val="24"/>
          <w:szCs w:val="24"/>
        </w:rPr>
        <w:t xml:space="preserve">ratamiento debe ser veraz, completa, exacta, actualizada, comprobable y comprensible. Se prohíbe el </w:t>
      </w:r>
      <w:r w:rsidR="007F09CA" w:rsidRPr="00816F6A">
        <w:rPr>
          <w:rFonts w:ascii="Arial" w:hAnsi="Arial" w:cs="Arial"/>
          <w:sz w:val="24"/>
          <w:szCs w:val="24"/>
        </w:rPr>
        <w:t>t</w:t>
      </w:r>
      <w:r w:rsidRPr="00816F6A">
        <w:rPr>
          <w:rFonts w:ascii="Arial" w:hAnsi="Arial" w:cs="Arial"/>
          <w:sz w:val="24"/>
          <w:szCs w:val="24"/>
        </w:rPr>
        <w:t>ratamiento de datos parciales, incompletos, fraccionados o que induzcan a error.</w:t>
      </w:r>
    </w:p>
    <w:p w:rsidR="00471BD8" w:rsidRPr="00816F6A" w:rsidRDefault="00471BD8" w:rsidP="00471BD8">
      <w:pPr>
        <w:pStyle w:val="Prrafodelista"/>
        <w:numPr>
          <w:ilvl w:val="0"/>
          <w:numId w:val="3"/>
        </w:numPr>
        <w:spacing w:line="360" w:lineRule="auto"/>
        <w:jc w:val="both"/>
        <w:rPr>
          <w:rFonts w:ascii="Arial" w:hAnsi="Arial" w:cs="Arial"/>
          <w:b/>
          <w:sz w:val="24"/>
          <w:szCs w:val="24"/>
        </w:rPr>
      </w:pPr>
      <w:r w:rsidRPr="00816F6A">
        <w:rPr>
          <w:rFonts w:ascii="Arial" w:hAnsi="Arial" w:cs="Arial"/>
          <w:b/>
          <w:sz w:val="24"/>
          <w:szCs w:val="24"/>
        </w:rPr>
        <w:t>Principio de transparencia:</w:t>
      </w:r>
      <w:r w:rsidR="007F09CA" w:rsidRPr="00816F6A">
        <w:rPr>
          <w:rFonts w:ascii="Arial" w:hAnsi="Arial" w:cs="Arial"/>
          <w:sz w:val="24"/>
          <w:szCs w:val="24"/>
        </w:rPr>
        <w:t xml:space="preserve"> En el t</w:t>
      </w:r>
      <w:r w:rsidRPr="00816F6A">
        <w:rPr>
          <w:rFonts w:ascii="Arial" w:hAnsi="Arial" w:cs="Arial"/>
          <w:sz w:val="24"/>
          <w:szCs w:val="24"/>
        </w:rPr>
        <w:t xml:space="preserve">ratamiento debe garantizarse el </w:t>
      </w:r>
      <w:r w:rsidR="007F09CA" w:rsidRPr="00816F6A">
        <w:rPr>
          <w:rFonts w:ascii="Arial" w:hAnsi="Arial" w:cs="Arial"/>
          <w:sz w:val="24"/>
          <w:szCs w:val="24"/>
        </w:rPr>
        <w:t xml:space="preserve"> </w:t>
      </w:r>
      <w:r w:rsidRPr="00816F6A">
        <w:rPr>
          <w:rFonts w:ascii="Arial" w:hAnsi="Arial" w:cs="Arial"/>
          <w:sz w:val="24"/>
          <w:szCs w:val="24"/>
        </w:rPr>
        <w:t xml:space="preserve">derecho del </w:t>
      </w:r>
      <w:r w:rsidR="007F09CA" w:rsidRPr="00816F6A">
        <w:rPr>
          <w:rFonts w:ascii="Arial" w:hAnsi="Arial" w:cs="Arial"/>
          <w:sz w:val="24"/>
          <w:szCs w:val="24"/>
        </w:rPr>
        <w:t>t</w:t>
      </w:r>
      <w:r w:rsidRPr="00816F6A">
        <w:rPr>
          <w:rFonts w:ascii="Arial" w:hAnsi="Arial" w:cs="Arial"/>
          <w:sz w:val="24"/>
          <w:szCs w:val="24"/>
        </w:rPr>
        <w:t xml:space="preserve">itular a obtener del Responsable del Tratamiento o del Encargado del </w:t>
      </w:r>
      <w:r w:rsidR="007F09CA" w:rsidRPr="00816F6A">
        <w:rPr>
          <w:rFonts w:ascii="Arial" w:hAnsi="Arial" w:cs="Arial"/>
          <w:sz w:val="24"/>
          <w:szCs w:val="24"/>
        </w:rPr>
        <w:t>t</w:t>
      </w:r>
      <w:r w:rsidRPr="00816F6A">
        <w:rPr>
          <w:rFonts w:ascii="Arial" w:hAnsi="Arial" w:cs="Arial"/>
          <w:sz w:val="24"/>
          <w:szCs w:val="24"/>
        </w:rPr>
        <w:t xml:space="preserve">ratamiento, en cualquier momento y sin restricciones, información acerca de la existencia de datos que le conciernan. </w:t>
      </w:r>
    </w:p>
    <w:p w:rsidR="007F09CA" w:rsidRPr="00816F6A" w:rsidRDefault="007F09CA" w:rsidP="007F09CA">
      <w:pPr>
        <w:pStyle w:val="Prrafodelista"/>
        <w:numPr>
          <w:ilvl w:val="0"/>
          <w:numId w:val="3"/>
        </w:numPr>
        <w:spacing w:line="360" w:lineRule="auto"/>
        <w:jc w:val="both"/>
        <w:rPr>
          <w:rFonts w:ascii="Arial" w:hAnsi="Arial" w:cs="Arial"/>
          <w:b/>
          <w:sz w:val="24"/>
          <w:szCs w:val="24"/>
        </w:rPr>
      </w:pPr>
      <w:r w:rsidRPr="00816F6A">
        <w:rPr>
          <w:rFonts w:ascii="Arial" w:hAnsi="Arial" w:cs="Arial"/>
          <w:b/>
          <w:sz w:val="24"/>
          <w:szCs w:val="24"/>
        </w:rPr>
        <w:t>Principio de acceso y circulación restringida:</w:t>
      </w:r>
      <w:r w:rsidRPr="00816F6A">
        <w:rPr>
          <w:rFonts w:ascii="Arial" w:hAnsi="Arial" w:cs="Arial"/>
          <w:sz w:val="24"/>
          <w:szCs w:val="24"/>
        </w:rPr>
        <w:t xml:space="preserve"> El tratamiento se sujeta a los límites que se derivan de la naturaleza de los datos personales. En este sentido, el tratamiento sólo podrá hacerse por personas autorizadas por el titular y/o por las personas previstas en la Ley 1581 de 2012. Los datos privados no podrán estar disponibles en internet u otros medios de divulgación.</w:t>
      </w:r>
    </w:p>
    <w:p w:rsidR="007F09CA" w:rsidRPr="00816F6A" w:rsidRDefault="007F09CA" w:rsidP="007F09CA">
      <w:pPr>
        <w:pStyle w:val="Prrafodelista"/>
        <w:numPr>
          <w:ilvl w:val="0"/>
          <w:numId w:val="3"/>
        </w:numPr>
        <w:spacing w:line="360" w:lineRule="auto"/>
        <w:jc w:val="both"/>
        <w:rPr>
          <w:rFonts w:ascii="Arial" w:hAnsi="Arial" w:cs="Arial"/>
          <w:b/>
          <w:sz w:val="24"/>
          <w:szCs w:val="24"/>
        </w:rPr>
      </w:pPr>
      <w:r w:rsidRPr="00816F6A">
        <w:rPr>
          <w:rFonts w:ascii="Arial" w:hAnsi="Arial" w:cs="Arial"/>
          <w:b/>
          <w:sz w:val="24"/>
          <w:szCs w:val="24"/>
        </w:rPr>
        <w:t>Principio de seguridad</w:t>
      </w:r>
      <w:r w:rsidRPr="00816F6A">
        <w:rPr>
          <w:rFonts w:ascii="Arial" w:hAnsi="Arial" w:cs="Arial"/>
          <w:sz w:val="24"/>
          <w:szCs w:val="24"/>
        </w:rPr>
        <w:t xml:space="preserve">: La información sujeta a tratamiento por el responsable del tratamiento, deberá ser manejada con las medidas técnicas, humanas y administrativas que sean necesarias para otorgar seguridad a los registros evitando su adulteración, pérdida, consulta, uso o acceso no autorizado o fraudulento. </w:t>
      </w:r>
    </w:p>
    <w:p w:rsidR="00FB2109" w:rsidRPr="00816F6A" w:rsidRDefault="007F09CA" w:rsidP="00FB2109">
      <w:pPr>
        <w:pStyle w:val="Prrafodelista"/>
        <w:numPr>
          <w:ilvl w:val="0"/>
          <w:numId w:val="3"/>
        </w:numPr>
        <w:spacing w:line="360" w:lineRule="auto"/>
        <w:jc w:val="both"/>
        <w:rPr>
          <w:rFonts w:ascii="Arial" w:hAnsi="Arial" w:cs="Arial"/>
          <w:b/>
          <w:sz w:val="24"/>
          <w:szCs w:val="24"/>
        </w:rPr>
      </w:pPr>
      <w:r w:rsidRPr="00816F6A">
        <w:rPr>
          <w:rFonts w:ascii="Arial" w:hAnsi="Arial" w:cs="Arial"/>
          <w:sz w:val="24"/>
          <w:szCs w:val="24"/>
        </w:rPr>
        <w:t xml:space="preserve"> </w:t>
      </w:r>
      <w:r w:rsidRPr="00816F6A">
        <w:rPr>
          <w:rFonts w:ascii="Arial" w:hAnsi="Arial" w:cs="Arial"/>
          <w:b/>
          <w:sz w:val="24"/>
          <w:szCs w:val="24"/>
        </w:rPr>
        <w:t>Principio de confidencialidad:</w:t>
      </w:r>
      <w:r w:rsidRPr="00816F6A">
        <w:rPr>
          <w:rFonts w:ascii="Arial" w:hAnsi="Arial" w:cs="Arial"/>
          <w:sz w:val="24"/>
          <w:szCs w:val="24"/>
        </w:rPr>
        <w:t xml:space="preserve"> Todas las personas que intervengan en el tratamiento de datos personales que no tengan la naturaleza de públicos </w:t>
      </w:r>
      <w:r w:rsidRPr="00816F6A">
        <w:rPr>
          <w:rFonts w:ascii="Arial" w:hAnsi="Arial" w:cs="Arial"/>
          <w:sz w:val="24"/>
          <w:szCs w:val="24"/>
        </w:rPr>
        <w:lastRenderedPageBreak/>
        <w:t>están obligadas a garantizar la reserva de la información, inclusive después de finalizada su relación con alguna de las labores que comprende el tratamiento.</w:t>
      </w:r>
    </w:p>
    <w:p w:rsidR="00FB2109" w:rsidRPr="00816F6A" w:rsidRDefault="00FB2109" w:rsidP="00FB2109">
      <w:pPr>
        <w:spacing w:line="360" w:lineRule="auto"/>
        <w:jc w:val="both"/>
        <w:rPr>
          <w:rFonts w:ascii="Arial" w:hAnsi="Arial" w:cs="Arial"/>
          <w:sz w:val="24"/>
          <w:szCs w:val="24"/>
        </w:rPr>
      </w:pPr>
      <w:r w:rsidRPr="00816F6A">
        <w:rPr>
          <w:rFonts w:ascii="Arial" w:hAnsi="Arial" w:cs="Arial"/>
          <w:b/>
          <w:sz w:val="24"/>
          <w:szCs w:val="24"/>
        </w:rPr>
        <w:t xml:space="preserve">Derechos de los titulares de la información: </w:t>
      </w:r>
      <w:r w:rsidRPr="00816F6A">
        <w:rPr>
          <w:rFonts w:ascii="Arial" w:hAnsi="Arial" w:cs="Arial"/>
          <w:sz w:val="24"/>
          <w:szCs w:val="24"/>
        </w:rPr>
        <w:t xml:space="preserve">Conforme a lo establecido en el artículo 8 de la ley 1581 “protección de datos personales” </w:t>
      </w:r>
      <w:r w:rsidR="00F53697" w:rsidRPr="00816F6A">
        <w:rPr>
          <w:rFonts w:ascii="Arial" w:hAnsi="Arial" w:cs="Arial"/>
          <w:sz w:val="24"/>
          <w:szCs w:val="24"/>
        </w:rPr>
        <w:t xml:space="preserve">usted como titular </w:t>
      </w:r>
      <w:r w:rsidRPr="00816F6A">
        <w:rPr>
          <w:rFonts w:ascii="Arial" w:hAnsi="Arial" w:cs="Arial"/>
          <w:sz w:val="24"/>
          <w:szCs w:val="24"/>
        </w:rPr>
        <w:t>posee los siguientes derechos:</w:t>
      </w:r>
    </w:p>
    <w:p w:rsidR="00FB2109" w:rsidRPr="00816F6A" w:rsidRDefault="00FB2109" w:rsidP="00FB2109">
      <w:pPr>
        <w:pStyle w:val="Prrafodelista"/>
        <w:numPr>
          <w:ilvl w:val="0"/>
          <w:numId w:val="4"/>
        </w:numPr>
        <w:spacing w:line="360" w:lineRule="auto"/>
        <w:jc w:val="both"/>
        <w:rPr>
          <w:rFonts w:ascii="Arial" w:hAnsi="Arial" w:cs="Arial"/>
          <w:sz w:val="24"/>
          <w:szCs w:val="24"/>
        </w:rPr>
      </w:pPr>
      <w:r w:rsidRPr="00816F6A">
        <w:rPr>
          <w:rFonts w:ascii="Arial" w:hAnsi="Arial" w:cs="Arial"/>
          <w:sz w:val="24"/>
          <w:szCs w:val="24"/>
        </w:rPr>
        <w:t>Conocer, actualizar y rectificar sus datos personales frente a la secretaria de la gobernación de Antioquia, cuando los datos sean parciales, erróneos, incompletos e induzcan al error o aquellos cuyo tratamiento no haya sido autorizado, aunque en todo caso el titular esta obliga a suministrar información veraz.</w:t>
      </w:r>
    </w:p>
    <w:p w:rsidR="00FB2109" w:rsidRPr="00816F6A" w:rsidRDefault="00FB2109" w:rsidP="00FB2109">
      <w:pPr>
        <w:pStyle w:val="Prrafodelista"/>
        <w:numPr>
          <w:ilvl w:val="0"/>
          <w:numId w:val="4"/>
        </w:numPr>
        <w:spacing w:line="360" w:lineRule="auto"/>
        <w:jc w:val="both"/>
        <w:rPr>
          <w:rFonts w:ascii="Arial" w:hAnsi="Arial" w:cs="Arial"/>
          <w:sz w:val="24"/>
          <w:szCs w:val="24"/>
        </w:rPr>
      </w:pPr>
      <w:r w:rsidRPr="00816F6A">
        <w:rPr>
          <w:rFonts w:ascii="Arial" w:hAnsi="Arial" w:cs="Arial"/>
          <w:sz w:val="24"/>
          <w:szCs w:val="24"/>
        </w:rPr>
        <w:t xml:space="preserve">Solicitar prueba de la autorización otorgada por el titular </w:t>
      </w:r>
      <w:r w:rsidR="00D81ACC" w:rsidRPr="00816F6A">
        <w:rPr>
          <w:rFonts w:ascii="Arial" w:hAnsi="Arial" w:cs="Arial"/>
          <w:sz w:val="24"/>
          <w:szCs w:val="24"/>
        </w:rPr>
        <w:t>al responsable del tratamiento de los datos.</w:t>
      </w:r>
    </w:p>
    <w:p w:rsidR="00D81ACC" w:rsidRPr="00816F6A" w:rsidRDefault="00D81ACC" w:rsidP="00FB2109">
      <w:pPr>
        <w:pStyle w:val="Prrafodelista"/>
        <w:numPr>
          <w:ilvl w:val="0"/>
          <w:numId w:val="4"/>
        </w:numPr>
        <w:spacing w:line="360" w:lineRule="auto"/>
        <w:jc w:val="both"/>
        <w:rPr>
          <w:rFonts w:ascii="Arial" w:hAnsi="Arial" w:cs="Arial"/>
          <w:sz w:val="24"/>
          <w:szCs w:val="24"/>
        </w:rPr>
      </w:pPr>
      <w:r w:rsidRPr="00816F6A">
        <w:rPr>
          <w:rFonts w:ascii="Arial" w:hAnsi="Arial" w:cs="Arial"/>
          <w:sz w:val="24"/>
          <w:szCs w:val="24"/>
        </w:rPr>
        <w:t>Ser informado con previa solicitud dirigida al responsable del tratamiento respecto al uso que le están dando a sus datos personales.</w:t>
      </w:r>
    </w:p>
    <w:p w:rsidR="00D81ACC" w:rsidRPr="00816F6A" w:rsidRDefault="00D81ACC" w:rsidP="00FB2109">
      <w:pPr>
        <w:pStyle w:val="Prrafodelista"/>
        <w:numPr>
          <w:ilvl w:val="0"/>
          <w:numId w:val="4"/>
        </w:numPr>
        <w:spacing w:line="360" w:lineRule="auto"/>
        <w:jc w:val="both"/>
        <w:rPr>
          <w:rFonts w:ascii="Arial" w:hAnsi="Arial" w:cs="Arial"/>
          <w:sz w:val="24"/>
          <w:szCs w:val="24"/>
        </w:rPr>
      </w:pPr>
      <w:r w:rsidRPr="00816F6A">
        <w:rPr>
          <w:rFonts w:ascii="Arial" w:hAnsi="Arial" w:cs="Arial"/>
          <w:sz w:val="24"/>
          <w:szCs w:val="24"/>
        </w:rPr>
        <w:t>Presentar ante la superintendencia de industria y comercio quejas por infracciones a lo dispuesto en la ley y sus decretos, normas que la modifiquen, adicionen o complementen.</w:t>
      </w:r>
    </w:p>
    <w:p w:rsidR="00D81ACC" w:rsidRPr="00816F6A" w:rsidRDefault="00D81ACC" w:rsidP="00FB2109">
      <w:pPr>
        <w:pStyle w:val="Prrafodelista"/>
        <w:numPr>
          <w:ilvl w:val="0"/>
          <w:numId w:val="4"/>
        </w:numPr>
        <w:spacing w:line="360" w:lineRule="auto"/>
        <w:jc w:val="both"/>
        <w:rPr>
          <w:rFonts w:ascii="Arial" w:hAnsi="Arial" w:cs="Arial"/>
          <w:sz w:val="24"/>
          <w:szCs w:val="24"/>
        </w:rPr>
      </w:pPr>
      <w:r w:rsidRPr="00816F6A">
        <w:rPr>
          <w:rFonts w:ascii="Arial" w:hAnsi="Arial" w:cs="Arial"/>
          <w:sz w:val="24"/>
          <w:szCs w:val="24"/>
        </w:rPr>
        <w:t>Acceder de forma gratuita a sus datos personales que hayan sido objeto de tratamiento.</w:t>
      </w:r>
    </w:p>
    <w:p w:rsidR="00D81ACC" w:rsidRPr="00816F6A" w:rsidRDefault="00D81ACC" w:rsidP="00FB2109">
      <w:pPr>
        <w:pStyle w:val="Prrafodelista"/>
        <w:numPr>
          <w:ilvl w:val="0"/>
          <w:numId w:val="4"/>
        </w:numPr>
        <w:spacing w:line="360" w:lineRule="auto"/>
        <w:jc w:val="both"/>
        <w:rPr>
          <w:rFonts w:ascii="Arial" w:hAnsi="Arial" w:cs="Arial"/>
          <w:sz w:val="24"/>
          <w:szCs w:val="24"/>
        </w:rPr>
      </w:pPr>
      <w:r w:rsidRPr="00816F6A">
        <w:rPr>
          <w:rFonts w:ascii="Arial" w:hAnsi="Arial" w:cs="Arial"/>
          <w:sz w:val="24"/>
          <w:szCs w:val="24"/>
        </w:rPr>
        <w:t xml:space="preserve">Revocar la </w:t>
      </w:r>
      <w:r w:rsidR="00F53697" w:rsidRPr="00816F6A">
        <w:rPr>
          <w:rFonts w:ascii="Arial" w:hAnsi="Arial" w:cs="Arial"/>
          <w:sz w:val="24"/>
          <w:szCs w:val="24"/>
        </w:rPr>
        <w:t>autorización y/o</w:t>
      </w:r>
      <w:r w:rsidRPr="00816F6A">
        <w:rPr>
          <w:rFonts w:ascii="Arial" w:hAnsi="Arial" w:cs="Arial"/>
          <w:sz w:val="24"/>
          <w:szCs w:val="24"/>
        </w:rPr>
        <w:t xml:space="preserve"> solicitar la supresión </w:t>
      </w:r>
      <w:r w:rsidR="00F53697" w:rsidRPr="00816F6A">
        <w:rPr>
          <w:rFonts w:ascii="Arial" w:hAnsi="Arial" w:cs="Arial"/>
          <w:sz w:val="24"/>
          <w:szCs w:val="24"/>
        </w:rPr>
        <w:t>de sus</w:t>
      </w:r>
      <w:r w:rsidRPr="00816F6A">
        <w:rPr>
          <w:rFonts w:ascii="Arial" w:hAnsi="Arial" w:cs="Arial"/>
          <w:sz w:val="24"/>
          <w:szCs w:val="24"/>
        </w:rPr>
        <w:t xml:space="preserve"> datos cuando en el tratamiento no se </w:t>
      </w:r>
      <w:r w:rsidR="00F53697" w:rsidRPr="00816F6A">
        <w:rPr>
          <w:rFonts w:ascii="Arial" w:hAnsi="Arial" w:cs="Arial"/>
          <w:sz w:val="24"/>
          <w:szCs w:val="24"/>
        </w:rPr>
        <w:t>respeten</w:t>
      </w:r>
      <w:r w:rsidRPr="00816F6A">
        <w:rPr>
          <w:rFonts w:ascii="Arial" w:hAnsi="Arial" w:cs="Arial"/>
          <w:sz w:val="24"/>
          <w:szCs w:val="24"/>
        </w:rPr>
        <w:t xml:space="preserve"> los</w:t>
      </w:r>
      <w:r w:rsidR="00F53697" w:rsidRPr="00816F6A">
        <w:rPr>
          <w:rFonts w:ascii="Arial" w:hAnsi="Arial" w:cs="Arial"/>
          <w:sz w:val="24"/>
          <w:szCs w:val="24"/>
        </w:rPr>
        <w:t xml:space="preserve"> principios, derechos y garantías legales.</w:t>
      </w:r>
    </w:p>
    <w:p w:rsidR="00F53697" w:rsidRPr="00816F6A" w:rsidRDefault="00F53697" w:rsidP="00F53697">
      <w:pPr>
        <w:spacing w:line="360" w:lineRule="auto"/>
        <w:jc w:val="both"/>
        <w:rPr>
          <w:rFonts w:ascii="Arial" w:hAnsi="Arial" w:cs="Arial"/>
          <w:sz w:val="24"/>
          <w:szCs w:val="24"/>
        </w:rPr>
      </w:pPr>
      <w:r w:rsidRPr="00816F6A">
        <w:rPr>
          <w:rFonts w:ascii="Arial" w:hAnsi="Arial" w:cs="Arial"/>
          <w:b/>
          <w:sz w:val="24"/>
          <w:szCs w:val="24"/>
        </w:rPr>
        <w:t>Procedimiento Consultas:</w:t>
      </w:r>
      <w:r w:rsidRPr="00816F6A">
        <w:rPr>
          <w:rFonts w:ascii="Arial" w:hAnsi="Arial" w:cs="Arial"/>
          <w:sz w:val="24"/>
          <w:szCs w:val="24"/>
        </w:rPr>
        <w:t xml:space="preserve"> Usted como titular  podrá consultar la información personal que repose en la base de datos de la secretaría de gobierno de la gobernación de Antioquia.</w:t>
      </w:r>
    </w:p>
    <w:p w:rsidR="00E25A07" w:rsidRPr="00816F6A" w:rsidRDefault="00E25A07" w:rsidP="00E25A07">
      <w:pPr>
        <w:spacing w:line="360" w:lineRule="auto"/>
        <w:jc w:val="both"/>
        <w:rPr>
          <w:rFonts w:ascii="Arial" w:hAnsi="Arial" w:cs="Arial"/>
          <w:sz w:val="24"/>
          <w:szCs w:val="24"/>
        </w:rPr>
      </w:pPr>
      <w:r w:rsidRPr="00816F6A">
        <w:rPr>
          <w:rFonts w:ascii="Arial" w:hAnsi="Arial" w:cs="Arial"/>
          <w:sz w:val="24"/>
          <w:szCs w:val="24"/>
        </w:rPr>
        <w:t xml:space="preserve">La consulta deberá ser formulada por medio escrito bien sea comunicación dirigida a secretaría de </w:t>
      </w:r>
      <w:r w:rsidR="000E1E33" w:rsidRPr="00816F6A">
        <w:rPr>
          <w:rFonts w:ascii="Arial" w:hAnsi="Arial" w:cs="Arial"/>
          <w:sz w:val="24"/>
          <w:szCs w:val="24"/>
        </w:rPr>
        <w:t>gobierno, dirección</w:t>
      </w:r>
      <w:r w:rsidRPr="00816F6A">
        <w:rPr>
          <w:rFonts w:ascii="Arial" w:hAnsi="Arial" w:cs="Arial"/>
          <w:sz w:val="24"/>
          <w:szCs w:val="24"/>
        </w:rPr>
        <w:t xml:space="preserve"> calle 42B numero 52-106 centro administrativo Departamental “</w:t>
      </w:r>
      <w:r w:rsidR="000E1E33" w:rsidRPr="00816F6A">
        <w:rPr>
          <w:rFonts w:ascii="Arial" w:hAnsi="Arial" w:cs="Arial"/>
          <w:sz w:val="24"/>
          <w:szCs w:val="24"/>
        </w:rPr>
        <w:t>José</w:t>
      </w:r>
      <w:r w:rsidRPr="00816F6A">
        <w:rPr>
          <w:rFonts w:ascii="Arial" w:hAnsi="Arial" w:cs="Arial"/>
          <w:sz w:val="24"/>
          <w:szCs w:val="24"/>
        </w:rPr>
        <w:t xml:space="preserve"> </w:t>
      </w:r>
      <w:r w:rsidR="000E1E33" w:rsidRPr="00816F6A">
        <w:rPr>
          <w:rFonts w:ascii="Arial" w:hAnsi="Arial" w:cs="Arial"/>
          <w:sz w:val="24"/>
          <w:szCs w:val="24"/>
        </w:rPr>
        <w:t>María</w:t>
      </w:r>
      <w:r w:rsidRPr="00816F6A">
        <w:rPr>
          <w:rFonts w:ascii="Arial" w:hAnsi="Arial" w:cs="Arial"/>
          <w:sz w:val="24"/>
          <w:szCs w:val="24"/>
        </w:rPr>
        <w:t xml:space="preserve"> </w:t>
      </w:r>
      <w:r w:rsidR="000E1E33" w:rsidRPr="00816F6A">
        <w:rPr>
          <w:rFonts w:ascii="Arial" w:hAnsi="Arial" w:cs="Arial"/>
          <w:sz w:val="24"/>
          <w:szCs w:val="24"/>
        </w:rPr>
        <w:t>Córdova</w:t>
      </w:r>
      <w:r w:rsidRPr="00816F6A">
        <w:rPr>
          <w:rFonts w:ascii="Arial" w:hAnsi="Arial" w:cs="Arial"/>
          <w:sz w:val="24"/>
          <w:szCs w:val="24"/>
        </w:rPr>
        <w:t xml:space="preserve">”- la alpujarra, o al correo electrónico  </w:t>
      </w:r>
      <w:hyperlink r:id="rId5" w:history="1">
        <w:r w:rsidRPr="00816F6A">
          <w:rPr>
            <w:rStyle w:val="Hipervnculo"/>
            <w:rFonts w:ascii="Arial" w:hAnsi="Arial" w:cs="Arial"/>
            <w:sz w:val="24"/>
            <w:szCs w:val="24"/>
          </w:rPr>
          <w:t>gobernaciondeantioquia@antioquia.gov.co</w:t>
        </w:r>
      </w:hyperlink>
      <w:r w:rsidRPr="00816F6A">
        <w:rPr>
          <w:rFonts w:ascii="Arial" w:hAnsi="Arial" w:cs="Arial"/>
          <w:sz w:val="24"/>
          <w:szCs w:val="24"/>
        </w:rPr>
        <w:t>.</w:t>
      </w:r>
    </w:p>
    <w:p w:rsidR="00E25A07" w:rsidRPr="00816F6A" w:rsidRDefault="00E25A07" w:rsidP="00E25A07">
      <w:pPr>
        <w:spacing w:line="360" w:lineRule="auto"/>
        <w:jc w:val="both"/>
        <w:rPr>
          <w:rFonts w:ascii="Arial" w:hAnsi="Arial" w:cs="Arial"/>
          <w:sz w:val="24"/>
          <w:szCs w:val="24"/>
        </w:rPr>
      </w:pPr>
      <w:r w:rsidRPr="00816F6A">
        <w:rPr>
          <w:rFonts w:ascii="Arial" w:hAnsi="Arial" w:cs="Arial"/>
          <w:sz w:val="24"/>
          <w:szCs w:val="24"/>
        </w:rPr>
        <w:lastRenderedPageBreak/>
        <w:t xml:space="preserve">La consulta deberá ser atendida en un </w:t>
      </w:r>
      <w:r w:rsidR="000E1E33" w:rsidRPr="00816F6A">
        <w:rPr>
          <w:rFonts w:ascii="Arial" w:hAnsi="Arial" w:cs="Arial"/>
          <w:sz w:val="24"/>
          <w:szCs w:val="24"/>
        </w:rPr>
        <w:t>término</w:t>
      </w:r>
      <w:r w:rsidRPr="00816F6A">
        <w:rPr>
          <w:rFonts w:ascii="Arial" w:hAnsi="Arial" w:cs="Arial"/>
          <w:sz w:val="24"/>
          <w:szCs w:val="24"/>
        </w:rPr>
        <w:t xml:space="preserve"> máximo de 10 </w:t>
      </w:r>
      <w:r w:rsidR="000E1E33" w:rsidRPr="00816F6A">
        <w:rPr>
          <w:rFonts w:ascii="Arial" w:hAnsi="Arial" w:cs="Arial"/>
          <w:sz w:val="24"/>
          <w:szCs w:val="24"/>
        </w:rPr>
        <w:t>días</w:t>
      </w:r>
      <w:r w:rsidRPr="00816F6A">
        <w:rPr>
          <w:rFonts w:ascii="Arial" w:hAnsi="Arial" w:cs="Arial"/>
          <w:sz w:val="24"/>
          <w:szCs w:val="24"/>
        </w:rPr>
        <w:t xml:space="preserve"> hábiles contado </w:t>
      </w:r>
      <w:r w:rsidR="000E1E33" w:rsidRPr="00816F6A">
        <w:rPr>
          <w:rFonts w:ascii="Arial" w:hAnsi="Arial" w:cs="Arial"/>
          <w:sz w:val="24"/>
          <w:szCs w:val="24"/>
        </w:rPr>
        <w:t>a partir</w:t>
      </w:r>
      <w:r w:rsidRPr="00816F6A">
        <w:rPr>
          <w:rFonts w:ascii="Arial" w:hAnsi="Arial" w:cs="Arial"/>
          <w:sz w:val="24"/>
          <w:szCs w:val="24"/>
        </w:rPr>
        <w:t xml:space="preserve"> de</w:t>
      </w:r>
      <w:r w:rsidR="000E1E33" w:rsidRPr="00816F6A">
        <w:rPr>
          <w:rFonts w:ascii="Arial" w:hAnsi="Arial" w:cs="Arial"/>
          <w:sz w:val="24"/>
          <w:szCs w:val="24"/>
        </w:rPr>
        <w:t xml:space="preserve"> la fecha de recibo de la misma, </w:t>
      </w:r>
      <w:r w:rsidRPr="00816F6A">
        <w:rPr>
          <w:rFonts w:ascii="Arial" w:hAnsi="Arial" w:cs="Arial"/>
          <w:sz w:val="24"/>
          <w:szCs w:val="24"/>
        </w:rPr>
        <w:t>cuando no fuera posible</w:t>
      </w:r>
      <w:r w:rsidR="000E1E33" w:rsidRPr="00816F6A">
        <w:rPr>
          <w:rFonts w:ascii="Arial" w:hAnsi="Arial" w:cs="Arial"/>
          <w:sz w:val="24"/>
          <w:szCs w:val="24"/>
        </w:rPr>
        <w:t xml:space="preserve"> atender la consulta, se informara al interesado expresando los motivos de la demora y señalando la fecha en la que se atenderá su consulta la cual no podrá superar 5 días hábiles siguientes al vencimiento del primer </w:t>
      </w:r>
      <w:proofErr w:type="spellStart"/>
      <w:r w:rsidR="000E1E33" w:rsidRPr="00816F6A">
        <w:rPr>
          <w:rFonts w:ascii="Arial" w:hAnsi="Arial" w:cs="Arial"/>
          <w:sz w:val="24"/>
          <w:szCs w:val="24"/>
        </w:rPr>
        <w:t>termino</w:t>
      </w:r>
      <w:proofErr w:type="spellEnd"/>
      <w:r w:rsidR="000E1E33" w:rsidRPr="00816F6A">
        <w:rPr>
          <w:rFonts w:ascii="Arial" w:hAnsi="Arial" w:cs="Arial"/>
          <w:sz w:val="24"/>
          <w:szCs w:val="24"/>
        </w:rPr>
        <w:t>.</w:t>
      </w:r>
    </w:p>
    <w:p w:rsidR="000E1E33" w:rsidRPr="00816F6A" w:rsidRDefault="000E1E33" w:rsidP="00E25A07">
      <w:pPr>
        <w:spacing w:line="360" w:lineRule="auto"/>
        <w:jc w:val="both"/>
        <w:rPr>
          <w:rFonts w:ascii="Arial" w:hAnsi="Arial" w:cs="Arial"/>
          <w:sz w:val="24"/>
          <w:szCs w:val="24"/>
        </w:rPr>
      </w:pPr>
      <w:r w:rsidRPr="00816F6A">
        <w:rPr>
          <w:rFonts w:ascii="Arial" w:hAnsi="Arial" w:cs="Arial"/>
          <w:b/>
          <w:sz w:val="24"/>
          <w:szCs w:val="24"/>
        </w:rPr>
        <w:t xml:space="preserve">Reclamos: </w:t>
      </w:r>
      <w:r w:rsidRPr="00816F6A">
        <w:rPr>
          <w:rFonts w:ascii="Arial" w:hAnsi="Arial" w:cs="Arial"/>
          <w:sz w:val="24"/>
          <w:szCs w:val="24"/>
        </w:rPr>
        <w:t>Si considera que la información contenida en la base de datos de la secretaría de gobierno de la gobernación de Antioquia, debe ser corregida, actualizada o borrada, o cuando hay presencia del incumplimiento de los de deberes contenidos en la ley 1581, se podrá presentar un reclamo.</w:t>
      </w:r>
    </w:p>
    <w:p w:rsidR="001C0888" w:rsidRPr="00816F6A" w:rsidRDefault="000E1E33" w:rsidP="001C0888">
      <w:pPr>
        <w:spacing w:line="360" w:lineRule="auto"/>
        <w:jc w:val="both"/>
        <w:rPr>
          <w:rFonts w:ascii="Arial" w:hAnsi="Arial" w:cs="Arial"/>
          <w:sz w:val="24"/>
          <w:szCs w:val="24"/>
        </w:rPr>
      </w:pPr>
      <w:r w:rsidRPr="00816F6A">
        <w:rPr>
          <w:rFonts w:ascii="Arial" w:hAnsi="Arial" w:cs="Arial"/>
          <w:sz w:val="24"/>
          <w:szCs w:val="24"/>
        </w:rPr>
        <w:t>El reclamo se formulara mediante</w:t>
      </w:r>
      <w:r w:rsidR="001C0888" w:rsidRPr="00816F6A">
        <w:rPr>
          <w:rFonts w:ascii="Arial" w:hAnsi="Arial" w:cs="Arial"/>
          <w:sz w:val="24"/>
          <w:szCs w:val="24"/>
        </w:rPr>
        <w:t xml:space="preserve"> solicitud dirigida al responsable del tratamiento, este proceso se podrá realizar en </w:t>
      </w:r>
      <w:r w:rsidRPr="00816F6A">
        <w:rPr>
          <w:rFonts w:ascii="Arial" w:hAnsi="Arial" w:cs="Arial"/>
          <w:sz w:val="24"/>
          <w:szCs w:val="24"/>
        </w:rPr>
        <w:t xml:space="preserve"> el siguiente link</w:t>
      </w:r>
      <w:r w:rsidR="001C0888" w:rsidRPr="00816F6A">
        <w:rPr>
          <w:rFonts w:ascii="Arial" w:hAnsi="Arial" w:cs="Arial"/>
          <w:sz w:val="24"/>
          <w:szCs w:val="24"/>
        </w:rPr>
        <w:t>:</w:t>
      </w:r>
      <w:r w:rsidR="001C0888" w:rsidRPr="00816F6A">
        <w:rPr>
          <w:rFonts w:ascii="Arial" w:hAnsi="Arial" w:cs="Arial"/>
          <w:sz w:val="24"/>
          <w:szCs w:val="24"/>
        </w:rPr>
        <w:tab/>
      </w:r>
      <w:r w:rsidRPr="00816F6A">
        <w:rPr>
          <w:rFonts w:ascii="Arial" w:hAnsi="Arial" w:cs="Arial"/>
          <w:sz w:val="24"/>
          <w:szCs w:val="24"/>
        </w:rPr>
        <w:t xml:space="preserve"> </w:t>
      </w:r>
      <w:hyperlink r:id="rId6" w:history="1">
        <w:r w:rsidRPr="00816F6A">
          <w:rPr>
            <w:rStyle w:val="Hipervnculo"/>
            <w:rFonts w:ascii="Arial" w:hAnsi="Arial" w:cs="Arial"/>
            <w:sz w:val="24"/>
            <w:szCs w:val="24"/>
          </w:rPr>
          <w:t>http://mercurio.antioquia.gov.co/mercurio/IndiceServlet?operacion=9&amp;codIndice=00017&amp;idAsunto=6505&amp;indicador=1&amp;logueoPqr=S</w:t>
        </w:r>
      </w:hyperlink>
      <w:r w:rsidR="001C0888" w:rsidRPr="00816F6A">
        <w:rPr>
          <w:rFonts w:ascii="Arial" w:hAnsi="Arial" w:cs="Arial"/>
          <w:sz w:val="24"/>
          <w:szCs w:val="24"/>
        </w:rPr>
        <w:t>.</w:t>
      </w:r>
    </w:p>
    <w:p w:rsidR="001C0888" w:rsidRPr="00816F6A" w:rsidRDefault="001C0888" w:rsidP="001C0888">
      <w:pPr>
        <w:spacing w:line="360" w:lineRule="auto"/>
        <w:jc w:val="both"/>
        <w:rPr>
          <w:rFonts w:ascii="Arial" w:hAnsi="Arial" w:cs="Arial"/>
          <w:sz w:val="24"/>
          <w:szCs w:val="24"/>
        </w:rPr>
      </w:pPr>
      <w:r w:rsidRPr="00816F6A">
        <w:rPr>
          <w:rFonts w:ascii="Arial" w:hAnsi="Arial" w:cs="Arial"/>
          <w:sz w:val="24"/>
          <w:szCs w:val="24"/>
        </w:rPr>
        <w:t>Si el reclamo resulta incompleto, se requerirá al interesado dentro de los cinco (5) días siguientes a la recepción del reclamo para que subsane las fallas. Transcurridos dos (2) meses desde la fecha del requerimiento, sin que el solicitante presente la información requerida, se entenderá que ha desistido del reclamo. Una vez recibido el reclamo completo, se incluirá en la base de datos una leyenda que diga "reclamo en trámite" y el motivo del mismo, en un término no mayor a dos (2) días hábiles. El término máximo para atender el reclamo será de quince (15) días hábiles contados a partir del día siguiente a la fecha de su recibo.</w:t>
      </w:r>
    </w:p>
    <w:p w:rsidR="001C0888" w:rsidRDefault="001C0888" w:rsidP="001C0888">
      <w:pPr>
        <w:spacing w:line="360" w:lineRule="auto"/>
        <w:jc w:val="both"/>
        <w:rPr>
          <w:rFonts w:ascii="Arial" w:hAnsi="Arial" w:cs="Arial"/>
          <w:sz w:val="24"/>
          <w:szCs w:val="24"/>
        </w:rPr>
      </w:pPr>
      <w:r w:rsidRPr="00816F6A">
        <w:rPr>
          <w:rFonts w:ascii="Arial" w:hAnsi="Arial" w:cs="Arial"/>
          <w:sz w:val="24"/>
          <w:szCs w:val="24"/>
        </w:rPr>
        <w:t xml:space="preserve">La autoridad competente </w:t>
      </w:r>
      <w:r w:rsidR="00816F6A" w:rsidRPr="00816F6A">
        <w:rPr>
          <w:rFonts w:ascii="Arial" w:hAnsi="Arial" w:cs="Arial"/>
          <w:sz w:val="24"/>
          <w:szCs w:val="24"/>
        </w:rPr>
        <w:t xml:space="preserve">para la protección de datos es la superintendencia de industria y comercio, que a través de una delegatura, ejercerá la vigilancia para garantizar que el tratamiento de los datos personales se </w:t>
      </w:r>
      <w:r w:rsidR="00610E7F" w:rsidRPr="00816F6A">
        <w:rPr>
          <w:rFonts w:ascii="Arial" w:hAnsi="Arial" w:cs="Arial"/>
          <w:sz w:val="24"/>
          <w:szCs w:val="24"/>
        </w:rPr>
        <w:t>respete</w:t>
      </w:r>
      <w:r w:rsidR="00816F6A" w:rsidRPr="00816F6A">
        <w:rPr>
          <w:rFonts w:ascii="Arial" w:hAnsi="Arial" w:cs="Arial"/>
          <w:sz w:val="24"/>
          <w:szCs w:val="24"/>
        </w:rPr>
        <w:t xml:space="preserve"> los principios, derechos, garantías y procedimientos previstos por la ley 1581.</w:t>
      </w:r>
    </w:p>
    <w:p w:rsidR="00610E7F" w:rsidRPr="00816F6A" w:rsidRDefault="00610E7F" w:rsidP="001C0888">
      <w:pPr>
        <w:spacing w:line="360" w:lineRule="auto"/>
        <w:jc w:val="both"/>
        <w:rPr>
          <w:rFonts w:ascii="Arial" w:hAnsi="Arial" w:cs="Arial"/>
          <w:sz w:val="24"/>
          <w:szCs w:val="24"/>
        </w:rPr>
      </w:pPr>
    </w:p>
    <w:p w:rsidR="001C0888" w:rsidRDefault="001C0888" w:rsidP="00816F6A">
      <w:pPr>
        <w:jc w:val="center"/>
        <w:rPr>
          <w:rFonts w:ascii="Arial" w:hAnsi="Arial" w:cs="Arial"/>
          <w:b/>
          <w:sz w:val="24"/>
          <w:szCs w:val="24"/>
        </w:rPr>
      </w:pPr>
      <w:r w:rsidRPr="00816F6A">
        <w:rPr>
          <w:rFonts w:ascii="Arial" w:hAnsi="Arial" w:cs="Arial"/>
          <w:sz w:val="24"/>
          <w:szCs w:val="24"/>
        </w:rPr>
        <w:br w:type="page"/>
      </w:r>
      <w:r w:rsidRPr="001C0888">
        <w:rPr>
          <w:rFonts w:ascii="Arial" w:hAnsi="Arial" w:cs="Arial"/>
          <w:b/>
          <w:sz w:val="24"/>
          <w:szCs w:val="24"/>
        </w:rPr>
        <w:lastRenderedPageBreak/>
        <w:t>CONCLUSIONES</w:t>
      </w:r>
      <w:r w:rsidR="00610E7F">
        <w:rPr>
          <w:rFonts w:ascii="Arial" w:hAnsi="Arial" w:cs="Arial"/>
          <w:b/>
          <w:sz w:val="24"/>
          <w:szCs w:val="24"/>
        </w:rPr>
        <w:t>.</w:t>
      </w:r>
    </w:p>
    <w:p w:rsidR="00610E7F" w:rsidRDefault="00610E7F" w:rsidP="00816F6A">
      <w:pPr>
        <w:jc w:val="center"/>
        <w:rPr>
          <w:rFonts w:ascii="Arial" w:hAnsi="Arial" w:cs="Arial"/>
          <w:b/>
          <w:sz w:val="24"/>
          <w:szCs w:val="24"/>
        </w:rPr>
      </w:pPr>
    </w:p>
    <w:p w:rsidR="00610E7F" w:rsidRDefault="00610E7F" w:rsidP="00610E7F">
      <w:pPr>
        <w:pStyle w:val="Prrafodelista"/>
        <w:numPr>
          <w:ilvl w:val="0"/>
          <w:numId w:val="5"/>
        </w:numPr>
        <w:jc w:val="both"/>
        <w:rPr>
          <w:rFonts w:ascii="Arial" w:hAnsi="Arial" w:cs="Arial"/>
          <w:sz w:val="24"/>
          <w:szCs w:val="24"/>
        </w:rPr>
      </w:pPr>
      <w:r>
        <w:rPr>
          <w:rFonts w:ascii="Arial" w:hAnsi="Arial" w:cs="Arial"/>
          <w:sz w:val="24"/>
          <w:szCs w:val="24"/>
        </w:rPr>
        <w:t xml:space="preserve">A lo largo del presente trabajo se ve la importancia de la implementación de una ley como estas en nuestro </w:t>
      </w:r>
      <w:r w:rsidR="00054EAE">
        <w:rPr>
          <w:rFonts w:ascii="Arial" w:hAnsi="Arial" w:cs="Arial"/>
          <w:sz w:val="24"/>
          <w:szCs w:val="24"/>
        </w:rPr>
        <w:t>país, la cual obliga a entidades públicas y privadas a ejercer un control de la información personal que se encuentran alojadas en sus bases de datos.</w:t>
      </w:r>
    </w:p>
    <w:p w:rsidR="00054EAE" w:rsidRDefault="00054EAE" w:rsidP="00610E7F">
      <w:pPr>
        <w:pStyle w:val="Prrafodelista"/>
        <w:numPr>
          <w:ilvl w:val="0"/>
          <w:numId w:val="5"/>
        </w:numPr>
        <w:jc w:val="both"/>
        <w:rPr>
          <w:rFonts w:ascii="Arial" w:hAnsi="Arial" w:cs="Arial"/>
          <w:sz w:val="24"/>
          <w:szCs w:val="24"/>
        </w:rPr>
      </w:pPr>
      <w:r>
        <w:rPr>
          <w:rFonts w:ascii="Arial" w:hAnsi="Arial" w:cs="Arial"/>
          <w:sz w:val="24"/>
          <w:szCs w:val="24"/>
        </w:rPr>
        <w:t>Se puede determinar que la existencia de procedimientos que permitan a las personas a realizar consultas, quejas y reclamos son de gran importancia cuando cre</w:t>
      </w:r>
      <w:r w:rsidR="008116D1">
        <w:rPr>
          <w:rFonts w:ascii="Arial" w:hAnsi="Arial" w:cs="Arial"/>
          <w:sz w:val="24"/>
          <w:szCs w:val="24"/>
        </w:rPr>
        <w:t>emos que nuestros derechos de protección</w:t>
      </w:r>
      <w:r>
        <w:rPr>
          <w:rFonts w:ascii="Arial" w:hAnsi="Arial" w:cs="Arial"/>
          <w:sz w:val="24"/>
          <w:szCs w:val="24"/>
        </w:rPr>
        <w:t xml:space="preserve"> de datos han sido violados.</w:t>
      </w:r>
    </w:p>
    <w:p w:rsidR="00932F7C" w:rsidRPr="00932F7C" w:rsidRDefault="00932F7C" w:rsidP="00932F7C">
      <w:pPr>
        <w:pStyle w:val="Prrafodelista"/>
        <w:numPr>
          <w:ilvl w:val="0"/>
          <w:numId w:val="5"/>
        </w:numPr>
        <w:jc w:val="both"/>
        <w:rPr>
          <w:rFonts w:ascii="Arial" w:hAnsi="Arial" w:cs="Arial"/>
          <w:sz w:val="24"/>
          <w:szCs w:val="24"/>
        </w:rPr>
      </w:pPr>
      <w:r>
        <w:rPr>
          <w:rFonts w:ascii="Arial" w:hAnsi="Arial" w:cs="Arial"/>
          <w:sz w:val="24"/>
          <w:szCs w:val="24"/>
        </w:rPr>
        <w:t xml:space="preserve">Se logro identificar la existencia de un ente con la autoridad de vigilar a las entidades públicas o privadas que violan la ley 1581 de </w:t>
      </w:r>
      <w:proofErr w:type="spellStart"/>
      <w:r>
        <w:rPr>
          <w:rFonts w:ascii="Arial" w:hAnsi="Arial" w:cs="Arial"/>
          <w:sz w:val="24"/>
          <w:szCs w:val="24"/>
        </w:rPr>
        <w:t>Proteccion</w:t>
      </w:r>
      <w:proofErr w:type="spellEnd"/>
      <w:r>
        <w:rPr>
          <w:rFonts w:ascii="Arial" w:hAnsi="Arial" w:cs="Arial"/>
          <w:sz w:val="24"/>
          <w:szCs w:val="24"/>
        </w:rPr>
        <w:t xml:space="preserve"> de datos. Dicho ente es la </w:t>
      </w:r>
      <w:r w:rsidRPr="00816F6A">
        <w:rPr>
          <w:rFonts w:ascii="Arial" w:hAnsi="Arial" w:cs="Arial"/>
          <w:sz w:val="24"/>
          <w:szCs w:val="24"/>
        </w:rPr>
        <w:t>superintendencia de industria y comercio</w:t>
      </w:r>
    </w:p>
    <w:p w:rsidR="001C0888" w:rsidRPr="00F53697" w:rsidRDefault="001C0888" w:rsidP="001C0888">
      <w:pPr>
        <w:spacing w:line="360" w:lineRule="auto"/>
        <w:jc w:val="both"/>
        <w:rPr>
          <w:rFonts w:ascii="Arial" w:hAnsi="Arial" w:cs="Arial"/>
          <w:sz w:val="24"/>
          <w:szCs w:val="24"/>
        </w:rPr>
      </w:pPr>
    </w:p>
    <w:sectPr w:rsidR="001C0888" w:rsidRPr="00F53697" w:rsidSect="0041170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03DC3"/>
    <w:multiLevelType w:val="hybridMultilevel"/>
    <w:tmpl w:val="45E8357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D741560"/>
    <w:multiLevelType w:val="hybridMultilevel"/>
    <w:tmpl w:val="71E624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372120B1"/>
    <w:multiLevelType w:val="hybridMultilevel"/>
    <w:tmpl w:val="A1361A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4EC394E"/>
    <w:multiLevelType w:val="hybridMultilevel"/>
    <w:tmpl w:val="531AA5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A3961B4"/>
    <w:multiLevelType w:val="hybridMultilevel"/>
    <w:tmpl w:val="F4480D2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10F9F"/>
    <w:rsid w:val="00054EAE"/>
    <w:rsid w:val="000A383F"/>
    <w:rsid w:val="000C2737"/>
    <w:rsid w:val="000E1E33"/>
    <w:rsid w:val="0016701C"/>
    <w:rsid w:val="001C0888"/>
    <w:rsid w:val="001D659C"/>
    <w:rsid w:val="00252743"/>
    <w:rsid w:val="002D4650"/>
    <w:rsid w:val="00314311"/>
    <w:rsid w:val="00411703"/>
    <w:rsid w:val="00471BD8"/>
    <w:rsid w:val="00610E7F"/>
    <w:rsid w:val="00610F9F"/>
    <w:rsid w:val="00654585"/>
    <w:rsid w:val="007F09CA"/>
    <w:rsid w:val="008116D1"/>
    <w:rsid w:val="00816F6A"/>
    <w:rsid w:val="008F1655"/>
    <w:rsid w:val="00920C5B"/>
    <w:rsid w:val="00932F7C"/>
    <w:rsid w:val="009B3FC6"/>
    <w:rsid w:val="00BB3A4C"/>
    <w:rsid w:val="00C67E40"/>
    <w:rsid w:val="00C8282E"/>
    <w:rsid w:val="00D15A26"/>
    <w:rsid w:val="00D345AE"/>
    <w:rsid w:val="00D81ACC"/>
    <w:rsid w:val="00E17B22"/>
    <w:rsid w:val="00E25A07"/>
    <w:rsid w:val="00EC03DD"/>
    <w:rsid w:val="00F23256"/>
    <w:rsid w:val="00F33E41"/>
    <w:rsid w:val="00F53697"/>
    <w:rsid w:val="00FB210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70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7E40"/>
    <w:pPr>
      <w:ind w:left="720"/>
      <w:contextualSpacing/>
    </w:pPr>
  </w:style>
  <w:style w:type="paragraph" w:styleId="NormalWeb">
    <w:name w:val="Normal (Web)"/>
    <w:basedOn w:val="Normal"/>
    <w:uiPriority w:val="99"/>
    <w:unhideWhenUsed/>
    <w:rsid w:val="00920C5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20C5B"/>
    <w:rPr>
      <w:b/>
      <w:bCs/>
    </w:rPr>
  </w:style>
  <w:style w:type="character" w:styleId="Hipervnculo">
    <w:name w:val="Hyperlink"/>
    <w:basedOn w:val="Fuentedeprrafopredeter"/>
    <w:uiPriority w:val="99"/>
    <w:unhideWhenUsed/>
    <w:rsid w:val="00E25A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8498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curio.antioquia.gov.co/mercurio/IndiceServlet?operacion=9&amp;codIndice=00017&amp;idAsunto=6505&amp;indicador=1&amp;logueoPqr=S" TargetMode="External"/><Relationship Id="rId5" Type="http://schemas.openxmlformats.org/officeDocument/2006/relationships/hyperlink" Target="mailto:gobernaciondeantioquia@antioquia.gov.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9</Pages>
  <Words>1792</Words>
  <Characters>9862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dc:creator>
  <cp:lastModifiedBy>RG</cp:lastModifiedBy>
  <cp:revision>2</cp:revision>
  <dcterms:created xsi:type="dcterms:W3CDTF">2014-09-07T16:08:00Z</dcterms:created>
  <dcterms:modified xsi:type="dcterms:W3CDTF">2014-09-07T22:51:00Z</dcterms:modified>
</cp:coreProperties>
</file>