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rPr>
      </w:sdtEndPr>
      <w:sdtContent>
        <w:p w14:paraId="078D781C" w14:textId="77777777" w:rsidR="00AE0A0D" w:rsidRDefault="00AE0A0D" w:rsidP="00EF6117">
          <w:pPr>
            <w:pStyle w:val="TOCHeading"/>
            <w:numPr>
              <w:ilvl w:val="0"/>
              <w:numId w:val="0"/>
            </w:numPr>
            <w:ind w:left="432" w:hanging="432"/>
          </w:pPr>
          <w:r>
            <w:rPr>
              <w:lang w:val="es-ES"/>
            </w:rPr>
            <w:t>Índice</w:t>
          </w:r>
        </w:p>
        <w:p w14:paraId="06D1AB32" w14:textId="015C2676" w:rsidR="00915FDF" w:rsidRDefault="00AE0A0D">
          <w:pPr>
            <w:pStyle w:val="TOC1"/>
            <w:tabs>
              <w:tab w:val="left" w:pos="440"/>
              <w:tab w:val="right" w:leader="dot" w:pos="8494"/>
            </w:tabs>
            <w:rPr>
              <w:rFonts w:eastAsiaTheme="minorEastAsia" w:cstheme="minorBidi"/>
              <w:noProof/>
              <w:kern w:val="2"/>
              <w:lang w:eastAsia="es-MX"/>
              <w14:ligatures w14:val="standardContextual"/>
            </w:rPr>
          </w:pPr>
          <w:r>
            <w:fldChar w:fldCharType="begin"/>
            <w:instrText xml:space="preserve"> TOC \o "1-3" \h \z \u </w:instrText>
            <w:fldChar w:fldCharType="separate"/>
          </w:r>
          <w:hyperlink w:anchor="_Toc157781599" w:history="1">
            <w:r>
              <w:rPr>
                <w:rStyle w:val="Hyperlink"/>
                <w:noProof/>
              </w:rPr>
              <w:t>1.</w:t>
            </w:r>
            <w:r>
              <w:rPr>
                <w:rFonts w:eastAsiaTheme="minorEastAsia" w:cstheme="minorBidi"/>
                <w:noProof/>
                <w:kern w:val="2"/>
                <w:lang w:eastAsia="es-MX"/>
                <w14:ligatures w14:val="standardContextual"/>
              </w:rPr>
              <w:tab/>
            </w:r>
            <w:r>
              <w:rPr>
                <w:rStyle w:val="Hyperlink"/>
                <w:noProof/>
              </w:rPr>
              <w:t>Propósito</w:t>
            </w:r>
            <w:r>
              <w:rPr>
                <w:noProof/>
                <w:webHidden/>
              </w:rPr>
              <w:tab/>
              <w:fldChar w:fldCharType="begin"/>
              <w:instrText xml:space="preserve"> PAGEREF _Toc157781599 \h </w:instrText>
              <w:fldChar w:fldCharType="separate"/>
              <w:t>2</w:t>
              <w:fldChar w:fldCharType="end"/>
            </w:r>
          </w:hyperlink>
        </w:p>
        <w:p w14:paraId="34A147E0" w14:textId="464F8A87"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0" w:history="1">
            <w:r>
              <w:rPr>
                <w:rStyle w:val="Hyperlink"/>
                <w:noProof/>
              </w:rPr>
              <w:t>2.</w:t>
            </w:r>
            <w:r>
              <w:rPr>
                <w:rFonts w:eastAsiaTheme="minorEastAsia" w:cstheme="minorBidi"/>
                <w:noProof/>
                <w:kern w:val="2"/>
                <w:lang w:eastAsia="es-MX"/>
                <w14:ligatures w14:val="standardContextual"/>
              </w:rPr>
              <w:tab/>
            </w:r>
            <w:r>
              <w:rPr>
                <w:rStyle w:val="Hyperlink"/>
                <w:noProof/>
              </w:rPr>
              <w:t>Alcance del proyecto</w:t>
            </w:r>
            <w:r>
              <w:rPr>
                <w:noProof/>
                <w:webHidden/>
              </w:rPr>
              <w:tab/>
              <w:fldChar w:fldCharType="begin"/>
              <w:instrText xml:space="preserve"> PAGEREF _Toc157781600 \h </w:instrText>
              <w:fldChar w:fldCharType="separate"/>
              <w:t>2</w:t>
              <w:fldChar w:fldCharType="end"/>
            </w:r>
          </w:hyperlink>
        </w:p>
        <w:p w14:paraId="2A4F2462" w14:textId="4271EE6C"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1" w:history="1">
            <w:r>
              <w:rPr>
                <w:rStyle w:val="Hyperlink"/>
                <w:noProof/>
              </w:rPr>
              <w:t>3.</w:t>
            </w:r>
            <w:r>
              <w:rPr>
                <w:rFonts w:eastAsiaTheme="minorEastAsia" w:cstheme="minorBidi"/>
                <w:noProof/>
                <w:kern w:val="2"/>
                <w:lang w:eastAsia="es-MX"/>
                <w14:ligatures w14:val="standardContextual"/>
              </w:rPr>
              <w:tab/>
            </w:r>
            <w:r>
              <w:rPr>
                <w:rStyle w:val="Hyperlink"/>
                <w:noProof/>
              </w:rPr>
              <w:t>Datos del proyecto</w:t>
            </w:r>
            <w:r>
              <w:rPr>
                <w:noProof/>
                <w:webHidden/>
              </w:rPr>
              <w:tab/>
              <w:fldChar w:fldCharType="begin"/>
              <w:instrText xml:space="preserve"> PAGEREF _Toc157781601 \h </w:instrText>
              <w:fldChar w:fldCharType="separate"/>
              <w:t>2</w:t>
              <w:fldChar w:fldCharType="end"/>
            </w:r>
          </w:hyperlink>
        </w:p>
        <w:p w14:paraId="39338C6F" w14:textId="1B642CE0"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2" w:history="1">
            <w:r>
              <w:rPr>
                <w:rStyle w:val="Hyperlink"/>
                <w:rFonts w:cstheme="majorHAnsi"/>
                <w:noProof/>
              </w:rPr>
              <w:t>4.</w:t>
            </w:r>
            <w:r>
              <w:rPr>
                <w:rFonts w:eastAsiaTheme="minorEastAsia" w:cstheme="minorBidi"/>
                <w:noProof/>
                <w:kern w:val="2"/>
                <w:lang w:eastAsia="es-MX"/>
                <w14:ligatures w14:val="standardContextual"/>
              </w:rPr>
              <w:tab/>
            </w:r>
            <w:r>
              <w:rPr>
                <w:rStyle w:val="Hyperlink"/>
                <w:rFonts w:cstheme="majorHAnsi"/>
                <w:noProof/>
              </w:rPr>
              <w:t>Guías de adaptación</w:t>
            </w:r>
            <w:r>
              <w:rPr>
                <w:noProof/>
                <w:webHidden/>
              </w:rPr>
              <w:tab/>
              <w:fldChar w:fldCharType="begin"/>
              <w:instrText xml:space="preserve"> PAGEREF _Toc157781602 \h </w:instrText>
              <w:fldChar w:fldCharType="separate"/>
              <w:t>2</w:t>
              <w:fldChar w:fldCharType="end"/>
            </w:r>
          </w:hyperlink>
        </w:p>
        <w:p w14:paraId="099F4715" w14:textId="231FBDE7"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3" w:history="1">
            <w:r>
              <w:rPr>
                <w:rStyle w:val="Hyperlink"/>
                <w:rFonts w:cstheme="majorHAnsi"/>
                <w:noProof/>
              </w:rPr>
              <w:t>5.</w:t>
            </w:r>
            <w:r>
              <w:rPr>
                <w:rFonts w:eastAsiaTheme="minorEastAsia" w:cstheme="minorBidi"/>
                <w:noProof/>
                <w:kern w:val="2"/>
                <w:lang w:eastAsia="es-MX"/>
                <w14:ligatures w14:val="standardContextual"/>
              </w:rPr>
              <w:tab/>
            </w:r>
            <w:r>
              <w:rPr>
                <w:rStyle w:val="Hyperlink"/>
                <w:rFonts w:cstheme="majorHAnsi"/>
                <w:noProof/>
              </w:rPr>
              <w:t>Entregables</w:t>
            </w:r>
            <w:r>
              <w:rPr>
                <w:noProof/>
                <w:webHidden/>
              </w:rPr>
              <w:tab/>
              <w:fldChar w:fldCharType="begin"/>
              <w:instrText xml:space="preserve"> PAGEREF _Toc157781603 \h </w:instrText>
              <w:fldChar w:fldCharType="separate"/>
              <w:t>2</w:t>
              <w:fldChar w:fldCharType="end"/>
            </w:r>
          </w:hyperlink>
        </w:p>
        <w:p w14:paraId="3E76B26B" w14:textId="0BAC0DFB"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4" w:history="1">
            <w:r>
              <w:rPr>
                <w:rStyle w:val="Hyperlink"/>
                <w:rFonts w:cstheme="majorHAnsi"/>
                <w:noProof/>
              </w:rPr>
              <w:t>6.</w:t>
            </w:r>
            <w:r>
              <w:rPr>
                <w:rFonts w:eastAsiaTheme="minorEastAsia" w:cstheme="minorBidi"/>
                <w:noProof/>
                <w:kern w:val="2"/>
                <w:lang w:eastAsia="es-MX"/>
                <w14:ligatures w14:val="standardContextual"/>
              </w:rPr>
              <w:tab/>
            </w:r>
            <w:r>
              <w:rPr>
                <w:rStyle w:val="Hyperlink"/>
                <w:rFonts w:cstheme="majorHAnsi"/>
                <w:noProof/>
              </w:rPr>
              <w:t>Hitos</w:t>
            </w:r>
            <w:r>
              <w:rPr>
                <w:noProof/>
                <w:webHidden/>
              </w:rPr>
              <w:tab/>
              <w:fldChar w:fldCharType="begin"/>
              <w:instrText xml:space="preserve"> PAGEREF _Toc157781604 \h </w:instrText>
              <w:fldChar w:fldCharType="separate"/>
              <w:t>2</w:t>
              <w:fldChar w:fldCharType="end"/>
            </w:r>
          </w:hyperlink>
        </w:p>
        <w:p w14:paraId="6AA778C7" w14:textId="57DC9FFA"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5" w:history="1">
            <w:r>
              <w:rPr>
                <w:rStyle w:val="Hyperlink"/>
                <w:rFonts w:cstheme="majorHAnsi"/>
                <w:noProof/>
              </w:rPr>
              <w:t>7.</w:t>
            </w:r>
            <w:r>
              <w:rPr>
                <w:rFonts w:eastAsiaTheme="minorEastAsia" w:cstheme="minorBidi"/>
                <w:noProof/>
                <w:kern w:val="2"/>
                <w:lang w:eastAsia="es-MX"/>
                <w14:ligatures w14:val="standardContextual"/>
              </w:rPr>
              <w:tab/>
            </w:r>
            <w:r>
              <w:rPr>
                <w:rStyle w:val="Hyperlink"/>
                <w:rFonts w:cstheme="majorHAnsi"/>
                <w:noProof/>
              </w:rPr>
              <w:t>Ciclo de vida</w:t>
            </w:r>
            <w:r>
              <w:rPr>
                <w:noProof/>
                <w:webHidden/>
              </w:rPr>
              <w:tab/>
              <w:fldChar w:fldCharType="begin"/>
              <w:instrText xml:space="preserve"> PAGEREF _Toc157781605 \h </w:instrText>
              <w:fldChar w:fldCharType="separate"/>
              <w:t>3</w:t>
              <w:fldChar w:fldCharType="end"/>
            </w:r>
          </w:hyperlink>
        </w:p>
        <w:p w14:paraId="35D15631" w14:textId="7669E3B7"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6" w:history="1">
            <w:r>
              <w:rPr>
                <w:rStyle w:val="Hyperlink"/>
                <w:rFonts w:cstheme="majorHAnsi"/>
                <w:noProof/>
              </w:rPr>
              <w:t>8.</w:t>
            </w:r>
            <w:r>
              <w:rPr>
                <w:rFonts w:eastAsiaTheme="minorEastAsia" w:cstheme="minorBidi"/>
                <w:noProof/>
                <w:kern w:val="2"/>
                <w:lang w:eastAsia="es-MX"/>
                <w14:ligatures w14:val="standardContextual"/>
              </w:rPr>
              <w:tab/>
            </w:r>
            <w:r>
              <w:rPr>
                <w:rStyle w:val="Hyperlink"/>
                <w:rFonts w:cstheme="majorHAnsi"/>
                <w:noProof/>
              </w:rPr>
              <w:t>Cronograma</w:t>
            </w:r>
            <w:r>
              <w:rPr>
                <w:noProof/>
                <w:webHidden/>
              </w:rPr>
              <w:tab/>
              <w:fldChar w:fldCharType="begin"/>
              <w:instrText xml:space="preserve"> PAGEREF _Toc157781606 \h </w:instrText>
              <w:fldChar w:fldCharType="separate"/>
              <w:t>3</w:t>
              <w:fldChar w:fldCharType="end"/>
            </w:r>
          </w:hyperlink>
        </w:p>
        <w:p w14:paraId="3AE45EDB" w14:textId="7890653C" w:rsidR="00915FDF" w:rsidRDefault="00915FDF">
          <w:pPr>
            <w:pStyle w:val="TOC1"/>
            <w:tabs>
              <w:tab w:val="left" w:pos="440"/>
              <w:tab w:val="right" w:leader="dot" w:pos="8494"/>
            </w:tabs>
            <w:rPr>
              <w:rFonts w:eastAsiaTheme="minorEastAsia" w:cstheme="minorBidi"/>
              <w:noProof/>
              <w:kern w:val="2"/>
              <w:lang w:eastAsia="es-MX"/>
              <w14:ligatures w14:val="standardContextual"/>
            </w:rPr>
          </w:pPr>
          <w:hyperlink w:anchor="_Toc157781607" w:history="1">
            <w:r>
              <w:rPr>
                <w:rStyle w:val="Hyperlink"/>
                <w:noProof/>
              </w:rPr>
              <w:t>9.</w:t>
            </w:r>
            <w:r>
              <w:rPr>
                <w:rFonts w:eastAsiaTheme="minorEastAsia" w:cstheme="minorBidi"/>
                <w:noProof/>
                <w:kern w:val="2"/>
                <w:lang w:eastAsia="es-MX"/>
                <w14:ligatures w14:val="standardContextual"/>
              </w:rPr>
              <w:tab/>
            </w:r>
            <w:r>
              <w:rPr>
                <w:rStyle w:val="Hyperlink"/>
                <w:noProof/>
              </w:rPr>
              <w:t>Partes interesadas del proyecto</w:t>
            </w:r>
            <w:r>
              <w:rPr>
                <w:noProof/>
                <w:webHidden/>
              </w:rPr>
              <w:tab/>
              <w:fldChar w:fldCharType="begin"/>
              <w:instrText xml:space="preserve"> PAGEREF _Toc157781607 \h </w:instrText>
              <w:fldChar w:fldCharType="separate"/>
              <w:t>3</w:t>
              <w:fldChar w:fldCharType="end"/>
            </w:r>
          </w:hyperlink>
        </w:p>
        <w:p w14:paraId="6617D538" w14:textId="55AE3929"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08" w:history="1">
            <w:r>
              <w:rPr>
                <w:rStyle w:val="Hyperlink"/>
                <w:noProof/>
              </w:rPr>
              <w:t>10.</w:t>
            </w:r>
            <w:r>
              <w:rPr>
                <w:rFonts w:eastAsiaTheme="minorEastAsia" w:cstheme="minorBidi"/>
                <w:noProof/>
                <w:kern w:val="2"/>
                <w:lang w:eastAsia="es-MX"/>
                <w14:ligatures w14:val="standardContextual"/>
              </w:rPr>
              <w:tab/>
            </w:r>
            <w:r>
              <w:rPr>
                <w:rStyle w:val="Hyperlink"/>
                <w:noProof/>
              </w:rPr>
              <w:t>Plan de comunicación</w:t>
            </w:r>
            <w:r>
              <w:rPr>
                <w:noProof/>
                <w:webHidden/>
              </w:rPr>
              <w:tab/>
              <w:fldChar w:fldCharType="begin"/>
              <w:instrText xml:space="preserve"> PAGEREF _Toc157781608 \h </w:instrText>
              <w:fldChar w:fldCharType="separate"/>
              <w:t>4</w:t>
              <w:fldChar w:fldCharType="end"/>
            </w:r>
          </w:hyperlink>
        </w:p>
        <w:p w14:paraId="3B5BA122" w14:textId="321888A6"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09" w:history="1">
            <w:r>
              <w:rPr>
                <w:rStyle w:val="Hyperlink"/>
                <w:noProof/>
              </w:rPr>
              <w:t>11.</w:t>
            </w:r>
            <w:r>
              <w:rPr>
                <w:rFonts w:eastAsiaTheme="minorEastAsia" w:cstheme="minorBidi"/>
                <w:noProof/>
                <w:kern w:val="2"/>
                <w:lang w:eastAsia="es-MX"/>
                <w14:ligatures w14:val="standardContextual"/>
              </w:rPr>
              <w:tab/>
            </w:r>
            <w:r>
              <w:rPr>
                <w:rStyle w:val="Hyperlink"/>
                <w:noProof/>
              </w:rPr>
              <w:t>Recursos</w:t>
            </w:r>
            <w:r>
              <w:rPr>
                <w:noProof/>
                <w:webHidden/>
              </w:rPr>
              <w:tab/>
              <w:fldChar w:fldCharType="begin"/>
              <w:instrText xml:space="preserve"> PAGEREF _Toc157781609 \h </w:instrText>
              <w:fldChar w:fldCharType="separate"/>
              <w:t>5</w:t>
              <w:fldChar w:fldCharType="end"/>
            </w:r>
          </w:hyperlink>
        </w:p>
        <w:p w14:paraId="45415C62" w14:textId="77F73AAD"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0" w:history="1">
            <w:r>
              <w:rPr>
                <w:rStyle w:val="Hyperlink"/>
                <w:noProof/>
              </w:rPr>
              <w:t>11.1.</w:t>
            </w:r>
            <w:r>
              <w:rPr>
                <w:rFonts w:eastAsiaTheme="minorEastAsia" w:cstheme="minorBidi"/>
                <w:noProof/>
                <w:kern w:val="2"/>
                <w:lang w:eastAsia="es-MX"/>
                <w14:ligatures w14:val="standardContextual"/>
              </w:rPr>
              <w:tab/>
            </w:r>
            <w:r>
              <w:rPr>
                <w:rStyle w:val="Hyperlink"/>
                <w:noProof/>
              </w:rPr>
              <w:t>Recursos humanos</w:t>
            </w:r>
            <w:r>
              <w:rPr>
                <w:noProof/>
                <w:webHidden/>
              </w:rPr>
              <w:tab/>
              <w:fldChar w:fldCharType="begin"/>
              <w:instrText xml:space="preserve"> PAGEREF _Toc157781610 \h </w:instrText>
              <w:fldChar w:fldCharType="separate"/>
              <w:t>5</w:t>
              <w:fldChar w:fldCharType="end"/>
            </w:r>
          </w:hyperlink>
        </w:p>
        <w:p w14:paraId="7781FCEE" w14:textId="399D8682"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1" w:history="1">
            <w:r>
              <w:rPr>
                <w:rStyle w:val="Hyperlink"/>
                <w:noProof/>
              </w:rPr>
              <w:t>11.2.</w:t>
            </w:r>
            <w:r>
              <w:rPr>
                <w:rFonts w:eastAsiaTheme="minorEastAsia" w:cstheme="minorBidi"/>
                <w:noProof/>
                <w:kern w:val="2"/>
                <w:lang w:eastAsia="es-MX"/>
                <w14:ligatures w14:val="standardContextual"/>
              </w:rPr>
              <w:tab/>
            </w:r>
            <w:r>
              <w:rPr>
                <w:rStyle w:val="Hyperlink"/>
                <w:noProof/>
              </w:rPr>
              <w:t>Herramientas</w:t>
            </w:r>
            <w:r>
              <w:rPr>
                <w:noProof/>
                <w:webHidden/>
              </w:rPr>
              <w:tab/>
              <w:fldChar w:fldCharType="begin"/>
              <w:instrText xml:space="preserve"> PAGEREF _Toc157781611 \h </w:instrText>
              <w:fldChar w:fldCharType="separate"/>
              <w:t>6</w:t>
              <w:fldChar w:fldCharType="end"/>
            </w:r>
          </w:hyperlink>
        </w:p>
        <w:p w14:paraId="50D134CA" w14:textId="44C09815"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2" w:history="1">
            <w:r>
              <w:rPr>
                <w:rStyle w:val="Hyperlink"/>
                <w:noProof/>
              </w:rPr>
              <w:t>11.3.</w:t>
            </w:r>
            <w:r>
              <w:rPr>
                <w:rFonts w:eastAsiaTheme="minorEastAsia" w:cstheme="minorBidi"/>
                <w:noProof/>
                <w:kern w:val="2"/>
                <w:lang w:eastAsia="es-MX"/>
                <w14:ligatures w14:val="standardContextual"/>
              </w:rPr>
              <w:tab/>
            </w:r>
            <w:r>
              <w:rPr>
                <w:rStyle w:val="Hyperlink"/>
                <w:noProof/>
              </w:rPr>
              <w:t>Entorno de trabajo</w:t>
            </w:r>
            <w:r>
              <w:rPr>
                <w:noProof/>
                <w:webHidden/>
              </w:rPr>
              <w:tab/>
              <w:fldChar w:fldCharType="begin"/>
              <w:instrText xml:space="preserve"> PAGEREF _Toc157781612 \h </w:instrText>
              <w:fldChar w:fldCharType="separate"/>
              <w:t>7</w:t>
              <w:fldChar w:fldCharType="end"/>
            </w:r>
          </w:hyperlink>
        </w:p>
        <w:p w14:paraId="04E30CD1" w14:textId="615A9DBB"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13" w:history="1">
            <w:r>
              <w:rPr>
                <w:rStyle w:val="Hyperlink"/>
                <w:noProof/>
              </w:rPr>
              <w:t>12.</w:t>
            </w:r>
            <w:r>
              <w:rPr>
                <w:rFonts w:eastAsiaTheme="minorEastAsia" w:cstheme="minorBidi"/>
                <w:noProof/>
                <w:kern w:val="2"/>
                <w:lang w:eastAsia="es-MX"/>
                <w14:ligatures w14:val="standardContextual"/>
              </w:rPr>
              <w:tab/>
            </w:r>
            <w:r>
              <w:rPr>
                <w:rStyle w:val="Hyperlink"/>
                <w:noProof/>
              </w:rPr>
              <w:t>Capacitaciones requeridas</w:t>
            </w:r>
            <w:r>
              <w:rPr>
                <w:noProof/>
                <w:webHidden/>
              </w:rPr>
              <w:tab/>
              <w:fldChar w:fldCharType="begin"/>
              <w:instrText xml:space="preserve"> PAGEREF _Toc157781613 \h </w:instrText>
              <w:fldChar w:fldCharType="separate"/>
              <w:t>7</w:t>
              <w:fldChar w:fldCharType="end"/>
            </w:r>
          </w:hyperlink>
        </w:p>
        <w:p w14:paraId="156F62D4" w14:textId="07E30F4A"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14" w:history="1">
            <w:r>
              <w:rPr>
                <w:rStyle w:val="Hyperlink"/>
                <w:noProof/>
              </w:rPr>
              <w:t>13.</w:t>
            </w:r>
            <w:r>
              <w:rPr>
                <w:rFonts w:eastAsiaTheme="minorEastAsia" w:cstheme="minorBidi"/>
                <w:noProof/>
                <w:kern w:val="2"/>
                <w:lang w:eastAsia="es-MX"/>
                <w14:ligatures w14:val="standardContextual"/>
              </w:rPr>
              <w:tab/>
            </w:r>
            <w:r>
              <w:rPr>
                <w:rStyle w:val="Hyperlink"/>
                <w:noProof/>
              </w:rPr>
              <w:t>Organigrama del proyecto</w:t>
            </w:r>
            <w:r>
              <w:rPr>
                <w:noProof/>
                <w:webHidden/>
              </w:rPr>
              <w:tab/>
              <w:fldChar w:fldCharType="begin"/>
              <w:instrText xml:space="preserve"> PAGEREF _Toc157781614 \h </w:instrText>
              <w:fldChar w:fldCharType="separate"/>
              <w:t>7</w:t>
              <w:fldChar w:fldCharType="end"/>
            </w:r>
          </w:hyperlink>
        </w:p>
        <w:p w14:paraId="6D2F1BA1" w14:textId="7E5CCC5E"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5" w:history="1">
            <w:r>
              <w:rPr>
                <w:rStyle w:val="Hyperlink"/>
                <w:noProof/>
              </w:rPr>
              <w:t>13.1.</w:t>
            </w:r>
            <w:r>
              <w:rPr>
                <w:rFonts w:eastAsiaTheme="minorEastAsia" w:cstheme="minorBidi"/>
                <w:noProof/>
                <w:kern w:val="2"/>
                <w:lang w:eastAsia="es-MX"/>
                <w14:ligatures w14:val="standardContextual"/>
              </w:rPr>
              <w:tab/>
            </w:r>
            <w:r>
              <w:rPr>
                <w:rStyle w:val="Hyperlink"/>
                <w:noProof/>
              </w:rPr>
              <w:t>Funciones y responsabilidades nombre de la organización</w:t>
            </w:r>
            <w:r>
              <w:rPr>
                <w:noProof/>
                <w:webHidden/>
              </w:rPr>
              <w:tab/>
              <w:fldChar w:fldCharType="begin"/>
              <w:instrText xml:space="preserve"> PAGEREF _Toc157781615 \h </w:instrText>
              <w:fldChar w:fldCharType="separate"/>
              <w:t>8</w:t>
              <w:fldChar w:fldCharType="end"/>
            </w:r>
          </w:hyperlink>
        </w:p>
        <w:p w14:paraId="4343EDAB" w14:textId="65E4417E" w:rsidR="00915FDF" w:rsidRDefault="00915FDF">
          <w:pPr>
            <w:pStyle w:val="TOC2"/>
            <w:tabs>
              <w:tab w:val="left" w:pos="1100"/>
              <w:tab w:val="right" w:leader="dot" w:pos="8494"/>
            </w:tabs>
            <w:rPr>
              <w:rFonts w:eastAsiaTheme="minorEastAsia" w:cstheme="minorBidi"/>
              <w:noProof/>
              <w:kern w:val="2"/>
              <w:lang w:eastAsia="es-MX"/>
              <w14:ligatures w14:val="standardContextual"/>
            </w:rPr>
          </w:pPr>
          <w:hyperlink w:anchor="_Toc157781616" w:history="1">
            <w:r>
              <w:rPr>
                <w:rStyle w:val="Hyperlink"/>
                <w:noProof/>
              </w:rPr>
              <w:t>13.2.</w:t>
            </w:r>
            <w:r>
              <w:rPr>
                <w:rFonts w:eastAsiaTheme="minorEastAsia" w:cstheme="minorBidi"/>
                <w:noProof/>
                <w:kern w:val="2"/>
                <w:lang w:eastAsia="es-MX"/>
                <w14:ligatures w14:val="standardContextual"/>
              </w:rPr>
              <w:tab/>
            </w:r>
            <w:r>
              <w:rPr>
                <w:rStyle w:val="Hyperlink"/>
                <w:noProof/>
              </w:rPr>
              <w:t>Funciones y responsabilidades nombre del cliente</w:t>
            </w:r>
            <w:r>
              <w:rPr>
                <w:noProof/>
                <w:webHidden/>
              </w:rPr>
              <w:tab/>
              <w:fldChar w:fldCharType="begin"/>
              <w:instrText xml:space="preserve"> PAGEREF _Toc157781616 \h </w:instrText>
              <w:fldChar w:fldCharType="separate"/>
              <w:t>9</w:t>
              <w:fldChar w:fldCharType="end"/>
            </w:r>
          </w:hyperlink>
        </w:p>
        <w:p w14:paraId="20018E77" w14:textId="3298030E" w:rsidR="00915FDF" w:rsidRDefault="00915FDF">
          <w:pPr>
            <w:pStyle w:val="TOC1"/>
            <w:tabs>
              <w:tab w:val="left" w:pos="660"/>
              <w:tab w:val="right" w:leader="dot" w:pos="8494"/>
            </w:tabs>
            <w:rPr>
              <w:rFonts w:eastAsiaTheme="minorEastAsia" w:cstheme="minorBidi"/>
              <w:noProof/>
              <w:kern w:val="2"/>
              <w:lang w:eastAsia="es-MX"/>
              <w14:ligatures w14:val="standardContextual"/>
            </w:rPr>
          </w:pPr>
          <w:hyperlink w:anchor="_Toc157781617" w:history="1">
            <w:r>
              <w:rPr>
                <w:rStyle w:val="Hyperlink"/>
                <w:noProof/>
              </w:rPr>
              <w:t>14.</w:t>
            </w:r>
            <w:r>
              <w:rPr>
                <w:rFonts w:eastAsiaTheme="minorEastAsia" w:cstheme="minorBidi"/>
                <w:noProof/>
                <w:kern w:val="2"/>
                <w:lang w:eastAsia="es-MX"/>
                <w14:ligatures w14:val="standardContextual"/>
              </w:rPr>
              <w:tab/>
            </w:r>
            <w:r>
              <w:rPr>
                <w:rStyle w:val="Hyperlink"/>
                <w:noProof/>
              </w:rPr>
              <w:t>Planes de soporte</w:t>
            </w:r>
            <w:r>
              <w:rPr>
                <w:noProof/>
                <w:webHidden/>
              </w:rPr>
              <w:tab/>
              <w:fldChar w:fldCharType="begin"/>
              <w:instrText xml:space="preserve"> PAGEREF _Toc157781617 \h </w:instrText>
              <w:fldChar w:fldCharType="separate"/>
              <w:t>9</w:t>
              <w:fldChar w:fldCharType="end"/>
            </w:r>
          </w:hyperlink>
        </w:p>
        <w:p w14:paraId="76C340CC" w14:textId="588041BE" w:rsidR="00915FDF" w:rsidRDefault="00915FDF">
          <w:pPr>
            <w:pStyle w:val="TOC1"/>
            <w:tabs>
              <w:tab w:val="right" w:leader="dot" w:pos="8494"/>
            </w:tabs>
            <w:rPr>
              <w:rFonts w:eastAsiaTheme="minorEastAsia" w:cstheme="minorBidi"/>
              <w:noProof/>
              <w:kern w:val="2"/>
              <w:lang w:eastAsia="es-MX"/>
              <w14:ligatures w14:val="standardContextual"/>
            </w:rPr>
          </w:pPr>
          <w:hyperlink w:anchor="_Toc157781618" w:history="1">
            <w:r>
              <w:rPr>
                <w:rStyle w:val="Hyperlink"/>
                <w:noProof/>
              </w:rPr>
              <w:t>Información del documento</w:t>
            </w:r>
            <w:r>
              <w:rPr>
                <w:noProof/>
                <w:webHidden/>
              </w:rPr>
              <w:tab/>
              <w:fldChar w:fldCharType="begin"/>
              <w:instrText xml:space="preserve"> PAGEREF _Toc157781618 \h </w:instrText>
              <w:fldChar w:fldCharType="separate"/>
              <w:t>10</w:t>
              <w:fldChar w:fldCharType="end"/>
            </w:r>
          </w:hyperlink>
        </w:p>
        <w:p w14:paraId="59457ACD" w14:textId="3B99BC95" w:rsidR="00AE0A0D" w:rsidRDefault="00AE0A0D" w:rsidP="00AE0A0D">
          <w:r>
            <w:rPr>
              <w:b/>
              <w:bCs/>
              <w:lang w:val="es-ES"/>
            </w:rPr>
            <w:fldChar w:fldCharType="end"/>
          </w:r>
        </w:p>
      </w:sdtContent>
    </w:sdt>
    <w:p w14:paraId="39307823" w14:textId="2EC6C933" w:rsidR="00AE0A0D" w:rsidRDefault="00AE0A0D" w:rsidP="00AE0A0D">
      <w:pPr>
        <w:rPr>
          <w:sz w:val="20"/>
          <w:szCs w:val="20"/>
        </w:rPr>
      </w:pPr>
    </w:p>
    <w:p w14:paraId="1B216818" w14:textId="296D784D" w:rsidR="00AE0A0D" w:rsidRDefault="00AE0A0D" w:rsidP="00EF6117">
      <w:pPr>
        <w:pStyle w:val="Heading1"/>
        <w:numPr>
          <w:ilvl w:val="0"/>
          <w:numId w:val="0"/>
        </w:numPr>
        <w:ind w:left="432"/>
      </w:pPr>
    </w:p>
    <w:p w14:paraId="67ACEB40" w14:textId="6FC9E8D0" w:rsidR="00B6509F" w:rsidRDefault="00B6509F" w:rsidP="00B6509F"/>
    <w:p w14:paraId="2FF5695A" w14:textId="48249521" w:rsidR="00B6509F" w:rsidRPr="00C56345" w:rsidRDefault="00570443" w:rsidP="00B6509F">
      <w:pPr>
        <w:rPr>
          <w:b/>
          <w:i/>
          <w:sz w:val="18"/>
          <w:szCs w:val="18"/>
        </w:rPr>
      </w:pPr>
      <w:r>
        <w:rPr>
          <w:b/>
          <w:bCs/>
          <w:i/>
          <w:iCs/>
          <w:sz w:val="18"/>
          <w:szCs w:val="18"/>
        </w:rPr>
        <w:t xml:space="preserve">Nota: todo el texto que este en color gris es indispensable editarlo de acuerdo con las necesidades de la organización. El texto que está en color negro no es necesario modificar.</w:t>
      </w:r>
    </w:p>
    <w:p w14:paraId="0704A6F7" w14:textId="58861264" w:rsidR="00B6509F" w:rsidRDefault="00B6509F" w:rsidP="00B6509F"/>
    <w:p w14:paraId="2A7C7D2B" w14:textId="04DA913F" w:rsidR="00B6509F" w:rsidRDefault="00B6509F" w:rsidP="00B6509F"/>
    <w:p w14:paraId="5002E152" w14:textId="198AF2EA" w:rsidR="00B6509F" w:rsidRDefault="00B6509F" w:rsidP="00B6509F"/>
    <w:p w14:paraId="7DBE995B" w14:textId="77777777" w:rsidR="00FA28D3" w:rsidRDefault="00FA28D3" w:rsidP="00B6509F"/>
    <w:p w14:paraId="32D95B33" w14:textId="77777777" w:rsidR="00FA28D3" w:rsidRDefault="00FA28D3" w:rsidP="00B6509F"/>
    <w:p w14:paraId="0295B29C" w14:textId="43F1B59B" w:rsidR="00B6509F" w:rsidRDefault="00B6509F" w:rsidP="00B6509F"/>
    <w:p w14:paraId="111B4D08" w14:textId="200BC5C9" w:rsidR="00665AA1" w:rsidRPr="00951E83" w:rsidRDefault="00AB5D26" w:rsidP="00422EBB">
      <w:pPr>
        <w:pStyle w:val="Heading1"/>
        <w:numPr>
          <w:ilvl w:val="0"/>
          <w:numId w:val="4"/>
        </w:numPr>
        <w:spacing w:before="0"/>
        <w:ind w:left="0"/>
      </w:pPr>
      <w:bookmarkStart w:id="0" w:name="_Toc157781599"/>
      <w:r>
        <w:lastRenderedPageBreak/>
        <w:t>Propósito</w:t>
      </w:r>
      <w:bookmarkEnd w:id="0"/>
    </w:p>
    <w:p w14:paraId="490AFC6D" w14:textId="68EED891" w:rsidR="00CE1F60" w:rsidRPr="008109DC" w:rsidRDefault="00CE1F60" w:rsidP="00422EBB">
      <w:pPr>
        <w:spacing w:after="0" w:line="276" w:lineRule="auto"/>
        <w:jc w:val="both"/>
        <w:rPr>
          <w:sz w:val="20"/>
          <w:szCs w:val="20"/>
        </w:rPr>
      </w:pPr>
      <w:r>
        <w:rPr>
          <w:sz w:val="20"/>
          <w:szCs w:val="20"/>
        </w:rPr>
        <w:t xml:space="preserve">El propósito del plan de proyecto es recolectar toda la información necesaria para controlar las actividades y cumplimiento de objetivos del proyecto. Describe la estrategia que se utiliza para el desarrollo de un proyecto de software para apoyar al Líder del proyecto en la planeación de actividades, administración y asignación de recursos.</w:t>
      </w:r>
    </w:p>
    <w:p w14:paraId="2988D0CF" w14:textId="4E172B43" w:rsidR="00665AA1" w:rsidRDefault="00661AC8" w:rsidP="00422EBB">
      <w:pPr>
        <w:pStyle w:val="Heading1"/>
        <w:numPr>
          <w:ilvl w:val="0"/>
          <w:numId w:val="4"/>
        </w:numPr>
        <w:spacing w:before="0" w:line="276" w:lineRule="auto"/>
        <w:ind w:left="0"/>
      </w:pPr>
      <w:bookmarkStart w:id="1" w:name="_Toc157781600"/>
      <w:r>
        <w:t xml:space="preserve">Alcance del proyecto</w:t>
      </w:r>
      <w:bookmarkEnd w:id="1"/>
    </w:p>
    <w:p w14:paraId="407A4BB8" w14:textId="3BFEF022" w:rsidR="00661AC8" w:rsidRPr="00661AC8" w:rsidRDefault="00661AC8" w:rsidP="00661AC8">
      <w:pPr>
        <w:spacing w:after="0" w:line="276" w:lineRule="auto"/>
        <w:jc w:val="both"/>
        <w:rPr>
          <w:color w:val="000000" w:themeColor="text1"/>
          <w:sz w:val="20"/>
          <w:szCs w:val="20"/>
        </w:rPr>
      </w:pPr>
      <w:r>
        <w:rPr>
          <w:color w:val="000000" w:themeColor="text1"/>
          <w:sz w:val="20"/>
          <w:szCs w:val="20"/>
        </w:rPr>
        <w:t>El proyecto abarca la portabilidad de derechos pensionarios de un derechohabiente entre ISSSTE e IMSS, en ambos sentidos (saliente y entrante), incluyendo la habilitación de la re-portabilidad para derechohabientes que ya concluyeron un trámite previo. No incluye la portabilidad con institutos de seguridad social distintos de IMSS.</w:t>
      </w:r>
    </w:p>
    <w:p w14:paraId="0E2D99AF" w14:textId="7503602C" w:rsidR="00661AC8" w:rsidRPr="00661AC8" w:rsidRDefault="00661AC8" w:rsidP="00661AC8">
      <w:pPr>
        <w:pStyle w:val="Heading1"/>
        <w:numPr>
          <w:ilvl w:val="0"/>
          <w:numId w:val="4"/>
        </w:numPr>
        <w:spacing w:before="0" w:line="276" w:lineRule="auto"/>
        <w:ind w:left="0"/>
      </w:pPr>
      <w:bookmarkStart w:id="2" w:name="_Toc157781601"/>
      <w:r>
        <w:t xml:space="preserve">Datos del proyecto</w:t>
      </w:r>
      <w:bookmarkEnd w:id="2"/>
    </w:p>
    <w:tbl>
      <w:tblPr>
        <w:tblStyle w:val="TableGrid"/>
        <w:tblW w:w="0" w:type="auto"/>
        <w:tblLook w:val="04A0" w:firstRow="1" w:lastRow="0" w:firstColumn="1" w:lastColumn="0" w:noHBand="0" w:noVBand="1"/>
      </w:tblPr>
      <w:tblGrid>
        <w:gridCol w:w="2405"/>
        <w:gridCol w:w="6089"/>
      </w:tblGrid>
      <w:tr w:rsidR="003B6169" w14:paraId="3AF8C883" w14:textId="77777777" w:rsidTr="003B6169">
        <w:tc>
          <w:tcPr>
            <w:tcW w:w="8494" w:type="dxa"/>
            <w:gridSpan w:val="2"/>
            <w:shd w:val="clear" w:color="auto" w:fill="404040" w:themeFill="text1" w:themeFillTint="BF"/>
          </w:tcPr>
          <w:p w14:paraId="4CF3AB20" w14:textId="6E9FDE68" w:rsidR="003B6169" w:rsidRPr="003B6169" w:rsidRDefault="003B6169" w:rsidP="003B6169">
            <w:pPr>
              <w:tabs>
                <w:tab w:val="left" w:pos="3355"/>
              </w:tabs>
              <w:spacing w:line="276" w:lineRule="auto"/>
              <w:jc w:val="both"/>
              <w:rPr>
                <w:b/>
                <w:bCs/>
              </w:rPr>
            </w:pPr>
            <w:r>
              <w:tab/>
            </w:r>
            <w:r>
              <w:rPr>
                <w:b/>
                <w:bCs/>
                <w:color w:val="FFFFFF" w:themeColor="background1"/>
                <w:sz w:val="24"/>
                <w:szCs w:val="24"/>
              </w:rPr>
              <w:t>Datos del proyecto</w:t>
            </w:r>
          </w:p>
        </w:tc>
      </w:tr>
      <w:tr w:rsidR="001E7E70" w14:paraId="3D452D61" w14:textId="77777777" w:rsidTr="000B3AA1">
        <w:tc>
          <w:tcPr>
            <w:tcW w:w="2405" w:type="dxa"/>
            <w:shd w:val="clear" w:color="auto" w:fill="D9D9D9" w:themeFill="background1" w:themeFillShade="D9"/>
          </w:tcPr>
          <w:p w14:paraId="1D5A53BE" w14:textId="1DD9F69A" w:rsidR="001E7E70" w:rsidRPr="00222402" w:rsidRDefault="001E7E70" w:rsidP="00CD1093">
            <w:pPr>
              <w:spacing w:line="276" w:lineRule="auto"/>
              <w:jc w:val="both"/>
              <w:rPr>
                <w:b/>
                <w:bCs/>
              </w:rPr>
            </w:pPr>
            <w:r>
              <w:rPr>
                <w:b/>
                <w:bCs/>
              </w:rPr>
              <w:t>Cliente:</w:t>
            </w:r>
          </w:p>
        </w:tc>
        <w:tc>
          <w:tcPr>
            <w:tcW w:w="6089" w:type="dxa"/>
          </w:tcPr>
          <w:p w14:paraId="2D4B4FE7" w14:textId="0C1C691C" w:rsidR="001E7E70" w:rsidRPr="00222402" w:rsidRDefault="001E7D77" w:rsidP="00CD1093">
            <w:pPr>
              <w:spacing w:line="276" w:lineRule="auto"/>
              <w:jc w:val="both"/>
              <w:rPr>
                <w:color w:val="595959" w:themeColor="text1" w:themeTint="A6"/>
                <w:sz w:val="20"/>
                <w:szCs w:val="20"/>
              </w:rPr>
            </w:pPr>
            <w:r>
              <w:rPr>
                <w:color w:val="595959" w:themeColor="text1" w:themeTint="A6"/>
                <w:sz w:val="20"/>
                <w:szCs w:val="20"/>
              </w:rPr>
              <w:t>Instituto de Seguridad y Servicios Sociales de los Trabajadores del Estado (ISSSTE)</w:t>
            </w:r>
          </w:p>
        </w:tc>
      </w:tr>
      <w:tr w:rsidR="001E7E70" w14:paraId="5B43987C" w14:textId="77777777" w:rsidTr="000B3AA1">
        <w:tc>
          <w:tcPr>
            <w:tcW w:w="2405" w:type="dxa"/>
            <w:shd w:val="clear" w:color="auto" w:fill="D9D9D9" w:themeFill="background1" w:themeFillShade="D9"/>
          </w:tcPr>
          <w:p w14:paraId="21EAC1A0" w14:textId="23D0C7E1" w:rsidR="001E7E70" w:rsidRPr="00222402" w:rsidRDefault="001E7E70" w:rsidP="00CD1093">
            <w:pPr>
              <w:spacing w:line="276" w:lineRule="auto"/>
              <w:jc w:val="both"/>
              <w:rPr>
                <w:b/>
                <w:bCs/>
              </w:rPr>
            </w:pPr>
            <w:r>
              <w:rPr>
                <w:b/>
                <w:bCs/>
              </w:rPr>
              <w:t>Proyecto:</w:t>
            </w:r>
          </w:p>
        </w:tc>
        <w:tc>
          <w:tcPr>
            <w:tcW w:w="6089" w:type="dxa"/>
          </w:tcPr>
          <w:p w14:paraId="4612D35E" w14:textId="47C0B575" w:rsidR="001E7E70" w:rsidRPr="00222402" w:rsidRDefault="001E7D77" w:rsidP="00CD1093">
            <w:pPr>
              <w:spacing w:line="276" w:lineRule="auto"/>
              <w:jc w:val="both"/>
              <w:rPr>
                <w:color w:val="595959" w:themeColor="text1" w:themeTint="A6"/>
                <w:sz w:val="20"/>
                <w:szCs w:val="20"/>
              </w:rPr>
            </w:pPr>
            <w:r>
              <w:rPr>
                <w:color w:val="595959" w:themeColor="text1" w:themeTint="A6"/>
                <w:sz w:val="20"/>
                <w:szCs w:val="20"/>
              </w:rPr>
              <w:t>Portabilidad de Derechos Pensionarios entre ISSSTE e IMSS</w:t>
            </w:r>
          </w:p>
        </w:tc>
      </w:tr>
      <w:tr w:rsidR="001E7D77" w14:paraId="63A54B5B" w14:textId="77777777" w:rsidTr="000B3AA1">
        <w:tc>
          <w:tcPr>
            <w:tcW w:w="2405" w:type="dxa"/>
            <w:shd w:val="clear" w:color="auto" w:fill="D9D9D9" w:themeFill="background1" w:themeFillShade="D9"/>
          </w:tcPr>
          <w:p w14:paraId="40CDD77C" w14:textId="22379582" w:rsidR="001E7D77" w:rsidRPr="00222402" w:rsidRDefault="001E7D77" w:rsidP="00CD1093">
            <w:pPr>
              <w:spacing w:line="276" w:lineRule="auto"/>
              <w:jc w:val="both"/>
              <w:rPr>
                <w:b/>
                <w:bCs/>
              </w:rPr>
            </w:pPr>
            <w:r>
              <w:rPr>
                <w:b/>
                <w:bCs/>
              </w:rPr>
              <w:t>Patrocinador</w:t>
            </w:r>
          </w:p>
        </w:tc>
        <w:tc>
          <w:tcPr>
            <w:tcW w:w="6089" w:type="dxa"/>
          </w:tcPr>
          <w:p w14:paraId="33D09307" w14:textId="20D6669B" w:rsidR="001E7D77" w:rsidRPr="00222402" w:rsidRDefault="001E7D77" w:rsidP="00CD1093">
            <w:pPr>
              <w:spacing w:line="276" w:lineRule="auto"/>
              <w:jc w:val="both"/>
              <w:rPr>
                <w:color w:val="595959" w:themeColor="text1" w:themeTint="A6"/>
                <w:sz w:val="20"/>
                <w:szCs w:val="20"/>
              </w:rPr>
            </w:pPr>
            <w:r>
              <w:rPr>
                <w:color w:val="595959" w:themeColor="text1" w:themeTint="A6"/>
                <w:sz w:val="20"/>
                <w:szCs w:val="20"/>
              </w:rPr>
              <w:t>Por confirmar con ISSSTE.</w:t>
            </w:r>
          </w:p>
        </w:tc>
      </w:tr>
      <w:tr w:rsidR="001E7D77" w14:paraId="75CD479B" w14:textId="77777777" w:rsidTr="00222402">
        <w:trPr>
          <w:trHeight w:val="56"/>
        </w:trPr>
        <w:tc>
          <w:tcPr>
            <w:tcW w:w="2405" w:type="dxa"/>
            <w:shd w:val="clear" w:color="auto" w:fill="D9D9D9" w:themeFill="background1" w:themeFillShade="D9"/>
          </w:tcPr>
          <w:p w14:paraId="783229E3" w14:textId="7ABBE935" w:rsidR="001E7D77" w:rsidRPr="00222402" w:rsidRDefault="00E47DB1" w:rsidP="00CD1093">
            <w:pPr>
              <w:spacing w:line="276" w:lineRule="auto"/>
              <w:jc w:val="both"/>
              <w:rPr>
                <w:b/>
                <w:bCs/>
              </w:rPr>
            </w:pPr>
            <w:r>
              <w:rPr>
                <w:b/>
                <w:bCs/>
              </w:rPr>
              <w:t>Líder del proyecto:</w:t>
            </w:r>
          </w:p>
        </w:tc>
        <w:tc>
          <w:tcPr>
            <w:tcW w:w="6089" w:type="dxa"/>
          </w:tcPr>
          <w:p w14:paraId="377DF282" w14:textId="7B31ADB7" w:rsidR="001E7D77" w:rsidRPr="00222402" w:rsidRDefault="001E7D77" w:rsidP="00CD1093">
            <w:pPr>
              <w:spacing w:line="276" w:lineRule="auto"/>
              <w:jc w:val="both"/>
              <w:rPr>
                <w:color w:val="595959" w:themeColor="text1" w:themeTint="A6"/>
                <w:sz w:val="20"/>
                <w:szCs w:val="20"/>
              </w:rPr>
            </w:pPr>
            <w:r>
              <w:rPr>
                <w:color w:val="595959" w:themeColor="text1" w:themeTint="A6"/>
                <w:sz w:val="20"/>
                <w:szCs w:val="20"/>
              </w:rPr>
              <w:t xml:space="preserve">Miriam Ivonne Nuñez Zavala</w:t>
            </w:r>
          </w:p>
        </w:tc>
      </w:tr>
      <w:tr w:rsidR="001E7D77" w14:paraId="4CF3BA2F" w14:textId="77777777" w:rsidTr="000B3AA1">
        <w:tc>
          <w:tcPr>
            <w:tcW w:w="2405" w:type="dxa"/>
            <w:shd w:val="clear" w:color="auto" w:fill="D9D9D9" w:themeFill="background1" w:themeFillShade="D9"/>
          </w:tcPr>
          <w:p w14:paraId="6777AB7C" w14:textId="729AFC1D" w:rsidR="001E7D77" w:rsidRPr="00222402" w:rsidRDefault="00E47DB1" w:rsidP="00CD1093">
            <w:pPr>
              <w:spacing w:line="276" w:lineRule="auto"/>
              <w:jc w:val="both"/>
              <w:rPr>
                <w:b/>
                <w:bCs/>
              </w:rPr>
            </w:pPr>
            <w:r>
              <w:rPr>
                <w:b/>
                <w:bCs/>
              </w:rPr>
              <w:t>Líder del proyecto:</w:t>
            </w:r>
          </w:p>
        </w:tc>
        <w:tc>
          <w:tcPr>
            <w:tcW w:w="6089" w:type="dxa"/>
          </w:tcPr>
          <w:p w14:paraId="74FA9A05" w14:textId="6E92A05E" w:rsidR="001E7D77" w:rsidRPr="00222402" w:rsidRDefault="001E7D77" w:rsidP="00CD1093">
            <w:pPr>
              <w:spacing w:line="276" w:lineRule="auto"/>
              <w:jc w:val="both"/>
              <w:rPr>
                <w:color w:val="595959" w:themeColor="text1" w:themeTint="A6"/>
                <w:sz w:val="20"/>
                <w:szCs w:val="20"/>
              </w:rPr>
            </w:pPr>
            <w:r>
              <w:rPr>
                <w:color w:val="595959" w:themeColor="text1" w:themeTint="A6"/>
                <w:sz w:val="20"/>
                <w:szCs w:val="20"/>
              </w:rPr>
              <w:t xml:space="preserve">Carlos Quintero Nava</w:t>
            </w:r>
          </w:p>
        </w:tc>
      </w:tr>
    </w:tbl>
    <w:p w14:paraId="19BF6E6C" w14:textId="77777777" w:rsidR="001E7E70" w:rsidRDefault="001E7E70" w:rsidP="00422EBB">
      <w:pPr>
        <w:spacing w:after="0" w:line="276" w:lineRule="auto"/>
      </w:pPr>
    </w:p>
    <w:p w14:paraId="20A150B7" w14:textId="3A694A05" w:rsidR="00A01236" w:rsidRDefault="00C0687B" w:rsidP="008D7E3C">
      <w:pPr>
        <w:pStyle w:val="Heading1"/>
        <w:numPr>
          <w:ilvl w:val="0"/>
          <w:numId w:val="4"/>
        </w:numPr>
        <w:spacing w:before="0" w:line="276" w:lineRule="auto"/>
        <w:ind w:left="0"/>
        <w:rPr>
          <w:rFonts w:cstheme="majorHAnsi"/>
        </w:rPr>
      </w:pPr>
      <w:bookmarkStart w:id="3" w:name="_Toc157781602"/>
      <w:r>
        <w:rPr>
          <w:rFonts w:cstheme="majorHAnsi"/>
        </w:rPr>
        <w:t>Guías de adaptación</w:t>
      </w:r>
      <w:bookmarkEnd w:id="3"/>
      <w:r>
        <w:rPr>
          <w:rFonts w:cstheme="majorHAnsi"/>
        </w:rPr>
        <w:t xml:space="preserve"> </w:t>
      </w:r>
    </w:p>
    <w:p w14:paraId="416344F6" w14:textId="531525C4" w:rsidR="008D7E3C" w:rsidRPr="008D7E3C" w:rsidRDefault="007D780E" w:rsidP="008D7E3C">
      <w:r>
        <w:rPr>
          <w:color w:val="595959" w:themeColor="text1" w:themeTint="A6"/>
        </w:rPr>
        <w:t xml:space="preserve">Este es un proyecto de mantenimiento evolutivo sobre el sistema de Portabilidad de Derechos Pensionarios entre ISSSTE e IMSS: se fusionan las fases de diseño y construcción para cada mejora dado el tamaño acotado de cada una (como la habilitación de la re-portabilidad), y se omite generar un nuevo Diagnóstico Conceptual (FJL-F03) cuando el modelo de datos existente no cambia.</w:t>
      </w:r>
    </w:p>
    <w:p w14:paraId="78097965" w14:textId="769DD92B" w:rsidR="000B4962" w:rsidRPr="004D33DC" w:rsidRDefault="00C33B1A" w:rsidP="00422EBB">
      <w:pPr>
        <w:pStyle w:val="Heading1"/>
        <w:numPr>
          <w:ilvl w:val="0"/>
          <w:numId w:val="4"/>
        </w:numPr>
        <w:spacing w:before="0" w:line="276" w:lineRule="auto"/>
        <w:ind w:left="0"/>
        <w:rPr>
          <w:rFonts w:cstheme="majorHAnsi"/>
        </w:rPr>
      </w:pPr>
      <w:bookmarkStart w:id="4" w:name="_Toc157781603"/>
      <w:r>
        <w:rPr>
          <w:rFonts w:cstheme="majorHAnsi"/>
        </w:rPr>
        <w:t>Entregables</w:t>
      </w:r>
      <w:bookmarkEnd w:id="4"/>
    </w:p>
    <w:p w14:paraId="75D0B710" w14:textId="5E658092" w:rsidR="00B55252" w:rsidRPr="008D7E3C" w:rsidRDefault="00BB2224" w:rsidP="008D7E3C">
      <w:pPr>
        <w:spacing w:after="0" w:line="276" w:lineRule="auto"/>
        <w:jc w:val="both"/>
        <w:rPr>
          <w:color w:val="595959" w:themeColor="text1" w:themeTint="A6"/>
          <w:sz w:val="20"/>
          <w:szCs w:val="20"/>
        </w:rPr>
      </w:pPr>
      <w:r>
        <w:rPr>
          <w:color w:val="595959" w:themeColor="text1" w:themeTint="A6"/>
        </w:rPr>
        <w:t>Listar entregables que se generarán durante el proyecto y describir los criterios de aceptación por cada entregable para aprobación por parte del cliente.</w:t>
      </w:r>
    </w:p>
    <w:tbl>
      <w:tblPr>
        <w:tblStyle w:val="TableGrid"/>
        <w:tblW w:w="0" w:type="auto"/>
        <w:tblInd w:w="-147" w:type="dxa"/>
        <w:tblLook w:val="04A0" w:firstRow="1" w:lastRow="0" w:firstColumn="1" w:lastColumn="0" w:noHBand="0" w:noVBand="1"/>
      </w:tblPr>
      <w:tblGrid>
        <w:gridCol w:w="3103"/>
        <w:gridCol w:w="3084"/>
        <w:gridCol w:w="2454"/>
      </w:tblGrid>
      <w:tr w:rsidR="00CE1855" w14:paraId="3F38ED01" w14:textId="77777777" w:rsidTr="004D758C">
        <w:tc>
          <w:tcPr>
            <w:tcW w:w="8641" w:type="dxa"/>
            <w:gridSpan w:val="3"/>
            <w:shd w:val="clear" w:color="auto" w:fill="404040" w:themeFill="text1" w:themeFillTint="BF"/>
          </w:tcPr>
          <w:p w14:paraId="6E33405C" w14:textId="52A98FC0" w:rsidR="00CE1855" w:rsidRDefault="00CE1855" w:rsidP="00482B6F">
            <w:pPr>
              <w:spacing w:line="276" w:lineRule="auto"/>
              <w:jc w:val="center"/>
              <w:rPr>
                <w:b/>
                <w:bCs/>
              </w:rPr>
            </w:pPr>
            <w:r>
              <w:rPr>
                <w:b/>
                <w:bCs/>
                <w:color w:val="FFFFFF" w:themeColor="background1"/>
                <w:sz w:val="24"/>
                <w:szCs w:val="24"/>
              </w:rPr>
              <w:t>Lista de entregables</w:t>
            </w:r>
          </w:p>
        </w:tc>
      </w:tr>
      <w:tr w:rsidR="00F07AE4" w14:paraId="2F0BDB1E" w14:textId="144E7799" w:rsidTr="004D758C">
        <w:tc>
          <w:tcPr>
            <w:tcW w:w="3103" w:type="dxa"/>
            <w:shd w:val="clear" w:color="auto" w:fill="D9D9D9" w:themeFill="background1" w:themeFillShade="D9"/>
          </w:tcPr>
          <w:p w14:paraId="7BD9AE72" w14:textId="77641B52" w:rsidR="00F07AE4" w:rsidRPr="00017C1C" w:rsidRDefault="00F07AE4" w:rsidP="00482B6F">
            <w:pPr>
              <w:spacing w:line="276" w:lineRule="auto"/>
              <w:jc w:val="center"/>
              <w:rPr>
                <w:b/>
                <w:bCs/>
              </w:rPr>
            </w:pPr>
            <w:r>
              <w:rPr>
                <w:b/>
                <w:bCs/>
              </w:rPr>
              <w:t>Entregable</w:t>
            </w:r>
          </w:p>
        </w:tc>
        <w:tc>
          <w:tcPr>
            <w:tcW w:w="3084" w:type="dxa"/>
            <w:shd w:val="clear" w:color="auto" w:fill="D9D9D9" w:themeFill="background1" w:themeFillShade="D9"/>
          </w:tcPr>
          <w:p w14:paraId="69063AD5" w14:textId="5AB3246D" w:rsidR="00F07AE4" w:rsidRPr="00017C1C" w:rsidRDefault="00F07AE4" w:rsidP="00482B6F">
            <w:pPr>
              <w:spacing w:line="276" w:lineRule="auto"/>
              <w:jc w:val="center"/>
              <w:rPr>
                <w:b/>
                <w:bCs/>
              </w:rPr>
            </w:pPr>
            <w:r>
              <w:rPr>
                <w:b/>
                <w:bCs/>
              </w:rPr>
              <w:t>Criterio de aceptación</w:t>
            </w:r>
          </w:p>
        </w:tc>
        <w:tc>
          <w:tcPr>
            <w:tcW w:w="2454" w:type="dxa"/>
            <w:shd w:val="clear" w:color="auto" w:fill="D9D9D9" w:themeFill="background1" w:themeFillShade="D9"/>
          </w:tcPr>
          <w:p w14:paraId="214EF6E2" w14:textId="3FA3BA5B" w:rsidR="00F07AE4" w:rsidRPr="00017C1C" w:rsidRDefault="00F07AE4" w:rsidP="00482B6F">
            <w:pPr>
              <w:spacing w:line="276" w:lineRule="auto"/>
              <w:jc w:val="center"/>
              <w:rPr>
                <w:b/>
                <w:bCs/>
              </w:rPr>
            </w:pPr>
            <w:r>
              <w:rPr>
                <w:b/>
                <w:bCs/>
              </w:rPr>
              <w:t>Aprobación</w:t>
            </w:r>
          </w:p>
        </w:tc>
      </w:tr>
      <w:tr w:rsidR="00F07AE4" w14:paraId="30347A50" w14:textId="49B8688F" w:rsidTr="006C180A">
        <w:tc>
          <w:tcPr>
            <w:tcW w:w="3103" w:type="dxa"/>
          </w:tcPr>
          <w:p w14:paraId="74E1CA4A" w14:textId="6DB01B1A" w:rsidR="00F07AE4" w:rsidRPr="00C46A5C" w:rsidRDefault="00F07AE4" w:rsidP="00482B6F">
            <w:pPr>
              <w:spacing w:line="276" w:lineRule="auto"/>
              <w:jc w:val="both"/>
              <w:rPr>
                <w:color w:val="595959" w:themeColor="text1" w:themeTint="A6"/>
                <w:sz w:val="20"/>
                <w:szCs w:val="20"/>
              </w:rPr>
            </w:pPr>
            <w:r>
              <w:rPr>
                <w:color w:val="595959" w:themeColor="text1" w:themeTint="A6"/>
                <w:sz w:val="20"/>
                <w:szCs w:val="20"/>
              </w:rPr>
              <w:t>Nombre del entregable.</w:t>
            </w:r>
          </w:p>
        </w:tc>
        <w:tc>
          <w:tcPr>
            <w:tcW w:w="3084" w:type="dxa"/>
          </w:tcPr>
          <w:p w14:paraId="151A6229" w14:textId="395E82C8" w:rsidR="00F07AE4" w:rsidRPr="00C46A5C" w:rsidRDefault="00F07AE4" w:rsidP="00482B6F">
            <w:pPr>
              <w:spacing w:line="276" w:lineRule="auto"/>
              <w:jc w:val="both"/>
              <w:rPr>
                <w:color w:val="595959" w:themeColor="text1" w:themeTint="A6"/>
                <w:sz w:val="20"/>
                <w:szCs w:val="20"/>
              </w:rPr>
            </w:pPr>
            <w:r>
              <w:rPr>
                <w:color w:val="595959" w:themeColor="text1" w:themeTint="A6"/>
                <w:sz w:val="20"/>
                <w:szCs w:val="20"/>
              </w:rPr>
              <w:t>Criterios para que el cliente acepte el entregable</w:t>
            </w:r>
          </w:p>
        </w:tc>
        <w:tc>
          <w:tcPr>
            <w:tcW w:w="2454" w:type="dxa"/>
          </w:tcPr>
          <w:p w14:paraId="42900DEA" w14:textId="21DD6EC5" w:rsidR="00F07AE4" w:rsidRPr="00C46A5C" w:rsidRDefault="004F578C" w:rsidP="00482B6F">
            <w:pPr>
              <w:spacing w:line="276" w:lineRule="auto"/>
              <w:jc w:val="both"/>
              <w:rPr>
                <w:color w:val="595959" w:themeColor="text1" w:themeTint="A6"/>
                <w:sz w:val="20"/>
                <w:szCs w:val="20"/>
              </w:rPr>
            </w:pPr>
            <w:r>
              <w:rPr>
                <w:color w:val="595959" w:themeColor="text1" w:themeTint="A6"/>
                <w:sz w:val="20"/>
                <w:szCs w:val="20"/>
              </w:rPr>
              <w:t>Función que aprueba el entregable.</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Especificación de requisitos (FJL-F02)</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Debe contener los requisitos funcionales, no funcionales y reglas de negocio revisados y validados con el área usuaria (versión 2.0, incorpora la habilitación de la re-portabilidad).</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Líder del proyecto (cliente)</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Diseño de software (FJL-F07)</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Debe describir el diseño de módulos, pantallas, datos y contratos de servicio, incluyendo la habilitación de la re-portabilidad.</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Líder técnico</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Código fuente (FJL-F11)</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El inventario de módulos debe corresponder a lo implementado y estar disponible en el repositorio del proyecto.</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Líder técnico</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Plan de calidad y escenarios de prueba (FJL-F12 / FJL-F13)</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Cada requerimiento funcional debe contar con al menos un escenario de prueba documentado.</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Líder del proyecto</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Manual técnico e instructivo de operación (FJL-F09 / FJL-F14)</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Debe permitir a soporte técnico configurar los endpoints externos y atender fallas de comunicación.</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Líder técnico</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Guía rápida (FJL-F15) y guía de operación del usuario</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Debe describir de forma clara el uso del módulo de portabilidad para el usuario de ventanilla.</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Líder del proyecto (cliente)</w:t>
            </w:r>
          </w:p>
        </w:tc>
      </w:tr>
      <w:tr w:rsidR="00F07AE4" w14:paraId="409662BA" w14:textId="585D857A" w:rsidTr="006C180A">
        <w:tc>
          <w:tcPr>
            <w:tcW w:w="3103" w:type="dxa"/>
          </w:tcPr>
          <w:p w14:paraId="0149F544" w14:textId="1C6D35B4"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Solicitud y Resolución de Transferencia de Derechos</w:t>
            </w:r>
          </w:p>
        </w:tc>
        <w:tc>
          <w:tcPr>
            <w:tcW w:w="3084" w:type="dxa"/>
          </w:tcPr>
          <w:p w14:paraId="0D52E7E1" w14:textId="4A05D04F"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 xml:space="preserve">Documentos generados por el sistema con folio, firma electrónica y sello digital, conforme al catálogo de motivos de rechazo.</w:t>
            </w:r>
          </w:p>
        </w:tc>
        <w:tc>
          <w:tcPr>
            <w:tcW w:w="2454" w:type="dxa"/>
          </w:tcPr>
          <w:p w14:paraId="16D67064" w14:textId="6C58F496"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 xml:space="preserve">Área de Pensiones ISSSTE</w:t>
            </w:r>
          </w:p>
        </w:tc>
      </w:tr>
    </w:tbl>
    <w:p w14:paraId="351E3B3F" w14:textId="27452AAE" w:rsidR="000B4962" w:rsidRDefault="000B4962" w:rsidP="00422EBB">
      <w:pPr>
        <w:spacing w:after="0" w:line="276" w:lineRule="auto"/>
      </w:pPr>
    </w:p>
    <w:p w14:paraId="078B765D" w14:textId="74445619" w:rsidR="00B55252" w:rsidRDefault="002F52BB" w:rsidP="00422EBB">
      <w:pPr>
        <w:pStyle w:val="Heading1"/>
        <w:numPr>
          <w:ilvl w:val="0"/>
          <w:numId w:val="4"/>
        </w:numPr>
        <w:spacing w:before="0" w:line="276" w:lineRule="auto"/>
        <w:ind w:left="0"/>
        <w:rPr>
          <w:rFonts w:cstheme="majorHAnsi"/>
        </w:rPr>
      </w:pPr>
      <w:bookmarkStart w:id="5" w:name="_Toc157781604"/>
      <w:r>
        <w:rPr>
          <w:rFonts w:cstheme="majorHAnsi"/>
        </w:rPr>
        <w:t>Hitos</w:t>
      </w:r>
      <w:bookmarkEnd w:id="5"/>
    </w:p>
    <w:p w14:paraId="340D591D" w14:textId="3B4F5687" w:rsidR="00E112EA" w:rsidRPr="00E112EA" w:rsidRDefault="00E112EA" w:rsidP="00E112EA">
      <w:pPr>
        <w:rPr>
          <w:color w:val="595959" w:themeColor="text1" w:themeTint="A6"/>
          <w:sz w:val="20"/>
          <w:szCs w:val="20"/>
        </w:rPr>
      </w:pPr>
      <w:r>
        <w:rPr>
          <w:color w:val="595959" w:themeColor="text1" w:themeTint="A6"/>
          <w:sz w:val="20"/>
          <w:szCs w:val="20"/>
        </w:rPr>
        <w:t>Los hitos se deben identificar en el cronograma</w:t>
      </w:r>
    </w:p>
    <w:tbl>
      <w:tblPr>
        <w:tblStyle w:val="TableGrid"/>
        <w:tblW w:w="0" w:type="auto"/>
        <w:tblLook w:val="04A0" w:firstRow="1" w:lastRow="0" w:firstColumn="1" w:lastColumn="0" w:noHBand="0" w:noVBand="1"/>
      </w:tblPr>
      <w:tblGrid>
        <w:gridCol w:w="4390"/>
        <w:gridCol w:w="4104"/>
      </w:tblGrid>
      <w:tr w:rsidR="004D758C" w14:paraId="02B622F3" w14:textId="77777777" w:rsidTr="00E350FA">
        <w:tc>
          <w:tcPr>
            <w:tcW w:w="8494" w:type="dxa"/>
            <w:gridSpan w:val="2"/>
            <w:shd w:val="clear" w:color="auto" w:fill="404040" w:themeFill="text1" w:themeFillTint="BF"/>
          </w:tcPr>
          <w:p w14:paraId="61FEB016" w14:textId="08863E66" w:rsidR="004D758C" w:rsidRPr="00017C1C" w:rsidRDefault="00E350FA" w:rsidP="00482B6F">
            <w:pPr>
              <w:spacing w:line="276" w:lineRule="auto"/>
              <w:jc w:val="center"/>
              <w:rPr>
                <w:b/>
                <w:bCs/>
                <w:color w:val="FFFFFF" w:themeColor="background1"/>
              </w:rPr>
            </w:pPr>
            <w:r>
              <w:rPr>
                <w:b/>
                <w:bCs/>
                <w:color w:val="FFFFFF" w:themeColor="background1"/>
                <w:sz w:val="28"/>
                <w:szCs w:val="28"/>
              </w:rPr>
              <w:t>Lista de hitos</w:t>
            </w:r>
          </w:p>
        </w:tc>
      </w:tr>
      <w:tr w:rsidR="00C92154" w14:paraId="6F770EB8" w14:textId="77777777" w:rsidTr="00EB19FA">
        <w:tc>
          <w:tcPr>
            <w:tcW w:w="4390" w:type="dxa"/>
            <w:shd w:val="clear" w:color="auto" w:fill="D9D9D9" w:themeFill="background1" w:themeFillShade="D9"/>
          </w:tcPr>
          <w:p w14:paraId="327FD31D" w14:textId="56C0BEFE" w:rsidR="00C92154" w:rsidRPr="00017C1C" w:rsidRDefault="00C92154" w:rsidP="00482B6F">
            <w:pPr>
              <w:spacing w:line="276" w:lineRule="auto"/>
              <w:jc w:val="center"/>
              <w:rPr>
                <w:b/>
                <w:bCs/>
              </w:rPr>
            </w:pPr>
            <w:r>
              <w:rPr>
                <w:b/>
                <w:bCs/>
              </w:rPr>
              <w:t>Hito</w:t>
            </w:r>
          </w:p>
        </w:tc>
        <w:tc>
          <w:tcPr>
            <w:tcW w:w="4104" w:type="dxa"/>
            <w:shd w:val="clear" w:color="auto" w:fill="D9D9D9" w:themeFill="background1" w:themeFillShade="D9"/>
          </w:tcPr>
          <w:p w14:paraId="6CD2D660" w14:textId="2D360B59" w:rsidR="00C92154" w:rsidRPr="00017C1C" w:rsidRDefault="00C92154" w:rsidP="00482B6F">
            <w:pPr>
              <w:spacing w:line="276" w:lineRule="auto"/>
              <w:jc w:val="center"/>
              <w:rPr>
                <w:b/>
                <w:bCs/>
              </w:rPr>
            </w:pPr>
            <w:r>
              <w:rPr>
                <w:b/>
                <w:bCs/>
              </w:rPr>
              <w:t>Fecha planeada</w:t>
            </w:r>
          </w:p>
        </w:tc>
      </w:tr>
      <w:tr w:rsidR="00C92154" w14:paraId="7D5B72F6" w14:textId="77777777" w:rsidTr="00EB19FA">
        <w:tc>
          <w:tcPr>
            <w:tcW w:w="4390" w:type="dxa"/>
          </w:tcPr>
          <w:p w14:paraId="457C8DC6" w14:textId="48869434" w:rsidR="00C92154" w:rsidRPr="00C46A5C" w:rsidRDefault="00EA46B1" w:rsidP="00CD1093">
            <w:pPr>
              <w:spacing w:line="276" w:lineRule="auto"/>
              <w:jc w:val="both"/>
              <w:rPr>
                <w:color w:val="595959" w:themeColor="text1" w:themeTint="A6"/>
              </w:rPr>
            </w:pPr>
            <w:r>
              <w:rPr>
                <w:color w:val="595959" w:themeColor="text1" w:themeTint="A6"/>
                <w:sz w:val="20"/>
                <w:szCs w:val="20"/>
              </w:rPr>
              <w:t>Nombre del hito.</w:t>
            </w:r>
          </w:p>
        </w:tc>
        <w:tc>
          <w:tcPr>
            <w:tcW w:w="4104" w:type="dxa"/>
          </w:tcPr>
          <w:p w14:paraId="057D4898" w14:textId="38C3D891" w:rsidR="00C92154" w:rsidRPr="00C46A5C" w:rsidRDefault="00CD1093" w:rsidP="00422EBB">
            <w:pPr>
              <w:spacing w:line="276" w:lineRule="auto"/>
              <w:jc w:val="center"/>
              <w:rPr>
                <w:color w:val="595959" w:themeColor="text1" w:themeTint="A6"/>
                <w:sz w:val="20"/>
                <w:szCs w:val="20"/>
              </w:rPr>
            </w:pPr>
            <w:r>
              <w:rPr>
                <w:color w:val="595959" w:themeColor="text1" w:themeTint="A6"/>
                <w:sz w:val="20"/>
                <w:szCs w:val="20"/>
              </w:rPr>
              <w:t xml:space="preserve">Fecha de cumplimiento planeada del hito</w:t>
            </w:r>
          </w:p>
          <w:p w14:paraId="5657B22E" w14:textId="6DF05A44" w:rsidR="00193AE4" w:rsidRPr="00C46A5C" w:rsidRDefault="00193AE4" w:rsidP="00422EBB">
            <w:pPr>
              <w:spacing w:line="276" w:lineRule="auto"/>
              <w:jc w:val="center"/>
              <w:rPr>
                <w:color w:val="595959" w:themeColor="text1" w:themeTint="A6"/>
              </w:rPr>
            </w:pPr>
            <w:r>
              <w:rPr>
                <w:color w:val="595959" w:themeColor="text1" w:themeTint="A6"/>
                <w:sz w:val="20"/>
                <w:szCs w:val="20"/>
              </w:rPr>
              <w:t>Dd/mm/aaaa.</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Kick off del proyecto</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Presentación del plan de proyecto al cliente y obtención de su aprobación.</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25/01/2026</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Aprobación de especificación de requisitos</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Cierre de la fase de análisis; el área usuaria valida los requisitos base del sistema de Portabilidad.</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18/02/2026</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Aprobación de diseño de software</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Cierre de la fase de diseño; se aprueba la arquitectura y el diseño detallado del módulo.</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08/04/2026</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Incorporación de la habilitación de la re-portabilidad (CR-01)</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El área usuaria identifica, a partir de casuísticas de derechohabientes con trámite previo concluido, la necesidad de habilitar la re-portabilidad; se actualiza la especificación de requisitos y el diseño (versión 2.0).</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27/07/2026</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Versión construida lista para pruebas</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Cierre de la fase de construcción; el software queda disponible para su evaluación.</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01/09/2026</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Entrega final y puesta en producción</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Entrega del producto y entregables al cliente; despliegue en el ambiente de producción de ISSSTE.</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25/09/2026</w:t>
            </w:r>
          </w:p>
        </w:tc>
      </w:tr>
      <w:tr w:rsidR="00696DEC" w14:paraId="120CFA3C" w14:textId="77777777" w:rsidTr="00696DEC">
        <w:tc>
          <w:tcPr>
            <w:tcW w:w="4390" w:type="dxa"/>
          </w:tcPr>
          <w:p w14:paraId="44759B1F" w14:textId="24B20DB6"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Cierre del proyecto</w:t>
            </w:r>
          </w:p>
          <w:p w14:paraId="438E1E54" w14:textId="6ECCD78A"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 xml:space="preserve">Formalización del cierre del proyecto y registro de lecciones aprendidas.</w:t>
            </w:r>
          </w:p>
        </w:tc>
        <w:tc>
          <w:tcPr>
            <w:tcW w:w="4104" w:type="dxa"/>
          </w:tcPr>
          <w:p w14:paraId="3E2E5202" w14:textId="4375BCD2"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 xml:space="preserve">30/09/2026</w:t>
            </w:r>
          </w:p>
        </w:tc>
      </w:tr>
    </w:tbl>
    <w:p w14:paraId="29E359DD" w14:textId="77777777" w:rsidR="00ED0D00" w:rsidRDefault="00ED0D00" w:rsidP="00ED0D00"/>
    <w:p w14:paraId="1EC4A6C5" w14:textId="77777777" w:rsidR="00E112EA" w:rsidRDefault="00E112EA" w:rsidP="00E112EA"/>
    <w:p w14:paraId="061E121A" w14:textId="08025816" w:rsidR="00226308" w:rsidRPr="00764088" w:rsidRDefault="00226308" w:rsidP="00ED0D00">
      <w:pPr>
        <w:pStyle w:val="Heading1"/>
        <w:numPr>
          <w:ilvl w:val="0"/>
          <w:numId w:val="4"/>
        </w:numPr>
        <w:spacing w:before="0" w:line="276" w:lineRule="auto"/>
        <w:ind w:left="0"/>
        <w:rPr>
          <w:rFonts w:cstheme="majorHAnsi"/>
        </w:rPr>
      </w:pPr>
      <w:bookmarkStart w:id="6" w:name="_Toc157781605"/>
      <w:r>
        <w:rPr>
          <w:rFonts w:cstheme="majorHAnsi"/>
        </w:rPr>
        <w:t>Ciclo de vida</w:t>
      </w:r>
      <w:bookmarkEnd w:id="6"/>
    </w:p>
    <w:p w14:paraId="555D0D07" w14:textId="62084938" w:rsidR="00226308" w:rsidRPr="00C46A5C" w:rsidRDefault="00226308" w:rsidP="00ED0D00">
      <w:pPr>
        <w:spacing w:after="0" w:line="276" w:lineRule="auto"/>
        <w:jc w:val="both"/>
        <w:rPr>
          <w:sz w:val="20"/>
          <w:szCs w:val="20"/>
        </w:rPr>
      </w:pPr>
      <w:r>
        <w:rPr>
          <w:sz w:val="20"/>
          <w:szCs w:val="20"/>
        </w:rPr>
        <w:t xml:space="preserve">El ciclo de vida utilizado en el proyecto es iterativo incremental definido en el documento “Ciclo de vida iterativo e incremental” </w:t>
      </w:r>
      <w:hyperlink r:id="rId11" w:history="1">
        <w:r>
          <w:rPr>
            <w:rStyle w:val="Hyperlink"/>
            <w:sz w:val="20"/>
            <w:szCs w:val="20"/>
          </w:rPr>
          <w:t>FT-Ciclo de vida iterativo e incremental.docx</w:t>
        </w:r>
      </w:hyperlink>
    </w:p>
    <w:p w14:paraId="6DC99F3B" w14:textId="47DA201C" w:rsidR="00226308" w:rsidRPr="009C0348" w:rsidRDefault="000E0C72" w:rsidP="00422EBB">
      <w:pPr>
        <w:spacing w:after="0" w:line="276" w:lineRule="auto"/>
      </w:pPr>
      <w:r>
        <w:rPr>
          <w:noProof/>
        </w:rPr>
        <w:drawing>
          <wp:inline distT="0" distB="0" distL="0" distR="0" wp14:anchorId="3DB94B38" wp14:editId="583102D0">
            <wp:extent cx="6026150" cy="19064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53" t="4866" r="4791" b="5136"/>
                    <a:stretch/>
                  </pic:blipFill>
                  <pic:spPr bwMode="auto">
                    <a:xfrm>
                      <a:off x="0" y="0"/>
                      <a:ext cx="6061255" cy="1917544"/>
                    </a:xfrm>
                    <a:prstGeom prst="rect">
                      <a:avLst/>
                    </a:prstGeom>
                    <a:noFill/>
                    <a:ln>
                      <a:noFill/>
                    </a:ln>
                    <a:extLst>
                      <a:ext uri="{53640926-AAD7-44D8-BBD7-CCE9431645EC}">
                        <a14:shadowObscured xmlns:a14="http://schemas.microsoft.com/office/drawing/2010/main"/>
                      </a:ext>
                    </a:extLst>
                  </pic:spPr>
                </pic:pic>
              </a:graphicData>
            </a:graphic>
          </wp:inline>
        </w:drawing>
      </w:r>
    </w:p>
    <w:p w14:paraId="5AF951A2" w14:textId="77777777" w:rsidR="00ED0D00" w:rsidRPr="009C0348" w:rsidRDefault="00ED0D00" w:rsidP="00422EBB">
      <w:pPr>
        <w:spacing w:after="0" w:line="276" w:lineRule="auto"/>
      </w:pPr>
    </w:p>
    <w:p w14:paraId="7C51205A" w14:textId="638BBA1F" w:rsidR="00C92154" w:rsidRPr="009B640E" w:rsidRDefault="00EA46B1" w:rsidP="00422EBB">
      <w:pPr>
        <w:pStyle w:val="Heading1"/>
        <w:numPr>
          <w:ilvl w:val="0"/>
          <w:numId w:val="4"/>
        </w:numPr>
        <w:spacing w:before="0" w:line="276" w:lineRule="auto"/>
        <w:ind w:left="0"/>
        <w:rPr>
          <w:rFonts w:cstheme="majorHAnsi"/>
        </w:rPr>
      </w:pPr>
      <w:bookmarkStart w:id="7" w:name="_Toc157781606"/>
      <w:r>
        <w:rPr>
          <w:rFonts w:cstheme="majorHAnsi"/>
        </w:rPr>
        <w:t>Cronograma</w:t>
      </w:r>
      <w:bookmarkEnd w:id="7"/>
    </w:p>
    <w:p w14:paraId="5DCDD7D9" w14:textId="01FC76EA" w:rsidR="00750C90" w:rsidRPr="00C46A5C" w:rsidRDefault="00F34287" w:rsidP="00422EBB">
      <w:pPr>
        <w:spacing w:after="0" w:line="276" w:lineRule="auto"/>
        <w:jc w:val="both"/>
        <w:rPr>
          <w:i/>
          <w:iCs/>
          <w:color w:val="7F7F7F" w:themeColor="text1" w:themeTint="80"/>
          <w:sz w:val="20"/>
          <w:szCs w:val="20"/>
        </w:rPr>
      </w:pPr>
      <w:r>
        <w:rPr>
          <w:i/>
          <w:iCs/>
          <w:color w:val="7F7F7F" w:themeColor="text1" w:themeTint="80"/>
          <w:sz w:val="20"/>
          <w:szCs w:val="20"/>
        </w:rPr>
        <w:t>Cronograma a alto nivel del proyecto.</w:t>
      </w:r>
    </w:p>
    <w:p w14:paraId="3A1824CA" w14:textId="264E5521" w:rsidR="00873840" w:rsidRPr="00786CB6" w:rsidRDefault="009B640E" w:rsidP="00422EBB">
      <w:pPr>
        <w:spacing w:after="0" w:line="276" w:lineRule="auto"/>
        <w:jc w:val="both"/>
      </w:pPr>
      <w:r>
        <w:rPr>
          <w:noProof/>
        </w:rPr>
        <w:drawing>
          <wp:inline distT="0" distB="0" distL="0" distR="0" wp14:anchorId="2E75F1A3" wp14:editId="22D7AAE7">
            <wp:extent cx="4966854" cy="1777611"/>
            <wp:effectExtent l="0" t="0" r="571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8981" cy="1781513"/>
                    </a:xfrm>
                    <a:prstGeom prst="rect">
                      <a:avLst/>
                    </a:prstGeom>
                  </pic:spPr>
                </pic:pic>
              </a:graphicData>
            </a:graphic>
          </wp:inline>
        </w:drawing>
      </w:r>
    </w:p>
    <w:p w14:paraId="3F40F3F0" w14:textId="77777777" w:rsidR="00ED0D00" w:rsidRPr="00786CB6" w:rsidRDefault="00ED0D00" w:rsidP="00422EBB">
      <w:pPr>
        <w:spacing w:after="0" w:line="276" w:lineRule="auto"/>
        <w:jc w:val="both"/>
      </w:pPr>
    </w:p>
    <w:p w14:paraId="5EBEE251" w14:textId="452514CF" w:rsidR="00D2487C" w:rsidRPr="00951E83" w:rsidRDefault="00FD5C0B" w:rsidP="00422EBB">
      <w:pPr>
        <w:pStyle w:val="Heading1"/>
        <w:numPr>
          <w:ilvl w:val="0"/>
          <w:numId w:val="4"/>
        </w:numPr>
        <w:spacing w:before="0" w:line="276" w:lineRule="auto"/>
        <w:ind w:left="0"/>
        <w:jc w:val="both"/>
      </w:pPr>
      <w:bookmarkStart w:id="8" w:name="_Toc157781607"/>
      <w:r>
        <w:t xml:space="preserve">Partes interesadas del proyecto</w:t>
      </w:r>
      <w:bookmarkEnd w:id="8"/>
    </w:p>
    <w:tbl>
      <w:tblPr>
        <w:tblStyle w:val="TableGrid"/>
        <w:tblW w:w="9640" w:type="dxa"/>
        <w:tblInd w:w="-714" w:type="dxa"/>
        <w:tblLook w:val="04A0" w:firstRow="1" w:lastRow="0" w:firstColumn="1" w:lastColumn="0" w:noHBand="0" w:noVBand="1"/>
      </w:tblPr>
      <w:tblGrid>
        <w:gridCol w:w="2470"/>
        <w:gridCol w:w="2067"/>
        <w:gridCol w:w="1667"/>
        <w:gridCol w:w="1240"/>
        <w:gridCol w:w="2196"/>
      </w:tblGrid>
      <w:tr w:rsidR="00D22CE5" w14:paraId="5FE74EDA" w14:textId="77777777" w:rsidTr="00B316C5">
        <w:tc>
          <w:tcPr>
            <w:tcW w:w="9640" w:type="dxa"/>
            <w:gridSpan w:val="5"/>
            <w:shd w:val="clear" w:color="auto" w:fill="404040" w:themeFill="text1" w:themeFillTint="BF"/>
          </w:tcPr>
          <w:p w14:paraId="484A27D7" w14:textId="62C2D114" w:rsidR="00D22CE5" w:rsidRPr="00017C1C" w:rsidRDefault="00C67935" w:rsidP="00A87E03">
            <w:pPr>
              <w:spacing w:line="276" w:lineRule="auto"/>
              <w:jc w:val="center"/>
              <w:rPr>
                <w:b/>
                <w:bCs/>
                <w:sz w:val="28"/>
                <w:szCs w:val="28"/>
              </w:rPr>
            </w:pPr>
            <w:r>
              <w:rPr>
                <w:b/>
                <w:bCs/>
                <w:color w:val="FFFFFF" w:themeColor="background1"/>
                <w:sz w:val="24"/>
                <w:szCs w:val="24"/>
              </w:rPr>
              <w:t>Partes interesadas externas</w:t>
            </w:r>
          </w:p>
        </w:tc>
      </w:tr>
      <w:tr w:rsidR="002D7FA0" w14:paraId="5B2AD43E" w14:textId="2C06BCA9" w:rsidTr="001D253E">
        <w:tc>
          <w:tcPr>
            <w:tcW w:w="2470" w:type="dxa"/>
            <w:shd w:val="clear" w:color="auto" w:fill="D9D9D9" w:themeFill="background1" w:themeFillShade="D9"/>
          </w:tcPr>
          <w:p w14:paraId="693548D1" w14:textId="3D2E5749" w:rsidR="00420520" w:rsidRPr="00017C1C" w:rsidRDefault="00420520" w:rsidP="00A87E03">
            <w:pPr>
              <w:spacing w:line="276" w:lineRule="auto"/>
              <w:jc w:val="center"/>
              <w:rPr>
                <w:b/>
                <w:bCs/>
              </w:rPr>
            </w:pPr>
            <w:r>
              <w:rPr>
                <w:b/>
                <w:bCs/>
              </w:rPr>
              <w:t>Nombre</w:t>
            </w:r>
          </w:p>
        </w:tc>
        <w:tc>
          <w:tcPr>
            <w:tcW w:w="2067" w:type="dxa"/>
            <w:shd w:val="clear" w:color="auto" w:fill="D9D9D9" w:themeFill="background1" w:themeFillShade="D9"/>
          </w:tcPr>
          <w:p w14:paraId="3C376F7D" w14:textId="1DE66149" w:rsidR="00420520" w:rsidRPr="00017C1C" w:rsidRDefault="00420520" w:rsidP="00A87E03">
            <w:pPr>
              <w:spacing w:line="276" w:lineRule="auto"/>
              <w:jc w:val="center"/>
              <w:rPr>
                <w:b/>
                <w:bCs/>
              </w:rPr>
            </w:pPr>
            <w:r>
              <w:rPr>
                <w:b/>
                <w:bCs/>
              </w:rPr>
              <w:t>Función</w:t>
            </w:r>
          </w:p>
        </w:tc>
        <w:tc>
          <w:tcPr>
            <w:tcW w:w="1667" w:type="dxa"/>
            <w:shd w:val="clear" w:color="auto" w:fill="D9D9D9" w:themeFill="background1" w:themeFillShade="D9"/>
          </w:tcPr>
          <w:p w14:paraId="35BCE806" w14:textId="1904E90F" w:rsidR="00420520" w:rsidRPr="00017C1C" w:rsidRDefault="00420520" w:rsidP="00A87E03">
            <w:pPr>
              <w:spacing w:line="276" w:lineRule="auto"/>
              <w:jc w:val="center"/>
              <w:rPr>
                <w:b/>
                <w:bCs/>
              </w:rPr>
            </w:pPr>
            <w:r>
              <w:rPr>
                <w:b/>
                <w:bCs/>
              </w:rPr>
              <w:t>Organización</w:t>
            </w:r>
          </w:p>
        </w:tc>
        <w:tc>
          <w:tcPr>
            <w:tcW w:w="1240" w:type="dxa"/>
            <w:shd w:val="clear" w:color="auto" w:fill="D9D9D9" w:themeFill="background1" w:themeFillShade="D9"/>
          </w:tcPr>
          <w:p w14:paraId="2B1E1150" w14:textId="59073A49" w:rsidR="00420520" w:rsidRPr="00017C1C" w:rsidRDefault="00420520" w:rsidP="00A87E03">
            <w:pPr>
              <w:spacing w:line="276" w:lineRule="auto"/>
              <w:jc w:val="center"/>
              <w:rPr>
                <w:b/>
                <w:bCs/>
              </w:rPr>
            </w:pPr>
            <w:r>
              <w:rPr>
                <w:b/>
                <w:bCs/>
              </w:rPr>
              <w:t>Teléfono</w:t>
            </w:r>
          </w:p>
        </w:tc>
        <w:tc>
          <w:tcPr>
            <w:tcW w:w="2196" w:type="dxa"/>
            <w:shd w:val="clear" w:color="auto" w:fill="D9D9D9" w:themeFill="background1" w:themeFillShade="D9"/>
          </w:tcPr>
          <w:p w14:paraId="3B8AE974" w14:textId="3A14ED58" w:rsidR="00420520" w:rsidRPr="00017C1C" w:rsidRDefault="00420520" w:rsidP="00A87E03">
            <w:pPr>
              <w:spacing w:line="276" w:lineRule="auto"/>
              <w:jc w:val="center"/>
              <w:rPr>
                <w:b/>
                <w:bCs/>
              </w:rPr>
            </w:pPr>
            <w:r>
              <w:rPr>
                <w:b/>
                <w:bCs/>
              </w:rPr>
              <w:t>Correo electrónico</w:t>
            </w:r>
          </w:p>
        </w:tc>
      </w:tr>
      <w:tr w:rsidR="002D7FA0" w14:paraId="012BE384" w14:textId="77777777" w:rsidTr="001D253E">
        <w:tc>
          <w:tcPr>
            <w:tcW w:w="2470" w:type="dxa"/>
          </w:tcPr>
          <w:p w14:paraId="6E288A99" w14:textId="199867EB" w:rsidR="00420520" w:rsidRPr="00C46A5C" w:rsidRDefault="00420520" w:rsidP="00A87E03">
            <w:pPr>
              <w:spacing w:line="276" w:lineRule="auto"/>
              <w:jc w:val="both"/>
              <w:rPr>
                <w:color w:val="595959" w:themeColor="text1" w:themeTint="A6"/>
                <w:sz w:val="20"/>
                <w:szCs w:val="20"/>
              </w:rPr>
            </w:pPr>
            <w:r>
              <w:rPr>
                <w:color w:val="595959" w:themeColor="text1" w:themeTint="A6"/>
                <w:sz w:val="20"/>
                <w:szCs w:val="20"/>
              </w:rPr>
              <w:t>Nombre y apellido.</w:t>
            </w:r>
          </w:p>
        </w:tc>
        <w:tc>
          <w:tcPr>
            <w:tcW w:w="2067" w:type="dxa"/>
          </w:tcPr>
          <w:p w14:paraId="2459F483" w14:textId="2E831B7D" w:rsidR="00420520" w:rsidRPr="00C46A5C" w:rsidRDefault="00420520" w:rsidP="00A87E03">
            <w:pPr>
              <w:spacing w:line="276" w:lineRule="auto"/>
              <w:jc w:val="both"/>
              <w:rPr>
                <w:color w:val="595959" w:themeColor="text1" w:themeTint="A6"/>
                <w:sz w:val="20"/>
                <w:szCs w:val="20"/>
              </w:rPr>
            </w:pPr>
            <w:r>
              <w:rPr>
                <w:color w:val="595959" w:themeColor="text1" w:themeTint="A6"/>
                <w:sz w:val="20"/>
                <w:szCs w:val="20"/>
              </w:rPr>
              <w:t>Función que va a tener dentro del proyecto.</w:t>
            </w:r>
          </w:p>
        </w:tc>
        <w:tc>
          <w:tcPr>
            <w:tcW w:w="1667" w:type="dxa"/>
          </w:tcPr>
          <w:p w14:paraId="2A0612D8" w14:textId="0EB76F7D" w:rsidR="00420520" w:rsidRPr="00C46A5C" w:rsidRDefault="00420520" w:rsidP="00A87E03">
            <w:pPr>
              <w:spacing w:line="276" w:lineRule="auto"/>
              <w:jc w:val="both"/>
              <w:rPr>
                <w:color w:val="595959" w:themeColor="text1" w:themeTint="A6"/>
                <w:sz w:val="20"/>
                <w:szCs w:val="20"/>
              </w:rPr>
            </w:pPr>
            <w:r>
              <w:rPr>
                <w:color w:val="595959" w:themeColor="text1" w:themeTint="A6"/>
                <w:sz w:val="20"/>
                <w:szCs w:val="20"/>
              </w:rPr>
              <w:t>Nombre de la organización a la que pertenece.</w:t>
            </w:r>
          </w:p>
        </w:tc>
        <w:tc>
          <w:tcPr>
            <w:tcW w:w="1240" w:type="dxa"/>
          </w:tcPr>
          <w:p w14:paraId="460DA65C" w14:textId="743FDCBC" w:rsidR="00420520" w:rsidRPr="00C46A5C" w:rsidRDefault="00420520" w:rsidP="00A87E03">
            <w:pPr>
              <w:spacing w:line="276" w:lineRule="auto"/>
              <w:jc w:val="both"/>
              <w:rPr>
                <w:color w:val="595959" w:themeColor="text1" w:themeTint="A6"/>
                <w:sz w:val="20"/>
                <w:szCs w:val="20"/>
              </w:rPr>
            </w:pPr>
            <w:r>
              <w:rPr>
                <w:color w:val="595959" w:themeColor="text1" w:themeTint="A6"/>
                <w:sz w:val="20"/>
                <w:szCs w:val="20"/>
              </w:rPr>
              <w:t>10 dígitos.</w:t>
            </w:r>
          </w:p>
        </w:tc>
        <w:tc>
          <w:tcPr>
            <w:tcW w:w="2196" w:type="dxa"/>
          </w:tcPr>
          <w:p w14:paraId="14B3F29D" w14:textId="216123F6" w:rsidR="00420520" w:rsidRPr="00C46A5C" w:rsidRDefault="00420520" w:rsidP="00A87E03">
            <w:pPr>
              <w:spacing w:line="276" w:lineRule="auto"/>
              <w:jc w:val="both"/>
              <w:rPr>
                <w:color w:val="595959" w:themeColor="text1" w:themeTint="A6"/>
                <w:sz w:val="20"/>
                <w:szCs w:val="20"/>
              </w:rPr>
            </w:pPr>
            <w:r>
              <w:rPr>
                <w:color w:val="595959" w:themeColor="text1" w:themeTint="A6"/>
                <w:sz w:val="20"/>
                <w:szCs w:val="20"/>
              </w:rPr>
              <w:t>Correo electrónico institucional, no se aceptan correo personal.</w:t>
            </w:r>
          </w:p>
        </w:tc>
      </w:tr>
      <w:tr w:rsidR="00530FB4" w14:paraId="5B4B6634" w14:textId="77777777" w:rsidTr="001D253E">
        <w:tc>
          <w:tcPr>
            <w:tcW w:w="2470" w:type="dxa"/>
          </w:tcPr>
          <w:p w14:paraId="0968BB34" w14:textId="71527302" w:rsidR="00530FB4" w:rsidRPr="00B316C5" w:rsidRDefault="00821A71" w:rsidP="00A87E03">
            <w:pPr>
              <w:spacing w:line="276" w:lineRule="auto"/>
              <w:jc w:val="both"/>
              <w:rPr>
                <w:i/>
                <w:iCs/>
                <w:color w:val="595959" w:themeColor="text1" w:themeTint="A6"/>
                <w:sz w:val="20"/>
                <w:szCs w:val="20"/>
              </w:rPr>
            </w:pPr>
            <w:r>
              <w:rPr>
                <w:i/>
                <w:iCs/>
                <w:color w:val="595959" w:themeColor="text1" w:themeTint="A6"/>
                <w:sz w:val="20"/>
                <w:szCs w:val="20"/>
              </w:rPr>
              <w:t xml:space="preserve">Miriam Ivonne Nuñez Zavala</w:t>
            </w:r>
          </w:p>
        </w:tc>
        <w:tc>
          <w:tcPr>
            <w:tcW w:w="2067" w:type="dxa"/>
          </w:tcPr>
          <w:p w14:paraId="11E26A13" w14:textId="15AB97AD" w:rsidR="00530FB4" w:rsidRPr="00B316C5" w:rsidRDefault="00A45E97" w:rsidP="00A87E03">
            <w:pPr>
              <w:spacing w:line="276" w:lineRule="auto"/>
              <w:jc w:val="both"/>
              <w:rPr>
                <w:i/>
                <w:iCs/>
                <w:color w:val="595959" w:themeColor="text1" w:themeTint="A6"/>
                <w:sz w:val="20"/>
                <w:szCs w:val="20"/>
              </w:rPr>
            </w:pPr>
            <w:r>
              <w:rPr>
                <w:i/>
                <w:iCs/>
                <w:color w:val="595959" w:themeColor="text1" w:themeTint="A6"/>
                <w:sz w:val="20"/>
                <w:szCs w:val="20"/>
              </w:rPr>
              <w:t xml:space="preserve">Responsable funcional y técnico</w:t>
            </w:r>
          </w:p>
        </w:tc>
        <w:tc>
          <w:tcPr>
            <w:tcW w:w="1667" w:type="dxa"/>
          </w:tcPr>
          <w:p w14:paraId="360C0683" w14:textId="154B7430" w:rsidR="00530FB4" w:rsidRPr="00B316C5" w:rsidRDefault="00855FA1" w:rsidP="00A87E03">
            <w:pPr>
              <w:spacing w:line="276" w:lineRule="auto"/>
              <w:jc w:val="both"/>
              <w:rPr>
                <w:i/>
                <w:iCs/>
                <w:color w:val="595959" w:themeColor="text1" w:themeTint="A6"/>
                <w:sz w:val="20"/>
                <w:szCs w:val="20"/>
              </w:rPr>
            </w:pPr>
            <w:r>
              <w:rPr>
                <w:i/>
                <w:iCs/>
                <w:color w:val="595959" w:themeColor="text1" w:themeTint="A6"/>
                <w:sz w:val="20"/>
                <w:szCs w:val="20"/>
              </w:rPr>
              <w:t xml:space="preserve">ISSSTE</w:t>
            </w:r>
          </w:p>
        </w:tc>
        <w:tc>
          <w:tcPr>
            <w:tcW w:w="1240" w:type="dxa"/>
          </w:tcPr>
          <w:p w14:paraId="06629E7E" w14:textId="0824D28A" w:rsidR="00530FB4" w:rsidRPr="00B316C5" w:rsidRDefault="00D22CE5" w:rsidP="00A87E03">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c>
          <w:tcPr>
            <w:tcW w:w="2196" w:type="dxa"/>
          </w:tcPr>
          <w:p w14:paraId="10670585" w14:textId="24E804E2" w:rsidR="00530FB4" w:rsidRPr="00B316C5" w:rsidRDefault="002D7FA0" w:rsidP="00A87E03">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r>
      <w:tr w:rsidR="00530FB4" w14:paraId="5B4B6634" w14:textId="77777777" w:rsidTr="001D253E">
        <w:tc>
          <w:tcPr>
            <w:tcW w:w="2470" w:type="dxa"/>
          </w:tcPr>
          <w:p w14:paraId="0968BB34" w14:textId="71527302" w:rsidR="00530FB4" w:rsidRPr="00B316C5" w:rsidRDefault="00821A71" w:rsidP="00A87E03">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c>
          <w:tcPr>
            <w:tcW w:w="2067" w:type="dxa"/>
          </w:tcPr>
          <w:p w14:paraId="11E26A13" w14:textId="15AB97AD" w:rsidR="00530FB4" w:rsidRPr="00B316C5" w:rsidRDefault="00A45E97" w:rsidP="00A87E03">
            <w:pPr>
              <w:spacing w:line="276" w:lineRule="auto"/>
              <w:jc w:val="both"/>
              <w:rPr>
                <w:i/>
                <w:iCs/>
                <w:color w:val="595959" w:themeColor="text1" w:themeTint="A6"/>
                <w:sz w:val="20"/>
                <w:szCs w:val="20"/>
              </w:rPr>
            </w:pPr>
            <w:r>
              <w:rPr>
                <w:i/>
                <w:iCs/>
                <w:color w:val="595959" w:themeColor="text1" w:themeTint="A6"/>
                <w:sz w:val="20"/>
                <w:szCs w:val="20"/>
              </w:rPr>
              <w:t xml:space="preserve">Patrocinador</w:t>
            </w:r>
          </w:p>
        </w:tc>
        <w:tc>
          <w:tcPr>
            <w:tcW w:w="1667" w:type="dxa"/>
          </w:tcPr>
          <w:p w14:paraId="360C0683" w14:textId="154B7430" w:rsidR="00530FB4" w:rsidRPr="00B316C5" w:rsidRDefault="00855FA1" w:rsidP="00A87E03">
            <w:pPr>
              <w:spacing w:line="276" w:lineRule="auto"/>
              <w:jc w:val="both"/>
              <w:rPr>
                <w:i/>
                <w:iCs/>
                <w:color w:val="595959" w:themeColor="text1" w:themeTint="A6"/>
                <w:sz w:val="20"/>
                <w:szCs w:val="20"/>
              </w:rPr>
            </w:pPr>
            <w:r>
              <w:rPr>
                <w:i/>
                <w:iCs/>
                <w:color w:val="595959" w:themeColor="text1" w:themeTint="A6"/>
                <w:sz w:val="20"/>
                <w:szCs w:val="20"/>
              </w:rPr>
              <w:t xml:space="preserve">ISSSTE</w:t>
            </w:r>
          </w:p>
        </w:tc>
        <w:tc>
          <w:tcPr>
            <w:tcW w:w="1240" w:type="dxa"/>
          </w:tcPr>
          <w:p w14:paraId="06629E7E" w14:textId="0824D28A" w:rsidR="00530FB4" w:rsidRPr="00B316C5" w:rsidRDefault="00D22CE5" w:rsidP="00A87E03">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c>
          <w:tcPr>
            <w:tcW w:w="2196" w:type="dxa"/>
          </w:tcPr>
          <w:p w14:paraId="10670585" w14:textId="24E804E2" w:rsidR="00530FB4" w:rsidRPr="00B316C5" w:rsidRDefault="002D7FA0" w:rsidP="00A87E03">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r>
    </w:tbl>
    <w:p w14:paraId="1A495115" w14:textId="77777777" w:rsidR="002937A0" w:rsidRPr="002937A0" w:rsidRDefault="002937A0" w:rsidP="00422EBB">
      <w:pPr>
        <w:spacing w:after="0" w:line="276" w:lineRule="auto"/>
        <w:jc w:val="both"/>
      </w:pPr>
    </w:p>
    <w:tbl>
      <w:tblPr>
        <w:tblStyle w:val="TableGrid"/>
        <w:tblW w:w="9640" w:type="dxa"/>
        <w:tblInd w:w="-714" w:type="dxa"/>
        <w:tblLook w:val="04A0" w:firstRow="1" w:lastRow="0" w:firstColumn="1" w:lastColumn="0" w:noHBand="0" w:noVBand="1"/>
      </w:tblPr>
      <w:tblGrid>
        <w:gridCol w:w="2836"/>
        <w:gridCol w:w="2693"/>
        <w:gridCol w:w="1701"/>
        <w:gridCol w:w="2410"/>
      </w:tblGrid>
      <w:tr w:rsidR="006956F9" w:rsidRPr="00017C1C" w14:paraId="6843CAA6" w14:textId="77777777">
        <w:tc>
          <w:tcPr>
            <w:tcW w:w="9640" w:type="dxa"/>
            <w:gridSpan w:val="4"/>
            <w:shd w:val="clear" w:color="auto" w:fill="404040" w:themeFill="text1" w:themeFillTint="BF"/>
          </w:tcPr>
          <w:p w14:paraId="58058ECA" w14:textId="13EAF88C" w:rsidR="006956F9" w:rsidRPr="00017C1C" w:rsidRDefault="006956F9" w:rsidP="00422EBB">
            <w:pPr>
              <w:spacing w:line="276" w:lineRule="auto"/>
              <w:jc w:val="center"/>
              <w:rPr>
                <w:b/>
                <w:bCs/>
                <w:sz w:val="28"/>
                <w:szCs w:val="28"/>
              </w:rPr>
            </w:pPr>
            <w:r>
              <w:rPr>
                <w:b/>
                <w:bCs/>
                <w:color w:val="FFFFFF" w:themeColor="background1"/>
                <w:sz w:val="24"/>
                <w:szCs w:val="24"/>
              </w:rPr>
              <w:t>Partes interesadas Internas</w:t>
            </w:r>
          </w:p>
        </w:tc>
      </w:tr>
      <w:tr w:rsidR="006546EA" w:rsidRPr="00017C1C" w14:paraId="717C96DB" w14:textId="77777777" w:rsidTr="00F22E81">
        <w:tc>
          <w:tcPr>
            <w:tcW w:w="2836" w:type="dxa"/>
            <w:shd w:val="clear" w:color="auto" w:fill="D9D9D9" w:themeFill="background1" w:themeFillShade="D9"/>
          </w:tcPr>
          <w:p w14:paraId="0BC23865" w14:textId="77777777" w:rsidR="006546EA" w:rsidRPr="00017C1C" w:rsidRDefault="006546EA" w:rsidP="00422EBB">
            <w:pPr>
              <w:spacing w:line="276" w:lineRule="auto"/>
              <w:jc w:val="center"/>
              <w:rPr>
                <w:b/>
                <w:bCs/>
              </w:rPr>
            </w:pPr>
            <w:r>
              <w:rPr>
                <w:b/>
                <w:bCs/>
              </w:rPr>
              <w:t>Nombre</w:t>
            </w:r>
          </w:p>
        </w:tc>
        <w:tc>
          <w:tcPr>
            <w:tcW w:w="2693" w:type="dxa"/>
            <w:shd w:val="clear" w:color="auto" w:fill="D9D9D9" w:themeFill="background1" w:themeFillShade="D9"/>
          </w:tcPr>
          <w:p w14:paraId="7E50E7B3" w14:textId="67028031" w:rsidR="006546EA" w:rsidRPr="00017C1C" w:rsidRDefault="006546EA" w:rsidP="00422EBB">
            <w:pPr>
              <w:spacing w:line="276" w:lineRule="auto"/>
              <w:jc w:val="center"/>
              <w:rPr>
                <w:b/>
                <w:bCs/>
              </w:rPr>
            </w:pPr>
            <w:r>
              <w:rPr>
                <w:b/>
                <w:bCs/>
              </w:rPr>
              <w:t>Función</w:t>
            </w:r>
          </w:p>
        </w:tc>
        <w:tc>
          <w:tcPr>
            <w:tcW w:w="1701" w:type="dxa"/>
            <w:shd w:val="clear" w:color="auto" w:fill="D9D9D9" w:themeFill="background1" w:themeFillShade="D9"/>
          </w:tcPr>
          <w:p w14:paraId="00D5CCC5" w14:textId="77777777" w:rsidR="006546EA" w:rsidRPr="00017C1C" w:rsidRDefault="006546EA" w:rsidP="00422EBB">
            <w:pPr>
              <w:spacing w:line="276" w:lineRule="auto"/>
              <w:jc w:val="center"/>
              <w:rPr>
                <w:b/>
                <w:bCs/>
              </w:rPr>
            </w:pPr>
            <w:r>
              <w:rPr>
                <w:b/>
                <w:bCs/>
              </w:rPr>
              <w:t>Teléfono</w:t>
            </w:r>
          </w:p>
        </w:tc>
        <w:tc>
          <w:tcPr>
            <w:tcW w:w="2410" w:type="dxa"/>
            <w:shd w:val="clear" w:color="auto" w:fill="D9D9D9" w:themeFill="background1" w:themeFillShade="D9"/>
          </w:tcPr>
          <w:p w14:paraId="251D5618" w14:textId="77777777" w:rsidR="006546EA" w:rsidRPr="00017C1C" w:rsidRDefault="006546EA" w:rsidP="00422EBB">
            <w:pPr>
              <w:spacing w:line="276" w:lineRule="auto"/>
              <w:jc w:val="center"/>
              <w:rPr>
                <w:b/>
                <w:bCs/>
              </w:rPr>
            </w:pPr>
            <w:r>
              <w:rPr>
                <w:b/>
                <w:bCs/>
              </w:rPr>
              <w:t>Correo electrónico</w:t>
            </w:r>
          </w:p>
        </w:tc>
      </w:tr>
      <w:tr w:rsidR="006546EA" w:rsidRPr="00B316C5" w14:paraId="4934626C" w14:textId="77777777" w:rsidTr="00F22E81">
        <w:tc>
          <w:tcPr>
            <w:tcW w:w="2836" w:type="dxa"/>
          </w:tcPr>
          <w:p w14:paraId="53B4477B" w14:textId="77777777" w:rsidR="006546EA" w:rsidRPr="006814DC" w:rsidRDefault="006546EA" w:rsidP="00422EBB">
            <w:pPr>
              <w:spacing w:line="276" w:lineRule="auto"/>
              <w:jc w:val="both"/>
              <w:rPr>
                <w:color w:val="595959" w:themeColor="text1" w:themeTint="A6"/>
                <w:sz w:val="20"/>
                <w:szCs w:val="20"/>
              </w:rPr>
            </w:pPr>
            <w:r>
              <w:rPr>
                <w:color w:val="595959" w:themeColor="text1" w:themeTint="A6"/>
                <w:sz w:val="20"/>
                <w:szCs w:val="20"/>
              </w:rPr>
              <w:t>Nombre y apellido.</w:t>
            </w:r>
          </w:p>
        </w:tc>
        <w:tc>
          <w:tcPr>
            <w:tcW w:w="2693" w:type="dxa"/>
          </w:tcPr>
          <w:p w14:paraId="6566BEDD" w14:textId="4EFA1154" w:rsidR="006546EA" w:rsidRPr="006814DC" w:rsidRDefault="006546EA" w:rsidP="00422EBB">
            <w:pPr>
              <w:spacing w:line="276" w:lineRule="auto"/>
              <w:jc w:val="both"/>
              <w:rPr>
                <w:color w:val="595959" w:themeColor="text1" w:themeTint="A6"/>
                <w:sz w:val="20"/>
                <w:szCs w:val="20"/>
              </w:rPr>
            </w:pPr>
            <w:r>
              <w:rPr>
                <w:color w:val="595959" w:themeColor="text1" w:themeTint="A6"/>
                <w:sz w:val="20"/>
                <w:szCs w:val="20"/>
              </w:rPr>
              <w:t>Función dentro del proyecto</w:t>
            </w:r>
          </w:p>
        </w:tc>
        <w:tc>
          <w:tcPr>
            <w:tcW w:w="1701" w:type="dxa"/>
          </w:tcPr>
          <w:p w14:paraId="31B522D7" w14:textId="77777777" w:rsidR="006546EA" w:rsidRPr="006814DC" w:rsidRDefault="006546EA" w:rsidP="00422EBB">
            <w:pPr>
              <w:spacing w:line="276" w:lineRule="auto"/>
              <w:jc w:val="both"/>
              <w:rPr>
                <w:color w:val="595959" w:themeColor="text1" w:themeTint="A6"/>
                <w:sz w:val="20"/>
                <w:szCs w:val="20"/>
              </w:rPr>
            </w:pPr>
            <w:r>
              <w:rPr>
                <w:color w:val="595959" w:themeColor="text1" w:themeTint="A6"/>
                <w:sz w:val="20"/>
                <w:szCs w:val="20"/>
              </w:rPr>
              <w:t>10 dígitos.</w:t>
            </w:r>
          </w:p>
        </w:tc>
        <w:tc>
          <w:tcPr>
            <w:tcW w:w="2410" w:type="dxa"/>
          </w:tcPr>
          <w:p w14:paraId="0D0663EE" w14:textId="77777777" w:rsidR="006546EA" w:rsidRPr="006814DC" w:rsidRDefault="006546EA" w:rsidP="00422EBB">
            <w:pPr>
              <w:spacing w:line="276" w:lineRule="auto"/>
              <w:jc w:val="both"/>
              <w:rPr>
                <w:color w:val="595959" w:themeColor="text1" w:themeTint="A6"/>
                <w:sz w:val="20"/>
                <w:szCs w:val="20"/>
              </w:rPr>
            </w:pPr>
            <w:r>
              <w:rPr>
                <w:color w:val="595959" w:themeColor="text1" w:themeTint="A6"/>
                <w:sz w:val="20"/>
                <w:szCs w:val="20"/>
              </w:rPr>
              <w:t>Correo electrónico institucional, no se aceptan correo personal.</w:t>
            </w:r>
          </w:p>
        </w:tc>
      </w:tr>
      <w:tr w:rsidR="006546EA" w:rsidRPr="00B316C5" w14:paraId="4585BFB0" w14:textId="77777777" w:rsidTr="00F22E81">
        <w:tc>
          <w:tcPr>
            <w:tcW w:w="2836" w:type="dxa"/>
          </w:tcPr>
          <w:p w14:paraId="79B0B594" w14:textId="2FFED51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 xml:space="preserve">Carlos Quintero Nava</w:t>
            </w:r>
          </w:p>
        </w:tc>
        <w:tc>
          <w:tcPr>
            <w:tcW w:w="2693" w:type="dxa"/>
          </w:tcPr>
          <w:p w14:paraId="3A06C8DC" w14:textId="28CF51A7" w:rsidR="006546EA" w:rsidRPr="00B316C5" w:rsidRDefault="00F22E81" w:rsidP="00422EBB">
            <w:pPr>
              <w:spacing w:line="276" w:lineRule="auto"/>
              <w:jc w:val="both"/>
              <w:rPr>
                <w:i/>
                <w:iCs/>
                <w:color w:val="595959" w:themeColor="text1" w:themeTint="A6"/>
                <w:sz w:val="20"/>
                <w:szCs w:val="20"/>
              </w:rPr>
            </w:pPr>
            <w:r>
              <w:rPr>
                <w:i/>
                <w:iCs/>
                <w:color w:val="595959" w:themeColor="text1" w:themeTint="A6"/>
                <w:sz w:val="20"/>
                <w:szCs w:val="20"/>
              </w:rPr>
              <w:t xml:space="preserve">Líder del proyecto / Líder técnico / Analista</w:t>
            </w:r>
          </w:p>
        </w:tc>
        <w:tc>
          <w:tcPr>
            <w:tcW w:w="1701" w:type="dxa"/>
          </w:tcPr>
          <w:p w14:paraId="315484ED" w14:textId="10F66B36"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c>
          <w:tcPr>
            <w:tcW w:w="2410" w:type="dxa"/>
          </w:tcPr>
          <w:p w14:paraId="127C4C3F" w14:textId="2F3FA17D" w:rsidR="006546EA" w:rsidRPr="00B316C5" w:rsidRDefault="001D253E" w:rsidP="00422EBB">
            <w:pPr>
              <w:spacing w:line="276" w:lineRule="auto"/>
              <w:jc w:val="both"/>
              <w:rPr>
                <w:i/>
                <w:iCs/>
                <w:color w:val="595959" w:themeColor="text1" w:themeTint="A6"/>
                <w:sz w:val="20"/>
                <w:szCs w:val="20"/>
              </w:rPr>
            </w:pPr>
            <w:r>
              <w:rPr>
                <w:i/>
                <w:iCs/>
                <w:color w:val="595959" w:themeColor="text1" w:themeTint="A6"/>
                <w:sz w:val="20"/>
                <w:szCs w:val="20"/>
              </w:rPr>
              <w:t xml:space="preserve">carlos.quintero@4js.com</w:t>
            </w:r>
          </w:p>
        </w:tc>
      </w:tr>
      <w:tr w:rsidR="006546EA" w:rsidRPr="00B316C5" w14:paraId="4585BFB0" w14:textId="77777777" w:rsidTr="00F22E81">
        <w:tc>
          <w:tcPr>
            <w:tcW w:w="2836" w:type="dxa"/>
          </w:tcPr>
          <w:p w14:paraId="79B0B594" w14:textId="2FFED51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 xml:space="preserve">Oscar Vera</w:t>
            </w:r>
          </w:p>
        </w:tc>
        <w:tc>
          <w:tcPr>
            <w:tcW w:w="2693" w:type="dxa"/>
          </w:tcPr>
          <w:p w14:paraId="3A06C8DC" w14:textId="28CF51A7" w:rsidR="006546EA" w:rsidRPr="00B316C5" w:rsidRDefault="00F22E81" w:rsidP="00422EBB">
            <w:pPr>
              <w:spacing w:line="276" w:lineRule="auto"/>
              <w:jc w:val="both"/>
              <w:rPr>
                <w:i/>
                <w:iCs/>
                <w:color w:val="595959" w:themeColor="text1" w:themeTint="A6"/>
                <w:sz w:val="20"/>
                <w:szCs w:val="20"/>
              </w:rPr>
            </w:pPr>
            <w:r>
              <w:rPr>
                <w:i/>
                <w:iCs/>
                <w:color w:val="595959" w:themeColor="text1" w:themeTint="A6"/>
                <w:sz w:val="20"/>
                <w:szCs w:val="20"/>
              </w:rPr>
              <w:t xml:space="preserve">VP Latinoamérica (Four J S Development Tools Latinoamérica)</w:t>
            </w:r>
          </w:p>
        </w:tc>
        <w:tc>
          <w:tcPr>
            <w:tcW w:w="1701" w:type="dxa"/>
          </w:tcPr>
          <w:p w14:paraId="315484ED" w14:textId="10F66B36"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c>
          <w:tcPr>
            <w:tcW w:w="2410" w:type="dxa"/>
          </w:tcPr>
          <w:p w14:paraId="127C4C3F" w14:textId="2F3FA17D" w:rsidR="006546EA" w:rsidRPr="00B316C5" w:rsidRDefault="001D253E" w:rsidP="00422EBB">
            <w:pPr>
              <w:spacing w:line="276" w:lineRule="auto"/>
              <w:jc w:val="both"/>
              <w:rPr>
                <w:i/>
                <w:iCs/>
                <w:color w:val="595959" w:themeColor="text1" w:themeTint="A6"/>
                <w:sz w:val="20"/>
                <w:szCs w:val="20"/>
              </w:rPr>
            </w:pPr>
            <w:r>
              <w:rPr>
                <w:i/>
                <w:iCs/>
                <w:color w:val="595959" w:themeColor="text1" w:themeTint="A6"/>
                <w:sz w:val="20"/>
                <w:szCs w:val="20"/>
              </w:rPr>
              <w:t xml:space="preserve">Por confirmar</w:t>
            </w:r>
          </w:p>
        </w:tc>
      </w:tr>
    </w:tbl>
    <w:p w14:paraId="7F5AC35C" w14:textId="77777777" w:rsidR="006956F9" w:rsidRPr="002937A0" w:rsidRDefault="006956F9" w:rsidP="00422EBB">
      <w:pPr>
        <w:spacing w:after="0" w:line="276" w:lineRule="auto"/>
        <w:jc w:val="both"/>
      </w:pPr>
    </w:p>
    <w:p w14:paraId="2F10C83C" w14:textId="4ED2A629" w:rsidR="00B6509F" w:rsidRPr="00A71615" w:rsidRDefault="005149FD" w:rsidP="00422EBB">
      <w:pPr>
        <w:pStyle w:val="Heading1"/>
        <w:numPr>
          <w:ilvl w:val="0"/>
          <w:numId w:val="4"/>
        </w:numPr>
        <w:spacing w:before="0" w:line="276" w:lineRule="auto"/>
        <w:ind w:left="0" w:hanging="426"/>
        <w:jc w:val="both"/>
      </w:pPr>
      <w:bookmarkStart w:id="9" w:name="_Toc157781608"/>
      <w:r>
        <w:lastRenderedPageBreak/>
        <w:t>Plan de comunicación</w:t>
      </w:r>
      <w:bookmarkEnd w:id="9"/>
    </w:p>
    <w:p w14:paraId="55D09FB4" w14:textId="77777777" w:rsidR="004D1D31" w:rsidRDefault="008943EF" w:rsidP="00422EBB">
      <w:pPr>
        <w:spacing w:after="0" w:line="276" w:lineRule="auto"/>
        <w:jc w:val="both"/>
        <w:rPr>
          <w:sz w:val="20"/>
          <w:szCs w:val="20"/>
        </w:rPr>
      </w:pPr>
      <w:r>
        <w:rPr>
          <w:sz w:val="20"/>
          <w:szCs w:val="20"/>
        </w:rPr>
        <w:t xml:space="preserve">Se definen las comunicaciones requeridas para la administración del proyecto en la organización, esto incluye tanto comunicaciones internas como externas con uno o más de los interesados relevantes. </w:t>
      </w:r>
    </w:p>
    <w:p w14:paraId="41452FD2" w14:textId="77777777" w:rsidR="006814DC" w:rsidRDefault="006814DC" w:rsidP="00422EBB">
      <w:pPr>
        <w:spacing w:after="0" w:line="276" w:lineRule="auto"/>
        <w:jc w:val="both"/>
        <w:rPr>
          <w:sz w:val="20"/>
          <w:szCs w:val="20"/>
        </w:rPr>
      </w:pPr>
    </w:p>
    <w:p w14:paraId="746D5CDC" w14:textId="77777777" w:rsidR="006814DC" w:rsidRPr="006814DC" w:rsidRDefault="006814DC" w:rsidP="00422EBB">
      <w:pPr>
        <w:spacing w:after="0" w:line="276" w:lineRule="auto"/>
        <w:jc w:val="both"/>
        <w:rPr>
          <w:sz w:val="20"/>
          <w:szCs w:val="20"/>
        </w:rPr>
      </w:pPr>
    </w:p>
    <w:tbl>
      <w:tblPr>
        <w:tblStyle w:val="TableGrid"/>
        <w:tblW w:w="10591" w:type="dxa"/>
        <w:tblInd w:w="-714" w:type="dxa"/>
        <w:tblLayout w:type="fixed"/>
        <w:tblLook w:val="04A0" w:firstRow="1" w:lastRow="0" w:firstColumn="1" w:lastColumn="0" w:noHBand="0" w:noVBand="1"/>
      </w:tblPr>
      <w:tblGrid>
        <w:gridCol w:w="1443"/>
        <w:gridCol w:w="1443"/>
        <w:gridCol w:w="1442"/>
        <w:gridCol w:w="2025"/>
        <w:gridCol w:w="1477"/>
        <w:gridCol w:w="1405"/>
        <w:gridCol w:w="1356"/>
      </w:tblGrid>
      <w:tr w:rsidR="00EF05BF" w14:paraId="4B2468A4" w14:textId="77777777" w:rsidTr="008F27CE">
        <w:trPr>
          <w:trHeight w:val="228"/>
        </w:trPr>
        <w:tc>
          <w:tcPr>
            <w:tcW w:w="10591" w:type="dxa"/>
            <w:gridSpan w:val="7"/>
            <w:shd w:val="clear" w:color="auto" w:fill="404040" w:themeFill="text1" w:themeFillTint="BF"/>
          </w:tcPr>
          <w:p w14:paraId="084145EE" w14:textId="1204EEA9" w:rsidR="00EF05BF" w:rsidRPr="001C3C7B" w:rsidRDefault="008F27CE" w:rsidP="00EF05BF">
            <w:pPr>
              <w:jc w:val="center"/>
              <w:rPr>
                <w:b/>
                <w:bCs/>
              </w:rPr>
            </w:pPr>
            <w:r>
              <w:rPr>
                <w:b/>
                <w:bCs/>
                <w:color w:val="FFFFFF" w:themeColor="background1"/>
                <w:sz w:val="24"/>
                <w:szCs w:val="24"/>
              </w:rPr>
              <w:t>Plan de comunicación</w:t>
            </w:r>
          </w:p>
        </w:tc>
      </w:tr>
      <w:tr w:rsidR="008F27CE" w14:paraId="29C355BC" w14:textId="080DF24F" w:rsidTr="008F27CE">
        <w:trPr>
          <w:trHeight w:val="304"/>
        </w:trPr>
        <w:tc>
          <w:tcPr>
            <w:tcW w:w="1443" w:type="dxa"/>
            <w:shd w:val="clear" w:color="auto" w:fill="D9D9D9" w:themeFill="background1" w:themeFillShade="D9"/>
          </w:tcPr>
          <w:p w14:paraId="2FD4813A" w14:textId="5685DEAA" w:rsidR="00516AB9" w:rsidRPr="001C3C7B" w:rsidRDefault="00AD2B7A" w:rsidP="00B6509F">
            <w:pPr>
              <w:rPr>
                <w:b/>
                <w:bCs/>
              </w:rPr>
            </w:pPr>
            <w:r>
              <w:rPr>
                <w:b/>
                <w:bCs/>
              </w:rPr>
              <w:t>Tema</w:t>
            </w:r>
          </w:p>
        </w:tc>
        <w:tc>
          <w:tcPr>
            <w:tcW w:w="1443" w:type="dxa"/>
            <w:shd w:val="clear" w:color="auto" w:fill="D9D9D9" w:themeFill="background1" w:themeFillShade="D9"/>
          </w:tcPr>
          <w:p w14:paraId="066E57E1" w14:textId="3046A9EB" w:rsidR="00516AB9" w:rsidRPr="001C3C7B" w:rsidRDefault="00516AB9" w:rsidP="00B6509F">
            <w:pPr>
              <w:rPr>
                <w:b/>
                <w:bCs/>
              </w:rPr>
            </w:pPr>
            <w:r>
              <w:rPr>
                <w:b/>
                <w:bCs/>
              </w:rPr>
              <w:t>Responsable</w:t>
            </w:r>
          </w:p>
        </w:tc>
        <w:tc>
          <w:tcPr>
            <w:tcW w:w="1442" w:type="dxa"/>
            <w:shd w:val="clear" w:color="auto" w:fill="D9D9D9" w:themeFill="background1" w:themeFillShade="D9"/>
          </w:tcPr>
          <w:p w14:paraId="522E02FE" w14:textId="6893FFD6" w:rsidR="00516AB9" w:rsidRPr="001C3C7B" w:rsidRDefault="003046AE" w:rsidP="00B6509F">
            <w:pPr>
              <w:rPr>
                <w:b/>
                <w:bCs/>
              </w:rPr>
            </w:pPr>
            <w:r>
              <w:rPr>
                <w:b/>
                <w:bCs/>
              </w:rPr>
              <w:t>Participantes</w:t>
            </w:r>
          </w:p>
        </w:tc>
        <w:tc>
          <w:tcPr>
            <w:tcW w:w="2025" w:type="dxa"/>
            <w:shd w:val="clear" w:color="auto" w:fill="D9D9D9" w:themeFill="background1" w:themeFillShade="D9"/>
          </w:tcPr>
          <w:p w14:paraId="4A35A337" w14:textId="20A2432E" w:rsidR="00516AB9" w:rsidRPr="001C3C7B" w:rsidRDefault="00760668" w:rsidP="00B6509F">
            <w:pPr>
              <w:rPr>
                <w:b/>
                <w:bCs/>
              </w:rPr>
            </w:pPr>
            <w:r>
              <w:rPr>
                <w:b/>
                <w:bCs/>
              </w:rPr>
              <w:t>Objetivo</w:t>
            </w:r>
          </w:p>
        </w:tc>
        <w:tc>
          <w:tcPr>
            <w:tcW w:w="1477" w:type="dxa"/>
            <w:shd w:val="clear" w:color="auto" w:fill="D9D9D9" w:themeFill="background1" w:themeFillShade="D9"/>
          </w:tcPr>
          <w:p w14:paraId="06C33FC3" w14:textId="13EA3F37" w:rsidR="00516AB9" w:rsidRPr="001C3C7B" w:rsidRDefault="00516AB9" w:rsidP="00B6509F">
            <w:pPr>
              <w:rPr>
                <w:b/>
                <w:bCs/>
              </w:rPr>
            </w:pPr>
            <w:r>
              <w:rPr>
                <w:b/>
                <w:bCs/>
              </w:rPr>
              <w:t>Frecuencia</w:t>
            </w:r>
          </w:p>
        </w:tc>
        <w:tc>
          <w:tcPr>
            <w:tcW w:w="1405" w:type="dxa"/>
            <w:shd w:val="clear" w:color="auto" w:fill="D9D9D9" w:themeFill="background1" w:themeFillShade="D9"/>
          </w:tcPr>
          <w:p w14:paraId="0B71D9F5" w14:textId="51BD71EE" w:rsidR="00516AB9" w:rsidRPr="001C3C7B" w:rsidRDefault="00516AB9" w:rsidP="00B6509F">
            <w:pPr>
              <w:rPr>
                <w:b/>
                <w:bCs/>
              </w:rPr>
            </w:pPr>
            <w:r>
              <w:rPr>
                <w:b/>
                <w:bCs/>
              </w:rPr>
              <w:t>Mecanismo</w:t>
            </w:r>
          </w:p>
        </w:tc>
        <w:tc>
          <w:tcPr>
            <w:tcW w:w="1352" w:type="dxa"/>
            <w:shd w:val="clear" w:color="auto" w:fill="D9D9D9" w:themeFill="background1" w:themeFillShade="D9"/>
          </w:tcPr>
          <w:p w14:paraId="1A15656B" w14:textId="097356DC" w:rsidR="00516AB9" w:rsidRPr="001C3C7B" w:rsidRDefault="00516AB9" w:rsidP="00B6509F">
            <w:pPr>
              <w:rPr>
                <w:b/>
                <w:bCs/>
              </w:rPr>
            </w:pPr>
            <w:r>
              <w:rPr>
                <w:b/>
                <w:bCs/>
              </w:rPr>
              <w:t>Resultados</w:t>
            </w:r>
          </w:p>
        </w:tc>
      </w:tr>
      <w:tr w:rsidR="005B6DE6" w14:paraId="23DC1F2B" w14:textId="77777777" w:rsidTr="008F27CE">
        <w:trPr>
          <w:trHeight w:val="1770"/>
        </w:trPr>
        <w:tc>
          <w:tcPr>
            <w:tcW w:w="1443" w:type="dxa"/>
          </w:tcPr>
          <w:p w14:paraId="39CAC936" w14:textId="03A2460E" w:rsidR="005B6DE6" w:rsidRPr="00EF05BF" w:rsidRDefault="005B6DE6" w:rsidP="00B6509F">
            <w:pPr>
              <w:rPr>
                <w:rFonts w:cstheme="minorHAnsi"/>
                <w:color w:val="595959" w:themeColor="text1" w:themeTint="A6"/>
                <w:sz w:val="20"/>
                <w:szCs w:val="20"/>
              </w:rPr>
            </w:pPr>
            <w:r>
              <w:rPr>
                <w:rFonts w:cstheme="minorHAnsi"/>
                <w:color w:val="595959" w:themeColor="text1" w:themeTint="A6"/>
                <w:sz w:val="20"/>
                <w:szCs w:val="20"/>
              </w:rPr>
              <w:t>Tema que se va a comunicar</w:t>
            </w:r>
          </w:p>
        </w:tc>
        <w:tc>
          <w:tcPr>
            <w:tcW w:w="1443" w:type="dxa"/>
          </w:tcPr>
          <w:p w14:paraId="339600F2" w14:textId="14D6494E" w:rsidR="005B6DE6" w:rsidRPr="00EF05BF" w:rsidRDefault="00FA6598" w:rsidP="00B6509F">
            <w:pPr>
              <w:rPr>
                <w:rFonts w:cstheme="minorHAnsi"/>
                <w:color w:val="595959" w:themeColor="text1" w:themeTint="A6"/>
                <w:sz w:val="20"/>
                <w:szCs w:val="20"/>
              </w:rPr>
            </w:pPr>
            <w:r>
              <w:rPr>
                <w:rFonts w:cstheme="minorHAnsi"/>
                <w:color w:val="595959" w:themeColor="text1" w:themeTint="A6"/>
                <w:sz w:val="20"/>
                <w:szCs w:val="20"/>
              </w:rPr>
              <w:t>Función del responsable de comunicar</w:t>
            </w:r>
          </w:p>
        </w:tc>
        <w:tc>
          <w:tcPr>
            <w:tcW w:w="1442" w:type="dxa"/>
          </w:tcPr>
          <w:p w14:paraId="1CAF2613" w14:textId="5F16368E" w:rsidR="005B6DE6" w:rsidRPr="00EF05BF" w:rsidRDefault="008A4477" w:rsidP="00B6509F">
            <w:pPr>
              <w:rPr>
                <w:rFonts w:cstheme="minorHAnsi"/>
                <w:color w:val="595959" w:themeColor="text1" w:themeTint="A6"/>
                <w:sz w:val="20"/>
                <w:szCs w:val="20"/>
              </w:rPr>
            </w:pPr>
            <w:r>
              <w:rPr>
                <w:rFonts w:cstheme="minorHAnsi"/>
                <w:color w:val="595959" w:themeColor="text1" w:themeTint="A6"/>
                <w:sz w:val="20"/>
                <w:szCs w:val="20"/>
              </w:rPr>
              <w:t xml:space="preserve">Funciones que deben participar</w:t>
            </w:r>
          </w:p>
        </w:tc>
        <w:tc>
          <w:tcPr>
            <w:tcW w:w="2025" w:type="dxa"/>
          </w:tcPr>
          <w:p w14:paraId="0654586F" w14:textId="4EF9A9F6" w:rsidR="005B6DE6" w:rsidRPr="00EF05BF" w:rsidRDefault="0005695E" w:rsidP="00B6509F">
            <w:pPr>
              <w:rPr>
                <w:rFonts w:cstheme="minorHAnsi"/>
                <w:color w:val="595959" w:themeColor="text1" w:themeTint="A6"/>
                <w:sz w:val="20"/>
                <w:szCs w:val="20"/>
              </w:rPr>
            </w:pPr>
            <w:r>
              <w:rPr>
                <w:rFonts w:cstheme="minorHAnsi"/>
                <w:color w:val="595959" w:themeColor="text1" w:themeTint="A6"/>
                <w:sz w:val="20"/>
                <w:szCs w:val="20"/>
              </w:rPr>
              <w:t>Objetivo de la comunicación</w:t>
            </w:r>
          </w:p>
        </w:tc>
        <w:tc>
          <w:tcPr>
            <w:tcW w:w="1477" w:type="dxa"/>
          </w:tcPr>
          <w:p w14:paraId="4AA46A06" w14:textId="77777777" w:rsidR="005B6DE6" w:rsidRPr="00EF05BF" w:rsidRDefault="0005695E" w:rsidP="00B6509F">
            <w:pPr>
              <w:rPr>
                <w:rFonts w:cstheme="minorHAnsi"/>
                <w:color w:val="595959" w:themeColor="text1" w:themeTint="A6"/>
                <w:sz w:val="20"/>
                <w:szCs w:val="20"/>
              </w:rPr>
            </w:pPr>
            <w:r>
              <w:rPr>
                <w:rFonts w:cstheme="minorHAnsi"/>
                <w:color w:val="595959" w:themeColor="text1" w:themeTint="A6"/>
                <w:sz w:val="20"/>
                <w:szCs w:val="20"/>
              </w:rPr>
              <w:t>Frecuencia de la comunicación</w:t>
            </w:r>
          </w:p>
          <w:sdt>
            <w:sdtPr>
              <w:rPr>
                <w:rFonts w:cstheme="minorHAnsi"/>
                <w:color w:val="595959" w:themeColor="text1" w:themeTint="A6"/>
                <w:sz w:val="20"/>
                <w:szCs w:val="20"/>
              </w:rPr>
              <w:alias w:val="Frecuencia"/>
              <w:tag w:val="Frecuencia"/>
              <w:id w:val="-108506108"/>
              <w:placeholder>
                <w:docPart w:val="DefaultPlaceholder_-1854013438"/>
              </w:placeholder>
              <w:showingPlcHd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6CD15045" w14:textId="3AE2CEF0" w:rsidR="00E758D9" w:rsidRPr="00EF05BF" w:rsidRDefault="00E758D9" w:rsidP="00B6509F">
                <w:pPr>
                  <w:rPr>
                    <w:rFonts w:cstheme="minorHAnsi"/>
                    <w:color w:val="595959" w:themeColor="text1" w:themeTint="A6"/>
                    <w:sz w:val="20"/>
                    <w:szCs w:val="20"/>
                  </w:rPr>
                </w:pPr>
                <w:r>
                  <w:rPr>
                    <w:rStyle w:val="PlaceholderText"/>
                    <w:rFonts w:cstheme="minorHAnsi"/>
                    <w:sz w:val="20"/>
                    <w:szCs w:val="20"/>
                  </w:rPr>
                  <w:t>Elige un elemento.</w:t>
                </w:r>
              </w:p>
            </w:sdtContent>
          </w:sdt>
        </w:tc>
        <w:tc>
          <w:tcPr>
            <w:tcW w:w="1405" w:type="dxa"/>
          </w:tcPr>
          <w:p w14:paraId="780985C4" w14:textId="62D66A67" w:rsidR="005B6DE6" w:rsidRPr="00EF05BF" w:rsidRDefault="003B0FEB" w:rsidP="00B6509F">
            <w:pPr>
              <w:rPr>
                <w:rFonts w:cstheme="minorHAnsi"/>
                <w:color w:val="595959" w:themeColor="text1" w:themeTint="A6"/>
                <w:sz w:val="20"/>
                <w:szCs w:val="20"/>
              </w:rPr>
            </w:pPr>
            <w:r>
              <w:rPr>
                <w:rFonts w:cstheme="minorHAnsi"/>
                <w:color w:val="595959" w:themeColor="text1" w:themeTint="A6"/>
                <w:sz w:val="20"/>
                <w:szCs w:val="20"/>
              </w:rPr>
              <w:t xml:space="preserve">Medio por el cual se llevará la comunicación</w:t>
            </w:r>
          </w:p>
          <w:sdt>
            <w:sdtPr>
              <w:rPr>
                <w:rFonts w:cstheme="minorHAnsi"/>
                <w:color w:val="595959" w:themeColor="text1" w:themeTint="A6"/>
                <w:sz w:val="20"/>
                <w:szCs w:val="20"/>
              </w:rPr>
              <w:alias w:val="Mecanismos"/>
              <w:tag w:val="Mecanismos"/>
              <w:id w:val="341431821"/>
              <w:placeholder>
                <w:docPart w:val="DefaultPlaceholder_-1854013438"/>
              </w:placeholder>
              <w:showingPlcHdr/>
              <w:dropDownList>
                <w:listItem w:displayText="Reunión presencial" w:value="Reunión presencial"/>
                <w:listItem w:displayText="Video conferencia" w:value="Video conferencia"/>
                <w:listItem w:displayText="Correo electrónico" w:value="Correo electrónico"/>
              </w:dropDownList>
            </w:sdtPr>
            <w:sdtContent>
              <w:p w14:paraId="35015EE1" w14:textId="3F8D028E" w:rsidR="00E758D9" w:rsidRPr="00EF05BF" w:rsidRDefault="00E758D9" w:rsidP="00B6509F">
                <w:pPr>
                  <w:rPr>
                    <w:rFonts w:cstheme="minorHAnsi"/>
                    <w:color w:val="595959" w:themeColor="text1" w:themeTint="A6"/>
                    <w:sz w:val="20"/>
                    <w:szCs w:val="20"/>
                  </w:rPr>
                </w:pPr>
                <w:r>
                  <w:rPr>
                    <w:rStyle w:val="PlaceholderText"/>
                    <w:rFonts w:cstheme="minorHAnsi"/>
                    <w:sz w:val="20"/>
                    <w:szCs w:val="20"/>
                  </w:rPr>
                  <w:t>Elige un elemento.</w:t>
                </w:r>
              </w:p>
            </w:sdtContent>
          </w:sdt>
        </w:tc>
        <w:tc>
          <w:tcPr>
            <w:tcW w:w="1352" w:type="dxa"/>
          </w:tcPr>
          <w:p w14:paraId="10A1A24D" w14:textId="6AB725E6" w:rsidR="005B6DE6" w:rsidRPr="00EF05BF" w:rsidRDefault="005D7E6E" w:rsidP="00B6509F">
            <w:pPr>
              <w:rPr>
                <w:rFonts w:cstheme="minorHAnsi"/>
                <w:color w:val="595959" w:themeColor="text1" w:themeTint="A6"/>
                <w:sz w:val="20"/>
                <w:szCs w:val="20"/>
              </w:rPr>
            </w:pPr>
            <w:r>
              <w:rPr>
                <w:rFonts w:cstheme="minorHAnsi"/>
                <w:color w:val="595959" w:themeColor="text1" w:themeTint="A6"/>
                <w:sz w:val="20"/>
                <w:szCs w:val="20"/>
              </w:rPr>
              <w:t>Lo que resulta de la comunicación</w:t>
            </w:r>
          </w:p>
        </w:tc>
      </w:tr>
      <w:tr w:rsidR="001C3C7B" w14:paraId="235F3A10" w14:textId="01895A2E" w:rsidTr="00C22622">
        <w:trPr>
          <w:trHeight w:val="970"/>
        </w:trPr>
        <w:tc>
          <w:tcPr>
            <w:tcW w:w="1443" w:type="dxa"/>
            <w:vAlign w:val="center"/>
          </w:tcPr>
          <w:p w14:paraId="308FEA1B" w14:textId="22906CAB" w:rsidR="00516AB9" w:rsidRPr="00EF05BF" w:rsidRDefault="00143450"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Inicio del proyecto</w:t>
            </w:r>
          </w:p>
        </w:tc>
        <w:tc>
          <w:tcPr>
            <w:tcW w:w="1443" w:type="dxa"/>
            <w:vAlign w:val="center"/>
          </w:tcPr>
          <w:p w14:paraId="1C14D7D7" w14:textId="06D398D1" w:rsidR="00516AB9"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Líder del proyecto</w:t>
            </w:r>
          </w:p>
        </w:tc>
        <w:tc>
          <w:tcPr>
            <w:tcW w:w="1442" w:type="dxa"/>
            <w:vAlign w:val="center"/>
          </w:tcPr>
          <w:p w14:paraId="66A91843" w14:textId="4951282E" w:rsidR="00516AB9" w:rsidRPr="00EF05BF" w:rsidRDefault="00532D6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Todos los involucrados identificados en el proyecto</w:t>
            </w:r>
          </w:p>
        </w:tc>
        <w:tc>
          <w:tcPr>
            <w:tcW w:w="2025" w:type="dxa"/>
          </w:tcPr>
          <w:p w14:paraId="0014B549" w14:textId="497F57C9" w:rsidR="00516AB9" w:rsidRPr="00EF05BF" w:rsidRDefault="001C3C7B"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Informar el inicio del proyecto y garantizar el involucramiento y compromiso de estos</w:t>
            </w:r>
          </w:p>
        </w:tc>
        <w:tc>
          <w:tcPr>
            <w:tcW w:w="1477" w:type="dxa"/>
            <w:vAlign w:val="center"/>
          </w:tcPr>
          <w:sdt>
            <w:sdtPr>
              <w:rPr>
                <w:rFonts w:cstheme="minorHAnsi"/>
                <w:i/>
                <w:iCs/>
                <w:color w:val="595959" w:themeColor="text1" w:themeTint="A6"/>
                <w:sz w:val="20"/>
                <w:szCs w:val="20"/>
              </w:rPr>
              <w:alias w:val="Frecuencia"/>
              <w:tag w:val="Frecuencia"/>
              <w:id w:val="1976556816"/>
              <w:placeholder>
                <w:docPart w:val="E5579ADE666542C5BD659E25088A29C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3F10523" w14:textId="42C564B8"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Al inicio del proyecto</w:t>
                </w:r>
              </w:p>
            </w:sdtContent>
          </w:sdt>
          <w:p w14:paraId="357B570F" w14:textId="107385FD" w:rsidR="00516AB9" w:rsidRPr="00EF05BF" w:rsidRDefault="00516AB9"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1770585"/>
              <w:placeholder>
                <w:docPart w:val="1D54C093E9824A159EEBE2FE25392E0E"/>
              </w:placeholder>
              <w:dropDownList>
                <w:listItem w:displayText="Reunión presencial" w:value="Reunión presencial"/>
                <w:listItem w:displayText="Video conferencia" w:value="Video conferencia"/>
                <w:listItem w:displayText="Correo electrónico" w:value="Correo electrónico"/>
              </w:dropDownList>
            </w:sdtPr>
            <w:sdtContent>
              <w:p w14:paraId="6F8E684C" w14:textId="3FCF0EFB" w:rsidR="00A15B6C" w:rsidRPr="00EF05BF" w:rsidRDefault="00A15B6C" w:rsidP="00A15B6C">
                <w:pPr>
                  <w:rPr>
                    <w:rFonts w:cstheme="minorHAnsi"/>
                    <w:i/>
                    <w:iCs/>
                    <w:color w:val="595959" w:themeColor="text1" w:themeTint="A6"/>
                    <w:sz w:val="20"/>
                    <w:szCs w:val="20"/>
                  </w:rPr>
                </w:pPr>
                <w:r>
                  <w:rPr>
                    <w:rFonts w:cstheme="minorHAnsi"/>
                    <w:i/>
                    <w:iCs/>
                    <w:color w:val="595959" w:themeColor="text1" w:themeTint="A6"/>
                    <w:sz w:val="20"/>
                    <w:szCs w:val="20"/>
                  </w:rPr>
                  <w:t>Reunión presencial</w:t>
                </w:r>
              </w:p>
            </w:sdtContent>
          </w:sdt>
          <w:p w14:paraId="57C7B45D" w14:textId="3EC78DFD" w:rsidR="00516AB9" w:rsidRPr="00EF05BF" w:rsidRDefault="00516AB9" w:rsidP="00E119E5">
            <w:pPr>
              <w:spacing w:line="276" w:lineRule="auto"/>
              <w:rPr>
                <w:rFonts w:cstheme="minorHAnsi"/>
                <w:i/>
                <w:iCs/>
                <w:color w:val="595959" w:themeColor="text1" w:themeTint="A6"/>
                <w:sz w:val="20"/>
                <w:szCs w:val="20"/>
              </w:rPr>
            </w:pPr>
          </w:p>
        </w:tc>
        <w:tc>
          <w:tcPr>
            <w:tcW w:w="1352" w:type="dxa"/>
            <w:vAlign w:val="center"/>
          </w:tcPr>
          <w:p w14:paraId="0D5556B4" w14:textId="6D8ED2FD" w:rsidR="00516AB9" w:rsidRPr="00EF05BF" w:rsidRDefault="000377F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2864E7" w14:paraId="07937777" w14:textId="77777777" w:rsidTr="00C22622">
        <w:trPr>
          <w:trHeight w:val="1112"/>
        </w:trPr>
        <w:tc>
          <w:tcPr>
            <w:tcW w:w="1443" w:type="dxa"/>
            <w:vAlign w:val="center"/>
          </w:tcPr>
          <w:p w14:paraId="24B010EA" w14:textId="26DA58EF" w:rsidR="002864E7" w:rsidRPr="00EF05BF" w:rsidRDefault="00E32080"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Validación de especificación de requisitos</w:t>
            </w:r>
          </w:p>
        </w:tc>
        <w:tc>
          <w:tcPr>
            <w:tcW w:w="1443" w:type="dxa"/>
            <w:vAlign w:val="center"/>
          </w:tcPr>
          <w:p w14:paraId="1185AB44" w14:textId="7738CC4B" w:rsidR="002864E7" w:rsidRPr="00EF05BF" w:rsidRDefault="00D35E0D"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Analista</w:t>
            </w:r>
          </w:p>
        </w:tc>
        <w:tc>
          <w:tcPr>
            <w:tcW w:w="1442" w:type="dxa"/>
            <w:vAlign w:val="center"/>
          </w:tcPr>
          <w:p w14:paraId="50080367" w14:textId="48DD920D" w:rsidR="002864E7" w:rsidRPr="00EF05BF" w:rsidRDefault="002864E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Proveedores de requisitos identificados</w:t>
            </w:r>
          </w:p>
        </w:tc>
        <w:tc>
          <w:tcPr>
            <w:tcW w:w="2025" w:type="dxa"/>
          </w:tcPr>
          <w:p w14:paraId="5E776CFE" w14:textId="18A68F8B" w:rsidR="002864E7" w:rsidRPr="00EF05BF" w:rsidRDefault="0020446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Validar que los requisitos han sido comprendidos por ambas partes</w:t>
            </w:r>
          </w:p>
        </w:tc>
        <w:tc>
          <w:tcPr>
            <w:tcW w:w="1477" w:type="dxa"/>
            <w:vAlign w:val="center"/>
          </w:tcPr>
          <w:sdt>
            <w:sdtPr>
              <w:rPr>
                <w:rFonts w:cstheme="minorHAnsi"/>
                <w:i/>
                <w:iCs/>
                <w:color w:val="595959" w:themeColor="text1" w:themeTint="A6"/>
                <w:sz w:val="20"/>
                <w:szCs w:val="20"/>
              </w:rPr>
              <w:alias w:val="Frecuencia"/>
              <w:tag w:val="Frecuencia"/>
              <w:id w:val="1955366652"/>
              <w:placeholder>
                <w:docPart w:val="18EE4C3ED9744880A533CD57FFAAC388"/>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67B4ABA0" w14:textId="3A13E82C"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Por evento según cronograma</w:t>
                </w:r>
              </w:p>
            </w:sdtContent>
          </w:sdt>
          <w:p w14:paraId="269D3FAA" w14:textId="29B5B0A6" w:rsidR="002864E7" w:rsidRPr="00EF05BF" w:rsidRDefault="002864E7"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39737300"/>
              <w:placeholder>
                <w:docPart w:val="1FC8D254ECB24F70BBEC97DD819DBA12"/>
              </w:placeholder>
              <w:dropDownList>
                <w:listItem w:displayText="Reunión presencial" w:value="Reunión presencial"/>
                <w:listItem w:displayText="Video conferencia" w:value="Video conferencia"/>
                <w:listItem w:displayText="Correo electrónico" w:value="Correo electrónico"/>
              </w:dropDownList>
            </w:sdtPr>
            <w:sdtContent>
              <w:p w14:paraId="2C4ED2CC" w14:textId="7E3D0EEA" w:rsidR="00A15B6C" w:rsidRPr="00EF05BF" w:rsidRDefault="00A15B6C" w:rsidP="00A15B6C">
                <w:pPr>
                  <w:rPr>
                    <w:rFonts w:cstheme="minorHAnsi"/>
                    <w:i/>
                    <w:iCs/>
                    <w:color w:val="595959" w:themeColor="text1" w:themeTint="A6"/>
                    <w:sz w:val="20"/>
                    <w:szCs w:val="20"/>
                  </w:rPr>
                </w:pPr>
                <w:r>
                  <w:rPr>
                    <w:rFonts w:cstheme="minorHAnsi"/>
                    <w:i/>
                    <w:iCs/>
                    <w:color w:val="595959" w:themeColor="text1" w:themeTint="A6"/>
                    <w:sz w:val="20"/>
                    <w:szCs w:val="20"/>
                  </w:rPr>
                  <w:t>Reunión presencial</w:t>
                </w:r>
              </w:p>
            </w:sdtContent>
          </w:sdt>
          <w:p w14:paraId="79A02C1B" w14:textId="057E95F1" w:rsidR="002864E7" w:rsidRPr="00EF05BF" w:rsidRDefault="002864E7" w:rsidP="00E119E5">
            <w:pPr>
              <w:spacing w:line="276" w:lineRule="auto"/>
              <w:rPr>
                <w:rFonts w:cstheme="minorHAnsi"/>
                <w:i/>
                <w:iCs/>
                <w:color w:val="595959" w:themeColor="text1" w:themeTint="A6"/>
                <w:sz w:val="20"/>
                <w:szCs w:val="20"/>
              </w:rPr>
            </w:pPr>
          </w:p>
        </w:tc>
        <w:tc>
          <w:tcPr>
            <w:tcW w:w="1352" w:type="dxa"/>
            <w:vAlign w:val="center"/>
          </w:tcPr>
          <w:p w14:paraId="3B1B20C2" w14:textId="4435CD31" w:rsidR="002864E7" w:rsidRPr="00EF05BF" w:rsidRDefault="0020446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Especificación de requisitos firmada</w:t>
            </w:r>
          </w:p>
          <w:p w14:paraId="010B73D1" w14:textId="77777777" w:rsidR="0020446F" w:rsidRPr="00EF05BF" w:rsidRDefault="0020446F" w:rsidP="00E119E5">
            <w:pPr>
              <w:spacing w:line="276" w:lineRule="auto"/>
              <w:rPr>
                <w:rFonts w:cstheme="minorHAnsi"/>
                <w:i/>
                <w:iCs/>
                <w:color w:val="595959" w:themeColor="text1" w:themeTint="A6"/>
                <w:sz w:val="20"/>
                <w:szCs w:val="20"/>
              </w:rPr>
            </w:pPr>
          </w:p>
          <w:p w14:paraId="10C8EF5D" w14:textId="1B4121D5" w:rsidR="0020446F" w:rsidRPr="00EF05BF" w:rsidRDefault="0020446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FC3D78" w14:paraId="2D5DED05" w14:textId="77777777" w:rsidTr="00C22622">
        <w:trPr>
          <w:trHeight w:val="1542"/>
        </w:trPr>
        <w:tc>
          <w:tcPr>
            <w:tcW w:w="1443" w:type="dxa"/>
            <w:vAlign w:val="center"/>
          </w:tcPr>
          <w:p w14:paraId="0A465FDB" w14:textId="590255B3"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Revisión de estado</w:t>
            </w:r>
          </w:p>
        </w:tc>
        <w:tc>
          <w:tcPr>
            <w:tcW w:w="1443" w:type="dxa"/>
            <w:vAlign w:val="center"/>
          </w:tcPr>
          <w:p w14:paraId="48D80DCE" w14:textId="65A0AE36" w:rsidR="00FC3D78"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Líder del proyecto </w:t>
            </w:r>
          </w:p>
        </w:tc>
        <w:tc>
          <w:tcPr>
            <w:tcW w:w="1442" w:type="dxa"/>
            <w:vAlign w:val="center"/>
          </w:tcPr>
          <w:p w14:paraId="239668FC" w14:textId="66C5E081"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Equipo de trabajo</w:t>
            </w:r>
          </w:p>
        </w:tc>
        <w:tc>
          <w:tcPr>
            <w:tcW w:w="2025" w:type="dxa"/>
          </w:tcPr>
          <w:p w14:paraId="5C465A85" w14:textId="50429299"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Revisar el estado de las tareas, riesgos, problemas o cambios que se hayan presentado para informar al cliente</w:t>
            </w:r>
          </w:p>
        </w:tc>
        <w:tc>
          <w:tcPr>
            <w:tcW w:w="1477" w:type="dxa"/>
            <w:vAlign w:val="center"/>
          </w:tcPr>
          <w:sdt>
            <w:sdtPr>
              <w:rPr>
                <w:rFonts w:cstheme="minorHAnsi"/>
                <w:i/>
                <w:iCs/>
                <w:color w:val="595959" w:themeColor="text1" w:themeTint="A6"/>
                <w:sz w:val="20"/>
                <w:szCs w:val="20"/>
              </w:rPr>
              <w:alias w:val="Frecuencia"/>
              <w:tag w:val="Frecuencia"/>
              <w:id w:val="1795011985"/>
              <w:placeholder>
                <w:docPart w:val="D479D10984E34262A755B532B855D2C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679908EC" w14:textId="330CFAD5"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Semanal</w:t>
                </w:r>
              </w:p>
            </w:sdtContent>
          </w:sdt>
          <w:p w14:paraId="120B8B64" w14:textId="28BEA9A4" w:rsidR="00FC3D78" w:rsidRPr="00EF05BF" w:rsidRDefault="00FC3D78"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493678203"/>
              <w:placeholder>
                <w:docPart w:val="8A1E36E9010D4EFBA7C18F2BD6EB3940"/>
              </w:placeholder>
              <w:dropDownList>
                <w:listItem w:displayText="Reunión presencial" w:value="Reunión presencial"/>
                <w:listItem w:displayText="Video conferencia" w:value="Video conferencia"/>
                <w:listItem w:displayText="Correo electrónico" w:value="Correo electrónico"/>
              </w:dropDownList>
            </w:sdtPr>
            <w:sdtContent>
              <w:p w14:paraId="4FE6F782" w14:textId="42318A89" w:rsidR="00A15B6C" w:rsidRPr="00EF05BF" w:rsidRDefault="00A15B6C" w:rsidP="00A15B6C">
                <w:pPr>
                  <w:rPr>
                    <w:rFonts w:cstheme="minorHAnsi"/>
                    <w:i/>
                    <w:iCs/>
                    <w:color w:val="595959" w:themeColor="text1" w:themeTint="A6"/>
                    <w:sz w:val="20"/>
                    <w:szCs w:val="20"/>
                  </w:rPr>
                </w:pPr>
                <w:r>
                  <w:rPr>
                    <w:rFonts w:cstheme="minorHAnsi"/>
                    <w:i/>
                    <w:iCs/>
                    <w:color w:val="595959" w:themeColor="text1" w:themeTint="A6"/>
                    <w:sz w:val="20"/>
                    <w:szCs w:val="20"/>
                  </w:rPr>
                  <w:t>Reunión presencial</w:t>
                </w:r>
              </w:p>
            </w:sdtContent>
          </w:sdt>
          <w:p w14:paraId="5FEF4475" w14:textId="644B0176" w:rsidR="00FC3D78" w:rsidRPr="00EF05BF" w:rsidRDefault="00FC3D78" w:rsidP="00E119E5">
            <w:pPr>
              <w:spacing w:line="276" w:lineRule="auto"/>
              <w:rPr>
                <w:rFonts w:cstheme="minorHAnsi"/>
                <w:i/>
                <w:iCs/>
                <w:color w:val="595959" w:themeColor="text1" w:themeTint="A6"/>
                <w:sz w:val="20"/>
                <w:szCs w:val="20"/>
              </w:rPr>
            </w:pPr>
          </w:p>
        </w:tc>
        <w:tc>
          <w:tcPr>
            <w:tcW w:w="1352" w:type="dxa"/>
            <w:vAlign w:val="center"/>
          </w:tcPr>
          <w:p w14:paraId="79222121" w14:textId="20D2EFA9"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FC3D78" w14:paraId="3807FB77" w14:textId="77777777" w:rsidTr="00C22622">
        <w:trPr>
          <w:trHeight w:val="1396"/>
        </w:trPr>
        <w:tc>
          <w:tcPr>
            <w:tcW w:w="1443" w:type="dxa"/>
            <w:vAlign w:val="center"/>
          </w:tcPr>
          <w:p w14:paraId="0FB9D206" w14:textId="3592CB1B"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Revisión del estado</w:t>
            </w:r>
          </w:p>
        </w:tc>
        <w:tc>
          <w:tcPr>
            <w:tcW w:w="1443" w:type="dxa"/>
            <w:vAlign w:val="center"/>
          </w:tcPr>
          <w:p w14:paraId="66BADFAF" w14:textId="76B3AD5F" w:rsidR="00FC3D78"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Líder del proyecto</w:t>
            </w:r>
          </w:p>
        </w:tc>
        <w:tc>
          <w:tcPr>
            <w:tcW w:w="1442" w:type="dxa"/>
            <w:vAlign w:val="center"/>
          </w:tcPr>
          <w:p w14:paraId="34DB94B3" w14:textId="5700D52D"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w:t>
            </w:r>
          </w:p>
          <w:p w14:paraId="5800E05F" w14:textId="77777777" w:rsidR="00FC3D78" w:rsidRPr="00EF05BF" w:rsidRDefault="00FC3D78" w:rsidP="00E119E5">
            <w:pPr>
              <w:spacing w:line="276" w:lineRule="auto"/>
              <w:rPr>
                <w:rFonts w:cstheme="minorHAnsi"/>
                <w:i/>
                <w:iCs/>
                <w:color w:val="595959" w:themeColor="text1" w:themeTint="A6"/>
                <w:sz w:val="20"/>
                <w:szCs w:val="20"/>
              </w:rPr>
            </w:pPr>
          </w:p>
          <w:p w14:paraId="2A241C8F" w14:textId="69E812DA" w:rsidR="00FC3D78" w:rsidRPr="00EF05BF" w:rsidRDefault="00E47DB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2025" w:type="dxa"/>
            <w:vAlign w:val="center"/>
          </w:tcPr>
          <w:p w14:paraId="38298AFC" w14:textId="669E8E3F"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Mantener informado al cliente sobre el estado del proyecto</w:t>
            </w:r>
          </w:p>
          <w:p w14:paraId="01F8F552" w14:textId="77777777" w:rsidR="00FC3D78" w:rsidRPr="00EF05BF" w:rsidRDefault="00FC3D78" w:rsidP="00E119E5">
            <w:pPr>
              <w:spacing w:line="276" w:lineRule="auto"/>
              <w:rPr>
                <w:rFonts w:cstheme="minorHAnsi"/>
                <w:i/>
                <w:iCs/>
                <w:color w:val="595959" w:themeColor="text1" w:themeTint="A6"/>
                <w:sz w:val="20"/>
                <w:szCs w:val="20"/>
              </w:rPr>
            </w:pPr>
          </w:p>
          <w:p w14:paraId="46686793" w14:textId="03F43D6D" w:rsidR="00FC3D78" w:rsidRPr="00EF05BF" w:rsidRDefault="00FC3D78" w:rsidP="00E119E5">
            <w:pPr>
              <w:spacing w:line="276" w:lineRule="auto"/>
              <w:rPr>
                <w:rFonts w:cstheme="minorHAnsi"/>
                <w:i/>
                <w:iCs/>
                <w:color w:val="595959" w:themeColor="text1" w:themeTint="A6"/>
                <w:sz w:val="20"/>
                <w:szCs w:val="20"/>
              </w:rPr>
            </w:pPr>
          </w:p>
        </w:tc>
        <w:tc>
          <w:tcPr>
            <w:tcW w:w="1477" w:type="dxa"/>
            <w:vAlign w:val="center"/>
          </w:tcPr>
          <w:sdt>
            <w:sdtPr>
              <w:rPr>
                <w:rFonts w:cstheme="minorHAnsi"/>
                <w:i/>
                <w:iCs/>
                <w:color w:val="595959" w:themeColor="text1" w:themeTint="A6"/>
                <w:sz w:val="20"/>
                <w:szCs w:val="20"/>
              </w:rPr>
              <w:alias w:val="Frecuencia"/>
              <w:tag w:val="Frecuencia"/>
              <w:id w:val="-1736857221"/>
              <w:placeholder>
                <w:docPart w:val="2D6C82B805C742EEA827226B28A0DFF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9E42788" w14:textId="13B32A1B"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Quincenal</w:t>
                </w:r>
              </w:p>
            </w:sdtContent>
          </w:sdt>
          <w:p w14:paraId="2E5A5323" w14:textId="13FF8277" w:rsidR="00FC3D78" w:rsidRPr="00EF05BF" w:rsidRDefault="00FC3D78"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655139278"/>
              <w:placeholder>
                <w:docPart w:val="8787F2116BC94A249B5611741A29479B"/>
              </w:placeholder>
              <w:dropDownList>
                <w:listItem w:displayText="Reunión presencial" w:value="Reunión presencial"/>
                <w:listItem w:displayText="Video conferencia" w:value="Video conferencia"/>
                <w:listItem w:displayText="Correo electrónico" w:value="Correo electrónico"/>
              </w:dropDownList>
            </w:sdtPr>
            <w:sdtContent>
              <w:p w14:paraId="7886A9CB" w14:textId="5C6A6B12" w:rsidR="00A15B6C" w:rsidRPr="00EF05BF" w:rsidRDefault="00A15B6C" w:rsidP="00A15B6C">
                <w:pPr>
                  <w:rPr>
                    <w:rFonts w:cstheme="minorHAnsi"/>
                    <w:i/>
                    <w:iCs/>
                    <w:color w:val="595959" w:themeColor="text1" w:themeTint="A6"/>
                    <w:sz w:val="20"/>
                    <w:szCs w:val="20"/>
                  </w:rPr>
                </w:pPr>
                <w:r>
                  <w:rPr>
                    <w:rFonts w:cstheme="minorHAnsi"/>
                    <w:i/>
                    <w:iCs/>
                    <w:color w:val="595959" w:themeColor="text1" w:themeTint="A6"/>
                    <w:sz w:val="20"/>
                    <w:szCs w:val="20"/>
                  </w:rPr>
                  <w:t>Video conferencia</w:t>
                </w:r>
              </w:p>
            </w:sdtContent>
          </w:sdt>
          <w:p w14:paraId="5A342C4C" w14:textId="2BF86412" w:rsidR="00FC3D78" w:rsidRPr="006814DC" w:rsidRDefault="0037401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Agregar herramienta (Zoom, Teams, Google, etc.)</w:t>
            </w:r>
          </w:p>
        </w:tc>
        <w:tc>
          <w:tcPr>
            <w:tcW w:w="1352" w:type="dxa"/>
            <w:vAlign w:val="center"/>
          </w:tcPr>
          <w:p w14:paraId="13C2DAAA" w14:textId="72E3D8C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Informe de avance firmado</w:t>
            </w:r>
          </w:p>
          <w:p w14:paraId="2AE42C31" w14:textId="77777777" w:rsidR="00FC3D78" w:rsidRPr="00EF05BF" w:rsidRDefault="00FC3D78" w:rsidP="00E119E5">
            <w:pPr>
              <w:spacing w:line="276" w:lineRule="auto"/>
              <w:rPr>
                <w:rFonts w:cstheme="minorHAnsi"/>
                <w:i/>
                <w:iCs/>
                <w:color w:val="595959" w:themeColor="text1" w:themeTint="A6"/>
                <w:sz w:val="20"/>
                <w:szCs w:val="20"/>
              </w:rPr>
            </w:pPr>
          </w:p>
          <w:p w14:paraId="1E943D7F" w14:textId="5740FAD6"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1F0AB0" w14:paraId="4902D4F7" w14:textId="77777777" w:rsidTr="00C22622">
        <w:trPr>
          <w:trHeight w:val="1396"/>
        </w:trPr>
        <w:tc>
          <w:tcPr>
            <w:tcW w:w="1443" w:type="dxa"/>
            <w:vAlign w:val="center"/>
          </w:tcPr>
          <w:p w14:paraId="222DCA44" w14:textId="7BE0C872" w:rsidR="001F0AB0" w:rsidRPr="00EF05BF" w:rsidRDefault="003E726C"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Recepción del producto</w:t>
            </w:r>
          </w:p>
        </w:tc>
        <w:tc>
          <w:tcPr>
            <w:tcW w:w="1443" w:type="dxa"/>
            <w:vAlign w:val="center"/>
          </w:tcPr>
          <w:p w14:paraId="51B54F05" w14:textId="5FC44868" w:rsidR="001F0AB0" w:rsidRDefault="00D35DF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técnico</w:t>
            </w:r>
          </w:p>
        </w:tc>
        <w:tc>
          <w:tcPr>
            <w:tcW w:w="1442" w:type="dxa"/>
            <w:vAlign w:val="center"/>
          </w:tcPr>
          <w:p w14:paraId="33A55520" w14:textId="1E2AD07C" w:rsidR="001F0AB0" w:rsidRPr="00EF05BF" w:rsidRDefault="00D35DF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Responsable de TI por parte del cliente</w:t>
            </w:r>
          </w:p>
        </w:tc>
        <w:tc>
          <w:tcPr>
            <w:tcW w:w="2025" w:type="dxa"/>
            <w:vAlign w:val="center"/>
          </w:tcPr>
          <w:p w14:paraId="68BF6C16" w14:textId="425B3DED" w:rsidR="001F0AB0" w:rsidRPr="00EF05BF" w:rsidRDefault="003A761A"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Entregar el producto para que se despliegue en el ambiente de producción</w:t>
            </w:r>
          </w:p>
        </w:tc>
        <w:tc>
          <w:tcPr>
            <w:tcW w:w="1477" w:type="dxa"/>
            <w:vAlign w:val="center"/>
          </w:tcPr>
          <w:sdt>
            <w:sdtPr>
              <w:rPr>
                <w:rFonts w:cstheme="minorHAnsi"/>
                <w:i/>
                <w:iCs/>
                <w:color w:val="595959" w:themeColor="text1" w:themeTint="A6"/>
                <w:sz w:val="20"/>
                <w:szCs w:val="20"/>
              </w:rPr>
              <w:alias w:val="Frecuencia"/>
              <w:tag w:val="Frecuencia"/>
              <w:id w:val="-1055233634"/>
              <w:placeholder>
                <w:docPart w:val="89B8D5C615334399A7B7C472B2A2719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C3E46D7" w14:textId="77777777" w:rsidR="008D2A89" w:rsidRPr="00EF05BF" w:rsidRDefault="008D2A89" w:rsidP="008D2A89">
                <w:pPr>
                  <w:rPr>
                    <w:rFonts w:cstheme="minorHAnsi"/>
                    <w:i/>
                    <w:iCs/>
                    <w:color w:val="595959" w:themeColor="text1" w:themeTint="A6"/>
                    <w:sz w:val="20"/>
                    <w:szCs w:val="20"/>
                  </w:rPr>
                </w:pPr>
                <w:r>
                  <w:rPr>
                    <w:rFonts w:cstheme="minorHAnsi"/>
                    <w:i/>
                    <w:iCs/>
                    <w:color w:val="595959" w:themeColor="text1" w:themeTint="A6"/>
                    <w:sz w:val="20"/>
                    <w:szCs w:val="20"/>
                  </w:rPr>
                  <w:t>Por evento según cronograma</w:t>
                </w:r>
              </w:p>
            </w:sdtContent>
          </w:sdt>
          <w:p w14:paraId="12A2826E" w14:textId="157B7DB4" w:rsidR="001F0AB0" w:rsidRDefault="001F0AB0" w:rsidP="007A384B">
            <w:pPr>
              <w:rPr>
                <w:rFonts w:cstheme="minorHAnsi"/>
                <w:i/>
                <w:iCs/>
                <w:color w:val="595959" w:themeColor="text1" w:themeTint="A6"/>
                <w:sz w:val="20"/>
                <w:szCs w:val="20"/>
              </w:rPr>
            </w:pPr>
          </w:p>
        </w:tc>
        <w:tc>
          <w:tcPr>
            <w:tcW w:w="1405" w:type="dxa"/>
            <w:vAlign w:val="center"/>
          </w:tcPr>
          <w:p w14:paraId="7F7261CA" w14:textId="72994EA3" w:rsidR="001F0AB0" w:rsidRDefault="00B435A4" w:rsidP="00A15B6C">
            <w:pPr>
              <w:rPr>
                <w:rFonts w:cstheme="minorHAnsi"/>
                <w:i/>
                <w:iCs/>
                <w:color w:val="595959" w:themeColor="text1" w:themeTint="A6"/>
                <w:sz w:val="20"/>
                <w:szCs w:val="20"/>
              </w:rPr>
            </w:pPr>
            <w:r>
              <w:rPr>
                <w:rFonts w:cstheme="minorHAnsi"/>
                <w:i/>
                <w:iCs/>
                <w:color w:val="595959" w:themeColor="text1" w:themeTint="A6"/>
                <w:sz w:val="20"/>
                <w:szCs w:val="20"/>
              </w:rPr>
              <w:t>Video conferencia</w:t>
            </w:r>
          </w:p>
        </w:tc>
        <w:tc>
          <w:tcPr>
            <w:tcW w:w="1352" w:type="dxa"/>
            <w:vAlign w:val="center"/>
          </w:tcPr>
          <w:p w14:paraId="621E8C8C" w14:textId="607D5EE7" w:rsidR="001F0AB0" w:rsidRPr="00EF05BF" w:rsidRDefault="00A442B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Formulario de entrega con el registro de la fecha de entrega y aprobación cada elemento que se entregó</w:t>
            </w:r>
          </w:p>
        </w:tc>
      </w:tr>
      <w:tr w:rsidR="00E56F17" w14:paraId="6C80F164" w14:textId="77777777" w:rsidTr="00C22622">
        <w:trPr>
          <w:trHeight w:val="1396"/>
        </w:trPr>
        <w:tc>
          <w:tcPr>
            <w:tcW w:w="1443" w:type="dxa"/>
            <w:vAlign w:val="center"/>
          </w:tcPr>
          <w:p w14:paraId="56531919" w14:textId="69438617" w:rsidR="00E56F17" w:rsidRDefault="00E56F1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lastRenderedPageBreak/>
              <w:t>Aceptación del producto</w:t>
            </w:r>
          </w:p>
        </w:tc>
        <w:tc>
          <w:tcPr>
            <w:tcW w:w="1443" w:type="dxa"/>
            <w:vAlign w:val="center"/>
          </w:tcPr>
          <w:p w14:paraId="4CF6C3CD" w14:textId="2D1A1556" w:rsidR="00E56F17" w:rsidRDefault="00325C14"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vAlign w:val="center"/>
          </w:tcPr>
          <w:p w14:paraId="30230A7C" w14:textId="77777777" w:rsidR="00E56F17" w:rsidRDefault="00011002"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 por parte del cliente</w:t>
            </w:r>
          </w:p>
          <w:p w14:paraId="6E395268" w14:textId="77777777" w:rsidR="006D6F33" w:rsidRDefault="006D6F33" w:rsidP="00E119E5">
            <w:pPr>
              <w:spacing w:line="276" w:lineRule="auto"/>
              <w:rPr>
                <w:rFonts w:cstheme="minorHAnsi"/>
                <w:i/>
                <w:iCs/>
                <w:color w:val="595959" w:themeColor="text1" w:themeTint="A6"/>
                <w:sz w:val="20"/>
                <w:szCs w:val="20"/>
              </w:rPr>
            </w:pPr>
          </w:p>
          <w:p w14:paraId="31C262A5" w14:textId="556E37BC" w:rsidR="00011002" w:rsidRPr="00EF05BF" w:rsidRDefault="00011002"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 proyecto del cliente</w:t>
            </w:r>
          </w:p>
        </w:tc>
        <w:tc>
          <w:tcPr>
            <w:tcW w:w="2025" w:type="dxa"/>
            <w:vAlign w:val="center"/>
          </w:tcPr>
          <w:p w14:paraId="094F1F3F" w14:textId="486AFB56" w:rsidR="00E56F17" w:rsidRPr="00EF05BF" w:rsidRDefault="006D6F33"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Aprobar la entrega del producto</w:t>
            </w:r>
          </w:p>
        </w:tc>
        <w:tc>
          <w:tcPr>
            <w:tcW w:w="1477" w:type="dxa"/>
            <w:vAlign w:val="center"/>
          </w:tcPr>
          <w:sdt>
            <w:sdtPr>
              <w:rPr>
                <w:rFonts w:cstheme="minorHAnsi"/>
                <w:i/>
                <w:iCs/>
                <w:color w:val="595959" w:themeColor="text1" w:themeTint="A6"/>
                <w:sz w:val="20"/>
                <w:szCs w:val="20"/>
              </w:rPr>
              <w:alias w:val="Frecuencia"/>
              <w:tag w:val="Frecuencia"/>
              <w:id w:val="-405526743"/>
              <w:placeholder>
                <w:docPart w:val="EC7FBA70647740E49B175B27A23B335F"/>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51F5AA83" w14:textId="77777777" w:rsidR="008D2A89" w:rsidRPr="00EF05BF" w:rsidRDefault="008D2A89" w:rsidP="008D2A89">
                <w:pPr>
                  <w:rPr>
                    <w:rFonts w:cstheme="minorHAnsi"/>
                    <w:i/>
                    <w:iCs/>
                    <w:color w:val="595959" w:themeColor="text1" w:themeTint="A6"/>
                    <w:sz w:val="20"/>
                    <w:szCs w:val="20"/>
                  </w:rPr>
                </w:pPr>
                <w:r>
                  <w:rPr>
                    <w:rFonts w:cstheme="minorHAnsi"/>
                    <w:i/>
                    <w:iCs/>
                    <w:color w:val="595959" w:themeColor="text1" w:themeTint="A6"/>
                    <w:sz w:val="20"/>
                    <w:szCs w:val="20"/>
                  </w:rPr>
                  <w:t>Por evento según cronograma</w:t>
                </w:r>
              </w:p>
            </w:sdtContent>
          </w:sdt>
          <w:p w14:paraId="3B6E7C6B" w14:textId="304576C9" w:rsidR="00E56F17" w:rsidRDefault="00E56F17" w:rsidP="007A384B">
            <w:pPr>
              <w:rPr>
                <w:rFonts w:cstheme="minorHAnsi"/>
                <w:i/>
                <w:iCs/>
                <w:color w:val="595959" w:themeColor="text1" w:themeTint="A6"/>
                <w:sz w:val="20"/>
                <w:szCs w:val="20"/>
              </w:rPr>
            </w:pPr>
          </w:p>
        </w:tc>
        <w:tc>
          <w:tcPr>
            <w:tcW w:w="1405" w:type="dxa"/>
            <w:vAlign w:val="center"/>
          </w:tcPr>
          <w:p w14:paraId="18A7E81F" w14:textId="43ACFF5B" w:rsidR="00E56F17" w:rsidRDefault="006D6F33" w:rsidP="00A15B6C">
            <w:pPr>
              <w:rPr>
                <w:rFonts w:cstheme="minorHAnsi"/>
                <w:i/>
                <w:iCs/>
                <w:color w:val="595959" w:themeColor="text1" w:themeTint="A6"/>
                <w:sz w:val="20"/>
                <w:szCs w:val="20"/>
              </w:rPr>
            </w:pPr>
            <w:r>
              <w:rPr>
                <w:rFonts w:cstheme="minorHAnsi"/>
                <w:i/>
                <w:iCs/>
                <w:color w:val="595959" w:themeColor="text1" w:themeTint="A6"/>
                <w:sz w:val="20"/>
                <w:szCs w:val="20"/>
              </w:rPr>
              <w:t>Video conferencia</w:t>
            </w:r>
          </w:p>
        </w:tc>
        <w:tc>
          <w:tcPr>
            <w:tcW w:w="1352" w:type="dxa"/>
            <w:vAlign w:val="center"/>
          </w:tcPr>
          <w:p w14:paraId="7C80992B" w14:textId="36E6D615" w:rsidR="00E56F17" w:rsidRPr="00EF05BF" w:rsidRDefault="006D6F33"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Formulario de entrega aprobado</w:t>
            </w:r>
          </w:p>
        </w:tc>
      </w:tr>
      <w:tr w:rsidR="000D6206" w14:paraId="76A92DF6" w14:textId="77777777" w:rsidTr="00C22622">
        <w:trPr>
          <w:trHeight w:val="913"/>
        </w:trPr>
        <w:tc>
          <w:tcPr>
            <w:tcW w:w="1443" w:type="dxa"/>
            <w:vAlign w:val="center"/>
          </w:tcPr>
          <w:p w14:paraId="18C28503" w14:textId="5F049E84"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Lecciones aprendidas</w:t>
            </w:r>
          </w:p>
        </w:tc>
        <w:tc>
          <w:tcPr>
            <w:tcW w:w="1443" w:type="dxa"/>
            <w:vAlign w:val="center"/>
          </w:tcPr>
          <w:p w14:paraId="79758426" w14:textId="4F9D3901" w:rsidR="000D6206"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Líder del proyecto</w:t>
            </w:r>
          </w:p>
        </w:tc>
        <w:tc>
          <w:tcPr>
            <w:tcW w:w="1442" w:type="dxa"/>
          </w:tcPr>
          <w:p w14:paraId="2C5BB19F" w14:textId="5522A019"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Equipo de trabajo</w:t>
            </w:r>
          </w:p>
        </w:tc>
        <w:tc>
          <w:tcPr>
            <w:tcW w:w="2025" w:type="dxa"/>
            <w:vAlign w:val="center"/>
          </w:tcPr>
          <w:p w14:paraId="54B9F880" w14:textId="406ED123"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Mejorar la planeación y disminuir riesgos de errores en las siguientes fases</w:t>
            </w:r>
          </w:p>
        </w:tc>
        <w:tc>
          <w:tcPr>
            <w:tcW w:w="1477" w:type="dxa"/>
            <w:vAlign w:val="center"/>
          </w:tcPr>
          <w:sdt>
            <w:sdtPr>
              <w:rPr>
                <w:rFonts w:cstheme="minorHAnsi"/>
                <w:i/>
                <w:iCs/>
                <w:color w:val="595959" w:themeColor="text1" w:themeTint="A6"/>
                <w:sz w:val="20"/>
                <w:szCs w:val="20"/>
              </w:rPr>
              <w:alias w:val="Frecuencia"/>
              <w:tag w:val="Frecuencia"/>
              <w:id w:val="128992304"/>
              <w:placeholder>
                <w:docPart w:val="BF11FAB3A0DE44C985A5CC9C02AA78C7"/>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FDDCBB9" w14:textId="61CBC2C4"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Cierre del proyecto</w:t>
                </w:r>
              </w:p>
            </w:sdtContent>
          </w:sdt>
          <w:p w14:paraId="7D7F3B3C" w14:textId="5B63198F" w:rsidR="000D6206" w:rsidRPr="00EF05BF" w:rsidRDefault="000D6206"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011134956"/>
              <w:placeholder>
                <w:docPart w:val="4AECC8E84CC149B980F9F7243F0EA022"/>
              </w:placeholder>
              <w:dropDownList>
                <w:listItem w:displayText="Reunión presencial" w:value="Reunión presencial"/>
                <w:listItem w:displayText="Video conferencia" w:value="Video conferencia"/>
                <w:listItem w:displayText="Correo electrónico" w:value="Correo electrónico"/>
              </w:dropDownList>
            </w:sdtPr>
            <w:sdtContent>
              <w:p w14:paraId="5E13EE48" w14:textId="18520134" w:rsidR="0037401F" w:rsidRPr="00EF05BF" w:rsidRDefault="0037401F" w:rsidP="0037401F">
                <w:pPr>
                  <w:rPr>
                    <w:rFonts w:cstheme="minorHAnsi"/>
                    <w:i/>
                    <w:iCs/>
                    <w:color w:val="595959" w:themeColor="text1" w:themeTint="A6"/>
                    <w:sz w:val="20"/>
                    <w:szCs w:val="20"/>
                  </w:rPr>
                </w:pPr>
                <w:r>
                  <w:rPr>
                    <w:rFonts w:cstheme="minorHAnsi"/>
                    <w:i/>
                    <w:iCs/>
                    <w:color w:val="595959" w:themeColor="text1" w:themeTint="A6"/>
                    <w:sz w:val="20"/>
                    <w:szCs w:val="20"/>
                  </w:rPr>
                  <w:t>Reunión presencial</w:t>
                </w:r>
              </w:p>
            </w:sdtContent>
          </w:sdt>
          <w:p w14:paraId="15106CDA" w14:textId="3A080CC2" w:rsidR="000D6206" w:rsidRPr="00EF05BF" w:rsidRDefault="000D6206" w:rsidP="00E119E5">
            <w:pPr>
              <w:spacing w:line="276" w:lineRule="auto"/>
              <w:rPr>
                <w:rFonts w:cstheme="minorHAnsi"/>
                <w:i/>
                <w:iCs/>
                <w:color w:val="595959" w:themeColor="text1" w:themeTint="A6"/>
                <w:sz w:val="20"/>
                <w:szCs w:val="20"/>
              </w:rPr>
            </w:pPr>
          </w:p>
        </w:tc>
        <w:tc>
          <w:tcPr>
            <w:tcW w:w="1352" w:type="dxa"/>
            <w:vAlign w:val="center"/>
          </w:tcPr>
          <w:p w14:paraId="322CAB02" w14:textId="765AE4C3"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Registro de las lecciones aprendidas</w:t>
            </w:r>
          </w:p>
        </w:tc>
      </w:tr>
      <w:tr w:rsidR="000D6206" w14:paraId="400AA67A" w14:textId="77777777" w:rsidTr="00C22622">
        <w:trPr>
          <w:trHeight w:val="773"/>
        </w:trPr>
        <w:tc>
          <w:tcPr>
            <w:tcW w:w="1443" w:type="dxa"/>
            <w:vAlign w:val="center"/>
          </w:tcPr>
          <w:p w14:paraId="39593C9A" w14:textId="425593AF"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Cierre del proyecto</w:t>
            </w:r>
          </w:p>
        </w:tc>
        <w:tc>
          <w:tcPr>
            <w:tcW w:w="1443" w:type="dxa"/>
            <w:vAlign w:val="center"/>
          </w:tcPr>
          <w:p w14:paraId="2F76AEEC" w14:textId="28F5CE91" w:rsidR="000D6206"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Líder del proyecto</w:t>
            </w:r>
          </w:p>
        </w:tc>
        <w:tc>
          <w:tcPr>
            <w:tcW w:w="1442" w:type="dxa"/>
          </w:tcPr>
          <w:p w14:paraId="7B246552" w14:textId="176C768F"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w:t>
            </w:r>
          </w:p>
          <w:p w14:paraId="3E500016" w14:textId="77777777" w:rsidR="000D6206" w:rsidRPr="00EF05BF" w:rsidRDefault="000D6206" w:rsidP="00E119E5">
            <w:pPr>
              <w:spacing w:line="276" w:lineRule="auto"/>
              <w:rPr>
                <w:rFonts w:cstheme="minorHAnsi"/>
                <w:i/>
                <w:iCs/>
                <w:color w:val="595959" w:themeColor="text1" w:themeTint="A6"/>
                <w:sz w:val="20"/>
                <w:szCs w:val="20"/>
              </w:rPr>
            </w:pPr>
          </w:p>
          <w:p w14:paraId="77215871" w14:textId="0D27DB2E" w:rsidR="000D6206" w:rsidRPr="00EF05BF" w:rsidRDefault="00E47DB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2025" w:type="dxa"/>
            <w:vAlign w:val="center"/>
          </w:tcPr>
          <w:p w14:paraId="554AD68B" w14:textId="370D0DAA"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Formalizar el cierre del proyecto, cumpliendo con la entrega del producto</w:t>
            </w:r>
          </w:p>
        </w:tc>
        <w:tc>
          <w:tcPr>
            <w:tcW w:w="1477" w:type="dxa"/>
            <w:vAlign w:val="center"/>
          </w:tcPr>
          <w:sdt>
            <w:sdtPr>
              <w:rPr>
                <w:rFonts w:cstheme="minorHAnsi"/>
                <w:i/>
                <w:iCs/>
                <w:color w:val="595959" w:themeColor="text1" w:themeTint="A6"/>
                <w:sz w:val="20"/>
                <w:szCs w:val="20"/>
              </w:rPr>
              <w:alias w:val="Frecuencia"/>
              <w:tag w:val="Frecuencia"/>
              <w:id w:val="1822306475"/>
              <w:placeholder>
                <w:docPart w:val="8587D8850AEE46E79017E239BF4B044C"/>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2E2FDD6A" w14:textId="01F38B22"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Cierre del proyecto</w:t>
                </w:r>
              </w:p>
            </w:sdtContent>
          </w:sdt>
          <w:p w14:paraId="33157720" w14:textId="60FBC8B2" w:rsidR="000D6206" w:rsidRPr="00EF05BF" w:rsidRDefault="000D6206"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130160970"/>
              <w:placeholder>
                <w:docPart w:val="F9484B10500A49CAB97193F236D18FD7"/>
              </w:placeholder>
              <w:dropDownList>
                <w:listItem w:displayText="Reunión presencial" w:value="Reunión presencial"/>
                <w:listItem w:displayText="Video conferencia" w:value="Video conferencia"/>
                <w:listItem w:displayText="Correo electrónico" w:value="Correo electrónico"/>
              </w:dropDownList>
            </w:sdtPr>
            <w:sdtContent>
              <w:p w14:paraId="58A3636C" w14:textId="7BF136C9" w:rsidR="0037401F" w:rsidRPr="00EF05BF" w:rsidRDefault="0037401F" w:rsidP="0037401F">
                <w:pPr>
                  <w:rPr>
                    <w:rFonts w:cstheme="minorHAnsi"/>
                    <w:i/>
                    <w:iCs/>
                    <w:color w:val="595959" w:themeColor="text1" w:themeTint="A6"/>
                    <w:sz w:val="20"/>
                    <w:szCs w:val="20"/>
                  </w:rPr>
                </w:pPr>
                <w:r>
                  <w:rPr>
                    <w:rFonts w:cstheme="minorHAnsi"/>
                    <w:i/>
                    <w:iCs/>
                    <w:color w:val="595959" w:themeColor="text1" w:themeTint="A6"/>
                    <w:sz w:val="20"/>
                    <w:szCs w:val="20"/>
                  </w:rPr>
                  <w:t>Reunión presencial</w:t>
                </w:r>
              </w:p>
            </w:sdtContent>
          </w:sdt>
          <w:p w14:paraId="5987DE4A" w14:textId="1D04DAFF" w:rsidR="000D6206" w:rsidRPr="00EF05BF" w:rsidRDefault="000D6206" w:rsidP="00E119E5">
            <w:pPr>
              <w:spacing w:line="276" w:lineRule="auto"/>
              <w:rPr>
                <w:rFonts w:cstheme="minorHAnsi"/>
                <w:i/>
                <w:iCs/>
                <w:color w:val="595959" w:themeColor="text1" w:themeTint="A6"/>
                <w:sz w:val="20"/>
                <w:szCs w:val="20"/>
              </w:rPr>
            </w:pPr>
          </w:p>
        </w:tc>
        <w:tc>
          <w:tcPr>
            <w:tcW w:w="1352" w:type="dxa"/>
            <w:vAlign w:val="center"/>
          </w:tcPr>
          <w:p w14:paraId="4C67AAA7" w14:textId="2675E742"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Carta de cierre firmada</w:t>
            </w:r>
          </w:p>
        </w:tc>
      </w:tr>
    </w:tbl>
    <w:p w14:paraId="6FA1E0DB" w14:textId="77777777" w:rsidR="00C56954" w:rsidRDefault="00C56954" w:rsidP="00422EBB">
      <w:pPr>
        <w:spacing w:after="0" w:line="276" w:lineRule="auto"/>
        <w:jc w:val="both"/>
      </w:pPr>
    </w:p>
    <w:p w14:paraId="025CD169" w14:textId="77777777" w:rsidR="006814DC" w:rsidRDefault="006814DC" w:rsidP="00422EBB">
      <w:pPr>
        <w:spacing w:after="0" w:line="276" w:lineRule="auto"/>
        <w:jc w:val="both"/>
      </w:pPr>
    </w:p>
    <w:p w14:paraId="7B6B2517" w14:textId="77777777" w:rsidR="006814DC" w:rsidRDefault="006814DC" w:rsidP="00422EBB">
      <w:pPr>
        <w:spacing w:after="0" w:line="276" w:lineRule="auto"/>
        <w:jc w:val="both"/>
      </w:pPr>
    </w:p>
    <w:p w14:paraId="33CF3B32" w14:textId="77777777" w:rsidR="006814DC" w:rsidRDefault="006814DC" w:rsidP="00422EBB">
      <w:pPr>
        <w:spacing w:after="0" w:line="276" w:lineRule="auto"/>
        <w:jc w:val="both"/>
      </w:pPr>
    </w:p>
    <w:p w14:paraId="04D8C6FA" w14:textId="77777777" w:rsidR="006814DC" w:rsidRDefault="006814DC" w:rsidP="00422EBB">
      <w:pPr>
        <w:spacing w:after="0" w:line="276" w:lineRule="auto"/>
        <w:jc w:val="both"/>
      </w:pPr>
    </w:p>
    <w:p w14:paraId="78153226" w14:textId="407FDB92" w:rsidR="00B6509F" w:rsidRPr="00951E83" w:rsidRDefault="00EE42F8" w:rsidP="00422EBB">
      <w:pPr>
        <w:pStyle w:val="Heading1"/>
        <w:numPr>
          <w:ilvl w:val="0"/>
          <w:numId w:val="4"/>
        </w:numPr>
        <w:tabs>
          <w:tab w:val="left" w:pos="709"/>
        </w:tabs>
        <w:spacing w:before="0" w:line="276" w:lineRule="auto"/>
        <w:ind w:left="0"/>
      </w:pPr>
      <w:r>
        <w:t xml:space="preserve"> </w:t>
      </w:r>
      <w:bookmarkStart w:id="10" w:name="_Toc157781609"/>
      <w:r>
        <w:t>Recursos</w:t>
      </w:r>
      <w:bookmarkEnd w:id="10"/>
    </w:p>
    <w:p w14:paraId="738D0D93" w14:textId="0EC30B59" w:rsidR="00B6509F" w:rsidRPr="00951E83" w:rsidRDefault="00FD3D3F" w:rsidP="00422EBB">
      <w:pPr>
        <w:pStyle w:val="Heading2"/>
        <w:numPr>
          <w:ilvl w:val="1"/>
          <w:numId w:val="4"/>
        </w:numPr>
        <w:spacing w:before="0" w:line="276" w:lineRule="auto"/>
        <w:ind w:left="0" w:firstLine="0"/>
        <w:rPr>
          <w:sz w:val="24"/>
          <w:szCs w:val="24"/>
        </w:rPr>
      </w:pPr>
      <w:bookmarkStart w:id="11" w:name="_Toc157781610"/>
      <w:r>
        <w:rPr>
          <w:sz w:val="24"/>
          <w:szCs w:val="24"/>
        </w:rPr>
        <w:t>Recursos humanos</w:t>
      </w:r>
      <w:bookmarkEnd w:id="11"/>
    </w:p>
    <w:p w14:paraId="6B96FCAB" w14:textId="55B14BD2" w:rsidR="00FD3D3F" w:rsidRPr="006814DC" w:rsidRDefault="009B0B56" w:rsidP="00422EBB">
      <w:pPr>
        <w:spacing w:after="0" w:line="276" w:lineRule="auto"/>
        <w:jc w:val="both"/>
        <w:rPr>
          <w:sz w:val="20"/>
          <w:szCs w:val="20"/>
        </w:rPr>
      </w:pPr>
      <w:r>
        <w:rPr>
          <w:sz w:val="20"/>
          <w:szCs w:val="20"/>
        </w:rPr>
        <w:t xml:space="preserve">Recursos humanos necesarios para ejecutar el proyecto </w:t>
      </w:r>
    </w:p>
    <w:tbl>
      <w:tblPr>
        <w:tblStyle w:val="TableGrid"/>
        <w:tblW w:w="9781" w:type="dxa"/>
        <w:tblInd w:w="-714" w:type="dxa"/>
        <w:tblLook w:val="04A0" w:firstRow="1" w:lastRow="0" w:firstColumn="1" w:lastColumn="0" w:noHBand="0" w:noVBand="1"/>
      </w:tblPr>
      <w:tblGrid>
        <w:gridCol w:w="1965"/>
        <w:gridCol w:w="1035"/>
        <w:gridCol w:w="6781"/>
      </w:tblGrid>
      <w:tr w:rsidR="00FD2B87" w14:paraId="3FD895A9" w14:textId="77777777" w:rsidTr="00C56954">
        <w:tc>
          <w:tcPr>
            <w:tcW w:w="9781" w:type="dxa"/>
            <w:gridSpan w:val="3"/>
            <w:shd w:val="clear" w:color="auto" w:fill="404040" w:themeFill="text1" w:themeFillTint="BF"/>
          </w:tcPr>
          <w:p w14:paraId="322490ED" w14:textId="5D7CAB6B" w:rsidR="00FD2B87" w:rsidRPr="00E751C7" w:rsidRDefault="00FD2B87" w:rsidP="00FF6461">
            <w:pPr>
              <w:spacing w:line="276" w:lineRule="auto"/>
              <w:jc w:val="center"/>
              <w:rPr>
                <w:b/>
                <w:bCs/>
              </w:rPr>
            </w:pPr>
            <w:r>
              <w:rPr>
                <w:b/>
                <w:bCs/>
                <w:color w:val="FFFFFF" w:themeColor="background1"/>
                <w:sz w:val="24"/>
                <w:szCs w:val="24"/>
              </w:rPr>
              <w:t>Recursos humanos</w:t>
            </w:r>
          </w:p>
        </w:tc>
      </w:tr>
      <w:tr w:rsidR="00FD3D3F" w14:paraId="7236B331" w14:textId="77777777" w:rsidTr="00A71615">
        <w:tc>
          <w:tcPr>
            <w:tcW w:w="1985" w:type="dxa"/>
            <w:shd w:val="clear" w:color="auto" w:fill="D9D9D9" w:themeFill="background1" w:themeFillShade="D9"/>
          </w:tcPr>
          <w:p w14:paraId="501D409F" w14:textId="394DBDAE" w:rsidR="00FD3D3F" w:rsidRPr="00017C1C" w:rsidRDefault="00526DB8" w:rsidP="00FF6461">
            <w:pPr>
              <w:spacing w:line="276" w:lineRule="auto"/>
              <w:jc w:val="center"/>
              <w:rPr>
                <w:b/>
                <w:bCs/>
              </w:rPr>
            </w:pPr>
            <w:r>
              <w:rPr>
                <w:b/>
                <w:bCs/>
              </w:rPr>
              <w:t>Recurso</w:t>
            </w:r>
          </w:p>
        </w:tc>
        <w:tc>
          <w:tcPr>
            <w:tcW w:w="851" w:type="dxa"/>
            <w:shd w:val="clear" w:color="auto" w:fill="D9D9D9" w:themeFill="background1" w:themeFillShade="D9"/>
          </w:tcPr>
          <w:p w14:paraId="0D44EBF5" w14:textId="43CB1542" w:rsidR="00FD3D3F" w:rsidRPr="00017C1C" w:rsidRDefault="00880545" w:rsidP="00FF6461">
            <w:pPr>
              <w:spacing w:line="276" w:lineRule="auto"/>
              <w:jc w:val="center"/>
              <w:rPr>
                <w:b/>
                <w:bCs/>
              </w:rPr>
            </w:pPr>
            <w:r>
              <w:rPr>
                <w:b/>
                <w:bCs/>
              </w:rPr>
              <w:t>Cantidad</w:t>
            </w:r>
          </w:p>
        </w:tc>
        <w:tc>
          <w:tcPr>
            <w:tcW w:w="6945" w:type="dxa"/>
            <w:shd w:val="clear" w:color="auto" w:fill="D9D9D9" w:themeFill="background1" w:themeFillShade="D9"/>
          </w:tcPr>
          <w:p w14:paraId="281CC177" w14:textId="27E1CFAF" w:rsidR="00FD3D3F" w:rsidRPr="00017C1C" w:rsidRDefault="00091832" w:rsidP="00FF6461">
            <w:pPr>
              <w:spacing w:line="276" w:lineRule="auto"/>
              <w:jc w:val="center"/>
              <w:rPr>
                <w:b/>
                <w:bCs/>
              </w:rPr>
            </w:pPr>
            <w:r>
              <w:rPr>
                <w:b/>
                <w:bCs/>
              </w:rPr>
              <w:t>Descripción</w:t>
            </w:r>
          </w:p>
        </w:tc>
      </w:tr>
      <w:tr w:rsidR="00FD3D3F" w14:paraId="6A61ACAA" w14:textId="77777777" w:rsidTr="00A71615">
        <w:tc>
          <w:tcPr>
            <w:tcW w:w="1985" w:type="dxa"/>
          </w:tcPr>
          <w:p w14:paraId="37854B26" w14:textId="5B73BF06" w:rsidR="00FD3D3F" w:rsidRPr="006814DC" w:rsidRDefault="00F25AF4" w:rsidP="00FF6461">
            <w:pPr>
              <w:spacing w:line="276" w:lineRule="auto"/>
              <w:rPr>
                <w:color w:val="595959" w:themeColor="text1" w:themeTint="A6"/>
                <w:sz w:val="20"/>
                <w:szCs w:val="20"/>
              </w:rPr>
            </w:pPr>
            <w:r>
              <w:rPr>
                <w:color w:val="595959" w:themeColor="text1" w:themeTint="A6"/>
                <w:sz w:val="20"/>
                <w:szCs w:val="20"/>
              </w:rPr>
              <w:t>Nombre de la función del recurso humano.</w:t>
            </w:r>
          </w:p>
        </w:tc>
        <w:tc>
          <w:tcPr>
            <w:tcW w:w="851" w:type="dxa"/>
          </w:tcPr>
          <w:p w14:paraId="0FA0BD76" w14:textId="0FE9D34E" w:rsidR="00FD3D3F" w:rsidRPr="006814DC" w:rsidRDefault="00F25AF4" w:rsidP="00FF6461">
            <w:pPr>
              <w:spacing w:line="276" w:lineRule="auto"/>
              <w:rPr>
                <w:color w:val="595959" w:themeColor="text1" w:themeTint="A6"/>
                <w:sz w:val="20"/>
                <w:szCs w:val="20"/>
              </w:rPr>
            </w:pPr>
            <w:r>
              <w:rPr>
                <w:color w:val="595959" w:themeColor="text1" w:themeTint="A6"/>
                <w:sz w:val="20"/>
                <w:szCs w:val="20"/>
              </w:rPr>
              <w:t xml:space="preserve">Cantidad </w:t>
            </w:r>
          </w:p>
        </w:tc>
        <w:tc>
          <w:tcPr>
            <w:tcW w:w="6945" w:type="dxa"/>
          </w:tcPr>
          <w:p w14:paraId="24910460" w14:textId="6E5E053D" w:rsidR="00FD3D3F" w:rsidRPr="006814DC" w:rsidRDefault="005D6BAF" w:rsidP="00FF6461">
            <w:pPr>
              <w:spacing w:line="276" w:lineRule="auto"/>
              <w:rPr>
                <w:color w:val="595959" w:themeColor="text1" w:themeTint="A6"/>
                <w:sz w:val="20"/>
                <w:szCs w:val="20"/>
              </w:rPr>
            </w:pPr>
            <w:r>
              <w:rPr>
                <w:color w:val="595959" w:themeColor="text1" w:themeTint="A6"/>
                <w:sz w:val="20"/>
                <w:szCs w:val="20"/>
              </w:rPr>
              <w:t xml:space="preserve">Descripción de habilidades del recurso.</w:t>
            </w:r>
          </w:p>
        </w:tc>
      </w:tr>
      <w:tr w:rsidR="008611A2" w14:paraId="4E9D61E3" w14:textId="77777777" w:rsidTr="00A71615">
        <w:tc>
          <w:tcPr>
            <w:tcW w:w="1985" w:type="dxa"/>
          </w:tcPr>
          <w:p w14:paraId="25B13D55" w14:textId="0B560F88" w:rsidR="008611A2" w:rsidRPr="00FD1FAA" w:rsidRDefault="00F55050" w:rsidP="00F25AF4">
            <w:pPr>
              <w:spacing w:line="276" w:lineRule="auto"/>
              <w:jc w:val="both"/>
              <w:rPr>
                <w:i/>
                <w:iCs/>
                <w:color w:val="595959" w:themeColor="text1" w:themeTint="A6"/>
                <w:sz w:val="20"/>
                <w:szCs w:val="20"/>
              </w:rPr>
            </w:pPr>
            <w:r>
              <w:rPr>
                <w:i/>
                <w:iCs/>
                <w:color w:val="595959" w:themeColor="text1" w:themeTint="A6"/>
                <w:sz w:val="20"/>
                <w:szCs w:val="20"/>
              </w:rPr>
              <w:t xml:space="preserve">Líder técnico — Carlos Quintero Nava</w:t>
            </w:r>
          </w:p>
        </w:tc>
        <w:tc>
          <w:tcPr>
            <w:tcW w:w="851" w:type="dxa"/>
          </w:tcPr>
          <w:p w14:paraId="1B8ABA8D" w14:textId="085CB402" w:rsidR="008611A2" w:rsidRPr="00FD1FAA" w:rsidRDefault="00774D0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945" w:type="dxa"/>
          </w:tcPr>
          <w:p w14:paraId="200349E2" w14:textId="393614DB" w:rsidR="003C7A2B" w:rsidRPr="00FD1FAA" w:rsidRDefault="003C7A2B" w:rsidP="00F25AF4">
            <w:pPr>
              <w:spacing w:line="276" w:lineRule="auto"/>
              <w:jc w:val="both"/>
              <w:rPr>
                <w:i/>
                <w:iCs/>
                <w:color w:val="595959" w:themeColor="text1" w:themeTint="A6"/>
                <w:sz w:val="20"/>
                <w:szCs w:val="20"/>
              </w:rPr>
            </w:pPr>
            <w:r>
              <w:rPr>
                <w:i/>
                <w:iCs/>
                <w:color w:val="595959" w:themeColor="text1" w:themeTint="A6"/>
                <w:sz w:val="20"/>
                <w:szCs w:val="20"/>
              </w:rPr>
              <w:t>Debe de tener habilidades de comunicar para apoyar al equipo de desarrollo en sus actividades, debe poseer conocimiento sobre el dominio del problema, sobre el proceso de desarrollo de software, las herramientas de modelado empleadas y autoridad para tomar decisiones técnicas.</w:t>
            </w:r>
          </w:p>
          <w:p w14:paraId="4411FF51" w14:textId="6ACAE069" w:rsidR="008611A2" w:rsidRPr="00FD1FAA" w:rsidRDefault="00C23BDC" w:rsidP="00F25AF4">
            <w:pPr>
              <w:spacing w:line="276" w:lineRule="auto"/>
              <w:jc w:val="both"/>
              <w:rPr>
                <w:i/>
                <w:iCs/>
                <w:color w:val="595959" w:themeColor="text1" w:themeTint="A6"/>
                <w:sz w:val="20"/>
                <w:szCs w:val="20"/>
              </w:rPr>
            </w:pPr>
            <w:r>
              <w:rPr>
                <w:i/>
                <w:iCs/>
                <w:color w:val="595959" w:themeColor="text1" w:themeTint="A6"/>
                <w:sz w:val="20"/>
                <w:szCs w:val="20"/>
              </w:rPr>
              <w:t xml:space="preserve">Asegurar la integridad de los productos de trabajo creados en el proyecto.</w:t>
            </w:r>
          </w:p>
          <w:p w14:paraId="282DDCC9" w14:textId="46665CD1" w:rsidR="00C23BDC" w:rsidRPr="00FD1FAA" w:rsidRDefault="007D3130" w:rsidP="00F25AF4">
            <w:pPr>
              <w:spacing w:line="276" w:lineRule="auto"/>
              <w:jc w:val="both"/>
              <w:rPr>
                <w:i/>
                <w:iCs/>
                <w:color w:val="595959" w:themeColor="text1" w:themeTint="A6"/>
                <w:sz w:val="20"/>
                <w:szCs w:val="20"/>
              </w:rPr>
            </w:pPr>
            <w:r>
              <w:rPr>
                <w:i/>
                <w:iCs/>
                <w:color w:val="595959" w:themeColor="text1" w:themeTint="A6"/>
                <w:sz w:val="20"/>
                <w:szCs w:val="20"/>
              </w:rPr>
              <w:t xml:space="preserve">Controlar los cambios a dichos productos de acuerdo con las actividades de control de cambios. </w:t>
            </w:r>
          </w:p>
          <w:p w14:paraId="3BC8FAC4" w14:textId="4498795C" w:rsidR="007D3130" w:rsidRPr="00FD1FAA" w:rsidRDefault="007D3130" w:rsidP="00F25AF4">
            <w:pPr>
              <w:spacing w:line="276" w:lineRule="auto"/>
              <w:jc w:val="both"/>
              <w:rPr>
                <w:i/>
                <w:iCs/>
                <w:color w:val="595959" w:themeColor="text1" w:themeTint="A6"/>
                <w:sz w:val="20"/>
                <w:szCs w:val="20"/>
              </w:rPr>
            </w:pPr>
            <w:r>
              <w:rPr>
                <w:i/>
                <w:iCs/>
                <w:color w:val="595959" w:themeColor="text1" w:themeTint="A6"/>
                <w:sz w:val="20"/>
                <w:szCs w:val="20"/>
              </w:rPr>
              <w:t>Versionar y ubicar cada producto trabajado para asegurar que pueda reproducirse.</w:t>
            </w:r>
          </w:p>
          <w:p w14:paraId="34237071" w14:textId="6C24374B" w:rsidR="00C23BDC" w:rsidRPr="00FD1FAA" w:rsidRDefault="007D3130" w:rsidP="00F25AF4">
            <w:pPr>
              <w:spacing w:line="276" w:lineRule="auto"/>
              <w:jc w:val="both"/>
              <w:rPr>
                <w:i/>
                <w:iCs/>
                <w:color w:val="595959" w:themeColor="text1" w:themeTint="A6"/>
                <w:sz w:val="20"/>
                <w:szCs w:val="20"/>
              </w:rPr>
            </w:pPr>
            <w:r>
              <w:rPr>
                <w:i/>
                <w:iCs/>
                <w:color w:val="595959" w:themeColor="text1" w:themeTint="A6"/>
                <w:sz w:val="20"/>
                <w:szCs w:val="20"/>
              </w:rPr>
              <w:t xml:space="preserve">Conocimiento en los estándares y procedimientos de gestión de configuración establecidos en la organización.</w:t>
            </w:r>
          </w:p>
        </w:tc>
      </w:tr>
      <w:tr w:rsidR="00E751C7" w14:paraId="7DFDBF8E" w14:textId="77777777" w:rsidTr="00A71615">
        <w:tc>
          <w:tcPr>
            <w:tcW w:w="1985" w:type="dxa"/>
          </w:tcPr>
          <w:p w14:paraId="4BC4BE25" w14:textId="41F61BBD" w:rsidR="00E751C7" w:rsidRPr="00FD1FAA" w:rsidRDefault="00F55050" w:rsidP="00F25AF4">
            <w:pPr>
              <w:spacing w:line="276" w:lineRule="auto"/>
              <w:jc w:val="both"/>
              <w:rPr>
                <w:i/>
                <w:iCs/>
                <w:color w:val="595959" w:themeColor="text1" w:themeTint="A6"/>
                <w:sz w:val="20"/>
                <w:szCs w:val="20"/>
              </w:rPr>
            </w:pPr>
            <w:r>
              <w:rPr>
                <w:i/>
                <w:iCs/>
                <w:color w:val="595959" w:themeColor="text1" w:themeTint="A6"/>
                <w:sz w:val="20"/>
                <w:szCs w:val="20"/>
              </w:rPr>
              <w:t xml:space="preserve">Analista — Carlos Quintero Nava</w:t>
            </w:r>
          </w:p>
        </w:tc>
        <w:tc>
          <w:tcPr>
            <w:tcW w:w="851" w:type="dxa"/>
          </w:tcPr>
          <w:p w14:paraId="55BF63A3" w14:textId="67727715" w:rsidR="00E751C7" w:rsidRPr="00FD1FAA" w:rsidRDefault="00774D0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945" w:type="dxa"/>
          </w:tcPr>
          <w:p w14:paraId="518DF7BC" w14:textId="77777777" w:rsidR="00EC4327" w:rsidRPr="00FD1FAA" w:rsidRDefault="0028577F" w:rsidP="00F25AF4">
            <w:pPr>
              <w:spacing w:line="276" w:lineRule="auto"/>
              <w:jc w:val="both"/>
              <w:rPr>
                <w:i/>
                <w:iCs/>
                <w:color w:val="595959" w:themeColor="text1" w:themeTint="A6"/>
                <w:sz w:val="20"/>
                <w:szCs w:val="20"/>
              </w:rPr>
            </w:pPr>
            <w:r>
              <w:rPr>
                <w:i/>
                <w:iCs/>
                <w:color w:val="595959" w:themeColor="text1" w:themeTint="A6"/>
                <w:sz w:val="20"/>
                <w:szCs w:val="20"/>
              </w:rPr>
              <w:t>Conocimiento de técnicas de modelado de requisitos y análisis.</w:t>
            </w:r>
          </w:p>
          <w:p w14:paraId="390B03EA" w14:textId="77777777" w:rsidR="00482DB5" w:rsidRPr="00FD1FAA" w:rsidRDefault="001B3B64" w:rsidP="00F25AF4">
            <w:pPr>
              <w:spacing w:line="276" w:lineRule="auto"/>
              <w:jc w:val="both"/>
              <w:rPr>
                <w:i/>
                <w:iCs/>
                <w:color w:val="595959" w:themeColor="text1" w:themeTint="A6"/>
                <w:sz w:val="20"/>
                <w:szCs w:val="20"/>
              </w:rPr>
            </w:pPr>
            <w:r>
              <w:rPr>
                <w:i/>
                <w:iCs/>
                <w:color w:val="595959" w:themeColor="text1" w:themeTint="A6"/>
                <w:sz w:val="20"/>
                <w:szCs w:val="20"/>
              </w:rPr>
              <w:t>Aptitudes para resolver problemas abstractos.</w:t>
            </w:r>
          </w:p>
          <w:p w14:paraId="32E20216" w14:textId="77777777" w:rsidR="001B3B64" w:rsidRPr="00FD1FAA" w:rsidRDefault="00CD30AB" w:rsidP="00F25AF4">
            <w:pPr>
              <w:spacing w:line="276" w:lineRule="auto"/>
              <w:jc w:val="both"/>
              <w:rPr>
                <w:i/>
                <w:iCs/>
                <w:color w:val="595959" w:themeColor="text1" w:themeTint="A6"/>
                <w:sz w:val="20"/>
                <w:szCs w:val="20"/>
              </w:rPr>
            </w:pPr>
            <w:r>
              <w:rPr>
                <w:i/>
                <w:iCs/>
                <w:color w:val="595959" w:themeColor="text1" w:themeTint="A6"/>
                <w:sz w:val="20"/>
                <w:szCs w:val="20"/>
              </w:rPr>
              <w:t>Tener habilidades de comunicación escrita y verbal.</w:t>
            </w:r>
          </w:p>
          <w:p w14:paraId="2A5E4805" w14:textId="4873013A" w:rsidR="00E320B1" w:rsidRPr="00FD1FAA" w:rsidRDefault="00E320B1" w:rsidP="00F25AF4">
            <w:pPr>
              <w:spacing w:line="276" w:lineRule="auto"/>
              <w:jc w:val="both"/>
              <w:rPr>
                <w:i/>
                <w:iCs/>
                <w:color w:val="595959" w:themeColor="text1" w:themeTint="A6"/>
                <w:sz w:val="20"/>
                <w:szCs w:val="20"/>
              </w:rPr>
            </w:pPr>
            <w:r>
              <w:rPr>
                <w:i/>
                <w:iCs/>
                <w:color w:val="595959" w:themeColor="text1" w:themeTint="A6"/>
                <w:sz w:val="20"/>
                <w:szCs w:val="20"/>
              </w:rPr>
              <w:t xml:space="preserve">Habilidades de conducción de entrevistas.</w:t>
            </w:r>
          </w:p>
        </w:tc>
      </w:tr>
      <w:tr w:rsidR="00F55050" w14:paraId="4BEA5094" w14:textId="77777777" w:rsidTr="00A71615">
        <w:tc>
          <w:tcPr>
            <w:tcW w:w="1985" w:type="dxa"/>
          </w:tcPr>
          <w:p w14:paraId="70BC358B" w14:textId="1992ED91" w:rsidR="00F55050" w:rsidRPr="00FD1FAA" w:rsidRDefault="00F55050" w:rsidP="00F25AF4">
            <w:pPr>
              <w:spacing w:line="276" w:lineRule="auto"/>
              <w:jc w:val="both"/>
              <w:rPr>
                <w:i/>
                <w:iCs/>
                <w:color w:val="595959" w:themeColor="text1" w:themeTint="A6"/>
                <w:sz w:val="20"/>
                <w:szCs w:val="20"/>
              </w:rPr>
            </w:pPr>
            <w:r>
              <w:rPr>
                <w:i/>
                <w:iCs/>
                <w:color w:val="595959" w:themeColor="text1" w:themeTint="A6"/>
                <w:sz w:val="20"/>
                <w:szCs w:val="20"/>
              </w:rPr>
              <w:lastRenderedPageBreak/>
              <w:t xml:space="preserve">Arquitecto — Carlos Quintero Nava</w:t>
            </w:r>
          </w:p>
        </w:tc>
        <w:tc>
          <w:tcPr>
            <w:tcW w:w="851" w:type="dxa"/>
          </w:tcPr>
          <w:p w14:paraId="7F5F10C0" w14:textId="2D4F4FF9" w:rsidR="00F55050" w:rsidRPr="00FD1FAA" w:rsidRDefault="00774D0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945" w:type="dxa"/>
          </w:tcPr>
          <w:p w14:paraId="375274AB" w14:textId="77777777" w:rsidR="0098270B" w:rsidRPr="00FD1FAA" w:rsidRDefault="0098270B" w:rsidP="00F25AF4">
            <w:pPr>
              <w:spacing w:line="276" w:lineRule="auto"/>
              <w:jc w:val="both"/>
              <w:rPr>
                <w:i/>
                <w:iCs/>
                <w:color w:val="595959" w:themeColor="text1" w:themeTint="A6"/>
                <w:sz w:val="20"/>
                <w:szCs w:val="20"/>
              </w:rPr>
            </w:pPr>
            <w:r>
              <w:rPr>
                <w:i/>
                <w:iCs/>
                <w:color w:val="595959" w:themeColor="text1" w:themeTint="A6"/>
                <w:sz w:val="20"/>
                <w:szCs w:val="20"/>
              </w:rPr>
              <w:t>Definir la estructura principal del sistema a través de diferentes vistas, que será la base de la construcción.</w:t>
            </w:r>
          </w:p>
          <w:p w14:paraId="5206933B" w14:textId="77777777" w:rsidR="007E0B24" w:rsidRPr="00FD1FAA" w:rsidRDefault="0098270B" w:rsidP="00F25AF4">
            <w:pPr>
              <w:spacing w:line="276" w:lineRule="auto"/>
              <w:jc w:val="both"/>
              <w:rPr>
                <w:i/>
                <w:iCs/>
                <w:color w:val="595959" w:themeColor="text1" w:themeTint="A6"/>
                <w:sz w:val="20"/>
                <w:szCs w:val="20"/>
              </w:rPr>
            </w:pPr>
            <w:r>
              <w:rPr>
                <w:i/>
                <w:iCs/>
                <w:color w:val="595959" w:themeColor="text1" w:themeTint="A6"/>
                <w:sz w:val="20"/>
                <w:szCs w:val="20"/>
              </w:rPr>
              <w:t xml:space="preserve">Definir criterios de diseño, alternativas de diseño y evaluarlas para definir la arquitectura.</w:t>
            </w:r>
          </w:p>
          <w:p w14:paraId="7D128E4E" w14:textId="7CA4AFC7" w:rsidR="00F55050" w:rsidRPr="00FD1FAA" w:rsidRDefault="007E0B24" w:rsidP="00F25AF4">
            <w:pPr>
              <w:spacing w:line="276" w:lineRule="auto"/>
              <w:jc w:val="both"/>
              <w:rPr>
                <w:i/>
                <w:iCs/>
                <w:color w:val="595959" w:themeColor="text1" w:themeTint="A6"/>
                <w:sz w:val="20"/>
                <w:szCs w:val="20"/>
              </w:rPr>
            </w:pPr>
            <w:r>
              <w:rPr>
                <w:i/>
                <w:iCs/>
                <w:color w:val="595959" w:themeColor="text1" w:themeTint="A6"/>
                <w:sz w:val="20"/>
                <w:szCs w:val="20"/>
              </w:rPr>
              <w:t>Evaluar los componentes de software para definir si se pueden reutilizar, comprar o se deberán de desarrollar.</w:t>
            </w:r>
          </w:p>
        </w:tc>
      </w:tr>
      <w:tr w:rsidR="009A7FAB" w14:paraId="021DB88A" w14:textId="77777777" w:rsidTr="00A71615">
        <w:tc>
          <w:tcPr>
            <w:tcW w:w="1985" w:type="dxa"/>
          </w:tcPr>
          <w:p w14:paraId="19ABBACB" w14:textId="34B0873A" w:rsidR="009A7FAB" w:rsidRPr="00FD1FAA" w:rsidRDefault="009A7FAB" w:rsidP="00FF6461">
            <w:pPr>
              <w:spacing w:line="276" w:lineRule="auto"/>
              <w:rPr>
                <w:i/>
                <w:iCs/>
                <w:color w:val="595959" w:themeColor="text1" w:themeTint="A6"/>
                <w:sz w:val="20"/>
                <w:szCs w:val="20"/>
              </w:rPr>
            </w:pPr>
            <w:r>
              <w:rPr>
                <w:i/>
                <w:iCs/>
                <w:color w:val="595959" w:themeColor="text1" w:themeTint="A6"/>
                <w:sz w:val="20"/>
                <w:szCs w:val="20"/>
              </w:rPr>
              <w:t xml:space="preserve">Desarrollador — Carlos Quintero Nava</w:t>
            </w:r>
          </w:p>
        </w:tc>
        <w:tc>
          <w:tcPr>
            <w:tcW w:w="851" w:type="dxa"/>
          </w:tcPr>
          <w:p w14:paraId="6C29BCFC" w14:textId="1F923B45" w:rsidR="009A7FAB" w:rsidRPr="00FD1FAA" w:rsidRDefault="00AE3969"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945" w:type="dxa"/>
          </w:tcPr>
          <w:p w14:paraId="06547675" w14:textId="77777777" w:rsidR="00475817" w:rsidRPr="00FD1FAA" w:rsidRDefault="00AE3969" w:rsidP="00F25AF4">
            <w:pPr>
              <w:spacing w:line="276" w:lineRule="auto"/>
              <w:jc w:val="both"/>
              <w:rPr>
                <w:i/>
                <w:iCs/>
                <w:color w:val="595959" w:themeColor="text1" w:themeTint="A6"/>
                <w:sz w:val="20"/>
                <w:szCs w:val="20"/>
              </w:rPr>
            </w:pPr>
            <w:r>
              <w:rPr>
                <w:i/>
                <w:iCs/>
                <w:color w:val="595959" w:themeColor="text1" w:themeTint="A6"/>
                <w:sz w:val="20"/>
                <w:szCs w:val="20"/>
              </w:rPr>
              <w:t xml:space="preserve">Con habilidades de diseñador para comprender y evaluar los requisitos relevantes y la arquitectura de software.</w:t>
            </w:r>
          </w:p>
          <w:p w14:paraId="4AA7E231" w14:textId="77777777" w:rsidR="00475817" w:rsidRPr="00FD1FAA" w:rsidRDefault="00475817" w:rsidP="00F25AF4">
            <w:pPr>
              <w:spacing w:line="276" w:lineRule="auto"/>
              <w:jc w:val="both"/>
              <w:rPr>
                <w:i/>
                <w:iCs/>
                <w:color w:val="595959" w:themeColor="text1" w:themeTint="A6"/>
                <w:sz w:val="20"/>
                <w:szCs w:val="20"/>
              </w:rPr>
            </w:pPr>
            <w:r>
              <w:rPr>
                <w:i/>
                <w:iCs/>
                <w:color w:val="595959" w:themeColor="text1" w:themeTint="A6"/>
                <w:sz w:val="20"/>
                <w:szCs w:val="20"/>
              </w:rPr>
              <w:t>Diseñar todos o parte de los componentes de software y realizar la documentación de diseño.</w:t>
            </w:r>
          </w:p>
          <w:p w14:paraId="0D312642" w14:textId="31956D3F" w:rsidR="008D4C89" w:rsidRPr="00FD1FAA" w:rsidRDefault="008D4C89" w:rsidP="00F25AF4">
            <w:pPr>
              <w:spacing w:line="276" w:lineRule="auto"/>
              <w:jc w:val="both"/>
              <w:rPr>
                <w:i/>
                <w:iCs/>
                <w:color w:val="595959" w:themeColor="text1" w:themeTint="A6"/>
                <w:sz w:val="20"/>
                <w:szCs w:val="20"/>
              </w:rPr>
            </w:pPr>
            <w:r>
              <w:rPr>
                <w:i/>
                <w:iCs/>
                <w:color w:val="595959" w:themeColor="text1" w:themeTint="A6"/>
                <w:sz w:val="20"/>
                <w:szCs w:val="20"/>
              </w:rPr>
              <w:t xml:space="preserve">Ser capaz de identificar las partes relevantes de los requisitos, arquitecturas y sus ramificaciones al diseño.</w:t>
            </w:r>
          </w:p>
          <w:p w14:paraId="3EDB6E8C" w14:textId="77777777" w:rsidR="002E0870" w:rsidRPr="00FD1FAA" w:rsidRDefault="004D36DA" w:rsidP="00F25AF4">
            <w:pPr>
              <w:spacing w:line="276" w:lineRule="auto"/>
              <w:jc w:val="both"/>
              <w:rPr>
                <w:i/>
                <w:iCs/>
                <w:color w:val="595959" w:themeColor="text1" w:themeTint="A6"/>
                <w:sz w:val="20"/>
                <w:szCs w:val="20"/>
              </w:rPr>
            </w:pPr>
            <w:r>
              <w:rPr>
                <w:i/>
                <w:iCs/>
                <w:color w:val="595959" w:themeColor="text1" w:themeTint="A6"/>
                <w:sz w:val="20"/>
                <w:szCs w:val="20"/>
              </w:rPr>
              <w:t>Ser capaz de ajustar el contexto del diseño a la arquitectura de software.</w:t>
            </w:r>
          </w:p>
          <w:p w14:paraId="5F08340A" w14:textId="77777777" w:rsidR="004D36DA" w:rsidRPr="00FD1FAA" w:rsidRDefault="005D6BAF" w:rsidP="00F25AF4">
            <w:pPr>
              <w:spacing w:line="276" w:lineRule="auto"/>
              <w:jc w:val="both"/>
              <w:rPr>
                <w:i/>
                <w:iCs/>
                <w:color w:val="595959" w:themeColor="text1" w:themeTint="A6"/>
                <w:sz w:val="20"/>
                <w:szCs w:val="20"/>
              </w:rPr>
            </w:pPr>
            <w:r>
              <w:rPr>
                <w:i/>
                <w:iCs/>
                <w:color w:val="595959" w:themeColor="text1" w:themeTint="A6"/>
                <w:sz w:val="20"/>
                <w:szCs w:val="20"/>
              </w:rPr>
              <w:t xml:space="preserve">Ser capaz de ejecutar múltiples tareas de diseño de manera concurrente.</w:t>
            </w:r>
          </w:p>
          <w:p w14:paraId="1843F514" w14:textId="184A5707" w:rsidR="00855AE6" w:rsidRPr="00FD1FAA" w:rsidRDefault="00855AE6" w:rsidP="00F25AF4">
            <w:pPr>
              <w:spacing w:line="276" w:lineRule="auto"/>
              <w:jc w:val="both"/>
              <w:rPr>
                <w:i/>
                <w:iCs/>
                <w:color w:val="595959" w:themeColor="text1" w:themeTint="A6"/>
                <w:sz w:val="20"/>
                <w:szCs w:val="20"/>
              </w:rPr>
            </w:pPr>
            <w:r>
              <w:rPr>
                <w:i/>
                <w:iCs/>
                <w:color w:val="595959" w:themeColor="text1" w:themeTint="A6"/>
                <w:sz w:val="20"/>
                <w:szCs w:val="20"/>
              </w:rPr>
              <w:t>Tener habilidades de comunicación escrita y verbal.</w:t>
            </w:r>
          </w:p>
        </w:tc>
      </w:tr>
      <w:tr w:rsidR="0043688C" w14:paraId="4FF99CB2" w14:textId="77777777" w:rsidTr="00A71615">
        <w:tc>
          <w:tcPr>
            <w:tcW w:w="1985" w:type="dxa"/>
          </w:tcPr>
          <w:p w14:paraId="43FC2AFA" w14:textId="7B99CD2A" w:rsidR="0043688C" w:rsidRPr="00FD1FAA" w:rsidRDefault="0043688C" w:rsidP="00FF6461">
            <w:pPr>
              <w:spacing w:line="276" w:lineRule="auto"/>
              <w:rPr>
                <w:i/>
                <w:iCs/>
                <w:color w:val="595959" w:themeColor="text1" w:themeTint="A6"/>
                <w:sz w:val="20"/>
                <w:szCs w:val="20"/>
              </w:rPr>
            </w:pPr>
            <w:r>
              <w:rPr>
                <w:i/>
                <w:iCs/>
                <w:color w:val="595959" w:themeColor="text1" w:themeTint="A6"/>
                <w:sz w:val="20"/>
                <w:szCs w:val="20"/>
              </w:rPr>
              <w:t xml:space="preserve">Desarrollador — Por asignar según necesidad</w:t>
            </w:r>
          </w:p>
        </w:tc>
        <w:tc>
          <w:tcPr>
            <w:tcW w:w="851" w:type="dxa"/>
          </w:tcPr>
          <w:p w14:paraId="3C0980C1" w14:textId="5660CD27" w:rsidR="0043688C" w:rsidRPr="00FD1FAA" w:rsidRDefault="0043688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945" w:type="dxa"/>
          </w:tcPr>
          <w:p w14:paraId="7252DC28" w14:textId="77777777" w:rsidR="008F0C47" w:rsidRPr="00FD1FAA" w:rsidRDefault="0043688C" w:rsidP="00F25AF4">
            <w:pPr>
              <w:spacing w:line="276" w:lineRule="auto"/>
              <w:jc w:val="both"/>
              <w:rPr>
                <w:i/>
                <w:iCs/>
                <w:color w:val="595959" w:themeColor="text1" w:themeTint="A6"/>
                <w:sz w:val="20"/>
                <w:szCs w:val="20"/>
              </w:rPr>
            </w:pPr>
            <w:r>
              <w:rPr>
                <w:i/>
                <w:iCs/>
                <w:color w:val="595959" w:themeColor="text1" w:themeTint="A6"/>
                <w:sz w:val="20"/>
                <w:szCs w:val="20"/>
              </w:rPr>
              <w:t xml:space="preserve">Definir y mantener el código fuente de uno o varios componentes, garantizando que cada componente implementa la funcionalidad correcta. </w:t>
            </w:r>
          </w:p>
          <w:p w14:paraId="5525451E" w14:textId="77777777" w:rsidR="0043688C" w:rsidRPr="00FD1FAA" w:rsidRDefault="008F0C47" w:rsidP="00F25AF4">
            <w:pPr>
              <w:spacing w:line="276" w:lineRule="auto"/>
              <w:jc w:val="both"/>
              <w:rPr>
                <w:i/>
                <w:iCs/>
                <w:color w:val="595959" w:themeColor="text1" w:themeTint="A6"/>
                <w:sz w:val="20"/>
                <w:szCs w:val="20"/>
              </w:rPr>
            </w:pPr>
            <w:r>
              <w:rPr>
                <w:i/>
                <w:iCs/>
                <w:color w:val="595959" w:themeColor="text1" w:themeTint="A6"/>
                <w:sz w:val="20"/>
                <w:szCs w:val="20"/>
              </w:rPr>
              <w:t>Integrar uno o más subsistemas de implementación y de sus contenidos a lo largo del desarrollo.</w:t>
            </w:r>
          </w:p>
          <w:p w14:paraId="26E8690A" w14:textId="77777777" w:rsidR="008F0C47" w:rsidRPr="00FD1FAA" w:rsidRDefault="008F0C47" w:rsidP="00F25AF4">
            <w:pPr>
              <w:spacing w:line="276" w:lineRule="auto"/>
              <w:jc w:val="both"/>
              <w:rPr>
                <w:i/>
                <w:iCs/>
                <w:color w:val="595959" w:themeColor="text1" w:themeTint="A6"/>
                <w:sz w:val="20"/>
                <w:szCs w:val="20"/>
              </w:rPr>
            </w:pPr>
            <w:r>
              <w:rPr>
                <w:i/>
                <w:iCs/>
                <w:color w:val="595959" w:themeColor="text1" w:themeTint="A6"/>
                <w:sz w:val="20"/>
                <w:szCs w:val="20"/>
              </w:rPr>
              <w:t>Debe de tener conocimiento en:</w:t>
            </w:r>
          </w:p>
          <w:p w14:paraId="489A869D" w14:textId="77777777"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Técnicas de programación.</w:t>
            </w:r>
          </w:p>
          <w:p w14:paraId="3CE90275" w14:textId="77777777"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Dominio del sistema.</w:t>
            </w:r>
          </w:p>
          <w:p w14:paraId="5F7903E4" w14:textId="77777777"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El lenguaje Genero BDL/4GL.</w:t>
            </w:r>
          </w:p>
          <w:p w14:paraId="539D2DF9" w14:textId="54796B70" w:rsidR="008F0C47" w:rsidRPr="00FD1FAA" w:rsidRDefault="008F0C47" w:rsidP="00422EBB">
            <w:pPr>
              <w:pStyle w:val="ListParagraph"/>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Técnicas de pruebas unitarias.</w:t>
            </w:r>
          </w:p>
        </w:tc>
      </w:tr>
      <w:tr w:rsidR="000A20F4" w14:paraId="1A7C0B64" w14:textId="77777777" w:rsidTr="00A71615">
        <w:tc>
          <w:tcPr>
            <w:tcW w:w="1985" w:type="dxa"/>
          </w:tcPr>
          <w:p w14:paraId="5BC7DF05" w14:textId="2A515391" w:rsidR="000A20F4" w:rsidRPr="00FD1FAA" w:rsidRDefault="000A20F4" w:rsidP="00A066A4">
            <w:pPr>
              <w:spacing w:line="276" w:lineRule="auto"/>
              <w:rPr>
                <w:i/>
                <w:iCs/>
                <w:color w:val="595959" w:themeColor="text1" w:themeTint="A6"/>
                <w:sz w:val="20"/>
                <w:szCs w:val="20"/>
              </w:rPr>
            </w:pPr>
            <w:r>
              <w:rPr>
                <w:i/>
                <w:iCs/>
                <w:color w:val="595959" w:themeColor="text1" w:themeTint="A6"/>
                <w:sz w:val="20"/>
                <w:szCs w:val="20"/>
              </w:rPr>
              <w:t xml:space="preserve">Evaluador de calidad — Por asignar según necesidad</w:t>
            </w:r>
          </w:p>
        </w:tc>
        <w:tc>
          <w:tcPr>
            <w:tcW w:w="851" w:type="dxa"/>
          </w:tcPr>
          <w:p w14:paraId="1DC3B649" w14:textId="274258FA" w:rsidR="000A20F4" w:rsidRPr="00FD1FAA" w:rsidRDefault="00C90C25" w:rsidP="00A066A4">
            <w:pPr>
              <w:spacing w:line="276" w:lineRule="auto"/>
              <w:jc w:val="center"/>
              <w:rPr>
                <w:i/>
                <w:iCs/>
                <w:color w:val="595959" w:themeColor="text1" w:themeTint="A6"/>
                <w:sz w:val="20"/>
                <w:szCs w:val="20"/>
              </w:rPr>
            </w:pPr>
            <w:r>
              <w:rPr>
                <w:i/>
                <w:iCs/>
                <w:color w:val="595959" w:themeColor="text1" w:themeTint="A6"/>
                <w:sz w:val="20"/>
                <w:szCs w:val="20"/>
              </w:rPr>
              <w:t>1</w:t>
            </w:r>
          </w:p>
        </w:tc>
        <w:tc>
          <w:tcPr>
            <w:tcW w:w="6945" w:type="dxa"/>
          </w:tcPr>
          <w:p w14:paraId="3263BA52" w14:textId="1A7D3C80" w:rsidR="00C90C25" w:rsidRPr="00FD1FAA" w:rsidRDefault="00C90C25" w:rsidP="00A066A4">
            <w:pPr>
              <w:spacing w:line="276" w:lineRule="auto"/>
              <w:jc w:val="both"/>
              <w:rPr>
                <w:i/>
                <w:iCs/>
                <w:color w:val="595959" w:themeColor="text1" w:themeTint="A6"/>
                <w:sz w:val="20"/>
                <w:szCs w:val="20"/>
              </w:rPr>
            </w:pPr>
            <w:r>
              <w:rPr>
                <w:i/>
                <w:iCs/>
                <w:color w:val="595959" w:themeColor="text1" w:themeTint="A6"/>
                <w:sz w:val="20"/>
                <w:szCs w:val="20"/>
              </w:rPr>
              <w:t>Diseñar los casos de prueba e intervención en la creación del entorno de prueba. Evaluar las pruebas de cobertura, resultados y efectividad.</w:t>
            </w:r>
          </w:p>
          <w:p w14:paraId="33E56651" w14:textId="0E3F6DCB" w:rsidR="007D78F5" w:rsidRPr="00FD1FAA" w:rsidRDefault="007D78F5" w:rsidP="00A066A4">
            <w:pPr>
              <w:spacing w:line="276" w:lineRule="auto"/>
              <w:jc w:val="both"/>
              <w:rPr>
                <w:i/>
                <w:iCs/>
                <w:color w:val="595959" w:themeColor="text1" w:themeTint="A6"/>
                <w:sz w:val="20"/>
                <w:szCs w:val="20"/>
              </w:rPr>
            </w:pPr>
            <w:r>
              <w:rPr>
                <w:i/>
                <w:iCs/>
                <w:color w:val="595959" w:themeColor="text1" w:themeTint="A6"/>
                <w:sz w:val="20"/>
                <w:szCs w:val="20"/>
              </w:rPr>
              <w:t>Debe de tener los siguientes conocimientos:</w:t>
            </w:r>
          </w:p>
          <w:p w14:paraId="1381EEBB" w14:textId="77777777" w:rsidR="007D78F5" w:rsidRPr="00FD1FAA" w:rsidRDefault="007D78F5" w:rsidP="00422EBB">
            <w:pPr>
              <w:pStyle w:val="ListParagraph"/>
              <w:numPr>
                <w:ilvl w:val="0"/>
                <w:numId w:val="16"/>
              </w:numPr>
              <w:spacing w:line="276" w:lineRule="auto"/>
              <w:ind w:left="0"/>
              <w:jc w:val="both"/>
              <w:rPr>
                <w:i/>
                <w:iCs/>
                <w:color w:val="595959" w:themeColor="text1" w:themeTint="A6"/>
                <w:sz w:val="20"/>
                <w:szCs w:val="20"/>
              </w:rPr>
            </w:pPr>
            <w:r>
              <w:rPr>
                <w:i/>
                <w:iCs/>
                <w:color w:val="595959" w:themeColor="text1" w:themeTint="A6"/>
                <w:sz w:val="20"/>
                <w:szCs w:val="20"/>
              </w:rPr>
              <w:t xml:space="preserve">Sobre el sistema o aplicación a probar.</w:t>
            </w:r>
          </w:p>
          <w:p w14:paraId="79C0868F" w14:textId="77777777" w:rsidR="0018321A" w:rsidRPr="00FD1FAA" w:rsidRDefault="00B07D53" w:rsidP="00422EBB">
            <w:pPr>
              <w:pStyle w:val="ListParagraph"/>
              <w:numPr>
                <w:ilvl w:val="0"/>
                <w:numId w:val="16"/>
              </w:numPr>
              <w:spacing w:line="276" w:lineRule="auto"/>
              <w:ind w:left="0"/>
              <w:jc w:val="both"/>
              <w:rPr>
                <w:i/>
                <w:iCs/>
                <w:color w:val="595959" w:themeColor="text1" w:themeTint="A6"/>
                <w:sz w:val="20"/>
                <w:szCs w:val="20"/>
              </w:rPr>
            </w:pPr>
            <w:r>
              <w:rPr>
                <w:i/>
                <w:iCs/>
                <w:color w:val="595959" w:themeColor="text1" w:themeTint="A6"/>
                <w:sz w:val="20"/>
                <w:szCs w:val="20"/>
              </w:rPr>
              <w:t>Técnicas de diseño de casos de prueba.</w:t>
            </w:r>
          </w:p>
          <w:p w14:paraId="7834BE78" w14:textId="4FC03FB5" w:rsidR="00B07D53" w:rsidRPr="00FD1FAA" w:rsidRDefault="00B07D53" w:rsidP="00422EBB">
            <w:pPr>
              <w:pStyle w:val="ListParagraph"/>
              <w:numPr>
                <w:ilvl w:val="0"/>
                <w:numId w:val="16"/>
              </w:numPr>
              <w:spacing w:line="276" w:lineRule="auto"/>
              <w:ind w:left="0"/>
              <w:jc w:val="both"/>
              <w:rPr>
                <w:i/>
                <w:iCs/>
                <w:color w:val="595959" w:themeColor="text1" w:themeTint="A6"/>
                <w:sz w:val="20"/>
                <w:szCs w:val="20"/>
              </w:rPr>
            </w:pPr>
            <w:r>
              <w:rPr>
                <w:i/>
                <w:iCs/>
                <w:color w:val="595959" w:themeColor="text1" w:themeTint="A6"/>
                <w:sz w:val="20"/>
                <w:szCs w:val="20"/>
              </w:rPr>
              <w:t>Herramientas de prueba.</w:t>
            </w:r>
          </w:p>
        </w:tc>
      </w:tr>
    </w:tbl>
    <w:p w14:paraId="25CD481E" w14:textId="77777777" w:rsidR="00FD3D3F" w:rsidRPr="00FD3D3F" w:rsidRDefault="00FD3D3F" w:rsidP="00422EBB">
      <w:pPr>
        <w:spacing w:after="0" w:line="276" w:lineRule="auto"/>
      </w:pPr>
    </w:p>
    <w:p w14:paraId="7DB28F3E" w14:textId="1491E510" w:rsidR="00FD3D3F" w:rsidRPr="00FA2DD7" w:rsidRDefault="008A7C9E" w:rsidP="00422EBB">
      <w:pPr>
        <w:pStyle w:val="Heading2"/>
        <w:numPr>
          <w:ilvl w:val="1"/>
          <w:numId w:val="4"/>
        </w:numPr>
        <w:spacing w:before="0" w:line="276" w:lineRule="auto"/>
        <w:ind w:left="0" w:firstLine="0"/>
        <w:rPr>
          <w:sz w:val="24"/>
          <w:szCs w:val="24"/>
        </w:rPr>
      </w:pPr>
      <w:bookmarkStart w:id="12" w:name="_Toc157781611"/>
      <w:r>
        <w:t>H</w:t>
      </w:r>
      <w:r>
        <w:rPr>
          <w:sz w:val="24"/>
          <w:szCs w:val="24"/>
        </w:rPr>
        <w:t>erramientas</w:t>
      </w:r>
      <w:bookmarkEnd w:id="12"/>
      <w:r>
        <w:rPr>
          <w:sz w:val="24"/>
          <w:szCs w:val="24"/>
        </w:rPr>
        <w:t xml:space="preserve"> </w:t>
      </w:r>
    </w:p>
    <w:p w14:paraId="2DD5D21C" w14:textId="28104E20" w:rsidR="00FD3D3F" w:rsidRPr="006814DC" w:rsidRDefault="00FF61C2" w:rsidP="00A70384">
      <w:pPr>
        <w:spacing w:after="120" w:line="276" w:lineRule="auto"/>
        <w:jc w:val="both"/>
        <w:rPr>
          <w:sz w:val="20"/>
          <w:szCs w:val="20"/>
        </w:rPr>
      </w:pPr>
      <w:r>
        <w:rPr>
          <w:sz w:val="20"/>
          <w:szCs w:val="20"/>
        </w:rPr>
        <w:t xml:space="preserve">Enlistar las herramientas de software y hardware que sean necesarios para ejecutar el proyecto, que no esté contemplado en el ambiente estándar de trabajo, es decir que el proyecto demanda que se tengan.</w:t>
      </w:r>
    </w:p>
    <w:tbl>
      <w:tblPr>
        <w:tblStyle w:val="TableGrid"/>
        <w:tblW w:w="9781" w:type="dxa"/>
        <w:tblInd w:w="-714" w:type="dxa"/>
        <w:tblLook w:val="04A0" w:firstRow="1" w:lastRow="0" w:firstColumn="1" w:lastColumn="0" w:noHBand="0" w:noVBand="1"/>
      </w:tblPr>
      <w:tblGrid>
        <w:gridCol w:w="1843"/>
        <w:gridCol w:w="1276"/>
        <w:gridCol w:w="6662"/>
      </w:tblGrid>
      <w:tr w:rsidR="00017C1C" w14:paraId="526DA262" w14:textId="77777777" w:rsidTr="00017C1C">
        <w:tc>
          <w:tcPr>
            <w:tcW w:w="9781" w:type="dxa"/>
            <w:gridSpan w:val="3"/>
            <w:shd w:val="clear" w:color="auto" w:fill="404040" w:themeFill="text1" w:themeFillTint="BF"/>
          </w:tcPr>
          <w:p w14:paraId="205E0835" w14:textId="05094E8A" w:rsidR="00017C1C" w:rsidRPr="00E751C7" w:rsidRDefault="00DF1352" w:rsidP="00A066A4">
            <w:pPr>
              <w:spacing w:line="276" w:lineRule="auto"/>
              <w:jc w:val="center"/>
              <w:rPr>
                <w:b/>
                <w:bCs/>
              </w:rPr>
            </w:pPr>
            <w:r>
              <w:rPr>
                <w:b/>
                <w:bCs/>
                <w:color w:val="FFFFFF" w:themeColor="background1"/>
                <w:sz w:val="24"/>
                <w:szCs w:val="24"/>
              </w:rPr>
              <w:t>Herramientas</w:t>
            </w:r>
          </w:p>
        </w:tc>
      </w:tr>
      <w:tr w:rsidR="001D103A" w14:paraId="1013D3B9" w14:textId="77777777" w:rsidTr="00065DD6">
        <w:tc>
          <w:tcPr>
            <w:tcW w:w="1843" w:type="dxa"/>
            <w:shd w:val="clear" w:color="auto" w:fill="D9D9D9" w:themeFill="background1" w:themeFillShade="D9"/>
          </w:tcPr>
          <w:p w14:paraId="178DFFB9" w14:textId="3183966F" w:rsidR="001D103A" w:rsidRPr="00E751C7" w:rsidRDefault="00444F14" w:rsidP="00A066A4">
            <w:pPr>
              <w:spacing w:line="276" w:lineRule="auto"/>
              <w:jc w:val="center"/>
              <w:rPr>
                <w:b/>
                <w:bCs/>
              </w:rPr>
            </w:pPr>
            <w:r>
              <w:rPr>
                <w:b/>
                <w:bCs/>
              </w:rPr>
              <w:t>Nombre</w:t>
            </w:r>
          </w:p>
        </w:tc>
        <w:tc>
          <w:tcPr>
            <w:tcW w:w="1276" w:type="dxa"/>
            <w:shd w:val="clear" w:color="auto" w:fill="D9D9D9" w:themeFill="background1" w:themeFillShade="D9"/>
          </w:tcPr>
          <w:p w14:paraId="3D981DC5" w14:textId="77777777" w:rsidR="001D103A" w:rsidRPr="00E751C7" w:rsidRDefault="001D103A" w:rsidP="00A066A4">
            <w:pPr>
              <w:spacing w:line="276" w:lineRule="auto"/>
              <w:jc w:val="center"/>
              <w:rPr>
                <w:b/>
                <w:bCs/>
              </w:rPr>
            </w:pPr>
            <w:r>
              <w:rPr>
                <w:b/>
                <w:bCs/>
              </w:rPr>
              <w:t>Cantidad</w:t>
            </w:r>
          </w:p>
        </w:tc>
        <w:tc>
          <w:tcPr>
            <w:tcW w:w="6662" w:type="dxa"/>
            <w:shd w:val="clear" w:color="auto" w:fill="D9D9D9" w:themeFill="background1" w:themeFillShade="D9"/>
          </w:tcPr>
          <w:p w14:paraId="0FBAE5F0" w14:textId="77777777" w:rsidR="001D103A" w:rsidRPr="00E751C7" w:rsidRDefault="001D103A" w:rsidP="00A066A4">
            <w:pPr>
              <w:spacing w:line="276" w:lineRule="auto"/>
              <w:jc w:val="center"/>
              <w:rPr>
                <w:b/>
                <w:bCs/>
              </w:rPr>
            </w:pPr>
            <w:r>
              <w:rPr>
                <w:b/>
                <w:bCs/>
              </w:rPr>
              <w:t>Descripción</w:t>
            </w:r>
          </w:p>
        </w:tc>
      </w:tr>
      <w:tr w:rsidR="001D103A" w14:paraId="3992DD60" w14:textId="77777777" w:rsidTr="00065DD6">
        <w:tc>
          <w:tcPr>
            <w:tcW w:w="1843" w:type="dxa"/>
          </w:tcPr>
          <w:p w14:paraId="63AE2823" w14:textId="19F93153" w:rsidR="001D103A" w:rsidRPr="006814DC" w:rsidRDefault="00A066A4" w:rsidP="00A066A4">
            <w:pPr>
              <w:spacing w:line="276" w:lineRule="auto"/>
              <w:jc w:val="both"/>
              <w:rPr>
                <w:color w:val="595959" w:themeColor="text1" w:themeTint="A6"/>
                <w:sz w:val="20"/>
                <w:szCs w:val="20"/>
              </w:rPr>
            </w:pPr>
            <w:r>
              <w:rPr>
                <w:color w:val="595959" w:themeColor="text1" w:themeTint="A6"/>
                <w:sz w:val="20"/>
                <w:szCs w:val="20"/>
              </w:rPr>
              <w:t xml:space="preserve">Nombre del elemento.</w:t>
            </w:r>
          </w:p>
        </w:tc>
        <w:tc>
          <w:tcPr>
            <w:tcW w:w="1276" w:type="dxa"/>
          </w:tcPr>
          <w:p w14:paraId="2B46AEF1" w14:textId="7F8F9A39" w:rsidR="001D103A" w:rsidRPr="006814DC" w:rsidRDefault="00444F14" w:rsidP="00C03617">
            <w:pPr>
              <w:spacing w:line="276" w:lineRule="auto"/>
              <w:rPr>
                <w:color w:val="595959" w:themeColor="text1" w:themeTint="A6"/>
                <w:sz w:val="20"/>
                <w:szCs w:val="20"/>
              </w:rPr>
            </w:pPr>
            <w:r>
              <w:rPr>
                <w:color w:val="595959" w:themeColor="text1" w:themeTint="A6"/>
                <w:sz w:val="20"/>
                <w:szCs w:val="20"/>
              </w:rPr>
              <w:t>Valor en número</w:t>
            </w:r>
          </w:p>
        </w:tc>
        <w:tc>
          <w:tcPr>
            <w:tcW w:w="6662" w:type="dxa"/>
          </w:tcPr>
          <w:p w14:paraId="51B2206D" w14:textId="5D397033" w:rsidR="001D103A" w:rsidRPr="006814DC" w:rsidRDefault="001D103A" w:rsidP="00A066A4">
            <w:pPr>
              <w:spacing w:line="276" w:lineRule="auto"/>
              <w:jc w:val="both"/>
              <w:rPr>
                <w:color w:val="595959" w:themeColor="text1" w:themeTint="A6"/>
                <w:sz w:val="20"/>
                <w:szCs w:val="20"/>
              </w:rPr>
            </w:pPr>
            <w:r>
              <w:rPr>
                <w:color w:val="595959" w:themeColor="text1" w:themeTint="A6"/>
                <w:sz w:val="20"/>
                <w:szCs w:val="20"/>
              </w:rPr>
              <w:t xml:space="preserve">Características necesarias que debe cumplir el elemento</w:t>
            </w:r>
          </w:p>
        </w:tc>
      </w:tr>
      <w:tr w:rsidR="001D103A" w14:paraId="298233C5" w14:textId="77777777" w:rsidTr="00065DD6">
        <w:tc>
          <w:tcPr>
            <w:tcW w:w="1843" w:type="dxa"/>
          </w:tcPr>
          <w:p w14:paraId="5243754E" w14:textId="0ED50ED8" w:rsidR="001D103A" w:rsidRPr="00017C1C" w:rsidRDefault="00BB23DC" w:rsidP="00A066A4">
            <w:pPr>
              <w:spacing w:line="276" w:lineRule="auto"/>
              <w:jc w:val="both"/>
              <w:rPr>
                <w:i/>
                <w:iCs/>
                <w:color w:val="595959" w:themeColor="text1" w:themeTint="A6"/>
                <w:sz w:val="20"/>
                <w:szCs w:val="20"/>
              </w:rPr>
            </w:pPr>
            <w:r>
              <w:rPr>
                <w:i/>
                <w:iCs/>
                <w:color w:val="595959" w:themeColor="text1" w:themeTint="A6"/>
                <w:sz w:val="20"/>
                <w:szCs w:val="20"/>
              </w:rPr>
              <w:t>No aplica</w:t>
            </w:r>
          </w:p>
        </w:tc>
        <w:tc>
          <w:tcPr>
            <w:tcW w:w="1276" w:type="dxa"/>
          </w:tcPr>
          <w:p w14:paraId="00F80B7B" w14:textId="50490B41" w:rsidR="001D103A" w:rsidRPr="00017C1C" w:rsidRDefault="00BB23DC" w:rsidP="00A066A4">
            <w:pPr>
              <w:spacing w:line="276" w:lineRule="auto"/>
              <w:jc w:val="center"/>
              <w:rPr>
                <w:i/>
                <w:iCs/>
                <w:color w:val="595959" w:themeColor="text1" w:themeTint="A6"/>
                <w:sz w:val="20"/>
                <w:szCs w:val="20"/>
              </w:rPr>
            </w:pPr>
            <w:r>
              <w:rPr>
                <w:i/>
                <w:iCs/>
                <w:color w:val="595959" w:themeColor="text1" w:themeTint="A6"/>
                <w:sz w:val="20"/>
                <w:szCs w:val="20"/>
              </w:rPr>
              <w:t>N/A</w:t>
            </w:r>
          </w:p>
        </w:tc>
        <w:tc>
          <w:tcPr>
            <w:tcW w:w="6662" w:type="dxa"/>
          </w:tcPr>
          <w:p w14:paraId="46DD0E81" w14:textId="4EE5211B" w:rsidR="00817B1B" w:rsidRPr="00017C1C" w:rsidRDefault="00BB23DC" w:rsidP="00BB23DC">
            <w:pPr>
              <w:spacing w:line="276" w:lineRule="auto"/>
              <w:jc w:val="both"/>
              <w:rPr>
                <w:i/>
                <w:iCs/>
                <w:color w:val="595959" w:themeColor="text1" w:themeTint="A6"/>
                <w:sz w:val="20"/>
                <w:szCs w:val="20"/>
              </w:rPr>
            </w:pPr>
            <w:r>
              <w:rPr>
                <w:i/>
                <w:iCs/>
                <w:color w:val="595959" w:themeColor="text1" w:themeTint="A6"/>
                <w:sz w:val="20"/>
                <w:szCs w:val="20"/>
              </w:rPr>
              <w:t xml:space="preserve">El proyecto utiliza el ambiente estándar de trabajo de la organización (ver FT-Ambiente estándar de trabajo); no se identificaron herramientas adicionales.</w:t>
            </w:r>
          </w:p>
        </w:tc>
      </w:tr>
    </w:tbl>
    <w:p w14:paraId="7E37AB2A" w14:textId="77777777" w:rsidR="00A70384" w:rsidRDefault="00A70384" w:rsidP="00A70384"/>
    <w:p w14:paraId="01FBD8B0" w14:textId="34F0F6D8" w:rsidR="008A2397" w:rsidRPr="00FA2DD7" w:rsidRDefault="00593019" w:rsidP="008A2397">
      <w:pPr>
        <w:pStyle w:val="Heading2"/>
        <w:numPr>
          <w:ilvl w:val="1"/>
          <w:numId w:val="4"/>
        </w:numPr>
        <w:spacing w:before="0" w:line="276" w:lineRule="auto"/>
        <w:ind w:left="0" w:firstLine="0"/>
        <w:rPr>
          <w:sz w:val="24"/>
          <w:szCs w:val="24"/>
        </w:rPr>
      </w:pPr>
      <w:bookmarkStart w:id="13" w:name="_Toc157781612"/>
      <w:r>
        <w:rPr>
          <w:sz w:val="24"/>
          <w:szCs w:val="24"/>
        </w:rPr>
        <w:t xml:space="preserve">Entorno de trabajo</w:t>
      </w:r>
      <w:bookmarkEnd w:id="13"/>
    </w:p>
    <w:p w14:paraId="4FDD695C" w14:textId="26F2E568" w:rsidR="0065452C" w:rsidRPr="006814DC" w:rsidRDefault="0065452C" w:rsidP="0065452C">
      <w:pPr>
        <w:rPr>
          <w:sz w:val="20"/>
          <w:szCs w:val="20"/>
        </w:rPr>
      </w:pPr>
      <w:r>
        <w:rPr>
          <w:sz w:val="20"/>
          <w:szCs w:val="20"/>
        </w:rPr>
        <w:t xml:space="preserve">Establecer las consideraciones particulares que se requieran que no esté contemplado en el ambiente estándar de trabajo para ejecutar el proyecto.</w:t>
      </w:r>
    </w:p>
    <w:tbl>
      <w:tblPr>
        <w:tblStyle w:val="TableGrid"/>
        <w:tblW w:w="9781" w:type="dxa"/>
        <w:tblInd w:w="-714" w:type="dxa"/>
        <w:tblLook w:val="04A0" w:firstRow="1" w:lastRow="0" w:firstColumn="1" w:lastColumn="0" w:noHBand="0" w:noVBand="1"/>
      </w:tblPr>
      <w:tblGrid>
        <w:gridCol w:w="1843"/>
        <w:gridCol w:w="1276"/>
        <w:gridCol w:w="6662"/>
      </w:tblGrid>
      <w:tr w:rsidR="00E47B46" w14:paraId="32A79941" w14:textId="77777777" w:rsidTr="00491EFA">
        <w:tc>
          <w:tcPr>
            <w:tcW w:w="9781" w:type="dxa"/>
            <w:gridSpan w:val="3"/>
            <w:shd w:val="clear" w:color="auto" w:fill="404040" w:themeFill="text1" w:themeFillTint="BF"/>
          </w:tcPr>
          <w:p w14:paraId="3A7EEF1A" w14:textId="1DA42517" w:rsidR="00E47B46" w:rsidRPr="00E751C7" w:rsidRDefault="00485BB7" w:rsidP="00491EFA">
            <w:pPr>
              <w:spacing w:line="276" w:lineRule="auto"/>
              <w:jc w:val="center"/>
              <w:rPr>
                <w:b/>
                <w:bCs/>
              </w:rPr>
            </w:pPr>
            <w:r>
              <w:rPr>
                <w:b/>
                <w:bCs/>
                <w:color w:val="FFFFFF" w:themeColor="background1"/>
                <w:sz w:val="24"/>
                <w:szCs w:val="24"/>
              </w:rPr>
              <w:t>Ambiente de trabajo</w:t>
            </w:r>
          </w:p>
        </w:tc>
      </w:tr>
      <w:tr w:rsidR="00E47B46" w14:paraId="150C58B1" w14:textId="77777777" w:rsidTr="00491EFA">
        <w:tc>
          <w:tcPr>
            <w:tcW w:w="1843" w:type="dxa"/>
            <w:shd w:val="clear" w:color="auto" w:fill="D9D9D9" w:themeFill="background1" w:themeFillShade="D9"/>
          </w:tcPr>
          <w:p w14:paraId="62AF202A" w14:textId="77777777" w:rsidR="00E47B46" w:rsidRPr="00E751C7" w:rsidRDefault="00E47B46" w:rsidP="00491EFA">
            <w:pPr>
              <w:spacing w:line="276" w:lineRule="auto"/>
              <w:jc w:val="center"/>
              <w:rPr>
                <w:b/>
                <w:bCs/>
              </w:rPr>
            </w:pPr>
            <w:r>
              <w:rPr>
                <w:b/>
                <w:bCs/>
              </w:rPr>
              <w:lastRenderedPageBreak/>
              <w:t>Elemento</w:t>
            </w:r>
          </w:p>
        </w:tc>
        <w:tc>
          <w:tcPr>
            <w:tcW w:w="1276" w:type="dxa"/>
            <w:shd w:val="clear" w:color="auto" w:fill="D9D9D9" w:themeFill="background1" w:themeFillShade="D9"/>
          </w:tcPr>
          <w:p w14:paraId="7371C505" w14:textId="77777777" w:rsidR="00E47B46" w:rsidRPr="00E751C7" w:rsidRDefault="00E47B46" w:rsidP="00491EFA">
            <w:pPr>
              <w:spacing w:line="276" w:lineRule="auto"/>
              <w:jc w:val="center"/>
              <w:rPr>
                <w:b/>
                <w:bCs/>
              </w:rPr>
            </w:pPr>
            <w:r>
              <w:rPr>
                <w:b/>
                <w:bCs/>
              </w:rPr>
              <w:t>Cantidad</w:t>
            </w:r>
          </w:p>
        </w:tc>
        <w:tc>
          <w:tcPr>
            <w:tcW w:w="6662" w:type="dxa"/>
            <w:shd w:val="clear" w:color="auto" w:fill="D9D9D9" w:themeFill="background1" w:themeFillShade="D9"/>
          </w:tcPr>
          <w:p w14:paraId="6EA041E1" w14:textId="77777777" w:rsidR="00E47B46" w:rsidRPr="00E751C7" w:rsidRDefault="00E47B46" w:rsidP="00491EFA">
            <w:pPr>
              <w:spacing w:line="276" w:lineRule="auto"/>
              <w:jc w:val="center"/>
              <w:rPr>
                <w:b/>
                <w:bCs/>
              </w:rPr>
            </w:pPr>
            <w:r>
              <w:rPr>
                <w:b/>
                <w:bCs/>
              </w:rPr>
              <w:t>Descripción</w:t>
            </w:r>
          </w:p>
        </w:tc>
      </w:tr>
      <w:tr w:rsidR="00E47B46" w14:paraId="42E8FF1B" w14:textId="77777777" w:rsidTr="00491EFA">
        <w:tc>
          <w:tcPr>
            <w:tcW w:w="1843" w:type="dxa"/>
          </w:tcPr>
          <w:p w14:paraId="15B32CD6" w14:textId="77777777" w:rsidR="00E47B46" w:rsidRPr="006814DC" w:rsidRDefault="00E47B46" w:rsidP="00491EFA">
            <w:pPr>
              <w:spacing w:line="276" w:lineRule="auto"/>
              <w:jc w:val="both"/>
              <w:rPr>
                <w:color w:val="595959" w:themeColor="text1" w:themeTint="A6"/>
                <w:sz w:val="20"/>
                <w:szCs w:val="20"/>
              </w:rPr>
            </w:pPr>
            <w:r>
              <w:rPr>
                <w:color w:val="595959" w:themeColor="text1" w:themeTint="A6"/>
                <w:sz w:val="20"/>
                <w:szCs w:val="20"/>
              </w:rPr>
              <w:t>Nombre del elemento.</w:t>
            </w:r>
          </w:p>
        </w:tc>
        <w:tc>
          <w:tcPr>
            <w:tcW w:w="1276" w:type="dxa"/>
          </w:tcPr>
          <w:p w14:paraId="15CBB981" w14:textId="77777777" w:rsidR="00E47B46" w:rsidRPr="006814DC" w:rsidRDefault="00E47B46" w:rsidP="00491EFA">
            <w:pPr>
              <w:spacing w:line="276" w:lineRule="auto"/>
              <w:jc w:val="center"/>
              <w:rPr>
                <w:color w:val="595959" w:themeColor="text1" w:themeTint="A6"/>
                <w:sz w:val="20"/>
                <w:szCs w:val="20"/>
              </w:rPr>
            </w:pPr>
            <w:r>
              <w:rPr>
                <w:color w:val="595959" w:themeColor="text1" w:themeTint="A6"/>
                <w:sz w:val="20"/>
                <w:szCs w:val="20"/>
              </w:rPr>
              <w:t>Cantidad de recursos.</w:t>
            </w:r>
          </w:p>
        </w:tc>
        <w:tc>
          <w:tcPr>
            <w:tcW w:w="6662" w:type="dxa"/>
          </w:tcPr>
          <w:p w14:paraId="43984056" w14:textId="77777777" w:rsidR="00E47B46" w:rsidRPr="006814DC" w:rsidRDefault="00E47B46" w:rsidP="00491EFA">
            <w:pPr>
              <w:spacing w:line="276" w:lineRule="auto"/>
              <w:jc w:val="both"/>
              <w:rPr>
                <w:color w:val="595959" w:themeColor="text1" w:themeTint="A6"/>
                <w:sz w:val="20"/>
                <w:szCs w:val="20"/>
              </w:rPr>
            </w:pPr>
            <w:r>
              <w:rPr>
                <w:color w:val="595959" w:themeColor="text1" w:themeTint="A6"/>
                <w:sz w:val="20"/>
                <w:szCs w:val="20"/>
              </w:rPr>
              <w:t>Características necesarias</w:t>
            </w:r>
          </w:p>
        </w:tc>
      </w:tr>
      <w:tr w:rsidR="00E47B46" w14:paraId="64F8BBEB" w14:textId="77777777" w:rsidTr="00491EFA">
        <w:tc>
          <w:tcPr>
            <w:tcW w:w="1843" w:type="dxa"/>
          </w:tcPr>
          <w:p w14:paraId="7F8F7CCE" w14:textId="66262DF4" w:rsidR="00E47B46" w:rsidRPr="00017C1C" w:rsidRDefault="00B222C0" w:rsidP="00491EFA">
            <w:pPr>
              <w:spacing w:line="276" w:lineRule="auto"/>
              <w:jc w:val="both"/>
              <w:rPr>
                <w:i/>
                <w:iCs/>
                <w:color w:val="595959" w:themeColor="text1" w:themeTint="A6"/>
                <w:sz w:val="20"/>
                <w:szCs w:val="20"/>
              </w:rPr>
            </w:pPr>
            <w:r>
              <w:rPr>
                <w:i/>
                <w:iCs/>
                <w:color w:val="595959" w:themeColor="text1" w:themeTint="A6"/>
                <w:sz w:val="20"/>
                <w:szCs w:val="20"/>
              </w:rPr>
              <w:t xml:space="preserve">No aplica</w:t>
            </w:r>
          </w:p>
        </w:tc>
        <w:tc>
          <w:tcPr>
            <w:tcW w:w="1276" w:type="dxa"/>
          </w:tcPr>
          <w:p w14:paraId="3EB3EE69" w14:textId="3315813F" w:rsidR="00E47B46" w:rsidRPr="00017C1C" w:rsidRDefault="00B222C0" w:rsidP="00491EFA">
            <w:pPr>
              <w:spacing w:line="276" w:lineRule="auto"/>
              <w:jc w:val="center"/>
              <w:rPr>
                <w:i/>
                <w:iCs/>
                <w:color w:val="595959" w:themeColor="text1" w:themeTint="A6"/>
                <w:sz w:val="20"/>
                <w:szCs w:val="20"/>
              </w:rPr>
            </w:pPr>
            <w:r>
              <w:rPr>
                <w:i/>
                <w:iCs/>
                <w:color w:val="595959" w:themeColor="text1" w:themeTint="A6"/>
                <w:sz w:val="20"/>
                <w:szCs w:val="20"/>
              </w:rPr>
              <w:t xml:space="preserve">N/A</w:t>
            </w:r>
          </w:p>
        </w:tc>
        <w:tc>
          <w:tcPr>
            <w:tcW w:w="6662" w:type="dxa"/>
          </w:tcPr>
          <w:p w14:paraId="567516CE" w14:textId="786323C2" w:rsidR="00E47B46" w:rsidRPr="00017C1C" w:rsidRDefault="00B222C0" w:rsidP="00491EFA">
            <w:pPr>
              <w:spacing w:line="276" w:lineRule="auto"/>
              <w:jc w:val="both"/>
              <w:rPr>
                <w:i/>
                <w:iCs/>
                <w:color w:val="595959" w:themeColor="text1" w:themeTint="A6"/>
                <w:sz w:val="20"/>
                <w:szCs w:val="20"/>
              </w:rPr>
            </w:pPr>
            <w:r>
              <w:rPr>
                <w:i/>
                <w:iCs/>
                <w:color w:val="595959" w:themeColor="text1" w:themeTint="A6"/>
                <w:sz w:val="20"/>
                <w:szCs w:val="20"/>
              </w:rPr>
              <w:t xml:space="preserve">El proyecto se ejecuta sobre el ambiente estándar de trabajo de la organización (ver FT-Ambiente estándar de trabajo); no se identificaron consideraciones adicionales.</w:t>
            </w:r>
          </w:p>
        </w:tc>
      </w:tr>
    </w:tbl>
    <w:p w14:paraId="3C844CB1" w14:textId="77777777" w:rsidR="00E47B46" w:rsidRPr="0065452C" w:rsidRDefault="00E47B46" w:rsidP="0065452C"/>
    <w:p w14:paraId="2F9F0126" w14:textId="77777777" w:rsidR="008A2397" w:rsidRDefault="008A2397" w:rsidP="00A70384"/>
    <w:p w14:paraId="4C23AAD3" w14:textId="77777777" w:rsidR="00EA4520" w:rsidRDefault="00EA4520" w:rsidP="00A70384"/>
    <w:p w14:paraId="059FB0B3" w14:textId="77777777" w:rsidR="00EA4520" w:rsidRDefault="00EA4520" w:rsidP="00A70384"/>
    <w:p w14:paraId="3282E6CB" w14:textId="77777777" w:rsidR="00EA4520" w:rsidRDefault="00EA4520" w:rsidP="00A70384"/>
    <w:p w14:paraId="499636D7" w14:textId="77777777" w:rsidR="00EA4520" w:rsidRPr="00A70384" w:rsidRDefault="00EA4520" w:rsidP="00A70384"/>
    <w:p w14:paraId="37CCFCD0" w14:textId="70A4447B" w:rsidR="00B6509F" w:rsidRPr="0056133D" w:rsidRDefault="007D7946" w:rsidP="00422EBB">
      <w:pPr>
        <w:pStyle w:val="Heading1"/>
        <w:numPr>
          <w:ilvl w:val="0"/>
          <w:numId w:val="4"/>
        </w:numPr>
        <w:spacing w:before="0" w:line="276" w:lineRule="auto"/>
        <w:ind w:left="0"/>
        <w:rPr>
          <w:sz w:val="24"/>
          <w:szCs w:val="24"/>
        </w:rPr>
      </w:pPr>
      <w:bookmarkStart w:id="14" w:name="_Toc157781613"/>
      <w:r>
        <w:rPr>
          <w:sz w:val="24"/>
          <w:szCs w:val="24"/>
        </w:rPr>
        <w:t>Capacitaciones requeridas</w:t>
      </w:r>
      <w:bookmarkEnd w:id="14"/>
    </w:p>
    <w:p w14:paraId="08BF029E" w14:textId="2B641194" w:rsidR="00B6509F" w:rsidRDefault="00363E2E" w:rsidP="00A70384">
      <w:pPr>
        <w:spacing w:after="120" w:line="276" w:lineRule="auto"/>
        <w:jc w:val="both"/>
      </w:pPr>
      <w:r>
        <w:t>Establecer si los recursos humanos identificados requieren una capacitación para ejecutar el proyecto, dichas capacitaciones son en el caso que se requieran conocimientos exclusivos para el proyecto.</w:t>
      </w:r>
    </w:p>
    <w:tbl>
      <w:tblPr>
        <w:tblStyle w:val="TableGrid"/>
        <w:tblW w:w="9781" w:type="dxa"/>
        <w:tblInd w:w="-714" w:type="dxa"/>
        <w:tblLook w:val="04A0" w:firstRow="1" w:lastRow="0" w:firstColumn="1" w:lastColumn="0" w:noHBand="0" w:noVBand="1"/>
      </w:tblPr>
      <w:tblGrid>
        <w:gridCol w:w="2515"/>
        <w:gridCol w:w="1357"/>
        <w:gridCol w:w="2804"/>
        <w:gridCol w:w="1553"/>
        <w:gridCol w:w="1552"/>
      </w:tblGrid>
      <w:tr w:rsidR="0073248D" w14:paraId="5858524E" w14:textId="77777777" w:rsidTr="0073248D">
        <w:tc>
          <w:tcPr>
            <w:tcW w:w="9781" w:type="dxa"/>
            <w:gridSpan w:val="5"/>
            <w:shd w:val="clear" w:color="auto" w:fill="404040" w:themeFill="text1" w:themeFillTint="BF"/>
          </w:tcPr>
          <w:p w14:paraId="09107B56" w14:textId="7C34F0F9" w:rsidR="0073248D" w:rsidRPr="003650D4" w:rsidRDefault="0073248D" w:rsidP="00A066A4">
            <w:pPr>
              <w:spacing w:line="276" w:lineRule="auto"/>
              <w:jc w:val="center"/>
              <w:rPr>
                <w:b/>
                <w:bCs/>
              </w:rPr>
            </w:pPr>
            <w:r>
              <w:rPr>
                <w:b/>
                <w:bCs/>
                <w:color w:val="FFFFFF" w:themeColor="background1"/>
                <w:sz w:val="24"/>
                <w:szCs w:val="24"/>
              </w:rPr>
              <w:t>Capacitaciones requeridas</w:t>
            </w:r>
          </w:p>
        </w:tc>
      </w:tr>
      <w:tr w:rsidR="00D51BAE" w14:paraId="08FFF3EC" w14:textId="0EE392A2" w:rsidTr="0073248D">
        <w:tc>
          <w:tcPr>
            <w:tcW w:w="2538" w:type="dxa"/>
            <w:shd w:val="clear" w:color="auto" w:fill="D9D9D9" w:themeFill="background1" w:themeFillShade="D9"/>
          </w:tcPr>
          <w:p w14:paraId="68B3FCB4" w14:textId="5D0A9366" w:rsidR="00363E2E" w:rsidRPr="0073248D" w:rsidRDefault="00363E2E" w:rsidP="00A066A4">
            <w:pPr>
              <w:spacing w:line="276" w:lineRule="auto"/>
              <w:jc w:val="center"/>
              <w:rPr>
                <w:b/>
                <w:bCs/>
              </w:rPr>
            </w:pPr>
            <w:r>
              <w:rPr>
                <w:b/>
                <w:bCs/>
              </w:rPr>
              <w:t xml:space="preserve">Capacitación necesaria</w:t>
            </w:r>
          </w:p>
        </w:tc>
        <w:tc>
          <w:tcPr>
            <w:tcW w:w="1290" w:type="dxa"/>
            <w:shd w:val="clear" w:color="auto" w:fill="D9D9D9" w:themeFill="background1" w:themeFillShade="D9"/>
          </w:tcPr>
          <w:p w14:paraId="5BF26C91" w14:textId="5589A193" w:rsidR="00363E2E" w:rsidRPr="0073248D" w:rsidRDefault="00363E2E" w:rsidP="00A066A4">
            <w:pPr>
              <w:spacing w:line="276" w:lineRule="auto"/>
              <w:jc w:val="center"/>
              <w:rPr>
                <w:b/>
                <w:bCs/>
              </w:rPr>
            </w:pPr>
            <w:r>
              <w:rPr>
                <w:b/>
                <w:bCs/>
              </w:rPr>
              <w:t>Fecha de capacitación</w:t>
            </w:r>
          </w:p>
        </w:tc>
        <w:tc>
          <w:tcPr>
            <w:tcW w:w="2835" w:type="dxa"/>
            <w:shd w:val="clear" w:color="auto" w:fill="D9D9D9" w:themeFill="background1" w:themeFillShade="D9"/>
          </w:tcPr>
          <w:p w14:paraId="7E3BD515" w14:textId="299D0C3A" w:rsidR="00363E2E" w:rsidRPr="0073248D" w:rsidRDefault="00363E2E" w:rsidP="00A066A4">
            <w:pPr>
              <w:spacing w:line="276" w:lineRule="auto"/>
              <w:jc w:val="center"/>
              <w:rPr>
                <w:b/>
                <w:bCs/>
              </w:rPr>
            </w:pPr>
            <w:r>
              <w:rPr>
                <w:b/>
                <w:bCs/>
              </w:rPr>
              <w:t>Tipo de capacitación</w:t>
            </w:r>
          </w:p>
        </w:tc>
        <w:tc>
          <w:tcPr>
            <w:tcW w:w="1559" w:type="dxa"/>
            <w:shd w:val="clear" w:color="auto" w:fill="D9D9D9" w:themeFill="background1" w:themeFillShade="D9"/>
          </w:tcPr>
          <w:p w14:paraId="586A81BC" w14:textId="1368C0D3" w:rsidR="00363E2E" w:rsidRPr="0073248D" w:rsidRDefault="00363E2E" w:rsidP="00A066A4">
            <w:pPr>
              <w:spacing w:line="276" w:lineRule="auto"/>
              <w:jc w:val="center"/>
              <w:rPr>
                <w:b/>
                <w:bCs/>
              </w:rPr>
            </w:pPr>
            <w:r>
              <w:rPr>
                <w:b/>
                <w:bCs/>
              </w:rPr>
              <w:t>Recurso</w:t>
            </w:r>
          </w:p>
        </w:tc>
        <w:tc>
          <w:tcPr>
            <w:tcW w:w="1559" w:type="dxa"/>
            <w:shd w:val="clear" w:color="auto" w:fill="D9D9D9" w:themeFill="background1" w:themeFillShade="D9"/>
          </w:tcPr>
          <w:p w14:paraId="4B7CF857" w14:textId="2937D591" w:rsidR="00363E2E" w:rsidRPr="0073248D" w:rsidRDefault="00363E2E" w:rsidP="00A066A4">
            <w:pPr>
              <w:spacing w:line="276" w:lineRule="auto"/>
              <w:jc w:val="center"/>
              <w:rPr>
                <w:b/>
                <w:bCs/>
              </w:rPr>
            </w:pPr>
            <w:r>
              <w:rPr>
                <w:b/>
                <w:bCs/>
              </w:rPr>
              <w:t>Duración</w:t>
            </w:r>
          </w:p>
        </w:tc>
      </w:tr>
      <w:tr w:rsidR="00D51BAE" w14:paraId="32CFAA2E" w14:textId="6C89D0CC" w:rsidTr="0073248D">
        <w:tc>
          <w:tcPr>
            <w:tcW w:w="2538" w:type="dxa"/>
          </w:tcPr>
          <w:p w14:paraId="63983ED0" w14:textId="3855EBF5" w:rsidR="00363E2E" w:rsidRPr="0056133D" w:rsidRDefault="00B212D1" w:rsidP="007435EC">
            <w:pPr>
              <w:spacing w:line="276" w:lineRule="auto"/>
              <w:jc w:val="both"/>
              <w:rPr>
                <w:color w:val="595959" w:themeColor="text1" w:themeTint="A6"/>
                <w:sz w:val="20"/>
                <w:szCs w:val="20"/>
              </w:rPr>
            </w:pPr>
            <w:r>
              <w:rPr>
                <w:color w:val="595959" w:themeColor="text1" w:themeTint="A6"/>
                <w:sz w:val="20"/>
                <w:szCs w:val="20"/>
              </w:rPr>
              <w:t>Nombre de la capacitación.</w:t>
            </w:r>
          </w:p>
        </w:tc>
        <w:tc>
          <w:tcPr>
            <w:tcW w:w="1290" w:type="dxa"/>
          </w:tcPr>
          <w:p w14:paraId="3CE4B681" w14:textId="5349EFD8" w:rsidR="00363E2E" w:rsidRPr="0056133D" w:rsidRDefault="004D783F" w:rsidP="007435EC">
            <w:pPr>
              <w:spacing w:line="276" w:lineRule="auto"/>
              <w:jc w:val="both"/>
              <w:rPr>
                <w:color w:val="595959" w:themeColor="text1" w:themeTint="A6"/>
                <w:sz w:val="20"/>
                <w:szCs w:val="20"/>
              </w:rPr>
            </w:pPr>
            <w:r>
              <w:rPr>
                <w:color w:val="595959" w:themeColor="text1" w:themeTint="A6"/>
                <w:sz w:val="20"/>
                <w:szCs w:val="20"/>
              </w:rPr>
              <w:t xml:space="preserve">Fecha planeada de la capacitación </w:t>
            </w:r>
          </w:p>
          <w:p w14:paraId="62AE8A80" w14:textId="56D91AAC" w:rsidR="004D783F" w:rsidRPr="0056133D" w:rsidRDefault="000320C0" w:rsidP="007435EC">
            <w:pPr>
              <w:spacing w:line="276" w:lineRule="auto"/>
              <w:jc w:val="both"/>
              <w:rPr>
                <w:color w:val="595959" w:themeColor="text1" w:themeTint="A6"/>
                <w:sz w:val="20"/>
                <w:szCs w:val="20"/>
              </w:rPr>
            </w:pPr>
            <w:r>
              <w:rPr>
                <w:color w:val="595959" w:themeColor="text1" w:themeTint="A6"/>
                <w:sz w:val="20"/>
                <w:szCs w:val="20"/>
              </w:rPr>
              <w:t>dd/mm/aaaa.</w:t>
            </w:r>
          </w:p>
        </w:tc>
        <w:tc>
          <w:tcPr>
            <w:tcW w:w="2835" w:type="dxa"/>
          </w:tcPr>
          <w:p w14:paraId="5D0441A4" w14:textId="28EC4AD2" w:rsidR="00363E2E" w:rsidRPr="0056133D" w:rsidRDefault="0064544F" w:rsidP="007435EC">
            <w:pPr>
              <w:spacing w:line="276" w:lineRule="auto"/>
              <w:jc w:val="both"/>
              <w:rPr>
                <w:color w:val="595959" w:themeColor="text1" w:themeTint="A6"/>
                <w:sz w:val="20"/>
                <w:szCs w:val="20"/>
              </w:rPr>
            </w:pPr>
            <w:r>
              <w:rPr>
                <w:color w:val="595959" w:themeColor="text1" w:themeTint="A6"/>
                <w:sz w:val="20"/>
                <w:szCs w:val="20"/>
              </w:rPr>
              <w:t>Definir el tipo de capacitación:</w:t>
              <w:br/>
            </w:r>
            <w:sdt>
              <w:sdtPr>
                <w:rPr>
                  <w:color w:val="595959" w:themeColor="text1" w:themeTint="A6"/>
                  <w:sz w:val="20"/>
                  <w:szCs w:val="20"/>
                </w:rPr>
                <w:alias w:val="Tipo de capacitación"/>
                <w:tag w:val="Tipo de capacitación"/>
                <w:id w:val="-1872681360"/>
                <w:placeholder>
                  <w:docPart w:val="DefaultPlaceholder_-1854013438"/>
                </w:placeholder>
                <w:showingPlcHdr/>
                <w:dropDownList>
                  <w:listItem w:displayText="Curso" w:value="Curso"/>
                  <w:listItem w:displayText="Certificación" w:value="Certificación"/>
                  <w:listItem w:displayText="Seminario" w:value="Seminario"/>
                  <w:listItem w:displayText="Taller" w:value="Taller"/>
                  <w:listItem w:displayText="Workshop" w:value="Workshop"/>
                  <w:listItem w:displayText="Autoestudio" w:value="Autoestudio"/>
                  <w:listItem w:displayText="Conferencia" w:value="Conferencia"/>
                </w:dropDownList>
              </w:sdtPr>
              <w:sdtContent>
                <w:r>
                  <w:rPr>
                    <w:rStyle w:val="PlaceholderText"/>
                    <w:color w:val="595959" w:themeColor="text1" w:themeTint="A6"/>
                    <w:sz w:val="20"/>
                    <w:szCs w:val="20"/>
                  </w:rPr>
                  <w:t>Elige un elemento.</w:t>
                </w:r>
              </w:sdtContent>
            </w:sdt>
          </w:p>
        </w:tc>
        <w:tc>
          <w:tcPr>
            <w:tcW w:w="1559" w:type="dxa"/>
          </w:tcPr>
          <w:p w14:paraId="07571510" w14:textId="0907AAD3" w:rsidR="00363E2E" w:rsidRPr="0056133D" w:rsidRDefault="002D2C3D" w:rsidP="007435EC">
            <w:pPr>
              <w:spacing w:line="276" w:lineRule="auto"/>
              <w:jc w:val="both"/>
              <w:rPr>
                <w:color w:val="595959" w:themeColor="text1" w:themeTint="A6"/>
                <w:sz w:val="20"/>
                <w:szCs w:val="20"/>
              </w:rPr>
            </w:pPr>
            <w:r>
              <w:rPr>
                <w:color w:val="595959" w:themeColor="text1" w:themeTint="A6"/>
                <w:sz w:val="20"/>
                <w:szCs w:val="20"/>
              </w:rPr>
              <w:t>Nombre de la función que debe recibir la capacitación.</w:t>
            </w:r>
          </w:p>
        </w:tc>
        <w:tc>
          <w:tcPr>
            <w:tcW w:w="1559" w:type="dxa"/>
          </w:tcPr>
          <w:p w14:paraId="7E1C083C" w14:textId="21C19FFA" w:rsidR="00B212D1" w:rsidRPr="0056133D" w:rsidRDefault="002D2C3D" w:rsidP="007435EC">
            <w:pPr>
              <w:spacing w:line="276" w:lineRule="auto"/>
              <w:jc w:val="both"/>
              <w:rPr>
                <w:color w:val="595959" w:themeColor="text1" w:themeTint="A6"/>
                <w:sz w:val="20"/>
                <w:szCs w:val="20"/>
              </w:rPr>
            </w:pPr>
            <w:r>
              <w:rPr>
                <w:color w:val="595959" w:themeColor="text1" w:themeTint="A6"/>
                <w:sz w:val="20"/>
                <w:szCs w:val="20"/>
              </w:rPr>
              <w:t>Duración de la capacitación en horas.</w:t>
            </w:r>
          </w:p>
        </w:tc>
      </w:tr>
      <w:tr w:rsidR="00D51BAE" w14:paraId="614F42BE" w14:textId="77777777" w:rsidTr="0073248D">
        <w:tc>
          <w:tcPr>
            <w:tcW w:w="2538" w:type="dxa"/>
          </w:tcPr>
          <w:p w14:paraId="6A1D7251" w14:textId="1956400E" w:rsidR="00B212D1" w:rsidRPr="00CA3AEB" w:rsidRDefault="00B212D1" w:rsidP="00A066A4">
            <w:pPr>
              <w:spacing w:line="276" w:lineRule="auto"/>
              <w:jc w:val="center"/>
              <w:rPr>
                <w:i/>
                <w:iCs/>
                <w:color w:val="595959" w:themeColor="text1" w:themeTint="A6"/>
                <w:sz w:val="20"/>
                <w:szCs w:val="20"/>
              </w:rPr>
            </w:pPr>
            <w:r>
              <w:rPr>
                <w:i/>
                <w:iCs/>
                <w:color w:val="595959" w:themeColor="text1" w:themeTint="A6"/>
                <w:sz w:val="20"/>
                <w:szCs w:val="20"/>
              </w:rPr>
              <w:t xml:space="preserve">No aplica</w:t>
            </w:r>
          </w:p>
        </w:tc>
        <w:tc>
          <w:tcPr>
            <w:tcW w:w="1290" w:type="dxa"/>
          </w:tcPr>
          <w:p w14:paraId="06B76EB0" w14:textId="58E109CB" w:rsidR="00B212D1" w:rsidRPr="00CA3AEB" w:rsidRDefault="00522944" w:rsidP="00A066A4">
            <w:pPr>
              <w:spacing w:line="276" w:lineRule="auto"/>
              <w:jc w:val="center"/>
              <w:rPr>
                <w:i/>
                <w:iCs/>
                <w:color w:val="595959" w:themeColor="text1" w:themeTint="A6"/>
                <w:sz w:val="20"/>
                <w:szCs w:val="20"/>
              </w:rPr>
            </w:pPr>
            <w:r>
              <w:rPr>
                <w:i/>
                <w:iCs/>
                <w:color w:val="595959" w:themeColor="text1" w:themeTint="A6"/>
                <w:sz w:val="20"/>
                <w:szCs w:val="20"/>
              </w:rPr>
              <w:t xml:space="preserve">N/A</w:t>
            </w:r>
          </w:p>
        </w:tc>
        <w:tc>
          <w:tcPr>
            <w:tcW w:w="2835" w:type="dxa"/>
          </w:tcPr>
          <w:p w14:paraId="461E0092" w14:textId="06CAB7C5" w:rsidR="00B212D1" w:rsidRPr="00CA3AEB" w:rsidRDefault="00000000" w:rsidP="00A066A4">
            <w:pPr>
              <w:spacing w:line="276" w:lineRule="auto"/>
              <w:jc w:val="center"/>
              <w:rPr>
                <w:i/>
                <w:iCs/>
                <w:color w:val="595959" w:themeColor="text1" w:themeTint="A6"/>
                <w:sz w:val="20"/>
                <w:szCs w:val="20"/>
              </w:rPr>
            </w:pPr>
            <w:sdt>
              <w:sdtPr>
                <w:rPr>
                  <w:i/>
                  <w:iCs/>
                  <w:color w:val="595959" w:themeColor="text1" w:themeTint="A6"/>
                  <w:sz w:val="20"/>
                  <w:szCs w:val="20"/>
                </w:rPr>
                <w:alias w:val="Tipo de capacitación"/>
                <w:tag w:val="Tipo de capacitación"/>
                <w:id w:val="-1383793241"/>
                <w:placeholder>
                  <w:docPart w:val="EDA5302CF26F415B896D61C576B4552E"/>
                </w:placeholder>
                <w:dropDownList>
                  <w:listItem w:displayText="Curso" w:value="Curso"/>
                  <w:listItem w:displayText="Certificación" w:value="Certificación"/>
                  <w:listItem w:displayText="Seminario" w:value="Seminario"/>
                  <w:listItem w:displayText="Taller" w:value="Taller"/>
                  <w:listItem w:displayText="Workshop" w:value="Workshop"/>
                  <w:listItem w:displayText="Autoestudio" w:value="Autoestudio"/>
                  <w:listItem w:displayText="Conferencia" w:value="Conferencia"/>
                </w:dropDownList>
              </w:sdtPr>
              <w:sdtContent>
                <w:r>
                  <w:rPr>
                    <w:i/>
                    <w:iCs/>
                    <w:color w:val="595959" w:themeColor="text1" w:themeTint="A6"/>
                    <w:sz w:val="20"/>
                    <w:szCs w:val="20"/>
                  </w:rPr>
                  <w:t xml:space="preserve">N/A</w:t>
                </w:r>
              </w:sdtContent>
            </w:sdt>
          </w:p>
        </w:tc>
        <w:tc>
          <w:tcPr>
            <w:tcW w:w="1559" w:type="dxa"/>
          </w:tcPr>
          <w:p w14:paraId="0808C872" w14:textId="51835A9A" w:rsidR="00B212D1" w:rsidRPr="00CA3AEB" w:rsidRDefault="002D2C3D" w:rsidP="00A066A4">
            <w:pPr>
              <w:spacing w:line="276" w:lineRule="auto"/>
              <w:jc w:val="center"/>
              <w:rPr>
                <w:i/>
                <w:iCs/>
                <w:color w:val="595959" w:themeColor="text1" w:themeTint="A6"/>
                <w:sz w:val="20"/>
                <w:szCs w:val="20"/>
              </w:rPr>
            </w:pPr>
            <w:r>
              <w:rPr>
                <w:i/>
                <w:iCs/>
                <w:color w:val="595959" w:themeColor="text1" w:themeTint="A6"/>
                <w:sz w:val="20"/>
                <w:szCs w:val="20"/>
              </w:rPr>
              <w:t>No se identificaron necesidades de capacitación adicionales para el equipo asignado.</w:t>
            </w:r>
          </w:p>
        </w:tc>
        <w:tc>
          <w:tcPr>
            <w:tcW w:w="1559" w:type="dxa"/>
          </w:tcPr>
          <w:p w14:paraId="53FE6400" w14:textId="3737955F" w:rsidR="00B212D1" w:rsidRPr="00CA3AEB" w:rsidRDefault="002D2C3D" w:rsidP="00A066A4">
            <w:pPr>
              <w:spacing w:line="276" w:lineRule="auto"/>
              <w:jc w:val="center"/>
              <w:rPr>
                <w:i/>
                <w:iCs/>
                <w:color w:val="595959" w:themeColor="text1" w:themeTint="A6"/>
                <w:sz w:val="20"/>
                <w:szCs w:val="20"/>
              </w:rPr>
            </w:pPr>
            <w:r>
              <w:rPr>
                <w:i/>
                <w:iCs/>
                <w:color w:val="595959" w:themeColor="text1" w:themeTint="A6"/>
                <w:sz w:val="20"/>
                <w:szCs w:val="20"/>
              </w:rPr>
              <w:t xml:space="preserve">N/A</w:t>
            </w:r>
          </w:p>
        </w:tc>
      </w:tr>
    </w:tbl>
    <w:p w14:paraId="07632995" w14:textId="77777777" w:rsidR="00E119E5" w:rsidRDefault="00E119E5" w:rsidP="00422EBB">
      <w:pPr>
        <w:spacing w:after="0" w:line="276" w:lineRule="auto"/>
      </w:pPr>
    </w:p>
    <w:p w14:paraId="72CA104E" w14:textId="7F9BA4C0" w:rsidR="00B6509F" w:rsidRPr="0056133D" w:rsidRDefault="00A6615C" w:rsidP="00422EBB">
      <w:pPr>
        <w:pStyle w:val="Heading1"/>
        <w:numPr>
          <w:ilvl w:val="0"/>
          <w:numId w:val="4"/>
        </w:numPr>
        <w:spacing w:before="0" w:line="276" w:lineRule="auto"/>
        <w:ind w:left="0"/>
        <w:rPr>
          <w:sz w:val="24"/>
          <w:szCs w:val="24"/>
        </w:rPr>
      </w:pPr>
      <w:bookmarkStart w:id="15" w:name="_Toc157781614"/>
      <w:r>
        <w:rPr>
          <w:sz w:val="24"/>
          <w:szCs w:val="24"/>
        </w:rPr>
        <w:t>Organigrama del proyecto</w:t>
      </w:r>
      <w:bookmarkEnd w:id="15"/>
    </w:p>
    <w:p w14:paraId="2045CA03" w14:textId="498E2AE2" w:rsidR="00A270B7" w:rsidRPr="0056133D" w:rsidRDefault="00A270B7" w:rsidP="00422EBB">
      <w:pPr>
        <w:spacing w:after="0"/>
        <w:rPr>
          <w:i/>
          <w:iCs/>
          <w:color w:val="595959" w:themeColor="text1" w:themeTint="A6"/>
          <w:sz w:val="20"/>
          <w:szCs w:val="20"/>
        </w:rPr>
      </w:pPr>
    </w:p>
    <w:p w14:paraId="3A437BFC" w14:textId="32F965B4" w:rsidR="007435EC" w:rsidRDefault="00800FCC" w:rsidP="00422EBB">
      <w:pPr>
        <w:spacing w:after="0"/>
      </w:pPr>
      <w:r>
        <w:rPr>
          <w:noProof/>
        </w:rPr>
        <w:drawing>
          <wp:inline distT="0" distB="0" distL="0" distR="0">
            <wp:extent cx="5720486" cy="4136970"/>
            <wp:effectExtent l="0" t="0" r="0" b="0"/>
            <wp:docPr id="10" name="Organigram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ganigrama_proyecto.png"/>
                    <pic:cNvPicPr/>
                  </pic:nvPicPr>
                  <pic:blipFill>
                    <a:blip r:embed="rId24"/>
                    <a:stretch>
                      <a:fillRect/>
                    </a:stretch>
                  </pic:blipFill>
                  <pic:spPr>
                    <a:xfrm>
                      <a:off x="0" y="0"/>
                      <a:ext cx="5720486" cy="4136970"/>
                    </a:xfrm>
                    <a:prstGeom prst="rect">
                      <a:avLst/>
                    </a:prstGeom>
                  </pic:spPr>
                </pic:pic>
              </a:graphicData>
            </a:graphic>
          </wp:inline>
        </w:drawing>
      </w:r>
    </w:p>
    <w:p w14:paraId="567BE707" w14:textId="77777777" w:rsidR="00A70384" w:rsidRDefault="00A70384" w:rsidP="00422EBB">
      <w:pPr>
        <w:spacing w:after="0"/>
      </w:pPr>
    </w:p>
    <w:p w14:paraId="13B75BE1" w14:textId="756A2BFC" w:rsidR="007E0C8F" w:rsidRPr="0056133D" w:rsidRDefault="007E0C8F" w:rsidP="00A70384">
      <w:pPr>
        <w:pStyle w:val="Heading2"/>
        <w:numPr>
          <w:ilvl w:val="1"/>
          <w:numId w:val="4"/>
        </w:numPr>
        <w:spacing w:before="120" w:line="276" w:lineRule="auto"/>
        <w:ind w:left="0" w:firstLine="0"/>
        <w:jc w:val="both"/>
        <w:rPr>
          <w:sz w:val="22"/>
          <w:szCs w:val="22"/>
        </w:rPr>
      </w:pPr>
      <w:bookmarkStart w:id="16" w:name="_Toc157781615"/>
      <w:r>
        <w:rPr>
          <w:sz w:val="22"/>
          <w:szCs w:val="22"/>
        </w:rPr>
        <w:t xml:space="preserve">Funciones y responsabilidades Four J S Development Tools Latinoamérica</w:t>
      </w:r>
      <w:bookmarkEnd w:id="16"/>
    </w:p>
    <w:p w14:paraId="7255E708" w14:textId="1D955E59" w:rsidR="00A70384" w:rsidRPr="0056133D" w:rsidRDefault="007E0C8F" w:rsidP="00A70384">
      <w:pPr>
        <w:spacing w:before="120" w:after="120" w:line="276" w:lineRule="auto"/>
        <w:jc w:val="both"/>
        <w:rPr>
          <w:sz w:val="20"/>
          <w:szCs w:val="20"/>
        </w:rPr>
      </w:pPr>
      <w:r>
        <w:rPr>
          <w:sz w:val="20"/>
          <w:szCs w:val="20"/>
        </w:rPr>
        <w:t xml:space="preserve">Registro de las funciones y la responsabilidad de cada función en el proyecto.</w:t>
      </w:r>
    </w:p>
    <w:tbl>
      <w:tblPr>
        <w:tblStyle w:val="TableGrid"/>
        <w:tblW w:w="9351" w:type="dxa"/>
        <w:tblLook w:val="04A0" w:firstRow="1" w:lastRow="0" w:firstColumn="1" w:lastColumn="0" w:noHBand="0" w:noVBand="1"/>
      </w:tblPr>
      <w:tblGrid>
        <w:gridCol w:w="1980"/>
        <w:gridCol w:w="7371"/>
      </w:tblGrid>
      <w:tr w:rsidR="001E1B24" w14:paraId="328F8565" w14:textId="77777777" w:rsidTr="0056133D">
        <w:trPr>
          <w:trHeight w:val="140"/>
        </w:trPr>
        <w:tc>
          <w:tcPr>
            <w:tcW w:w="9351" w:type="dxa"/>
            <w:gridSpan w:val="2"/>
            <w:shd w:val="clear" w:color="auto" w:fill="404040" w:themeFill="text1" w:themeFillTint="BF"/>
          </w:tcPr>
          <w:p w14:paraId="408111AA" w14:textId="4F95B0BB" w:rsidR="001E1B24" w:rsidRPr="0056133D" w:rsidRDefault="001E1B24" w:rsidP="00A70384">
            <w:pPr>
              <w:spacing w:before="120" w:line="276" w:lineRule="auto"/>
              <w:jc w:val="center"/>
              <w:rPr>
                <w:b/>
                <w:bCs/>
                <w:sz w:val="24"/>
                <w:szCs w:val="24"/>
              </w:rPr>
            </w:pPr>
            <w:r>
              <w:rPr>
                <w:b/>
                <w:bCs/>
                <w:color w:val="FFFFFF" w:themeColor="background1"/>
                <w:sz w:val="24"/>
                <w:szCs w:val="24"/>
              </w:rPr>
              <w:lastRenderedPageBreak/>
              <w:t xml:space="preserve">Responsabilidades de la organización</w:t>
            </w:r>
          </w:p>
        </w:tc>
      </w:tr>
      <w:tr w:rsidR="007E0C8F" w14:paraId="5915064D" w14:textId="77777777" w:rsidTr="00AA4E67">
        <w:tc>
          <w:tcPr>
            <w:tcW w:w="1980" w:type="dxa"/>
            <w:shd w:val="clear" w:color="auto" w:fill="D9D9D9" w:themeFill="background1" w:themeFillShade="D9"/>
          </w:tcPr>
          <w:p w14:paraId="6EDF3CC2" w14:textId="054F6ED5" w:rsidR="007E0C8F" w:rsidRPr="007435EC" w:rsidRDefault="000E4A65" w:rsidP="007435EC">
            <w:pPr>
              <w:spacing w:line="276" w:lineRule="auto"/>
              <w:jc w:val="center"/>
              <w:rPr>
                <w:b/>
                <w:bCs/>
              </w:rPr>
            </w:pPr>
            <w:r>
              <w:rPr>
                <w:b/>
                <w:bCs/>
              </w:rPr>
              <w:t>Función</w:t>
            </w:r>
          </w:p>
        </w:tc>
        <w:tc>
          <w:tcPr>
            <w:tcW w:w="7371" w:type="dxa"/>
            <w:shd w:val="clear" w:color="auto" w:fill="D9D9D9" w:themeFill="background1" w:themeFillShade="D9"/>
          </w:tcPr>
          <w:p w14:paraId="052AE161" w14:textId="46B3DB68" w:rsidR="007E0C8F" w:rsidRPr="007435EC" w:rsidRDefault="000E4A65" w:rsidP="007435EC">
            <w:pPr>
              <w:spacing w:line="276" w:lineRule="auto"/>
              <w:jc w:val="center"/>
              <w:rPr>
                <w:b/>
                <w:bCs/>
              </w:rPr>
            </w:pPr>
            <w:r>
              <w:rPr>
                <w:b/>
                <w:bCs/>
              </w:rPr>
              <w:t>Responsabilidades</w:t>
            </w:r>
          </w:p>
        </w:tc>
      </w:tr>
      <w:tr w:rsidR="007E0C8F" w14:paraId="0696B63E" w14:textId="77777777" w:rsidTr="00AA4E67">
        <w:tc>
          <w:tcPr>
            <w:tcW w:w="1980" w:type="dxa"/>
          </w:tcPr>
          <w:p w14:paraId="169F9D6E" w14:textId="6DCF3DB4" w:rsidR="007E0C8F" w:rsidRPr="00B95EE6" w:rsidRDefault="000E4A65" w:rsidP="007435EC">
            <w:pPr>
              <w:spacing w:line="276" w:lineRule="auto"/>
              <w:jc w:val="both"/>
              <w:rPr>
                <w:color w:val="595959" w:themeColor="text1" w:themeTint="A6"/>
                <w:sz w:val="20"/>
                <w:szCs w:val="20"/>
              </w:rPr>
            </w:pPr>
            <w:r>
              <w:rPr>
                <w:color w:val="595959" w:themeColor="text1" w:themeTint="A6"/>
                <w:sz w:val="20"/>
                <w:szCs w:val="20"/>
              </w:rPr>
              <w:t>Nombre de la función.</w:t>
            </w:r>
          </w:p>
        </w:tc>
        <w:tc>
          <w:tcPr>
            <w:tcW w:w="7371" w:type="dxa"/>
          </w:tcPr>
          <w:p w14:paraId="04673631" w14:textId="248739B5" w:rsidR="007E0C8F" w:rsidRPr="00B95EE6" w:rsidRDefault="000E4A65" w:rsidP="007435EC">
            <w:pPr>
              <w:spacing w:line="276" w:lineRule="auto"/>
              <w:jc w:val="both"/>
              <w:rPr>
                <w:color w:val="595959" w:themeColor="text1" w:themeTint="A6"/>
                <w:sz w:val="20"/>
                <w:szCs w:val="20"/>
              </w:rPr>
            </w:pPr>
            <w:r>
              <w:rPr>
                <w:color w:val="595959" w:themeColor="text1" w:themeTint="A6"/>
                <w:sz w:val="20"/>
                <w:szCs w:val="20"/>
              </w:rPr>
              <w:t>Descripción de las responsabilidades dentro del proyecto.</w:t>
            </w:r>
          </w:p>
        </w:tc>
      </w:tr>
      <w:tr w:rsidR="007E0C8F" w14:paraId="3F753511" w14:textId="77777777" w:rsidTr="00AA4E67">
        <w:tc>
          <w:tcPr>
            <w:tcW w:w="1980" w:type="dxa"/>
          </w:tcPr>
          <w:p w14:paraId="5EDA2417" w14:textId="013390B8" w:rsidR="007E0C8F" w:rsidRPr="00AA4E67" w:rsidRDefault="00E47DB1" w:rsidP="007435EC">
            <w:pPr>
              <w:spacing w:line="276" w:lineRule="auto"/>
              <w:jc w:val="both"/>
              <w:rPr>
                <w:i/>
                <w:iCs/>
                <w:color w:val="595959" w:themeColor="text1" w:themeTint="A6"/>
                <w:sz w:val="20"/>
                <w:szCs w:val="20"/>
              </w:rPr>
            </w:pPr>
            <w:r>
              <w:rPr>
                <w:i/>
                <w:iCs/>
                <w:color w:val="595959" w:themeColor="text1" w:themeTint="A6"/>
                <w:sz w:val="20"/>
                <w:szCs w:val="20"/>
              </w:rPr>
              <w:t xml:space="preserve">Líder del proyecto — Carlos Quintero Nava</w:t>
            </w:r>
          </w:p>
        </w:tc>
        <w:tc>
          <w:tcPr>
            <w:tcW w:w="7371" w:type="dxa"/>
          </w:tcPr>
          <w:p w14:paraId="2269379F" w14:textId="61E492E8" w:rsidR="007E0C8F" w:rsidRPr="00AA4E67" w:rsidRDefault="00EE651B" w:rsidP="007435EC">
            <w:pPr>
              <w:spacing w:line="276" w:lineRule="auto"/>
              <w:jc w:val="both"/>
              <w:rPr>
                <w:i/>
                <w:iCs/>
                <w:color w:val="595959" w:themeColor="text1" w:themeTint="A6"/>
                <w:sz w:val="20"/>
                <w:szCs w:val="20"/>
              </w:rPr>
            </w:pPr>
            <w:r>
              <w:rPr>
                <w:i/>
                <w:iCs/>
                <w:color w:val="595959" w:themeColor="text1" w:themeTint="A6"/>
                <w:sz w:val="20"/>
                <w:szCs w:val="20"/>
              </w:rPr>
              <w:t xml:space="preserve">Asegurarse de mantener el presupuesto y cronograma actualizado basado en las estimaciones del proyecto.</w:t>
            </w:r>
          </w:p>
          <w:p w14:paraId="18E4B4B6" w14:textId="426B9455" w:rsidR="0056238A" w:rsidRPr="00AA4E67" w:rsidRDefault="0056238A" w:rsidP="007435EC">
            <w:pPr>
              <w:spacing w:line="276" w:lineRule="auto"/>
              <w:jc w:val="both"/>
              <w:rPr>
                <w:i/>
                <w:iCs/>
                <w:color w:val="595959" w:themeColor="text1" w:themeTint="A6"/>
                <w:sz w:val="20"/>
                <w:szCs w:val="20"/>
              </w:rPr>
            </w:pPr>
            <w:r>
              <w:rPr>
                <w:i/>
                <w:iCs/>
                <w:color w:val="595959" w:themeColor="text1" w:themeTint="A6"/>
                <w:sz w:val="20"/>
                <w:szCs w:val="20"/>
              </w:rPr>
              <w:t>Planificar el entorno del proyecto y mantenerlo actualizado.</w:t>
            </w:r>
          </w:p>
          <w:p w14:paraId="30C035F6" w14:textId="77777777" w:rsidR="000E4A65" w:rsidRPr="00AA4E67" w:rsidRDefault="00F80B8D" w:rsidP="007435EC">
            <w:pPr>
              <w:spacing w:line="276" w:lineRule="auto"/>
              <w:jc w:val="both"/>
              <w:rPr>
                <w:i/>
                <w:iCs/>
                <w:color w:val="595959" w:themeColor="text1" w:themeTint="A6"/>
                <w:sz w:val="20"/>
                <w:szCs w:val="20"/>
              </w:rPr>
            </w:pPr>
            <w:r>
              <w:rPr>
                <w:i/>
                <w:iCs/>
                <w:color w:val="595959" w:themeColor="text1" w:themeTint="A6"/>
                <w:sz w:val="20"/>
                <w:szCs w:val="20"/>
              </w:rPr>
              <w:t xml:space="preserve">Coordinar las actividades de seguimiento de proyecto, tales como control de avances, solución de problemas y la gestión de riesgos y oportunidades.</w:t>
            </w:r>
          </w:p>
          <w:p w14:paraId="71A76FB4" w14:textId="7E407D34" w:rsidR="00A21937" w:rsidRPr="00AA4E67" w:rsidRDefault="00C02C77" w:rsidP="007435EC">
            <w:pPr>
              <w:spacing w:line="276" w:lineRule="auto"/>
              <w:jc w:val="both"/>
              <w:rPr>
                <w:i/>
                <w:iCs/>
                <w:color w:val="595959" w:themeColor="text1" w:themeTint="A6"/>
                <w:sz w:val="20"/>
                <w:szCs w:val="20"/>
              </w:rPr>
            </w:pPr>
            <w:r>
              <w:rPr>
                <w:i/>
                <w:iCs/>
                <w:color w:val="595959" w:themeColor="text1" w:themeTint="A6"/>
                <w:sz w:val="20"/>
                <w:szCs w:val="20"/>
              </w:rPr>
              <w:t xml:space="preserve">Realizar el manual de usuario.</w:t>
            </w:r>
          </w:p>
        </w:tc>
      </w:tr>
      <w:tr w:rsidR="000E4A65" w14:paraId="737591E6" w14:textId="77777777" w:rsidTr="00AA4E67">
        <w:tc>
          <w:tcPr>
            <w:tcW w:w="1980" w:type="dxa"/>
          </w:tcPr>
          <w:p w14:paraId="04656E90" w14:textId="03A7A7B8" w:rsidR="000E4A65" w:rsidRPr="00AA4E67" w:rsidRDefault="000B1A0F" w:rsidP="007435EC">
            <w:pPr>
              <w:spacing w:line="276" w:lineRule="auto"/>
              <w:jc w:val="both"/>
              <w:rPr>
                <w:i/>
                <w:iCs/>
                <w:color w:val="595959" w:themeColor="text1" w:themeTint="A6"/>
                <w:sz w:val="20"/>
                <w:szCs w:val="20"/>
              </w:rPr>
            </w:pPr>
            <w:r>
              <w:rPr>
                <w:i/>
                <w:iCs/>
                <w:color w:val="595959" w:themeColor="text1" w:themeTint="A6"/>
                <w:sz w:val="20"/>
                <w:szCs w:val="20"/>
              </w:rPr>
              <w:t xml:space="preserve">Líder técnico — Carlos Quintero Nava</w:t>
            </w:r>
          </w:p>
        </w:tc>
        <w:tc>
          <w:tcPr>
            <w:tcW w:w="7371" w:type="dxa"/>
          </w:tcPr>
          <w:p w14:paraId="29D43737" w14:textId="77777777" w:rsidR="000E4A65" w:rsidRPr="00AA4E67" w:rsidRDefault="005D2350" w:rsidP="007435EC">
            <w:pPr>
              <w:spacing w:line="276" w:lineRule="auto"/>
              <w:jc w:val="both"/>
              <w:rPr>
                <w:i/>
                <w:iCs/>
                <w:color w:val="595959" w:themeColor="text1" w:themeTint="A6"/>
                <w:sz w:val="20"/>
                <w:szCs w:val="20"/>
              </w:rPr>
            </w:pPr>
            <w:r>
              <w:rPr>
                <w:i/>
                <w:iCs/>
                <w:color w:val="595959" w:themeColor="text1" w:themeTint="A6"/>
                <w:sz w:val="20"/>
                <w:szCs w:val="20"/>
              </w:rPr>
              <w:t>Definir la estrategia y secuencia de integración.</w:t>
            </w:r>
          </w:p>
          <w:p w14:paraId="183C1940" w14:textId="77777777" w:rsidR="00483E74" w:rsidRPr="00AA4E67" w:rsidRDefault="00483E74" w:rsidP="007435EC">
            <w:pPr>
              <w:spacing w:line="276" w:lineRule="auto"/>
              <w:jc w:val="both"/>
              <w:rPr>
                <w:i/>
                <w:iCs/>
                <w:color w:val="595959" w:themeColor="text1" w:themeTint="A6"/>
                <w:sz w:val="20"/>
                <w:szCs w:val="20"/>
              </w:rPr>
            </w:pPr>
            <w:r>
              <w:rPr>
                <w:i/>
                <w:iCs/>
                <w:color w:val="595959" w:themeColor="text1" w:themeTint="A6"/>
                <w:sz w:val="20"/>
                <w:szCs w:val="20"/>
              </w:rPr>
              <w:t>Asegurar el entorno de desarrollo y pruebas.</w:t>
            </w:r>
          </w:p>
          <w:p w14:paraId="099AF044" w14:textId="77777777" w:rsidR="00483E74" w:rsidRPr="00AA4E67" w:rsidRDefault="00A3439C" w:rsidP="007435EC">
            <w:pPr>
              <w:spacing w:line="276" w:lineRule="auto"/>
              <w:jc w:val="both"/>
              <w:rPr>
                <w:i/>
                <w:iCs/>
                <w:color w:val="595959" w:themeColor="text1" w:themeTint="A6"/>
                <w:sz w:val="20"/>
                <w:szCs w:val="20"/>
              </w:rPr>
            </w:pPr>
            <w:r>
              <w:rPr>
                <w:i/>
                <w:iCs/>
                <w:color w:val="595959" w:themeColor="text1" w:themeTint="A6"/>
                <w:sz w:val="20"/>
                <w:szCs w:val="20"/>
              </w:rPr>
              <w:t>Resolver problemas técnicos.</w:t>
            </w:r>
          </w:p>
          <w:p w14:paraId="424F3373" w14:textId="360718FC" w:rsidR="00A16E47" w:rsidRPr="00AA4E67" w:rsidRDefault="00A16E47" w:rsidP="007435EC">
            <w:pPr>
              <w:spacing w:line="276" w:lineRule="auto"/>
              <w:jc w:val="both"/>
              <w:rPr>
                <w:i/>
                <w:iCs/>
                <w:color w:val="595959" w:themeColor="text1" w:themeTint="A6"/>
                <w:sz w:val="20"/>
                <w:szCs w:val="20"/>
              </w:rPr>
            </w:pPr>
            <w:r>
              <w:rPr>
                <w:i/>
                <w:iCs/>
                <w:color w:val="595959" w:themeColor="text1" w:themeTint="A6"/>
                <w:sz w:val="20"/>
                <w:szCs w:val="20"/>
              </w:rPr>
              <w:t>Asegurarse que los componentes de software cumplan con los requerido para realizar la entrega al cliente.</w:t>
            </w:r>
          </w:p>
        </w:tc>
      </w:tr>
      <w:tr w:rsidR="000E4A65" w14:paraId="698C4548" w14:textId="77777777" w:rsidTr="00AA4E67">
        <w:tc>
          <w:tcPr>
            <w:tcW w:w="1980" w:type="dxa"/>
          </w:tcPr>
          <w:p w14:paraId="19AC6B50" w14:textId="51D9EDA6" w:rsidR="000E4A65" w:rsidRPr="00AA4E67" w:rsidRDefault="000E4A65" w:rsidP="007435EC">
            <w:pPr>
              <w:spacing w:line="276" w:lineRule="auto"/>
              <w:jc w:val="both"/>
              <w:rPr>
                <w:i/>
                <w:iCs/>
                <w:color w:val="595959" w:themeColor="text1" w:themeTint="A6"/>
                <w:sz w:val="20"/>
                <w:szCs w:val="20"/>
              </w:rPr>
            </w:pPr>
            <w:r>
              <w:rPr>
                <w:i/>
                <w:iCs/>
                <w:color w:val="595959" w:themeColor="text1" w:themeTint="A6"/>
                <w:sz w:val="20"/>
                <w:szCs w:val="20"/>
              </w:rPr>
              <w:t xml:space="preserve">Arquitecto — Carlos Quintero Nava</w:t>
            </w:r>
          </w:p>
        </w:tc>
        <w:tc>
          <w:tcPr>
            <w:tcW w:w="7371" w:type="dxa"/>
          </w:tcPr>
          <w:p w14:paraId="04CDAFB6" w14:textId="77777777" w:rsidR="000E4A65" w:rsidRPr="00AA4E67" w:rsidRDefault="00283A59" w:rsidP="007435EC">
            <w:pPr>
              <w:spacing w:line="276" w:lineRule="auto"/>
              <w:jc w:val="both"/>
              <w:rPr>
                <w:i/>
                <w:iCs/>
                <w:color w:val="595959" w:themeColor="text1" w:themeTint="A6"/>
                <w:sz w:val="20"/>
                <w:szCs w:val="20"/>
              </w:rPr>
            </w:pPr>
            <w:r>
              <w:rPr>
                <w:i/>
                <w:iCs/>
                <w:color w:val="595959" w:themeColor="text1" w:themeTint="A6"/>
                <w:sz w:val="20"/>
                <w:szCs w:val="20"/>
              </w:rPr>
              <w:t xml:space="preserve">Realizar el análisis arquitectónico y confección del documento de arquitectura. </w:t>
            </w:r>
          </w:p>
          <w:p w14:paraId="589CC848" w14:textId="77777777" w:rsidR="00E40E54" w:rsidRPr="00AA4E67" w:rsidRDefault="002630A0" w:rsidP="007435EC">
            <w:pPr>
              <w:spacing w:line="276" w:lineRule="auto"/>
              <w:jc w:val="both"/>
              <w:rPr>
                <w:i/>
                <w:iCs/>
                <w:color w:val="595959" w:themeColor="text1" w:themeTint="A6"/>
                <w:sz w:val="20"/>
                <w:szCs w:val="20"/>
              </w:rPr>
            </w:pPr>
            <w:r>
              <w:rPr>
                <w:i/>
                <w:iCs/>
                <w:color w:val="595959" w:themeColor="text1" w:themeTint="A6"/>
                <w:sz w:val="20"/>
                <w:szCs w:val="20"/>
              </w:rPr>
              <w:t xml:space="preserve">Realizar el desarrollo de alternativas y soluciones orientadas a la solución para el cliente.</w:t>
            </w:r>
          </w:p>
          <w:p w14:paraId="069DA9EB" w14:textId="37F4BD40" w:rsidR="00867176" w:rsidRPr="00AA4E67" w:rsidRDefault="00867176" w:rsidP="007435EC">
            <w:pPr>
              <w:spacing w:line="276" w:lineRule="auto"/>
              <w:jc w:val="both"/>
              <w:rPr>
                <w:i/>
                <w:iCs/>
                <w:color w:val="595959" w:themeColor="text1" w:themeTint="A6"/>
                <w:sz w:val="20"/>
                <w:szCs w:val="20"/>
              </w:rPr>
            </w:pPr>
            <w:r>
              <w:rPr>
                <w:i/>
                <w:iCs/>
                <w:color w:val="595959" w:themeColor="text1" w:themeTint="A6"/>
                <w:sz w:val="20"/>
                <w:szCs w:val="20"/>
              </w:rPr>
              <w:t>Realizar el manual de mantenimiento y operaciones.</w:t>
            </w:r>
          </w:p>
        </w:tc>
      </w:tr>
      <w:tr w:rsidR="000B1A0F" w14:paraId="458F3449" w14:textId="77777777" w:rsidTr="00AA4E67">
        <w:tc>
          <w:tcPr>
            <w:tcW w:w="1980" w:type="dxa"/>
          </w:tcPr>
          <w:p w14:paraId="0E540635" w14:textId="0BD04B9E" w:rsidR="000B1A0F" w:rsidRPr="00AA4E67" w:rsidRDefault="00E40E54" w:rsidP="007435EC">
            <w:pPr>
              <w:spacing w:line="276" w:lineRule="auto"/>
              <w:jc w:val="both"/>
              <w:rPr>
                <w:i/>
                <w:iCs/>
                <w:color w:val="595959" w:themeColor="text1" w:themeTint="A6"/>
                <w:sz w:val="20"/>
                <w:szCs w:val="20"/>
              </w:rPr>
            </w:pPr>
            <w:r>
              <w:rPr>
                <w:i/>
                <w:iCs/>
                <w:color w:val="595959" w:themeColor="text1" w:themeTint="A6"/>
                <w:sz w:val="20"/>
                <w:szCs w:val="20"/>
              </w:rPr>
              <w:t xml:space="preserve">Desarrollador — Carlos Quintero Nava</w:t>
            </w:r>
          </w:p>
        </w:tc>
        <w:tc>
          <w:tcPr>
            <w:tcW w:w="7371" w:type="dxa"/>
          </w:tcPr>
          <w:p w14:paraId="5154C3EE" w14:textId="28FF46DE" w:rsidR="000B1A0F" w:rsidRPr="00AA4E67" w:rsidRDefault="003A4B07" w:rsidP="007435EC">
            <w:pPr>
              <w:spacing w:line="276" w:lineRule="auto"/>
              <w:jc w:val="both"/>
              <w:rPr>
                <w:i/>
                <w:iCs/>
                <w:color w:val="595959" w:themeColor="text1" w:themeTint="A6"/>
                <w:sz w:val="20"/>
                <w:szCs w:val="20"/>
              </w:rPr>
            </w:pPr>
            <w:r>
              <w:rPr>
                <w:i/>
                <w:iCs/>
                <w:color w:val="595959" w:themeColor="text1" w:themeTint="A6"/>
                <w:sz w:val="20"/>
                <w:szCs w:val="20"/>
              </w:rPr>
              <w:t xml:space="preserve">Con actividades de diseño.</w:t>
            </w:r>
          </w:p>
          <w:p w14:paraId="66760A77" w14:textId="77777777" w:rsidR="00E40E54" w:rsidRPr="00AA4E67" w:rsidRDefault="00455E77" w:rsidP="007435EC">
            <w:pPr>
              <w:spacing w:line="276" w:lineRule="auto"/>
              <w:jc w:val="both"/>
              <w:rPr>
                <w:i/>
                <w:iCs/>
                <w:color w:val="595959" w:themeColor="text1" w:themeTint="A6"/>
                <w:sz w:val="20"/>
                <w:szCs w:val="20"/>
              </w:rPr>
            </w:pPr>
            <w:r>
              <w:rPr>
                <w:i/>
                <w:iCs/>
                <w:color w:val="595959" w:themeColor="text1" w:themeTint="A6"/>
                <w:sz w:val="20"/>
                <w:szCs w:val="20"/>
              </w:rPr>
              <w:t>Realizar el diseño de los componentes en la arquitectura definida.</w:t>
            </w:r>
          </w:p>
          <w:p w14:paraId="487EDA72" w14:textId="58DCAFD0" w:rsidR="00EE1FA8" w:rsidRPr="00AA4E67" w:rsidRDefault="00EE1FA8" w:rsidP="007435EC">
            <w:pPr>
              <w:spacing w:line="276" w:lineRule="auto"/>
              <w:jc w:val="both"/>
              <w:rPr>
                <w:i/>
                <w:iCs/>
                <w:color w:val="595959" w:themeColor="text1" w:themeTint="A6"/>
                <w:sz w:val="20"/>
                <w:szCs w:val="20"/>
              </w:rPr>
            </w:pPr>
            <w:r>
              <w:rPr>
                <w:i/>
                <w:iCs/>
                <w:color w:val="595959" w:themeColor="text1" w:themeTint="A6"/>
                <w:sz w:val="20"/>
                <w:szCs w:val="20"/>
              </w:rPr>
              <w:t>Realizar el diseño de interfaces de usuario que satisfagan las necesidades del cliente y tomando en cuenta lo requisitos no funciones de accesibilidad.</w:t>
            </w:r>
          </w:p>
        </w:tc>
      </w:tr>
      <w:tr w:rsidR="005D2350" w14:paraId="5141E6FA" w14:textId="77777777" w:rsidTr="00AA4E67">
        <w:tc>
          <w:tcPr>
            <w:tcW w:w="1980" w:type="dxa"/>
          </w:tcPr>
          <w:p w14:paraId="170D54D9" w14:textId="5E38AB88" w:rsidR="005D2350" w:rsidRPr="00AA4E67" w:rsidRDefault="005D2350" w:rsidP="007435EC">
            <w:pPr>
              <w:spacing w:line="276" w:lineRule="auto"/>
              <w:jc w:val="both"/>
              <w:rPr>
                <w:i/>
                <w:iCs/>
                <w:color w:val="595959" w:themeColor="text1" w:themeTint="A6"/>
                <w:sz w:val="20"/>
                <w:szCs w:val="20"/>
              </w:rPr>
            </w:pPr>
            <w:r>
              <w:rPr>
                <w:i/>
                <w:iCs/>
                <w:color w:val="595959" w:themeColor="text1" w:themeTint="A6"/>
                <w:sz w:val="20"/>
                <w:szCs w:val="20"/>
              </w:rPr>
              <w:t xml:space="preserve">Desarrollador — Por asignar según necesidad</w:t>
            </w:r>
          </w:p>
        </w:tc>
        <w:tc>
          <w:tcPr>
            <w:tcW w:w="7371" w:type="dxa"/>
          </w:tcPr>
          <w:p w14:paraId="044FC5D8" w14:textId="77777777" w:rsidR="008D3D50" w:rsidRPr="00AA4E67" w:rsidRDefault="008D3D50" w:rsidP="007435EC">
            <w:pPr>
              <w:spacing w:line="276" w:lineRule="auto"/>
              <w:jc w:val="both"/>
              <w:rPr>
                <w:i/>
                <w:iCs/>
                <w:color w:val="595959" w:themeColor="text1" w:themeTint="A6"/>
                <w:sz w:val="20"/>
                <w:szCs w:val="20"/>
              </w:rPr>
            </w:pPr>
            <w:r>
              <w:rPr>
                <w:i/>
                <w:iCs/>
                <w:color w:val="595959" w:themeColor="text1" w:themeTint="A6"/>
                <w:sz w:val="20"/>
                <w:szCs w:val="20"/>
              </w:rPr>
              <w:t xml:space="preserve">Garantizar que los componentes implementan la funcionalidad correcta.</w:t>
            </w:r>
          </w:p>
          <w:p w14:paraId="599D6E11" w14:textId="77777777" w:rsidR="0039772A" w:rsidRPr="00AA4E67" w:rsidRDefault="0039772A" w:rsidP="007435EC">
            <w:pPr>
              <w:spacing w:line="276" w:lineRule="auto"/>
              <w:jc w:val="both"/>
              <w:rPr>
                <w:i/>
                <w:iCs/>
                <w:color w:val="595959" w:themeColor="text1" w:themeTint="A6"/>
                <w:sz w:val="20"/>
                <w:szCs w:val="20"/>
              </w:rPr>
            </w:pPr>
            <w:r>
              <w:rPr>
                <w:i/>
                <w:iCs/>
                <w:color w:val="595959" w:themeColor="text1" w:themeTint="A6"/>
                <w:sz w:val="20"/>
                <w:szCs w:val="20"/>
              </w:rPr>
              <w:t>Realizar pruebas unitarias y resolver los defectos encontrados.</w:t>
            </w:r>
          </w:p>
          <w:p w14:paraId="757CD69B" w14:textId="22E23A81" w:rsidR="0039772A" w:rsidRPr="00AA4E67" w:rsidRDefault="0039772A" w:rsidP="007435EC">
            <w:pPr>
              <w:spacing w:line="276" w:lineRule="auto"/>
              <w:jc w:val="both"/>
              <w:rPr>
                <w:i/>
                <w:iCs/>
                <w:color w:val="595959" w:themeColor="text1" w:themeTint="A6"/>
                <w:sz w:val="20"/>
                <w:szCs w:val="20"/>
              </w:rPr>
            </w:pPr>
            <w:r>
              <w:rPr>
                <w:i/>
                <w:iCs/>
                <w:color w:val="595959" w:themeColor="text1" w:themeTint="A6"/>
                <w:sz w:val="20"/>
                <w:szCs w:val="20"/>
              </w:rPr>
              <w:t xml:space="preserve">Seguir los estándares de desarrollo definidos en la organización.</w:t>
            </w:r>
          </w:p>
        </w:tc>
      </w:tr>
      <w:tr w:rsidR="00C02C77" w14:paraId="3C36029A" w14:textId="77777777" w:rsidTr="00AA4E67">
        <w:tc>
          <w:tcPr>
            <w:tcW w:w="1980" w:type="dxa"/>
          </w:tcPr>
          <w:p w14:paraId="0F51EFB6" w14:textId="7362C919" w:rsidR="00C02C77" w:rsidRPr="00AA4E67" w:rsidRDefault="00AA4E67" w:rsidP="007435EC">
            <w:pPr>
              <w:spacing w:line="276" w:lineRule="auto"/>
              <w:jc w:val="both"/>
              <w:rPr>
                <w:i/>
                <w:iCs/>
                <w:color w:val="595959" w:themeColor="text1" w:themeTint="A6"/>
                <w:sz w:val="20"/>
                <w:szCs w:val="20"/>
              </w:rPr>
            </w:pPr>
            <w:r>
              <w:rPr>
                <w:i/>
                <w:iCs/>
                <w:color w:val="595959" w:themeColor="text1" w:themeTint="A6"/>
                <w:sz w:val="20"/>
                <w:szCs w:val="20"/>
              </w:rPr>
              <w:t xml:space="preserve">Tester — Por asignar según necesidad</w:t>
            </w:r>
          </w:p>
        </w:tc>
        <w:tc>
          <w:tcPr>
            <w:tcW w:w="7371" w:type="dxa"/>
          </w:tcPr>
          <w:p w14:paraId="4A6152B4" w14:textId="5BE4EB53" w:rsidR="00C02C77" w:rsidRPr="00AA4E67" w:rsidRDefault="002A25F4" w:rsidP="007435EC">
            <w:pPr>
              <w:spacing w:line="276" w:lineRule="auto"/>
              <w:jc w:val="both"/>
              <w:rPr>
                <w:i/>
                <w:iCs/>
                <w:color w:val="595959" w:themeColor="text1" w:themeTint="A6"/>
                <w:sz w:val="20"/>
                <w:szCs w:val="20"/>
              </w:rPr>
            </w:pPr>
            <w:r>
              <w:rPr>
                <w:i/>
                <w:iCs/>
                <w:color w:val="595959" w:themeColor="text1" w:themeTint="A6"/>
                <w:sz w:val="20"/>
                <w:szCs w:val="20"/>
              </w:rPr>
              <w:t xml:space="preserve">Integrar los componentes siguiendo la estrategia de integración definida.</w:t>
            </w:r>
          </w:p>
          <w:p w14:paraId="18E33C4A" w14:textId="77777777" w:rsidR="00796DB6" w:rsidRPr="00AA4E67" w:rsidRDefault="00796DB6" w:rsidP="007435EC">
            <w:pPr>
              <w:spacing w:line="276" w:lineRule="auto"/>
              <w:jc w:val="both"/>
              <w:rPr>
                <w:i/>
                <w:iCs/>
                <w:color w:val="595959" w:themeColor="text1" w:themeTint="A6"/>
                <w:sz w:val="20"/>
                <w:szCs w:val="20"/>
              </w:rPr>
            </w:pPr>
            <w:r>
              <w:rPr>
                <w:i/>
                <w:iCs/>
                <w:color w:val="595959" w:themeColor="text1" w:themeTint="A6"/>
                <w:sz w:val="20"/>
                <w:szCs w:val="20"/>
              </w:rPr>
              <w:t>Diseñar los casos de prueba.</w:t>
            </w:r>
          </w:p>
          <w:p w14:paraId="45F64B65" w14:textId="6C5E514A" w:rsidR="00796DB6" w:rsidRPr="00AA4E67" w:rsidRDefault="00796DB6" w:rsidP="007435EC">
            <w:pPr>
              <w:spacing w:line="276" w:lineRule="auto"/>
              <w:jc w:val="both"/>
              <w:rPr>
                <w:i/>
                <w:iCs/>
                <w:color w:val="595959" w:themeColor="text1" w:themeTint="A6"/>
                <w:sz w:val="20"/>
                <w:szCs w:val="20"/>
              </w:rPr>
            </w:pPr>
            <w:r>
              <w:rPr>
                <w:i/>
                <w:iCs/>
                <w:color w:val="595959" w:themeColor="text1" w:themeTint="A6"/>
                <w:sz w:val="20"/>
                <w:szCs w:val="20"/>
              </w:rPr>
              <w:t xml:space="preserve">Ejecutar las pruebas siguiendo los casos de prueba, registrar y comunicar los defectos encontrados.</w:t>
            </w:r>
          </w:p>
          <w:p w14:paraId="5565C4A6" w14:textId="6574A3B5" w:rsidR="00796DB6" w:rsidRPr="00AA4E67" w:rsidRDefault="00796DB6" w:rsidP="007435EC">
            <w:pPr>
              <w:spacing w:line="276" w:lineRule="auto"/>
              <w:jc w:val="both"/>
              <w:rPr>
                <w:i/>
                <w:iCs/>
                <w:color w:val="595959" w:themeColor="text1" w:themeTint="A6"/>
                <w:sz w:val="20"/>
                <w:szCs w:val="20"/>
              </w:rPr>
            </w:pPr>
            <w:r>
              <w:rPr>
                <w:i/>
                <w:iCs/>
                <w:color w:val="595959" w:themeColor="text1" w:themeTint="A6"/>
                <w:sz w:val="20"/>
                <w:szCs w:val="20"/>
              </w:rPr>
              <w:t xml:space="preserve">Asegurarse que se hayan resueltos los defectos.</w:t>
            </w:r>
          </w:p>
        </w:tc>
      </w:tr>
    </w:tbl>
    <w:p w14:paraId="359B9817" w14:textId="651CA11E" w:rsidR="008A1A67" w:rsidRDefault="008A1A67" w:rsidP="00422EBB">
      <w:pPr>
        <w:pStyle w:val="Heading2"/>
        <w:numPr>
          <w:ilvl w:val="0"/>
          <w:numId w:val="0"/>
        </w:numPr>
        <w:spacing w:before="0" w:line="276" w:lineRule="auto"/>
      </w:pPr>
    </w:p>
    <w:p w14:paraId="165DD72A" w14:textId="77777777" w:rsidR="003A4B07" w:rsidRPr="003A4B07" w:rsidRDefault="003A4B07" w:rsidP="00422EBB">
      <w:pPr>
        <w:spacing w:after="0"/>
      </w:pPr>
    </w:p>
    <w:p w14:paraId="03C7AC38" w14:textId="49D8D258" w:rsidR="008A1A67" w:rsidRPr="00501C5D" w:rsidRDefault="008A1A67" w:rsidP="00422EBB">
      <w:pPr>
        <w:pStyle w:val="Heading2"/>
        <w:numPr>
          <w:ilvl w:val="1"/>
          <w:numId w:val="4"/>
        </w:numPr>
        <w:spacing w:before="0" w:line="276" w:lineRule="auto"/>
        <w:ind w:left="0" w:firstLine="0"/>
        <w:rPr>
          <w:sz w:val="22"/>
          <w:szCs w:val="22"/>
        </w:rPr>
      </w:pPr>
      <w:bookmarkStart w:id="17" w:name="_Toc157781616"/>
      <w:r>
        <w:rPr>
          <w:sz w:val="22"/>
          <w:szCs w:val="22"/>
        </w:rPr>
        <w:t>Funciones y responsabilidades ISSSTE</w:t>
      </w:r>
      <w:bookmarkEnd w:id="17"/>
    </w:p>
    <w:p w14:paraId="44211397" w14:textId="4169E75C" w:rsidR="008A1A67" w:rsidRDefault="008A1A67" w:rsidP="00422EBB">
      <w:pPr>
        <w:spacing w:after="0" w:line="276" w:lineRule="auto"/>
        <w:jc w:val="both"/>
      </w:pPr>
      <w:r>
        <w:t>Registro de las funciones y la responsabilidad de cada función en el proyecto.</w:t>
      </w:r>
    </w:p>
    <w:tbl>
      <w:tblPr>
        <w:tblStyle w:val="TableGrid"/>
        <w:tblW w:w="0" w:type="auto"/>
        <w:tblLook w:val="04A0" w:firstRow="1" w:lastRow="0" w:firstColumn="1" w:lastColumn="0" w:noHBand="0" w:noVBand="1"/>
      </w:tblPr>
      <w:tblGrid>
        <w:gridCol w:w="2547"/>
        <w:gridCol w:w="5947"/>
      </w:tblGrid>
      <w:tr w:rsidR="00222FAB" w14:paraId="04F2F2CE" w14:textId="77777777" w:rsidTr="00222FAB">
        <w:tc>
          <w:tcPr>
            <w:tcW w:w="8494" w:type="dxa"/>
            <w:gridSpan w:val="2"/>
            <w:shd w:val="clear" w:color="auto" w:fill="404040" w:themeFill="text1" w:themeFillTint="BF"/>
          </w:tcPr>
          <w:p w14:paraId="306A9C17" w14:textId="08EB1E06" w:rsidR="00222FAB" w:rsidRPr="00222FAB" w:rsidRDefault="00222FAB" w:rsidP="00222FAB">
            <w:pPr>
              <w:spacing w:line="276" w:lineRule="auto"/>
              <w:jc w:val="center"/>
              <w:rPr>
                <w:b/>
                <w:bCs/>
              </w:rPr>
            </w:pPr>
            <w:r>
              <w:rPr>
                <w:b/>
                <w:bCs/>
                <w:color w:val="FFFFFF" w:themeColor="background1"/>
                <w:sz w:val="24"/>
                <w:szCs w:val="24"/>
              </w:rPr>
              <w:t>Responsabilidades del cliente</w:t>
            </w:r>
          </w:p>
        </w:tc>
      </w:tr>
      <w:tr w:rsidR="008A1A67" w14:paraId="7C890794" w14:textId="77777777" w:rsidTr="00222FAB">
        <w:trPr>
          <w:trHeight w:val="190"/>
        </w:trPr>
        <w:tc>
          <w:tcPr>
            <w:tcW w:w="2547" w:type="dxa"/>
            <w:shd w:val="clear" w:color="auto" w:fill="D9D9D9" w:themeFill="background1" w:themeFillShade="D9"/>
          </w:tcPr>
          <w:p w14:paraId="43F95AE0" w14:textId="77777777" w:rsidR="008A1A67" w:rsidRPr="00222FAB" w:rsidRDefault="008A1A67" w:rsidP="00222FAB">
            <w:pPr>
              <w:spacing w:line="276" w:lineRule="auto"/>
              <w:jc w:val="center"/>
              <w:rPr>
                <w:b/>
                <w:bCs/>
              </w:rPr>
            </w:pPr>
            <w:r>
              <w:rPr>
                <w:b/>
                <w:bCs/>
              </w:rPr>
              <w:t>Función</w:t>
            </w:r>
          </w:p>
        </w:tc>
        <w:tc>
          <w:tcPr>
            <w:tcW w:w="5947" w:type="dxa"/>
            <w:shd w:val="clear" w:color="auto" w:fill="D9D9D9" w:themeFill="background1" w:themeFillShade="D9"/>
          </w:tcPr>
          <w:p w14:paraId="5020271B" w14:textId="77777777" w:rsidR="008A1A67" w:rsidRPr="00222FAB" w:rsidRDefault="008A1A67" w:rsidP="00222FAB">
            <w:pPr>
              <w:spacing w:line="276" w:lineRule="auto"/>
              <w:jc w:val="center"/>
              <w:rPr>
                <w:b/>
                <w:bCs/>
              </w:rPr>
            </w:pPr>
            <w:r>
              <w:rPr>
                <w:b/>
                <w:bCs/>
              </w:rPr>
              <w:t>Responsabilidades</w:t>
            </w:r>
          </w:p>
        </w:tc>
      </w:tr>
      <w:tr w:rsidR="003A4B07" w14:paraId="3513C062" w14:textId="77777777">
        <w:tc>
          <w:tcPr>
            <w:tcW w:w="2547" w:type="dxa"/>
          </w:tcPr>
          <w:p w14:paraId="0DAACED8" w14:textId="5B2335FB" w:rsidR="003A4B07" w:rsidRPr="00501C5D" w:rsidRDefault="003A4B07" w:rsidP="003A4B07">
            <w:pPr>
              <w:spacing w:line="276" w:lineRule="auto"/>
              <w:jc w:val="both"/>
              <w:rPr>
                <w:color w:val="595959" w:themeColor="text1" w:themeTint="A6"/>
                <w:sz w:val="20"/>
                <w:szCs w:val="20"/>
              </w:rPr>
            </w:pPr>
            <w:r>
              <w:rPr>
                <w:color w:val="595959" w:themeColor="text1" w:themeTint="A6"/>
                <w:sz w:val="20"/>
                <w:szCs w:val="20"/>
              </w:rPr>
              <w:t>Nombre de la función.</w:t>
            </w:r>
          </w:p>
        </w:tc>
        <w:tc>
          <w:tcPr>
            <w:tcW w:w="5947" w:type="dxa"/>
          </w:tcPr>
          <w:p w14:paraId="6CCDFA99" w14:textId="12B88582" w:rsidR="003A4B07" w:rsidRPr="00501C5D" w:rsidRDefault="003A4B07" w:rsidP="003A4B07">
            <w:pPr>
              <w:spacing w:line="276" w:lineRule="auto"/>
              <w:jc w:val="both"/>
              <w:rPr>
                <w:color w:val="595959" w:themeColor="text1" w:themeTint="A6"/>
                <w:sz w:val="20"/>
                <w:szCs w:val="20"/>
              </w:rPr>
            </w:pPr>
            <w:r>
              <w:rPr>
                <w:color w:val="595959" w:themeColor="text1" w:themeTint="A6"/>
                <w:sz w:val="20"/>
                <w:szCs w:val="20"/>
              </w:rPr>
              <w:t>Descripción de las responsabilidades dentro del proyecto.</w:t>
            </w:r>
          </w:p>
        </w:tc>
      </w:tr>
      <w:tr w:rsidR="003A4B07" w14:paraId="7CC48D25" w14:textId="77777777">
        <w:tc>
          <w:tcPr>
            <w:tcW w:w="2547" w:type="dxa"/>
          </w:tcPr>
          <w:p w14:paraId="0093B654" w14:textId="2401FC59"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 xml:space="preserve">Patrocinador — Por confirmar</w:t>
            </w:r>
          </w:p>
        </w:tc>
        <w:tc>
          <w:tcPr>
            <w:tcW w:w="5947" w:type="dxa"/>
          </w:tcPr>
          <w:p w14:paraId="3DC65556" w14:textId="64476026"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Supervisión y toma de decisiones del negocio y proyecto.</w:t>
            </w:r>
          </w:p>
        </w:tc>
      </w:tr>
      <w:tr w:rsidR="003A4B07" w14:paraId="1E711934" w14:textId="77777777">
        <w:tc>
          <w:tcPr>
            <w:tcW w:w="2547" w:type="dxa"/>
          </w:tcPr>
          <w:p w14:paraId="5AF1D755" w14:textId="6435AD1E" w:rsidR="003A4B07" w:rsidRPr="00DF1CE2" w:rsidRDefault="00E47DB1" w:rsidP="00E119E5">
            <w:pPr>
              <w:spacing w:line="276" w:lineRule="auto"/>
              <w:rPr>
                <w:i/>
                <w:iCs/>
                <w:color w:val="595959" w:themeColor="text1" w:themeTint="A6"/>
                <w:sz w:val="20"/>
                <w:szCs w:val="20"/>
              </w:rPr>
            </w:pPr>
            <w:r>
              <w:rPr>
                <w:i/>
                <w:iCs/>
                <w:color w:val="595959" w:themeColor="text1" w:themeTint="A6"/>
                <w:sz w:val="20"/>
                <w:szCs w:val="20"/>
              </w:rPr>
              <w:t xml:space="preserve">Líder del proyecto — Miriam Ivonne Nuñez Zavala</w:t>
            </w:r>
          </w:p>
        </w:tc>
        <w:tc>
          <w:tcPr>
            <w:tcW w:w="5947" w:type="dxa"/>
          </w:tcPr>
          <w:p w14:paraId="2ACDFE43" w14:textId="07F17928"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Organizar a los participantes en el proyecto para el involucramiento correspondiente.</w:t>
            </w:r>
          </w:p>
          <w:p w14:paraId="0ADEBFCF" w14:textId="42A36E56"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Resolver dependencias identificadas.</w:t>
            </w:r>
          </w:p>
        </w:tc>
      </w:tr>
      <w:tr w:rsidR="003A4B07" w14:paraId="32FAA8DE" w14:textId="77777777">
        <w:tc>
          <w:tcPr>
            <w:tcW w:w="2547" w:type="dxa"/>
          </w:tcPr>
          <w:p w14:paraId="01F3D33F" w14:textId="2D81C781"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 xml:space="preserve">Proveedores de requisitos — Área de Pensiones y Área de Afiliación y Vigencia ISSSTE</w:t>
            </w:r>
          </w:p>
        </w:tc>
        <w:tc>
          <w:tcPr>
            <w:tcW w:w="5947" w:type="dxa"/>
          </w:tcPr>
          <w:p w14:paraId="61F890A0"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Participar en las reuniones de especificaciones de requisitos.</w:t>
            </w:r>
          </w:p>
          <w:p w14:paraId="01FBC67F" w14:textId="40C91E2C"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Validar los requisitos.</w:t>
            </w:r>
          </w:p>
        </w:tc>
      </w:tr>
    </w:tbl>
    <w:p w14:paraId="1B897235" w14:textId="5897FF3C" w:rsidR="007E0C8F" w:rsidRDefault="007E0C8F" w:rsidP="00422EBB">
      <w:pPr>
        <w:spacing w:after="0" w:line="276" w:lineRule="auto"/>
      </w:pPr>
    </w:p>
    <w:p w14:paraId="5AA95CAE" w14:textId="48790551" w:rsidR="00900C63" w:rsidRPr="00501C5D" w:rsidRDefault="009C0348" w:rsidP="00422EBB">
      <w:pPr>
        <w:pStyle w:val="Heading1"/>
        <w:numPr>
          <w:ilvl w:val="0"/>
          <w:numId w:val="4"/>
        </w:numPr>
        <w:spacing w:before="0" w:line="276" w:lineRule="auto"/>
        <w:ind w:left="0"/>
        <w:rPr>
          <w:sz w:val="24"/>
          <w:szCs w:val="24"/>
        </w:rPr>
      </w:pPr>
      <w:bookmarkStart w:id="18" w:name="_Toc157781617"/>
      <w:r>
        <w:rPr>
          <w:sz w:val="24"/>
          <w:szCs w:val="24"/>
        </w:rPr>
        <w:lastRenderedPageBreak/>
        <w:t>Planes de soporte</w:t>
      </w:r>
      <w:bookmarkEnd w:id="18"/>
    </w:p>
    <w:p w14:paraId="65CDCCB0" w14:textId="5E1641F3" w:rsidR="003B2E1F" w:rsidRPr="00501C5D" w:rsidRDefault="00BE017E" w:rsidP="00ED0D00">
      <w:pPr>
        <w:spacing w:after="0" w:line="276" w:lineRule="auto"/>
        <w:jc w:val="both"/>
        <w:rPr>
          <w:rFonts w:cstheme="minorHAnsi"/>
          <w:sz w:val="20"/>
          <w:szCs w:val="20"/>
        </w:rPr>
      </w:pPr>
      <w:r>
        <w:rPr>
          <w:rFonts w:cstheme="minorHAnsi"/>
          <w:sz w:val="20"/>
          <w:szCs w:val="20"/>
        </w:rPr>
        <w:t xml:space="preserve">Planes que dan soporte a las actividades del proyecto.</w:t>
      </w:r>
    </w:p>
    <w:p w14:paraId="68F30249" w14:textId="20BBD358" w:rsidR="00741245" w:rsidRPr="00501C5D" w:rsidRDefault="00741245" w:rsidP="00ED0D00">
      <w:pPr>
        <w:pStyle w:val="ListParagraph"/>
        <w:numPr>
          <w:ilvl w:val="0"/>
          <w:numId w:val="20"/>
        </w:numPr>
        <w:spacing w:after="0" w:line="276" w:lineRule="auto"/>
        <w:ind w:left="0"/>
        <w:jc w:val="both"/>
        <w:rPr>
          <w:rFonts w:cstheme="minorHAnsi"/>
          <w:b/>
          <w:bCs/>
          <w:sz w:val="20"/>
          <w:szCs w:val="20"/>
        </w:rPr>
      </w:pPr>
      <w:r>
        <w:rPr>
          <w:rFonts w:cstheme="minorHAnsi"/>
          <w:b/>
          <w:bCs/>
          <w:sz w:val="20"/>
          <w:szCs w:val="20"/>
        </w:rPr>
        <w:t xml:space="preserve">Plan de administración de configuración.</w:t>
      </w:r>
    </w:p>
    <w:p w14:paraId="55A241E4" w14:textId="09BEF1E7" w:rsidR="00135CDE" w:rsidRPr="00501C5D" w:rsidRDefault="00135CDE" w:rsidP="00ED0D00">
      <w:pPr>
        <w:pStyle w:val="ListParagraph"/>
        <w:spacing w:after="0" w:line="276" w:lineRule="auto"/>
        <w:ind w:left="0"/>
        <w:jc w:val="both"/>
        <w:rPr>
          <w:rFonts w:cstheme="minorHAnsi"/>
          <w:sz w:val="20"/>
          <w:szCs w:val="20"/>
        </w:rPr>
      </w:pPr>
      <w:r>
        <w:rPr>
          <w:rFonts w:cstheme="minorHAnsi"/>
          <w:sz w:val="20"/>
          <w:szCs w:val="20"/>
        </w:rPr>
        <w:t xml:space="preserve">El plan de administración de configuración describe todas las actividades relacionadas con la determinación de</w:t>
      </w:r>
      <w:r>
        <w:rPr>
          <w:rFonts w:cstheme="minorHAnsi"/>
          <w:bCs/>
          <w:iCs/>
          <w:sz w:val="20"/>
          <w:szCs w:val="20"/>
        </w:rPr>
        <w:t xml:space="preserve"> métodos para identificar y controlar los elementos de configuración y las líneas base del producto durante el ciclo de vida del proyecto. </w:t>
      </w:r>
    </w:p>
    <w:p w14:paraId="6F76895F" w14:textId="5B859F76" w:rsidR="00D44F0A" w:rsidRPr="00501C5D" w:rsidRDefault="009D071E" w:rsidP="00ED0D00">
      <w:pPr>
        <w:pStyle w:val="ListParagraph"/>
        <w:spacing w:after="0" w:line="276" w:lineRule="auto"/>
        <w:ind w:left="0"/>
        <w:jc w:val="both"/>
        <w:rPr>
          <w:rFonts w:cstheme="minorHAnsi"/>
          <w:i/>
          <w:color w:val="595959" w:themeColor="text1" w:themeTint="A6"/>
          <w:sz w:val="20"/>
          <w:szCs w:val="20"/>
        </w:rPr>
      </w:pPr>
      <w:r>
        <w:rPr>
          <w:rFonts w:cstheme="minorHAnsi"/>
          <w:i/>
          <w:color w:val="595959" w:themeColor="text1" w:themeTint="A6"/>
          <w:sz w:val="20"/>
          <w:szCs w:val="20"/>
        </w:rPr>
        <w:t xml:space="preserve">Ver DZ-Plan de gestión de la configuración, disponible en el repositorio del proyecto.</w:t>
      </w:r>
    </w:p>
    <w:p w14:paraId="710B6F03" w14:textId="21693990" w:rsidR="006B563B" w:rsidRPr="00501C5D" w:rsidRDefault="006B563B" w:rsidP="00ED0D00">
      <w:pPr>
        <w:pStyle w:val="ListParagraph"/>
        <w:numPr>
          <w:ilvl w:val="0"/>
          <w:numId w:val="20"/>
        </w:numPr>
        <w:spacing w:after="0" w:line="276" w:lineRule="auto"/>
        <w:ind w:left="0"/>
        <w:jc w:val="both"/>
        <w:rPr>
          <w:b/>
          <w:bCs/>
          <w:sz w:val="20"/>
          <w:szCs w:val="20"/>
        </w:rPr>
      </w:pPr>
      <w:r>
        <w:rPr>
          <w:b/>
          <w:bCs/>
          <w:sz w:val="20"/>
          <w:szCs w:val="20"/>
        </w:rPr>
        <w:t>Plan de auditorías.</w:t>
      </w:r>
    </w:p>
    <w:p w14:paraId="5CD20015" w14:textId="2BCF14F4" w:rsidR="003B7EA7" w:rsidRPr="00501C5D" w:rsidRDefault="0086319D" w:rsidP="00ED0D00">
      <w:pPr>
        <w:pStyle w:val="ListParagraph"/>
        <w:spacing w:after="0" w:line="276" w:lineRule="auto"/>
        <w:ind w:left="0"/>
        <w:jc w:val="both"/>
        <w:rPr>
          <w:sz w:val="20"/>
          <w:szCs w:val="20"/>
        </w:rPr>
      </w:pPr>
      <w:r>
        <w:rPr>
          <w:sz w:val="20"/>
          <w:szCs w:val="20"/>
        </w:rPr>
        <w:t xml:space="preserve">El plan de auditorías provee las bases para administrar las actividades de aseguramiento de calidad del proyecto. Identifica las evaluaciones objetivas a los procesos identificados y los documentos generados en el proyecto y cómo se llevarán a cabo. </w:t>
      </w:r>
    </w:p>
    <w:p w14:paraId="02E7CC1D" w14:textId="72BBCA7A" w:rsidR="00A24A58" w:rsidRPr="00501C5D" w:rsidRDefault="009D071E" w:rsidP="005E38CC">
      <w:pPr>
        <w:pStyle w:val="ListParagraph"/>
        <w:spacing w:after="0" w:line="276" w:lineRule="auto"/>
        <w:ind w:left="0"/>
        <w:jc w:val="both"/>
        <w:rPr>
          <w:i/>
          <w:color w:val="595959" w:themeColor="text1" w:themeTint="A6"/>
          <w:sz w:val="20"/>
          <w:szCs w:val="20"/>
        </w:rPr>
      </w:pPr>
      <w:r>
        <w:rPr>
          <w:i/>
          <w:color w:val="595959" w:themeColor="text1" w:themeTint="A6"/>
          <w:sz w:val="20"/>
          <w:szCs w:val="20"/>
        </w:rPr>
        <w:t xml:space="preserve">Ver el Plan de calidad (FJL-F12) y la lista de verificación "Auditoría de configuración documentación" referenciada en PR-Gestión de requisitos, disponibles en el repositorio del proyecto.</w:t>
      </w:r>
    </w:p>
    <w:p w14:paraId="091E06EC" w14:textId="6998466E" w:rsidR="00A24A58" w:rsidRPr="005E38CC" w:rsidRDefault="00AA04BF" w:rsidP="00AA04BF">
      <w:pPr>
        <w:rPr>
          <w:i/>
          <w:color w:val="595959" w:themeColor="text1" w:themeTint="A6"/>
          <w:sz w:val="20"/>
          <w:szCs w:val="20"/>
        </w:rPr>
      </w:pPr>
      <w:r>
        <w:rPr>
          <w:i/>
          <w:color w:val="595959" w:themeColor="text1" w:themeTint="A6"/>
          <w:sz w:val="20"/>
          <w:szCs w:val="20"/>
        </w:rPr>
        <w:br w:type="page"/>
      </w:r>
    </w:p>
    <w:p w14:paraId="787F3943" w14:textId="6E390212" w:rsidR="00A24A58" w:rsidRDefault="00D94ECA" w:rsidP="004B4602">
      <w:pPr>
        <w:pStyle w:val="Heading1"/>
        <w:numPr>
          <w:ilvl w:val="0"/>
          <w:numId w:val="0"/>
        </w:numPr>
        <w:spacing w:line="276" w:lineRule="auto"/>
        <w:ind w:left="360"/>
      </w:pPr>
      <w:bookmarkStart w:id="19" w:name="_Toc157781618"/>
      <w:r>
        <w:lastRenderedPageBreak/>
        <w:t>Información del documento</w:t>
      </w:r>
      <w:bookmarkEnd w:id="19"/>
    </w:p>
    <w:p w14:paraId="6418372D" w14:textId="5B694C74" w:rsidR="00CF02F0" w:rsidRDefault="00CF02F0" w:rsidP="00567487">
      <w:pPr>
        <w:spacing w:line="276" w:lineRule="auto"/>
      </w:pPr>
      <w:r>
        <w:t>Si se tiene un sistema de gestión de versiones eliminar este apartado.</w:t>
      </w:r>
    </w:p>
    <w:p w14:paraId="1009A4A6" w14:textId="77777777" w:rsidR="00CF02F0" w:rsidRPr="000B7409" w:rsidRDefault="00CF02F0" w:rsidP="00567487">
      <w:pPr>
        <w:pStyle w:val="ListParagraph"/>
        <w:spacing w:line="276" w:lineRule="auto"/>
        <w:ind w:left="360"/>
        <w:jc w:val="center"/>
        <w:rPr>
          <w:rFonts w:cstheme="minorHAnsi"/>
          <w:sz w:val="28"/>
        </w:rPr>
      </w:pPr>
      <w:r>
        <w:rPr>
          <w:rFonts w:cstheme="minorHAnsi"/>
          <w:sz w:val="28"/>
        </w:rPr>
        <w:t>Historial de versiones</w:t>
      </w:r>
    </w:p>
    <w:p w14:paraId="5CFE2BFA" w14:textId="77777777" w:rsidR="00CF02F0" w:rsidRPr="00C64C83" w:rsidRDefault="00CF02F0" w:rsidP="00567487">
      <w:pPr>
        <w:pStyle w:val="Title"/>
        <w:spacing w:line="276" w:lineRule="auto"/>
        <w:ind w:left="360"/>
        <w:jc w:val="left"/>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CF02F0" w:rsidRPr="001C7A50" w14:paraId="422C4BEC" w14:textId="77777777" w:rsidTr="004B4602">
        <w:trPr>
          <w:cantSplit/>
          <w:trHeight w:val="365"/>
          <w:tblHeader/>
        </w:trPr>
        <w:tc>
          <w:tcPr>
            <w:tcW w:w="1705" w:type="dxa"/>
            <w:shd w:val="clear" w:color="auto" w:fill="404040" w:themeFill="text1" w:themeFillTint="BF"/>
          </w:tcPr>
          <w:p w14:paraId="1DE9EE17"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325F9AC9"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18C1CDDD"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E035DA4"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CF02F0" w:rsidRPr="001C7A50" w14:paraId="6A9FEC36" w14:textId="77777777" w:rsidTr="00567487">
        <w:trPr>
          <w:cantSplit/>
        </w:trPr>
        <w:tc>
          <w:tcPr>
            <w:tcW w:w="1705" w:type="dxa"/>
          </w:tcPr>
          <w:p w14:paraId="3869736D" w14:textId="2AE630C5" w:rsidR="00CF02F0" w:rsidRPr="004B4602" w:rsidRDefault="00CF02F0" w:rsidP="004B4602">
            <w:pPr>
              <w:pStyle w:val="Tabletext"/>
              <w:spacing w:after="0" w:line="276" w:lineRule="auto"/>
              <w:rPr>
                <w:rStyle w:val="ExplicacinSeccin"/>
                <w:rFonts w:asciiTheme="minorHAnsi" w:eastAsiaTheme="majorEastAsia" w:hAnsiTheme="minorHAnsi" w:cstheme="minorHAnsi"/>
                <w:i/>
                <w:iCs/>
                <w:color w:val="595959" w:themeColor="text1" w:themeTint="A6"/>
                <w:kern w:val="0"/>
                <w:sz w:val="22"/>
                <w:szCs w:val="28"/>
                <w:lang w:val="es-MX"/>
              </w:rPr>
            </w:pPr>
            <w:r>
              <w:rPr>
                <w:rStyle w:val="ExplicacinSeccin"/>
                <w:rFonts w:asciiTheme="minorHAnsi" w:eastAsiaTheme="majorEastAsia" w:hAnsiTheme="minorHAnsi" w:cstheme="minorHAnsi"/>
                <w:i/>
                <w:iCs/>
                <w:color w:val="595959" w:themeColor="text1" w:themeTint="A6"/>
                <w:kern w:val="0"/>
                <w:sz w:val="22"/>
                <w:szCs w:val="28"/>
                <w:lang w:val="es-MX"/>
              </w:rPr>
              <w:t>25/01/2026</w:t>
            </w:r>
          </w:p>
        </w:tc>
        <w:tc>
          <w:tcPr>
            <w:tcW w:w="1556" w:type="dxa"/>
          </w:tcPr>
          <w:p w14:paraId="407DFC82" w14:textId="2EE152D7"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Fonts w:asciiTheme="minorHAnsi" w:hAnsiTheme="minorHAnsi" w:cstheme="minorHAnsi"/>
                <w:i/>
                <w:iCs/>
                <w:color w:val="595959" w:themeColor="text1" w:themeTint="A6"/>
                <w:kern w:val="0"/>
                <w:sz w:val="22"/>
                <w:szCs w:val="28"/>
                <w:lang w:val="es-MX"/>
              </w:rPr>
              <w:t xml:space="preserve">1.0</w:t>
            </w:r>
          </w:p>
        </w:tc>
        <w:tc>
          <w:tcPr>
            <w:tcW w:w="4252" w:type="dxa"/>
          </w:tcPr>
          <w:p w14:paraId="3C4CCDE2" w14:textId="0086F03B"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Fonts w:asciiTheme="minorHAnsi" w:hAnsiTheme="minorHAnsi" w:cstheme="minorHAnsi"/>
                <w:bCs w:val="0"/>
                <w:i/>
                <w:iCs/>
                <w:color w:val="595959" w:themeColor="text1" w:themeTint="A6"/>
                <w:sz w:val="22"/>
                <w:szCs w:val="28"/>
                <w:lang w:val="es-MX"/>
              </w:rPr>
              <w:t xml:space="preserve">Creación del plan de proyecto para Portabilidad de Derechos Pensionarios entre ISSSTE e IMSS.</w:t>
            </w:r>
          </w:p>
        </w:tc>
        <w:tc>
          <w:tcPr>
            <w:tcW w:w="2127" w:type="dxa"/>
          </w:tcPr>
          <w:p w14:paraId="69833BF4" w14:textId="3BA76514"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Style w:val="ExplicacinSeccin"/>
                <w:rFonts w:asciiTheme="minorHAnsi" w:eastAsiaTheme="majorEastAsia" w:hAnsiTheme="minorHAnsi" w:cstheme="minorHAnsi"/>
                <w:i/>
                <w:iCs/>
                <w:color w:val="595959" w:themeColor="text1" w:themeTint="A6"/>
                <w:kern w:val="0"/>
                <w:sz w:val="22"/>
                <w:szCs w:val="28"/>
                <w:lang w:val="es-MX"/>
              </w:rPr>
              <w:t>Carlos Quintero N.</w:t>
            </w:r>
          </w:p>
        </w:tc>
      </w:tr>
      <w:tr w:rsidR="00CF02F0" w:rsidRPr="001C7A50" w14:paraId="6A9FEC36" w14:textId="77777777" w:rsidTr="00567487">
        <w:trPr>
          <w:cantSplit/>
        </w:trPr>
        <w:tc>
          <w:tcPr>
            <w:tcW w:w="1705" w:type="dxa"/>
          </w:tcPr>
          <w:p w14:paraId="3869736D" w14:textId="2AE630C5" w:rsidR="00CF02F0" w:rsidRPr="004B4602" w:rsidRDefault="00CF02F0" w:rsidP="004B4602">
            <w:pPr>
              <w:pStyle w:val="Tabletext"/>
              <w:spacing w:after="0" w:line="276" w:lineRule="auto"/>
              <w:rPr>
                <w:rStyle w:val="ExplicacinSeccin"/>
                <w:rFonts w:asciiTheme="minorHAnsi" w:eastAsiaTheme="majorEastAsia" w:hAnsiTheme="minorHAnsi" w:cstheme="minorHAnsi"/>
                <w:i/>
                <w:iCs/>
                <w:color w:val="595959" w:themeColor="text1" w:themeTint="A6"/>
                <w:kern w:val="0"/>
                <w:sz w:val="22"/>
                <w:szCs w:val="28"/>
                <w:lang w:val="es-MX"/>
              </w:rPr>
            </w:pPr>
            <w:r>
              <w:rPr>
                <w:rStyle w:val="ExplicacinSeccin"/>
                <w:rFonts w:asciiTheme="minorHAnsi" w:eastAsiaTheme="majorEastAsia" w:hAnsiTheme="minorHAnsi" w:cstheme="minorHAnsi"/>
                <w:i/>
                <w:iCs/>
                <w:color w:val="595959" w:themeColor="text1" w:themeTint="A6"/>
                <w:kern w:val="0"/>
                <w:sz w:val="22"/>
                <w:szCs w:val="28"/>
                <w:lang w:val="es-MX"/>
              </w:rPr>
              <w:t>27/07/2026</w:t>
            </w:r>
          </w:p>
        </w:tc>
        <w:tc>
          <w:tcPr>
            <w:tcW w:w="1556" w:type="dxa"/>
          </w:tcPr>
          <w:p w14:paraId="407DFC82" w14:textId="2EE152D7"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Fonts w:asciiTheme="minorHAnsi" w:hAnsiTheme="minorHAnsi" w:cstheme="minorHAnsi"/>
                <w:i/>
                <w:iCs/>
                <w:color w:val="595959" w:themeColor="text1" w:themeTint="A6"/>
                <w:kern w:val="0"/>
                <w:sz w:val="22"/>
                <w:szCs w:val="28"/>
                <w:lang w:val="es-MX"/>
              </w:rPr>
              <w:t xml:space="preserve">2.0</w:t>
            </w:r>
          </w:p>
        </w:tc>
        <w:tc>
          <w:tcPr>
            <w:tcW w:w="4252" w:type="dxa"/>
          </w:tcPr>
          <w:p w14:paraId="3C4CCDE2" w14:textId="0086F03B"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Fonts w:asciiTheme="minorHAnsi" w:hAnsiTheme="minorHAnsi" w:cstheme="minorHAnsi"/>
                <w:bCs w:val="0"/>
                <w:i/>
                <w:iCs/>
                <w:color w:val="595959" w:themeColor="text1" w:themeTint="A6"/>
                <w:sz w:val="22"/>
                <w:szCs w:val="28"/>
                <w:lang w:val="es-MX"/>
              </w:rPr>
              <w:t xml:space="preserve">Revisión de trazabilidad: se cita explícitamente CR-01 en el hito de incorporación de la re-portabilidad.</w:t>
            </w:r>
          </w:p>
        </w:tc>
        <w:tc>
          <w:tcPr>
            <w:tcW w:w="2127" w:type="dxa"/>
          </w:tcPr>
          <w:p w14:paraId="69833BF4" w14:textId="3BA76514"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Style w:val="ExplicacinSeccin"/>
                <w:rFonts w:asciiTheme="minorHAnsi" w:eastAsiaTheme="majorEastAsia" w:hAnsiTheme="minorHAnsi" w:cstheme="minorHAnsi"/>
                <w:i/>
                <w:iCs/>
                <w:color w:val="595959" w:themeColor="text1" w:themeTint="A6"/>
                <w:kern w:val="0"/>
                <w:sz w:val="22"/>
                <w:szCs w:val="28"/>
                <w:lang w:val="es-MX"/>
              </w:rPr>
              <w:t>Carlos Quintero N.</w:t>
            </w:r>
          </w:p>
        </w:tc>
      </w:tr>
      <w:tr w:rsidR="00CF02F0" w:rsidRPr="001C7A50" w14:paraId="378BB63A" w14:textId="77777777" w:rsidTr="00567487">
        <w:trPr>
          <w:cantSplit/>
          <w:trHeight w:val="63"/>
        </w:trPr>
        <w:tc>
          <w:tcPr>
            <w:tcW w:w="1705" w:type="dxa"/>
          </w:tcPr>
          <w:p w14:paraId="1435B507"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6B6E861D"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0A1BE5B3"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6B47AB83"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r>
      <w:tr w:rsidR="00CF02F0" w:rsidRPr="001C7A50" w14:paraId="2D3B59DF" w14:textId="77777777" w:rsidTr="00567487">
        <w:trPr>
          <w:cantSplit/>
        </w:trPr>
        <w:tc>
          <w:tcPr>
            <w:tcW w:w="1705" w:type="dxa"/>
          </w:tcPr>
          <w:p w14:paraId="05DAAFCE"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c>
          <w:tcPr>
            <w:tcW w:w="1556" w:type="dxa"/>
          </w:tcPr>
          <w:p w14:paraId="3197386B"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115C3EC2"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1AE062CF"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r w:rsidR="00CF02F0" w:rsidRPr="001C7A50" w14:paraId="12EDA230" w14:textId="77777777" w:rsidTr="00567487">
        <w:trPr>
          <w:cantSplit/>
        </w:trPr>
        <w:tc>
          <w:tcPr>
            <w:tcW w:w="1705" w:type="dxa"/>
          </w:tcPr>
          <w:p w14:paraId="58F37C1A"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0FECE536"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0E221473"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4C772C5C"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bl>
    <w:p w14:paraId="1C117091" w14:textId="77777777" w:rsidR="00CF02F0" w:rsidRPr="00CF02F0" w:rsidRDefault="00CF02F0" w:rsidP="00567487">
      <w:pPr>
        <w:spacing w:line="276" w:lineRule="auto"/>
      </w:pPr>
    </w:p>
    <w:p w14:paraId="6CD5962C" w14:textId="58EF12D0" w:rsidR="00A24A58" w:rsidRDefault="00A24A58" w:rsidP="00567487">
      <w:pPr>
        <w:spacing w:line="276" w:lineRule="auto"/>
      </w:pPr>
    </w:p>
    <w:p w14:paraId="66B1A714" w14:textId="77777777" w:rsidR="00A24A58" w:rsidRDefault="00A24A58" w:rsidP="003E371E"/>
    <w:sectPr w:rsidR="00A24A58">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5C97" w14:textId="77777777" w:rsidR="004314AC" w:rsidRDefault="004314AC" w:rsidP="00581E19">
      <w:pPr>
        <w:spacing w:after="0" w:line="240" w:lineRule="auto"/>
      </w:pPr>
      <w:r>
        <w:separator/>
      </w:r>
    </w:p>
  </w:endnote>
  <w:endnote w:type="continuationSeparator" w:id="0">
    <w:p w14:paraId="2A6A4EAA" w14:textId="77777777" w:rsidR="004314AC" w:rsidRDefault="004314AC" w:rsidP="00581E19">
      <w:pPr>
        <w:spacing w:after="0" w:line="240" w:lineRule="auto"/>
      </w:pPr>
      <w:r>
        <w:continuationSeparator/>
      </w:r>
    </w:p>
  </w:endnote>
  <w:endnote w:type="continuationNotice" w:id="1">
    <w:p w14:paraId="22FC296E" w14:textId="77777777" w:rsidR="004314AC" w:rsidRDefault="004314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08F1" w14:textId="77777777" w:rsidR="004314AC" w:rsidRDefault="004314AC" w:rsidP="00581E19">
      <w:pPr>
        <w:spacing w:after="0" w:line="240" w:lineRule="auto"/>
      </w:pPr>
      <w:r>
        <w:separator/>
      </w:r>
    </w:p>
  </w:footnote>
  <w:footnote w:type="continuationSeparator" w:id="0">
    <w:p w14:paraId="4B2BD429" w14:textId="77777777" w:rsidR="004314AC" w:rsidRDefault="004314AC" w:rsidP="00581E19">
      <w:pPr>
        <w:spacing w:after="0" w:line="240" w:lineRule="auto"/>
      </w:pPr>
      <w:r>
        <w:continuationSeparator/>
      </w:r>
    </w:p>
  </w:footnote>
  <w:footnote w:type="continuationNotice" w:id="1">
    <w:p w14:paraId="4FE195C5" w14:textId="77777777" w:rsidR="004314AC" w:rsidRDefault="004314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3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537"/>
    </w:tblGrid>
    <w:tr w:rsidR="0062739E" w:rsidRPr="00CC2432" w14:paraId="64DD605D" w14:textId="77777777" w:rsidTr="0062739E">
      <w:trPr>
        <w:cantSplit/>
        <w:trHeight w:val="269"/>
      </w:trPr>
      <w:tc>
        <w:tcPr>
          <w:tcW w:w="2537" w:type="dxa"/>
          <w:vMerge w:val="restart"/>
          <w:shd w:val="clear" w:color="auto" w:fill="FFFFFF"/>
          <w:vAlign w:val="center"/>
        </w:tcPr>
        <w:p w14:paraId="5A30741A" w14:textId="77777777" w:rsidR="0062739E" w:rsidRPr="00CC2432" w:rsidRDefault="0062739E" w:rsidP="00581E19">
          <w:pPr>
            <w:pStyle w:val="Header"/>
            <w:jc w:val="center"/>
          </w:pPr>
          <w:r w:rsidRPr="00CC2432">
            <w:t>Logo de la empresa</w:t>
          </w:r>
          <w:r>
            <w:t>.</w:t>
          </w:r>
        </w:p>
      </w:tc>
    </w:tr>
    <w:tr w:rsidR="0062739E" w:rsidRPr="00CC2432" w14:paraId="2669CFC8" w14:textId="77777777" w:rsidTr="0062739E">
      <w:trPr>
        <w:cantSplit/>
        <w:trHeight w:val="288"/>
      </w:trPr>
      <w:tc>
        <w:tcPr>
          <w:tcW w:w="2537" w:type="dxa"/>
          <w:vMerge/>
          <w:shd w:val="clear" w:color="auto" w:fill="FFFFFF"/>
        </w:tcPr>
        <w:p w14:paraId="1BC6AB20" w14:textId="77777777" w:rsidR="0062739E" w:rsidRPr="00CC2432" w:rsidRDefault="0062739E" w:rsidP="00581E19">
          <w:pPr>
            <w:pStyle w:val="Header"/>
            <w:jc w:val="center"/>
          </w:pPr>
        </w:p>
      </w:tc>
    </w:tr>
    <w:tr w:rsidR="0062739E" w:rsidRPr="00CC2432" w14:paraId="3CCDF9FE" w14:textId="77777777" w:rsidTr="0062739E">
      <w:trPr>
        <w:cantSplit/>
        <w:trHeight w:val="288"/>
      </w:trPr>
      <w:tc>
        <w:tcPr>
          <w:tcW w:w="2537" w:type="dxa"/>
          <w:vMerge/>
          <w:shd w:val="clear" w:color="auto" w:fill="FFFFFF"/>
        </w:tcPr>
        <w:p w14:paraId="4454FDB4" w14:textId="77777777" w:rsidR="0062739E" w:rsidRPr="00CC2432" w:rsidRDefault="0062739E" w:rsidP="00581E19">
          <w:pPr>
            <w:pStyle w:val="Header"/>
            <w:jc w:val="center"/>
          </w:pPr>
        </w:p>
      </w:tc>
    </w:tr>
  </w:tbl>
  <w:p w14:paraId="67778456" w14:textId="77777777" w:rsidR="00581E19" w:rsidRDefault="00581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7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C7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9A6A13"/>
    <w:multiLevelType w:val="multilevel"/>
    <w:tmpl w:val="6BC6016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323A53"/>
    <w:multiLevelType w:val="hybridMultilevel"/>
    <w:tmpl w:val="7B98D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B40F0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1AE32E0E"/>
    <w:multiLevelType w:val="hybridMultilevel"/>
    <w:tmpl w:val="192E5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2219F2"/>
    <w:multiLevelType w:val="hybridMultilevel"/>
    <w:tmpl w:val="1F8460C8"/>
    <w:lvl w:ilvl="0" w:tplc="7EF4DA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957425"/>
    <w:multiLevelType w:val="hybridMultilevel"/>
    <w:tmpl w:val="EA4C1A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265646"/>
    <w:multiLevelType w:val="hybridMultilevel"/>
    <w:tmpl w:val="F490D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220CF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4E7AC4"/>
    <w:multiLevelType w:val="hybridMultilevel"/>
    <w:tmpl w:val="00DA29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D1104ED"/>
    <w:multiLevelType w:val="hybridMultilevel"/>
    <w:tmpl w:val="3DE6311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45186206"/>
    <w:multiLevelType w:val="hybridMultilevel"/>
    <w:tmpl w:val="A288BA9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4ED161B3"/>
    <w:multiLevelType w:val="hybridMultilevel"/>
    <w:tmpl w:val="B9D4B0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8A9206C"/>
    <w:multiLevelType w:val="multilevel"/>
    <w:tmpl w:val="0C0A001F"/>
    <w:lvl w:ilvl="0">
      <w:start w:val="1"/>
      <w:numFmt w:val="decimal"/>
      <w:lvlText w:val="%1."/>
      <w:lvlJc w:val="left"/>
      <w:pPr>
        <w:ind w:left="2484" w:hanging="360"/>
      </w:pPr>
    </w:lvl>
    <w:lvl w:ilvl="1">
      <w:start w:val="1"/>
      <w:numFmt w:val="decimal"/>
      <w:lvlText w:val="%1.%2."/>
      <w:lvlJc w:val="left"/>
      <w:pPr>
        <w:ind w:left="2916" w:hanging="432"/>
      </w:pPr>
    </w:lvl>
    <w:lvl w:ilvl="2">
      <w:start w:val="1"/>
      <w:numFmt w:val="decimal"/>
      <w:lvlText w:val="%1.%2.%3."/>
      <w:lvlJc w:val="left"/>
      <w:pPr>
        <w:ind w:left="3348" w:hanging="504"/>
      </w:pPr>
    </w:lvl>
    <w:lvl w:ilvl="3">
      <w:start w:val="1"/>
      <w:numFmt w:val="decimal"/>
      <w:lvlText w:val="%1.%2.%3.%4."/>
      <w:lvlJc w:val="left"/>
      <w:pPr>
        <w:ind w:left="3852" w:hanging="648"/>
      </w:pPr>
    </w:lvl>
    <w:lvl w:ilvl="4">
      <w:start w:val="1"/>
      <w:numFmt w:val="decimal"/>
      <w:lvlText w:val="%1.%2.%3.%4.%5."/>
      <w:lvlJc w:val="left"/>
      <w:pPr>
        <w:ind w:left="4356" w:hanging="792"/>
      </w:pPr>
    </w:lvl>
    <w:lvl w:ilvl="5">
      <w:start w:val="1"/>
      <w:numFmt w:val="decimal"/>
      <w:lvlText w:val="%1.%2.%3.%4.%5.%6."/>
      <w:lvlJc w:val="left"/>
      <w:pPr>
        <w:ind w:left="4860" w:hanging="936"/>
      </w:pPr>
    </w:lvl>
    <w:lvl w:ilvl="6">
      <w:start w:val="1"/>
      <w:numFmt w:val="decimal"/>
      <w:lvlText w:val="%1.%2.%3.%4.%5.%6.%7."/>
      <w:lvlJc w:val="left"/>
      <w:pPr>
        <w:ind w:left="5364" w:hanging="1080"/>
      </w:pPr>
    </w:lvl>
    <w:lvl w:ilvl="7">
      <w:start w:val="1"/>
      <w:numFmt w:val="decimal"/>
      <w:lvlText w:val="%1.%2.%3.%4.%5.%6.%7.%8."/>
      <w:lvlJc w:val="left"/>
      <w:pPr>
        <w:ind w:left="5868" w:hanging="1224"/>
      </w:pPr>
    </w:lvl>
    <w:lvl w:ilvl="8">
      <w:start w:val="1"/>
      <w:numFmt w:val="decimal"/>
      <w:lvlText w:val="%1.%2.%3.%4.%5.%6.%7.%8.%9."/>
      <w:lvlJc w:val="left"/>
      <w:pPr>
        <w:ind w:left="6444" w:hanging="1440"/>
      </w:pPr>
    </w:lvl>
  </w:abstractNum>
  <w:abstractNum w:abstractNumId="15" w15:restartNumberingAfterBreak="0">
    <w:nsid w:val="64B24790"/>
    <w:multiLevelType w:val="multilevel"/>
    <w:tmpl w:val="0C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5855D6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2A50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A7409C8"/>
    <w:multiLevelType w:val="hybridMultilevel"/>
    <w:tmpl w:val="BDFCE5E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889611196">
    <w:abstractNumId w:val="15"/>
  </w:num>
  <w:num w:numId="2" w16cid:durableId="925187558">
    <w:abstractNumId w:val="2"/>
  </w:num>
  <w:num w:numId="3" w16cid:durableId="786897091">
    <w:abstractNumId w:val="14"/>
  </w:num>
  <w:num w:numId="4" w16cid:durableId="826627853">
    <w:abstractNumId w:val="9"/>
  </w:num>
  <w:num w:numId="5" w16cid:durableId="839275989">
    <w:abstractNumId w:val="17"/>
  </w:num>
  <w:num w:numId="6" w16cid:durableId="378820129">
    <w:abstractNumId w:val="4"/>
  </w:num>
  <w:num w:numId="7" w16cid:durableId="353770997">
    <w:abstractNumId w:val="16"/>
  </w:num>
  <w:num w:numId="8" w16cid:durableId="1329599976">
    <w:abstractNumId w:val="6"/>
  </w:num>
  <w:num w:numId="9" w16cid:durableId="495539533">
    <w:abstractNumId w:val="0"/>
  </w:num>
  <w:num w:numId="10" w16cid:durableId="2132820462">
    <w:abstractNumId w:val="5"/>
  </w:num>
  <w:num w:numId="11" w16cid:durableId="960844208">
    <w:abstractNumId w:val="7"/>
  </w:num>
  <w:num w:numId="12" w16cid:durableId="142548292">
    <w:abstractNumId w:val="8"/>
  </w:num>
  <w:num w:numId="13" w16cid:durableId="671303600">
    <w:abstractNumId w:val="15"/>
  </w:num>
  <w:num w:numId="14" w16cid:durableId="1704551669">
    <w:abstractNumId w:val="13"/>
  </w:num>
  <w:num w:numId="15" w16cid:durableId="307711186">
    <w:abstractNumId w:val="3"/>
  </w:num>
  <w:num w:numId="16" w16cid:durableId="1373921425">
    <w:abstractNumId w:val="18"/>
  </w:num>
  <w:num w:numId="17" w16cid:durableId="24602700">
    <w:abstractNumId w:val="11"/>
  </w:num>
  <w:num w:numId="18" w16cid:durableId="412825385">
    <w:abstractNumId w:val="15"/>
  </w:num>
  <w:num w:numId="19" w16cid:durableId="209732045">
    <w:abstractNumId w:val="12"/>
  </w:num>
  <w:num w:numId="20" w16cid:durableId="278224741">
    <w:abstractNumId w:val="1"/>
  </w:num>
  <w:num w:numId="21" w16cid:durableId="919174876">
    <w:abstractNumId w:val="15"/>
  </w:num>
  <w:num w:numId="22" w16cid:durableId="1866282054">
    <w:abstractNumId w:val="15"/>
  </w:num>
  <w:num w:numId="23" w16cid:durableId="164587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33"/>
    <w:rsid w:val="00001F3F"/>
    <w:rsid w:val="00002504"/>
    <w:rsid w:val="000062C4"/>
    <w:rsid w:val="00011002"/>
    <w:rsid w:val="0001655B"/>
    <w:rsid w:val="00017C1C"/>
    <w:rsid w:val="0003151D"/>
    <w:rsid w:val="00031717"/>
    <w:rsid w:val="000320C0"/>
    <w:rsid w:val="000349EC"/>
    <w:rsid w:val="0003503A"/>
    <w:rsid w:val="000377FF"/>
    <w:rsid w:val="00043678"/>
    <w:rsid w:val="000527AF"/>
    <w:rsid w:val="0005695E"/>
    <w:rsid w:val="0005695F"/>
    <w:rsid w:val="000579D5"/>
    <w:rsid w:val="0006211E"/>
    <w:rsid w:val="00065DD6"/>
    <w:rsid w:val="00067F38"/>
    <w:rsid w:val="00067F90"/>
    <w:rsid w:val="00070647"/>
    <w:rsid w:val="00070F60"/>
    <w:rsid w:val="00074C38"/>
    <w:rsid w:val="00076031"/>
    <w:rsid w:val="000802D3"/>
    <w:rsid w:val="00081AED"/>
    <w:rsid w:val="00084CA3"/>
    <w:rsid w:val="00087EB4"/>
    <w:rsid w:val="00091832"/>
    <w:rsid w:val="000A11B2"/>
    <w:rsid w:val="000A20F4"/>
    <w:rsid w:val="000A3789"/>
    <w:rsid w:val="000A5A21"/>
    <w:rsid w:val="000A7495"/>
    <w:rsid w:val="000B1A0F"/>
    <w:rsid w:val="000B2DCC"/>
    <w:rsid w:val="000B3AA1"/>
    <w:rsid w:val="000B4962"/>
    <w:rsid w:val="000B7409"/>
    <w:rsid w:val="000C0FD6"/>
    <w:rsid w:val="000C176B"/>
    <w:rsid w:val="000C4115"/>
    <w:rsid w:val="000C4836"/>
    <w:rsid w:val="000D6206"/>
    <w:rsid w:val="000D6524"/>
    <w:rsid w:val="000D7455"/>
    <w:rsid w:val="000D79B9"/>
    <w:rsid w:val="000E0C72"/>
    <w:rsid w:val="000E4A65"/>
    <w:rsid w:val="000F1C0A"/>
    <w:rsid w:val="000F62D1"/>
    <w:rsid w:val="00101963"/>
    <w:rsid w:val="001055A6"/>
    <w:rsid w:val="0010690C"/>
    <w:rsid w:val="00110800"/>
    <w:rsid w:val="001112C7"/>
    <w:rsid w:val="001146BB"/>
    <w:rsid w:val="00121BBE"/>
    <w:rsid w:val="00130DA1"/>
    <w:rsid w:val="00135CDE"/>
    <w:rsid w:val="001426CA"/>
    <w:rsid w:val="00143450"/>
    <w:rsid w:val="001514BB"/>
    <w:rsid w:val="0015492C"/>
    <w:rsid w:val="001654FD"/>
    <w:rsid w:val="001668D9"/>
    <w:rsid w:val="00172182"/>
    <w:rsid w:val="00173305"/>
    <w:rsid w:val="0018321A"/>
    <w:rsid w:val="0018419E"/>
    <w:rsid w:val="001848C3"/>
    <w:rsid w:val="00185A9C"/>
    <w:rsid w:val="001864E1"/>
    <w:rsid w:val="00193AE4"/>
    <w:rsid w:val="001A5E4F"/>
    <w:rsid w:val="001B3B64"/>
    <w:rsid w:val="001B49A0"/>
    <w:rsid w:val="001B4B05"/>
    <w:rsid w:val="001C10F1"/>
    <w:rsid w:val="001C2BCD"/>
    <w:rsid w:val="001C3C7B"/>
    <w:rsid w:val="001D103A"/>
    <w:rsid w:val="001D253E"/>
    <w:rsid w:val="001E1B24"/>
    <w:rsid w:val="001E73B9"/>
    <w:rsid w:val="001E7D77"/>
    <w:rsid w:val="001E7E70"/>
    <w:rsid w:val="001F0AB0"/>
    <w:rsid w:val="001F6C0C"/>
    <w:rsid w:val="00202113"/>
    <w:rsid w:val="0020446F"/>
    <w:rsid w:val="00207FF7"/>
    <w:rsid w:val="0021089E"/>
    <w:rsid w:val="002163B4"/>
    <w:rsid w:val="00217D84"/>
    <w:rsid w:val="00217F47"/>
    <w:rsid w:val="00222402"/>
    <w:rsid w:val="00222FAB"/>
    <w:rsid w:val="00226308"/>
    <w:rsid w:val="00234392"/>
    <w:rsid w:val="00241019"/>
    <w:rsid w:val="002423BF"/>
    <w:rsid w:val="00252791"/>
    <w:rsid w:val="0026269B"/>
    <w:rsid w:val="002630A0"/>
    <w:rsid w:val="0026513E"/>
    <w:rsid w:val="00270C2D"/>
    <w:rsid w:val="00280BCC"/>
    <w:rsid w:val="00282618"/>
    <w:rsid w:val="00283A59"/>
    <w:rsid w:val="00284B7E"/>
    <w:rsid w:val="0028577F"/>
    <w:rsid w:val="002864E7"/>
    <w:rsid w:val="00291B62"/>
    <w:rsid w:val="002937A0"/>
    <w:rsid w:val="00294231"/>
    <w:rsid w:val="0029675D"/>
    <w:rsid w:val="002A25F4"/>
    <w:rsid w:val="002A44F3"/>
    <w:rsid w:val="002B1F4C"/>
    <w:rsid w:val="002B5EF6"/>
    <w:rsid w:val="002D2C3D"/>
    <w:rsid w:val="002D2C49"/>
    <w:rsid w:val="002D7FA0"/>
    <w:rsid w:val="002E0004"/>
    <w:rsid w:val="002E0870"/>
    <w:rsid w:val="002E2476"/>
    <w:rsid w:val="002F21ED"/>
    <w:rsid w:val="002F52BB"/>
    <w:rsid w:val="003034F3"/>
    <w:rsid w:val="00304698"/>
    <w:rsid w:val="003046AE"/>
    <w:rsid w:val="00306D4F"/>
    <w:rsid w:val="00310CDE"/>
    <w:rsid w:val="003228DF"/>
    <w:rsid w:val="00325C14"/>
    <w:rsid w:val="00333F82"/>
    <w:rsid w:val="003440D6"/>
    <w:rsid w:val="00352AD0"/>
    <w:rsid w:val="003531B2"/>
    <w:rsid w:val="0035470D"/>
    <w:rsid w:val="0036121F"/>
    <w:rsid w:val="00363E2E"/>
    <w:rsid w:val="00364C9B"/>
    <w:rsid w:val="003650D4"/>
    <w:rsid w:val="00365DFA"/>
    <w:rsid w:val="003706B4"/>
    <w:rsid w:val="00371EBE"/>
    <w:rsid w:val="00373612"/>
    <w:rsid w:val="0037401F"/>
    <w:rsid w:val="00375358"/>
    <w:rsid w:val="00385B24"/>
    <w:rsid w:val="00393822"/>
    <w:rsid w:val="003956FD"/>
    <w:rsid w:val="00395C4B"/>
    <w:rsid w:val="0039772A"/>
    <w:rsid w:val="003A1821"/>
    <w:rsid w:val="003A4B07"/>
    <w:rsid w:val="003A761A"/>
    <w:rsid w:val="003B0FEB"/>
    <w:rsid w:val="003B243B"/>
    <w:rsid w:val="003B2E1F"/>
    <w:rsid w:val="003B548B"/>
    <w:rsid w:val="003B6169"/>
    <w:rsid w:val="003B7EA7"/>
    <w:rsid w:val="003C0CCE"/>
    <w:rsid w:val="003C2DF7"/>
    <w:rsid w:val="003C3E80"/>
    <w:rsid w:val="003C5682"/>
    <w:rsid w:val="003C7A2B"/>
    <w:rsid w:val="003D27B5"/>
    <w:rsid w:val="003D29A3"/>
    <w:rsid w:val="003E371E"/>
    <w:rsid w:val="003E726C"/>
    <w:rsid w:val="003F0E37"/>
    <w:rsid w:val="00400198"/>
    <w:rsid w:val="004022BA"/>
    <w:rsid w:val="00405ED5"/>
    <w:rsid w:val="0040660E"/>
    <w:rsid w:val="00410FB1"/>
    <w:rsid w:val="0041581E"/>
    <w:rsid w:val="004203AC"/>
    <w:rsid w:val="00420520"/>
    <w:rsid w:val="00422EBB"/>
    <w:rsid w:val="00427F68"/>
    <w:rsid w:val="004314AC"/>
    <w:rsid w:val="0043688C"/>
    <w:rsid w:val="00437B66"/>
    <w:rsid w:val="00444F14"/>
    <w:rsid w:val="00455E77"/>
    <w:rsid w:val="004569AF"/>
    <w:rsid w:val="00464692"/>
    <w:rsid w:val="00470A13"/>
    <w:rsid w:val="00475817"/>
    <w:rsid w:val="00482B6F"/>
    <w:rsid w:val="00482DB5"/>
    <w:rsid w:val="00483E74"/>
    <w:rsid w:val="00485BB7"/>
    <w:rsid w:val="00491EFA"/>
    <w:rsid w:val="0049217C"/>
    <w:rsid w:val="0049752F"/>
    <w:rsid w:val="004A53B1"/>
    <w:rsid w:val="004B4602"/>
    <w:rsid w:val="004B49D6"/>
    <w:rsid w:val="004B4F40"/>
    <w:rsid w:val="004C2C56"/>
    <w:rsid w:val="004D1D31"/>
    <w:rsid w:val="004D33DC"/>
    <w:rsid w:val="004D36DA"/>
    <w:rsid w:val="004D4101"/>
    <w:rsid w:val="004D4DF2"/>
    <w:rsid w:val="004D758C"/>
    <w:rsid w:val="004D783F"/>
    <w:rsid w:val="004E1D26"/>
    <w:rsid w:val="004E43E8"/>
    <w:rsid w:val="004E4D6D"/>
    <w:rsid w:val="004F13ED"/>
    <w:rsid w:val="004F4880"/>
    <w:rsid w:val="004F578C"/>
    <w:rsid w:val="004F589D"/>
    <w:rsid w:val="00501C5D"/>
    <w:rsid w:val="00502ECE"/>
    <w:rsid w:val="0050709E"/>
    <w:rsid w:val="005149FD"/>
    <w:rsid w:val="005150F5"/>
    <w:rsid w:val="0051652F"/>
    <w:rsid w:val="00516AB9"/>
    <w:rsid w:val="00522944"/>
    <w:rsid w:val="00526DB8"/>
    <w:rsid w:val="005276DA"/>
    <w:rsid w:val="00530FB4"/>
    <w:rsid w:val="005324EA"/>
    <w:rsid w:val="00532D67"/>
    <w:rsid w:val="005360E3"/>
    <w:rsid w:val="005361EB"/>
    <w:rsid w:val="005457B9"/>
    <w:rsid w:val="005474F0"/>
    <w:rsid w:val="00547B3C"/>
    <w:rsid w:val="00547F8C"/>
    <w:rsid w:val="00557D68"/>
    <w:rsid w:val="0056133D"/>
    <w:rsid w:val="0056238A"/>
    <w:rsid w:val="0056544A"/>
    <w:rsid w:val="0056615B"/>
    <w:rsid w:val="00567487"/>
    <w:rsid w:val="00570443"/>
    <w:rsid w:val="00575C00"/>
    <w:rsid w:val="00580776"/>
    <w:rsid w:val="00581E19"/>
    <w:rsid w:val="005839B8"/>
    <w:rsid w:val="005845D1"/>
    <w:rsid w:val="00585AF4"/>
    <w:rsid w:val="00593019"/>
    <w:rsid w:val="005962A1"/>
    <w:rsid w:val="0059644F"/>
    <w:rsid w:val="005A2C7A"/>
    <w:rsid w:val="005A689F"/>
    <w:rsid w:val="005B2DF7"/>
    <w:rsid w:val="005B610A"/>
    <w:rsid w:val="005B6DE6"/>
    <w:rsid w:val="005C10C6"/>
    <w:rsid w:val="005C2A76"/>
    <w:rsid w:val="005C612D"/>
    <w:rsid w:val="005D2350"/>
    <w:rsid w:val="005D31D2"/>
    <w:rsid w:val="005D6BAF"/>
    <w:rsid w:val="005D7E6E"/>
    <w:rsid w:val="005E05A9"/>
    <w:rsid w:val="005E2FC5"/>
    <w:rsid w:val="005E38CC"/>
    <w:rsid w:val="005E5EAB"/>
    <w:rsid w:val="005F5E18"/>
    <w:rsid w:val="0060412E"/>
    <w:rsid w:val="00610890"/>
    <w:rsid w:val="006143CC"/>
    <w:rsid w:val="006163FB"/>
    <w:rsid w:val="0061794B"/>
    <w:rsid w:val="00623A08"/>
    <w:rsid w:val="00623E44"/>
    <w:rsid w:val="006250DE"/>
    <w:rsid w:val="00626445"/>
    <w:rsid w:val="0062739E"/>
    <w:rsid w:val="00632090"/>
    <w:rsid w:val="00635456"/>
    <w:rsid w:val="0064544F"/>
    <w:rsid w:val="006456FE"/>
    <w:rsid w:val="0064655E"/>
    <w:rsid w:val="006511B4"/>
    <w:rsid w:val="00651DDF"/>
    <w:rsid w:val="00652770"/>
    <w:rsid w:val="00653DA9"/>
    <w:rsid w:val="0065452C"/>
    <w:rsid w:val="006546EA"/>
    <w:rsid w:val="00660172"/>
    <w:rsid w:val="00661AC8"/>
    <w:rsid w:val="00665AA1"/>
    <w:rsid w:val="00670411"/>
    <w:rsid w:val="00670886"/>
    <w:rsid w:val="00671A94"/>
    <w:rsid w:val="00672E94"/>
    <w:rsid w:val="0067545B"/>
    <w:rsid w:val="006814DC"/>
    <w:rsid w:val="00692275"/>
    <w:rsid w:val="006933AC"/>
    <w:rsid w:val="006956F9"/>
    <w:rsid w:val="00696DEC"/>
    <w:rsid w:val="006A6CD6"/>
    <w:rsid w:val="006B4BA4"/>
    <w:rsid w:val="006B563B"/>
    <w:rsid w:val="006C180A"/>
    <w:rsid w:val="006C4FA7"/>
    <w:rsid w:val="006C5C9C"/>
    <w:rsid w:val="006D072C"/>
    <w:rsid w:val="006D6F33"/>
    <w:rsid w:val="006E2E27"/>
    <w:rsid w:val="006E4DE5"/>
    <w:rsid w:val="006E57FE"/>
    <w:rsid w:val="006F0C2E"/>
    <w:rsid w:val="006F469D"/>
    <w:rsid w:val="006F49AC"/>
    <w:rsid w:val="00700726"/>
    <w:rsid w:val="007036EE"/>
    <w:rsid w:val="00705FE6"/>
    <w:rsid w:val="007143E3"/>
    <w:rsid w:val="007165D0"/>
    <w:rsid w:val="00727886"/>
    <w:rsid w:val="007307FA"/>
    <w:rsid w:val="0073248D"/>
    <w:rsid w:val="007334DC"/>
    <w:rsid w:val="00735E04"/>
    <w:rsid w:val="007410B8"/>
    <w:rsid w:val="00741245"/>
    <w:rsid w:val="007435EC"/>
    <w:rsid w:val="0074484F"/>
    <w:rsid w:val="00745FBD"/>
    <w:rsid w:val="00750C90"/>
    <w:rsid w:val="00754370"/>
    <w:rsid w:val="00755A0A"/>
    <w:rsid w:val="00760668"/>
    <w:rsid w:val="00764088"/>
    <w:rsid w:val="00770E1E"/>
    <w:rsid w:val="00774149"/>
    <w:rsid w:val="00774D0C"/>
    <w:rsid w:val="00780F1B"/>
    <w:rsid w:val="00783379"/>
    <w:rsid w:val="00786CB6"/>
    <w:rsid w:val="00787E70"/>
    <w:rsid w:val="007925A9"/>
    <w:rsid w:val="00796DB6"/>
    <w:rsid w:val="007A2C56"/>
    <w:rsid w:val="007A384B"/>
    <w:rsid w:val="007B5239"/>
    <w:rsid w:val="007B57AC"/>
    <w:rsid w:val="007B770D"/>
    <w:rsid w:val="007C51A5"/>
    <w:rsid w:val="007D2158"/>
    <w:rsid w:val="007D2F61"/>
    <w:rsid w:val="007D3130"/>
    <w:rsid w:val="007D4C94"/>
    <w:rsid w:val="007D780E"/>
    <w:rsid w:val="007D78F5"/>
    <w:rsid w:val="007D7946"/>
    <w:rsid w:val="007E0B24"/>
    <w:rsid w:val="007E0C8F"/>
    <w:rsid w:val="00800FCC"/>
    <w:rsid w:val="00801C85"/>
    <w:rsid w:val="00804DDB"/>
    <w:rsid w:val="00806C0A"/>
    <w:rsid w:val="00810467"/>
    <w:rsid w:val="008109DC"/>
    <w:rsid w:val="008122FD"/>
    <w:rsid w:val="00817B1B"/>
    <w:rsid w:val="00821A71"/>
    <w:rsid w:val="00821B0F"/>
    <w:rsid w:val="008222FA"/>
    <w:rsid w:val="0082422B"/>
    <w:rsid w:val="00827333"/>
    <w:rsid w:val="00833ED4"/>
    <w:rsid w:val="008418F0"/>
    <w:rsid w:val="008423E1"/>
    <w:rsid w:val="008433D1"/>
    <w:rsid w:val="0084444C"/>
    <w:rsid w:val="00844532"/>
    <w:rsid w:val="00847BE5"/>
    <w:rsid w:val="008507B5"/>
    <w:rsid w:val="00853958"/>
    <w:rsid w:val="00855183"/>
    <w:rsid w:val="00855AE6"/>
    <w:rsid w:val="00855FA1"/>
    <w:rsid w:val="008563F3"/>
    <w:rsid w:val="00857EC5"/>
    <w:rsid w:val="00857FB0"/>
    <w:rsid w:val="008611A2"/>
    <w:rsid w:val="00863023"/>
    <w:rsid w:val="0086319D"/>
    <w:rsid w:val="008635AB"/>
    <w:rsid w:val="00865E93"/>
    <w:rsid w:val="00867176"/>
    <w:rsid w:val="008726B8"/>
    <w:rsid w:val="00873840"/>
    <w:rsid w:val="00880545"/>
    <w:rsid w:val="008943EF"/>
    <w:rsid w:val="008A1A67"/>
    <w:rsid w:val="008A22FF"/>
    <w:rsid w:val="008A2397"/>
    <w:rsid w:val="008A2C2D"/>
    <w:rsid w:val="008A3BF7"/>
    <w:rsid w:val="008A4477"/>
    <w:rsid w:val="008A490F"/>
    <w:rsid w:val="008A7C9E"/>
    <w:rsid w:val="008B782D"/>
    <w:rsid w:val="008C4312"/>
    <w:rsid w:val="008C4EAB"/>
    <w:rsid w:val="008C5B5F"/>
    <w:rsid w:val="008D1B4C"/>
    <w:rsid w:val="008D202C"/>
    <w:rsid w:val="008D2A89"/>
    <w:rsid w:val="008D3D50"/>
    <w:rsid w:val="008D4C89"/>
    <w:rsid w:val="008D7E3C"/>
    <w:rsid w:val="008E7C1D"/>
    <w:rsid w:val="008F07D2"/>
    <w:rsid w:val="008F0C47"/>
    <w:rsid w:val="008F20A5"/>
    <w:rsid w:val="008F27CE"/>
    <w:rsid w:val="008F567D"/>
    <w:rsid w:val="00900C63"/>
    <w:rsid w:val="009142E9"/>
    <w:rsid w:val="00915FDF"/>
    <w:rsid w:val="00925340"/>
    <w:rsid w:val="00930558"/>
    <w:rsid w:val="00932046"/>
    <w:rsid w:val="00937B33"/>
    <w:rsid w:val="00945D0C"/>
    <w:rsid w:val="00945FDF"/>
    <w:rsid w:val="009478C1"/>
    <w:rsid w:val="00951E83"/>
    <w:rsid w:val="00953A3D"/>
    <w:rsid w:val="00966FFB"/>
    <w:rsid w:val="00971513"/>
    <w:rsid w:val="00971A9B"/>
    <w:rsid w:val="00972033"/>
    <w:rsid w:val="0097310D"/>
    <w:rsid w:val="00973424"/>
    <w:rsid w:val="00981DBD"/>
    <w:rsid w:val="0098270B"/>
    <w:rsid w:val="00990AB5"/>
    <w:rsid w:val="00994C24"/>
    <w:rsid w:val="00995E5A"/>
    <w:rsid w:val="00996381"/>
    <w:rsid w:val="009A1E2B"/>
    <w:rsid w:val="009A3094"/>
    <w:rsid w:val="009A7FAB"/>
    <w:rsid w:val="009B0B56"/>
    <w:rsid w:val="009B640E"/>
    <w:rsid w:val="009C0348"/>
    <w:rsid w:val="009C1452"/>
    <w:rsid w:val="009C2F18"/>
    <w:rsid w:val="009D0274"/>
    <w:rsid w:val="009D071E"/>
    <w:rsid w:val="009D349E"/>
    <w:rsid w:val="009D4D99"/>
    <w:rsid w:val="009E0053"/>
    <w:rsid w:val="009E61BC"/>
    <w:rsid w:val="009F3746"/>
    <w:rsid w:val="009F5E59"/>
    <w:rsid w:val="00A01236"/>
    <w:rsid w:val="00A039B1"/>
    <w:rsid w:val="00A051E4"/>
    <w:rsid w:val="00A052A9"/>
    <w:rsid w:val="00A058A1"/>
    <w:rsid w:val="00A066A4"/>
    <w:rsid w:val="00A128F6"/>
    <w:rsid w:val="00A14394"/>
    <w:rsid w:val="00A15B6C"/>
    <w:rsid w:val="00A16E47"/>
    <w:rsid w:val="00A20D7F"/>
    <w:rsid w:val="00A21937"/>
    <w:rsid w:val="00A24A58"/>
    <w:rsid w:val="00A270B7"/>
    <w:rsid w:val="00A3439C"/>
    <w:rsid w:val="00A442BF"/>
    <w:rsid w:val="00A448CE"/>
    <w:rsid w:val="00A45E97"/>
    <w:rsid w:val="00A51F47"/>
    <w:rsid w:val="00A52998"/>
    <w:rsid w:val="00A53DE8"/>
    <w:rsid w:val="00A60047"/>
    <w:rsid w:val="00A620B6"/>
    <w:rsid w:val="00A65815"/>
    <w:rsid w:val="00A6615C"/>
    <w:rsid w:val="00A70384"/>
    <w:rsid w:val="00A71615"/>
    <w:rsid w:val="00A774BC"/>
    <w:rsid w:val="00A8374C"/>
    <w:rsid w:val="00A87E03"/>
    <w:rsid w:val="00A92A22"/>
    <w:rsid w:val="00A92A9A"/>
    <w:rsid w:val="00A962C8"/>
    <w:rsid w:val="00AA04BF"/>
    <w:rsid w:val="00AA4E67"/>
    <w:rsid w:val="00AB2A18"/>
    <w:rsid w:val="00AB5965"/>
    <w:rsid w:val="00AB5D26"/>
    <w:rsid w:val="00AC5761"/>
    <w:rsid w:val="00AC64D8"/>
    <w:rsid w:val="00AD2B7A"/>
    <w:rsid w:val="00AD38E4"/>
    <w:rsid w:val="00AD579D"/>
    <w:rsid w:val="00AE0A0D"/>
    <w:rsid w:val="00AE1793"/>
    <w:rsid w:val="00AE3969"/>
    <w:rsid w:val="00AE6F63"/>
    <w:rsid w:val="00AF7144"/>
    <w:rsid w:val="00B00195"/>
    <w:rsid w:val="00B05402"/>
    <w:rsid w:val="00B07D53"/>
    <w:rsid w:val="00B07FD3"/>
    <w:rsid w:val="00B212D1"/>
    <w:rsid w:val="00B222C0"/>
    <w:rsid w:val="00B23E73"/>
    <w:rsid w:val="00B246BC"/>
    <w:rsid w:val="00B316C5"/>
    <w:rsid w:val="00B3387E"/>
    <w:rsid w:val="00B37FCC"/>
    <w:rsid w:val="00B435A4"/>
    <w:rsid w:val="00B500E4"/>
    <w:rsid w:val="00B5425F"/>
    <w:rsid w:val="00B55252"/>
    <w:rsid w:val="00B56695"/>
    <w:rsid w:val="00B6509F"/>
    <w:rsid w:val="00B65823"/>
    <w:rsid w:val="00B721CF"/>
    <w:rsid w:val="00B72577"/>
    <w:rsid w:val="00B72AE7"/>
    <w:rsid w:val="00B74794"/>
    <w:rsid w:val="00B82545"/>
    <w:rsid w:val="00B87C04"/>
    <w:rsid w:val="00B947DA"/>
    <w:rsid w:val="00B95EE6"/>
    <w:rsid w:val="00BA4BE9"/>
    <w:rsid w:val="00BA6863"/>
    <w:rsid w:val="00BA765C"/>
    <w:rsid w:val="00BA78A9"/>
    <w:rsid w:val="00BB2224"/>
    <w:rsid w:val="00BB23DC"/>
    <w:rsid w:val="00BB35E5"/>
    <w:rsid w:val="00BB3E04"/>
    <w:rsid w:val="00BC2F05"/>
    <w:rsid w:val="00BD5FB6"/>
    <w:rsid w:val="00BE017E"/>
    <w:rsid w:val="00BE4ECB"/>
    <w:rsid w:val="00BF4193"/>
    <w:rsid w:val="00BF4D8E"/>
    <w:rsid w:val="00C02135"/>
    <w:rsid w:val="00C02C22"/>
    <w:rsid w:val="00C02C77"/>
    <w:rsid w:val="00C03617"/>
    <w:rsid w:val="00C0687B"/>
    <w:rsid w:val="00C07CED"/>
    <w:rsid w:val="00C11990"/>
    <w:rsid w:val="00C12361"/>
    <w:rsid w:val="00C1717E"/>
    <w:rsid w:val="00C1748B"/>
    <w:rsid w:val="00C17CD6"/>
    <w:rsid w:val="00C22622"/>
    <w:rsid w:val="00C23BDC"/>
    <w:rsid w:val="00C24542"/>
    <w:rsid w:val="00C33B1A"/>
    <w:rsid w:val="00C356FF"/>
    <w:rsid w:val="00C35E8F"/>
    <w:rsid w:val="00C37EB1"/>
    <w:rsid w:val="00C40495"/>
    <w:rsid w:val="00C43F13"/>
    <w:rsid w:val="00C46A5C"/>
    <w:rsid w:val="00C50321"/>
    <w:rsid w:val="00C56345"/>
    <w:rsid w:val="00C56954"/>
    <w:rsid w:val="00C67935"/>
    <w:rsid w:val="00C73DD1"/>
    <w:rsid w:val="00C77FB2"/>
    <w:rsid w:val="00C81EFE"/>
    <w:rsid w:val="00C84A3E"/>
    <w:rsid w:val="00C90C25"/>
    <w:rsid w:val="00C92154"/>
    <w:rsid w:val="00C927AB"/>
    <w:rsid w:val="00C97205"/>
    <w:rsid w:val="00CA3AEB"/>
    <w:rsid w:val="00CA6100"/>
    <w:rsid w:val="00CB0A57"/>
    <w:rsid w:val="00CB43E2"/>
    <w:rsid w:val="00CC0535"/>
    <w:rsid w:val="00CC3C26"/>
    <w:rsid w:val="00CD0D5D"/>
    <w:rsid w:val="00CD1093"/>
    <w:rsid w:val="00CD30AB"/>
    <w:rsid w:val="00CD7A0A"/>
    <w:rsid w:val="00CE1855"/>
    <w:rsid w:val="00CE1F60"/>
    <w:rsid w:val="00CF02F0"/>
    <w:rsid w:val="00CF68C1"/>
    <w:rsid w:val="00CF73CB"/>
    <w:rsid w:val="00CF77DE"/>
    <w:rsid w:val="00D05F8B"/>
    <w:rsid w:val="00D17D39"/>
    <w:rsid w:val="00D22CE5"/>
    <w:rsid w:val="00D2487C"/>
    <w:rsid w:val="00D30E70"/>
    <w:rsid w:val="00D33C70"/>
    <w:rsid w:val="00D35DF1"/>
    <w:rsid w:val="00D35E0D"/>
    <w:rsid w:val="00D44F0A"/>
    <w:rsid w:val="00D452EF"/>
    <w:rsid w:val="00D50142"/>
    <w:rsid w:val="00D516F4"/>
    <w:rsid w:val="00D51BAE"/>
    <w:rsid w:val="00D53267"/>
    <w:rsid w:val="00D536D3"/>
    <w:rsid w:val="00D5372D"/>
    <w:rsid w:val="00D54725"/>
    <w:rsid w:val="00D60D4B"/>
    <w:rsid w:val="00D61468"/>
    <w:rsid w:val="00D640CD"/>
    <w:rsid w:val="00D705E4"/>
    <w:rsid w:val="00D86A39"/>
    <w:rsid w:val="00D94ECA"/>
    <w:rsid w:val="00DB1D18"/>
    <w:rsid w:val="00DB219E"/>
    <w:rsid w:val="00DC2B6D"/>
    <w:rsid w:val="00DC466C"/>
    <w:rsid w:val="00DC62E1"/>
    <w:rsid w:val="00DD010A"/>
    <w:rsid w:val="00DD388B"/>
    <w:rsid w:val="00DD49EE"/>
    <w:rsid w:val="00DD4A06"/>
    <w:rsid w:val="00DD6267"/>
    <w:rsid w:val="00DE7BC8"/>
    <w:rsid w:val="00DF06AB"/>
    <w:rsid w:val="00DF1352"/>
    <w:rsid w:val="00DF1CE2"/>
    <w:rsid w:val="00DF2C1E"/>
    <w:rsid w:val="00E112EA"/>
    <w:rsid w:val="00E119E5"/>
    <w:rsid w:val="00E12D95"/>
    <w:rsid w:val="00E13DF2"/>
    <w:rsid w:val="00E20F6E"/>
    <w:rsid w:val="00E26A00"/>
    <w:rsid w:val="00E26ADA"/>
    <w:rsid w:val="00E32080"/>
    <w:rsid w:val="00E320B1"/>
    <w:rsid w:val="00E350FA"/>
    <w:rsid w:val="00E3703F"/>
    <w:rsid w:val="00E3766D"/>
    <w:rsid w:val="00E407AB"/>
    <w:rsid w:val="00E40E54"/>
    <w:rsid w:val="00E4181B"/>
    <w:rsid w:val="00E46CE9"/>
    <w:rsid w:val="00E472CF"/>
    <w:rsid w:val="00E47B46"/>
    <w:rsid w:val="00E47DB1"/>
    <w:rsid w:val="00E54916"/>
    <w:rsid w:val="00E54D58"/>
    <w:rsid w:val="00E55417"/>
    <w:rsid w:val="00E56F17"/>
    <w:rsid w:val="00E61E06"/>
    <w:rsid w:val="00E63768"/>
    <w:rsid w:val="00E657E3"/>
    <w:rsid w:val="00E745B7"/>
    <w:rsid w:val="00E750DA"/>
    <w:rsid w:val="00E751C7"/>
    <w:rsid w:val="00E758D9"/>
    <w:rsid w:val="00E80AD5"/>
    <w:rsid w:val="00E80F64"/>
    <w:rsid w:val="00E815A5"/>
    <w:rsid w:val="00E849D8"/>
    <w:rsid w:val="00E920D3"/>
    <w:rsid w:val="00EA4520"/>
    <w:rsid w:val="00EA46B1"/>
    <w:rsid w:val="00EA4941"/>
    <w:rsid w:val="00EA69BD"/>
    <w:rsid w:val="00EA736E"/>
    <w:rsid w:val="00EB19FA"/>
    <w:rsid w:val="00EB39C7"/>
    <w:rsid w:val="00EB48D5"/>
    <w:rsid w:val="00EC0292"/>
    <w:rsid w:val="00EC2D87"/>
    <w:rsid w:val="00EC4327"/>
    <w:rsid w:val="00ED0D00"/>
    <w:rsid w:val="00EE1FA8"/>
    <w:rsid w:val="00EE2998"/>
    <w:rsid w:val="00EE3EB8"/>
    <w:rsid w:val="00EE42F8"/>
    <w:rsid w:val="00EE6189"/>
    <w:rsid w:val="00EE651B"/>
    <w:rsid w:val="00EE7A61"/>
    <w:rsid w:val="00EF05BF"/>
    <w:rsid w:val="00EF1947"/>
    <w:rsid w:val="00EF6117"/>
    <w:rsid w:val="00EF6193"/>
    <w:rsid w:val="00F016E1"/>
    <w:rsid w:val="00F03542"/>
    <w:rsid w:val="00F04AB2"/>
    <w:rsid w:val="00F051E8"/>
    <w:rsid w:val="00F05B09"/>
    <w:rsid w:val="00F07AE4"/>
    <w:rsid w:val="00F13787"/>
    <w:rsid w:val="00F139A2"/>
    <w:rsid w:val="00F13F61"/>
    <w:rsid w:val="00F16274"/>
    <w:rsid w:val="00F164FB"/>
    <w:rsid w:val="00F20824"/>
    <w:rsid w:val="00F22E81"/>
    <w:rsid w:val="00F25AF4"/>
    <w:rsid w:val="00F26ED2"/>
    <w:rsid w:val="00F3126C"/>
    <w:rsid w:val="00F319EB"/>
    <w:rsid w:val="00F34287"/>
    <w:rsid w:val="00F451F3"/>
    <w:rsid w:val="00F4565E"/>
    <w:rsid w:val="00F4595D"/>
    <w:rsid w:val="00F46F24"/>
    <w:rsid w:val="00F47E64"/>
    <w:rsid w:val="00F55050"/>
    <w:rsid w:val="00F602C8"/>
    <w:rsid w:val="00F6373A"/>
    <w:rsid w:val="00F66165"/>
    <w:rsid w:val="00F66B69"/>
    <w:rsid w:val="00F674CC"/>
    <w:rsid w:val="00F740B5"/>
    <w:rsid w:val="00F80B8D"/>
    <w:rsid w:val="00F82487"/>
    <w:rsid w:val="00FA0CB0"/>
    <w:rsid w:val="00FA28D3"/>
    <w:rsid w:val="00FA2DD7"/>
    <w:rsid w:val="00FA6598"/>
    <w:rsid w:val="00FA79C6"/>
    <w:rsid w:val="00FC0D42"/>
    <w:rsid w:val="00FC3D78"/>
    <w:rsid w:val="00FC64A0"/>
    <w:rsid w:val="00FD0579"/>
    <w:rsid w:val="00FD1FAA"/>
    <w:rsid w:val="00FD2516"/>
    <w:rsid w:val="00FD2B87"/>
    <w:rsid w:val="00FD34FF"/>
    <w:rsid w:val="00FD3D3F"/>
    <w:rsid w:val="00FD5C0B"/>
    <w:rsid w:val="00FE55B5"/>
    <w:rsid w:val="00FE7D5F"/>
    <w:rsid w:val="00FF0EFC"/>
    <w:rsid w:val="00FF61C2"/>
    <w:rsid w:val="00FF6461"/>
    <w:rsid w:val="4A9A34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DECC"/>
  <w15:chartTrackingRefBased/>
  <w15:docId w15:val="{F45B77B9-771C-4030-A203-461152CA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A0D"/>
    <w:rPr>
      <w:lang w:val="es-MX"/>
    </w:rPr>
  </w:style>
  <w:style w:type="paragraph" w:styleId="Heading1">
    <w:name w:val="heading 1"/>
    <w:basedOn w:val="Normal"/>
    <w:next w:val="Normal"/>
    <w:link w:val="Heading1Char"/>
    <w:uiPriority w:val="9"/>
    <w:qFormat/>
    <w:rsid w:val="00AE0A0D"/>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5D26"/>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5D2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5D2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5D2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5D2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B5D2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B5D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5D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E19"/>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1E19"/>
    <w:rPr>
      <w:lang w:val="es-MX"/>
    </w:rPr>
  </w:style>
  <w:style w:type="paragraph" w:styleId="Footer">
    <w:name w:val="footer"/>
    <w:basedOn w:val="Normal"/>
    <w:link w:val="FooterChar"/>
    <w:uiPriority w:val="99"/>
    <w:unhideWhenUsed/>
    <w:rsid w:val="00581E19"/>
    <w:pPr>
      <w:tabs>
        <w:tab w:val="center" w:pos="4419"/>
        <w:tab w:val="right" w:pos="8838"/>
      </w:tabs>
      <w:spacing w:after="0" w:line="240" w:lineRule="auto"/>
    </w:pPr>
  </w:style>
  <w:style w:type="character" w:customStyle="1" w:styleId="FooterChar">
    <w:name w:val="Footer Char"/>
    <w:basedOn w:val="DefaultParagraphFont"/>
    <w:link w:val="Footer"/>
    <w:uiPriority w:val="99"/>
    <w:rsid w:val="00581E19"/>
    <w:rPr>
      <w:lang w:val="es-MX"/>
    </w:rPr>
  </w:style>
  <w:style w:type="character" w:customStyle="1" w:styleId="Heading1Char">
    <w:name w:val="Heading 1 Char"/>
    <w:basedOn w:val="DefaultParagraphFont"/>
    <w:link w:val="Heading1"/>
    <w:uiPriority w:val="9"/>
    <w:rsid w:val="00AE0A0D"/>
    <w:rPr>
      <w:rFonts w:asciiTheme="majorHAnsi" w:eastAsiaTheme="majorEastAsia" w:hAnsiTheme="majorHAnsi" w:cstheme="majorBidi"/>
      <w:color w:val="2F5496" w:themeColor="accent1" w:themeShade="BF"/>
      <w:sz w:val="32"/>
      <w:szCs w:val="32"/>
      <w:lang w:val="es-MX"/>
    </w:rPr>
  </w:style>
  <w:style w:type="paragraph" w:styleId="TOCHeading">
    <w:name w:val="TOC Heading"/>
    <w:basedOn w:val="Heading1"/>
    <w:next w:val="Normal"/>
    <w:uiPriority w:val="39"/>
    <w:unhideWhenUsed/>
    <w:qFormat/>
    <w:rsid w:val="00AE0A0D"/>
    <w:pPr>
      <w:outlineLvl w:val="9"/>
    </w:pPr>
    <w:rPr>
      <w:lang w:eastAsia="es-MX"/>
    </w:rPr>
  </w:style>
  <w:style w:type="character" w:customStyle="1" w:styleId="Heading2Char">
    <w:name w:val="Heading 2 Char"/>
    <w:basedOn w:val="DefaultParagraphFont"/>
    <w:link w:val="Heading2"/>
    <w:uiPriority w:val="9"/>
    <w:rsid w:val="00AB5D26"/>
    <w:rPr>
      <w:rFonts w:asciiTheme="majorHAnsi" w:eastAsiaTheme="majorEastAsia" w:hAnsiTheme="majorHAnsi" w:cstheme="majorBidi"/>
      <w:color w:val="2F5496" w:themeColor="accent1" w:themeShade="BF"/>
      <w:sz w:val="26"/>
      <w:szCs w:val="26"/>
      <w:lang w:val="es-MX"/>
    </w:rPr>
  </w:style>
  <w:style w:type="character" w:customStyle="1" w:styleId="Heading3Char">
    <w:name w:val="Heading 3 Char"/>
    <w:basedOn w:val="DefaultParagraphFont"/>
    <w:link w:val="Heading3"/>
    <w:uiPriority w:val="9"/>
    <w:rsid w:val="00AB5D26"/>
    <w:rPr>
      <w:rFonts w:asciiTheme="majorHAnsi" w:eastAsiaTheme="majorEastAsia" w:hAnsiTheme="majorHAnsi" w:cstheme="majorBidi"/>
      <w:color w:val="1F3763" w:themeColor="accent1" w:themeShade="7F"/>
      <w:sz w:val="24"/>
      <w:szCs w:val="24"/>
      <w:lang w:val="es-MX"/>
    </w:rPr>
  </w:style>
  <w:style w:type="character" w:customStyle="1" w:styleId="Heading4Char">
    <w:name w:val="Heading 4 Char"/>
    <w:basedOn w:val="DefaultParagraphFont"/>
    <w:link w:val="Heading4"/>
    <w:uiPriority w:val="9"/>
    <w:semiHidden/>
    <w:rsid w:val="00AB5D26"/>
    <w:rPr>
      <w:rFonts w:asciiTheme="majorHAnsi" w:eastAsiaTheme="majorEastAsia" w:hAnsiTheme="majorHAnsi" w:cstheme="majorBidi"/>
      <w:i/>
      <w:iCs/>
      <w:color w:val="2F5496" w:themeColor="accent1" w:themeShade="BF"/>
      <w:lang w:val="es-MX"/>
    </w:rPr>
  </w:style>
  <w:style w:type="character" w:customStyle="1" w:styleId="Heading5Char">
    <w:name w:val="Heading 5 Char"/>
    <w:basedOn w:val="DefaultParagraphFont"/>
    <w:link w:val="Heading5"/>
    <w:uiPriority w:val="9"/>
    <w:semiHidden/>
    <w:rsid w:val="00AB5D26"/>
    <w:rPr>
      <w:rFonts w:asciiTheme="majorHAnsi" w:eastAsiaTheme="majorEastAsia" w:hAnsiTheme="majorHAnsi" w:cstheme="majorBidi"/>
      <w:color w:val="2F5496" w:themeColor="accent1" w:themeShade="BF"/>
      <w:lang w:val="es-MX"/>
    </w:rPr>
  </w:style>
  <w:style w:type="character" w:customStyle="1" w:styleId="Heading6Char">
    <w:name w:val="Heading 6 Char"/>
    <w:basedOn w:val="DefaultParagraphFont"/>
    <w:link w:val="Heading6"/>
    <w:uiPriority w:val="9"/>
    <w:semiHidden/>
    <w:rsid w:val="00AB5D26"/>
    <w:rPr>
      <w:rFonts w:asciiTheme="majorHAnsi" w:eastAsiaTheme="majorEastAsia" w:hAnsiTheme="majorHAnsi" w:cstheme="majorBidi"/>
      <w:color w:val="1F3763" w:themeColor="accent1" w:themeShade="7F"/>
      <w:lang w:val="es-MX"/>
    </w:rPr>
  </w:style>
  <w:style w:type="character" w:customStyle="1" w:styleId="Heading7Char">
    <w:name w:val="Heading 7 Char"/>
    <w:basedOn w:val="DefaultParagraphFont"/>
    <w:link w:val="Heading7"/>
    <w:uiPriority w:val="9"/>
    <w:semiHidden/>
    <w:rsid w:val="00AB5D26"/>
    <w:rPr>
      <w:rFonts w:asciiTheme="majorHAnsi" w:eastAsiaTheme="majorEastAsia" w:hAnsiTheme="majorHAnsi" w:cstheme="majorBidi"/>
      <w:i/>
      <w:iCs/>
      <w:color w:val="1F3763" w:themeColor="accent1" w:themeShade="7F"/>
      <w:lang w:val="es-MX"/>
    </w:rPr>
  </w:style>
  <w:style w:type="character" w:customStyle="1" w:styleId="Heading8Char">
    <w:name w:val="Heading 8 Char"/>
    <w:basedOn w:val="DefaultParagraphFont"/>
    <w:link w:val="Heading8"/>
    <w:uiPriority w:val="9"/>
    <w:semiHidden/>
    <w:rsid w:val="00AB5D26"/>
    <w:rPr>
      <w:rFonts w:asciiTheme="majorHAnsi" w:eastAsiaTheme="majorEastAsia" w:hAnsiTheme="majorHAnsi" w:cstheme="majorBidi"/>
      <w:color w:val="272727" w:themeColor="text1" w:themeTint="D8"/>
      <w:sz w:val="21"/>
      <w:szCs w:val="21"/>
      <w:lang w:val="es-MX"/>
    </w:rPr>
  </w:style>
  <w:style w:type="character" w:customStyle="1" w:styleId="Heading9Char">
    <w:name w:val="Heading 9 Char"/>
    <w:basedOn w:val="DefaultParagraphFont"/>
    <w:link w:val="Heading9"/>
    <w:uiPriority w:val="9"/>
    <w:semiHidden/>
    <w:rsid w:val="00AB5D26"/>
    <w:rPr>
      <w:rFonts w:asciiTheme="majorHAnsi" w:eastAsiaTheme="majorEastAsia" w:hAnsiTheme="majorHAnsi" w:cstheme="majorBidi"/>
      <w:i/>
      <w:iCs/>
      <w:color w:val="272727" w:themeColor="text1" w:themeTint="D8"/>
      <w:sz w:val="21"/>
      <w:szCs w:val="21"/>
      <w:lang w:val="es-MX"/>
    </w:rPr>
  </w:style>
  <w:style w:type="paragraph" w:styleId="ListParagraph">
    <w:name w:val="List Paragraph"/>
    <w:basedOn w:val="Normal"/>
    <w:uiPriority w:val="34"/>
    <w:qFormat/>
    <w:rsid w:val="00B37FCC"/>
    <w:pPr>
      <w:ind w:left="720"/>
      <w:contextualSpacing/>
    </w:pPr>
  </w:style>
  <w:style w:type="table" w:styleId="TableGrid">
    <w:name w:val="Table Grid"/>
    <w:basedOn w:val="TableNormal"/>
    <w:uiPriority w:val="39"/>
    <w:rsid w:val="001E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46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6BC"/>
    <w:rPr>
      <w:rFonts w:ascii="Segoe UI" w:hAnsi="Segoe UI" w:cs="Segoe UI"/>
      <w:sz w:val="18"/>
      <w:szCs w:val="18"/>
      <w:lang w:val="es-MX"/>
    </w:rPr>
  </w:style>
  <w:style w:type="paragraph" w:styleId="TOC1">
    <w:name w:val="toc 1"/>
    <w:basedOn w:val="Normal"/>
    <w:next w:val="Normal"/>
    <w:autoRedefine/>
    <w:uiPriority w:val="39"/>
    <w:unhideWhenUsed/>
    <w:rsid w:val="00502ECE"/>
    <w:pPr>
      <w:spacing w:after="100"/>
    </w:pPr>
  </w:style>
  <w:style w:type="paragraph" w:styleId="TOC2">
    <w:name w:val="toc 2"/>
    <w:basedOn w:val="Normal"/>
    <w:next w:val="Normal"/>
    <w:autoRedefine/>
    <w:uiPriority w:val="39"/>
    <w:unhideWhenUsed/>
    <w:rsid w:val="00502ECE"/>
    <w:pPr>
      <w:spacing w:after="100"/>
      <w:ind w:left="220"/>
    </w:pPr>
  </w:style>
  <w:style w:type="character" w:styleId="Hyperlink">
    <w:name w:val="Hyperlink"/>
    <w:basedOn w:val="DefaultParagraphFont"/>
    <w:uiPriority w:val="99"/>
    <w:unhideWhenUsed/>
    <w:rsid w:val="00502ECE"/>
    <w:rPr>
      <w:color w:val="0563C1" w:themeColor="hyperlink"/>
      <w:u w:val="single"/>
    </w:rPr>
  </w:style>
  <w:style w:type="paragraph" w:customStyle="1" w:styleId="Tabletext">
    <w:name w:val="Tabletext"/>
    <w:basedOn w:val="Normal"/>
    <w:rsid w:val="00CF02F0"/>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itle">
    <w:name w:val="Title"/>
    <w:basedOn w:val="Normal"/>
    <w:next w:val="Normal"/>
    <w:link w:val="TitleChar"/>
    <w:autoRedefine/>
    <w:qFormat/>
    <w:rsid w:val="00CF02F0"/>
    <w:pPr>
      <w:widowControl w:val="0"/>
      <w:spacing w:after="0" w:line="240" w:lineRule="auto"/>
      <w:jc w:val="center"/>
    </w:pPr>
    <w:rPr>
      <w:rFonts w:ascii="Arial" w:eastAsia="Times New Roman" w:hAnsi="Arial"/>
      <w:b/>
      <w:sz w:val="40"/>
      <w:szCs w:val="20"/>
      <w:lang w:val="en-US"/>
    </w:rPr>
  </w:style>
  <w:style w:type="character" w:customStyle="1" w:styleId="TitleChar">
    <w:name w:val="Title Char"/>
    <w:basedOn w:val="DefaultParagraphFont"/>
    <w:link w:val="Title"/>
    <w:rsid w:val="00CF02F0"/>
    <w:rPr>
      <w:rFonts w:ascii="Arial" w:eastAsia="Times New Roman" w:hAnsi="Arial"/>
      <w:b/>
      <w:sz w:val="40"/>
      <w:szCs w:val="20"/>
      <w:lang w:val="en-US"/>
    </w:rPr>
  </w:style>
  <w:style w:type="character" w:customStyle="1" w:styleId="ExplicacinSeccin">
    <w:name w:val="Explicación Sección"/>
    <w:basedOn w:val="DefaultParagraphFont"/>
    <w:rsid w:val="00CF02F0"/>
    <w:rPr>
      <w:color w:val="666699"/>
    </w:rPr>
  </w:style>
  <w:style w:type="character" w:styleId="CommentReference">
    <w:name w:val="annotation reference"/>
    <w:basedOn w:val="DefaultParagraphFont"/>
    <w:uiPriority w:val="99"/>
    <w:semiHidden/>
    <w:unhideWhenUsed/>
    <w:rsid w:val="007165D0"/>
    <w:rPr>
      <w:sz w:val="16"/>
      <w:szCs w:val="16"/>
    </w:rPr>
  </w:style>
  <w:style w:type="paragraph" w:styleId="CommentText">
    <w:name w:val="annotation text"/>
    <w:basedOn w:val="Normal"/>
    <w:link w:val="CommentTextChar"/>
    <w:uiPriority w:val="99"/>
    <w:unhideWhenUsed/>
    <w:rsid w:val="007165D0"/>
    <w:pPr>
      <w:spacing w:line="240" w:lineRule="auto"/>
    </w:pPr>
    <w:rPr>
      <w:sz w:val="20"/>
      <w:szCs w:val="20"/>
    </w:rPr>
  </w:style>
  <w:style w:type="character" w:customStyle="1" w:styleId="CommentTextChar">
    <w:name w:val="Comment Text Char"/>
    <w:basedOn w:val="DefaultParagraphFont"/>
    <w:link w:val="CommentText"/>
    <w:uiPriority w:val="99"/>
    <w:rsid w:val="007165D0"/>
    <w:rPr>
      <w:sz w:val="20"/>
      <w:szCs w:val="20"/>
      <w:lang w:val="es-MX"/>
    </w:rPr>
  </w:style>
  <w:style w:type="paragraph" w:styleId="CommentSubject">
    <w:name w:val="annotation subject"/>
    <w:basedOn w:val="CommentText"/>
    <w:next w:val="CommentText"/>
    <w:link w:val="CommentSubjectChar"/>
    <w:uiPriority w:val="99"/>
    <w:semiHidden/>
    <w:unhideWhenUsed/>
    <w:rsid w:val="007165D0"/>
    <w:rPr>
      <w:b/>
      <w:bCs/>
    </w:rPr>
  </w:style>
  <w:style w:type="character" w:customStyle="1" w:styleId="CommentSubjectChar">
    <w:name w:val="Comment Subject Char"/>
    <w:basedOn w:val="CommentTextChar"/>
    <w:link w:val="CommentSubject"/>
    <w:uiPriority w:val="99"/>
    <w:semiHidden/>
    <w:rsid w:val="007165D0"/>
    <w:rPr>
      <w:b/>
      <w:bCs/>
      <w:sz w:val="20"/>
      <w:szCs w:val="20"/>
      <w:lang w:val="es-MX"/>
    </w:rPr>
  </w:style>
  <w:style w:type="character" w:styleId="PlaceholderText">
    <w:name w:val="Placeholder Text"/>
    <w:basedOn w:val="DefaultParagraphFont"/>
    <w:uiPriority w:val="99"/>
    <w:semiHidden/>
    <w:rsid w:val="00E758D9"/>
    <w:rPr>
      <w:color w:val="808080"/>
    </w:rPr>
  </w:style>
  <w:style w:type="paragraph" w:customStyle="1" w:styleId="pf0">
    <w:name w:val="pf0"/>
    <w:basedOn w:val="Normal"/>
    <w:rsid w:val="00971513"/>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f01">
    <w:name w:val="cf01"/>
    <w:basedOn w:val="DefaultParagraphFont"/>
    <w:rsid w:val="00971513"/>
    <w:rPr>
      <w:rFonts w:ascii="Segoe UI" w:hAnsi="Segoe UI" w:cs="Segoe UI" w:hint="default"/>
      <w:sz w:val="18"/>
      <w:szCs w:val="18"/>
    </w:rPr>
  </w:style>
  <w:style w:type="character" w:styleId="Mention">
    <w:name w:val="Mention"/>
    <w:basedOn w:val="DefaultParagraphFont"/>
    <w:uiPriority w:val="99"/>
    <w:unhideWhenUsed/>
    <w:rsid w:val="0051652F"/>
    <w:rPr>
      <w:color w:val="2B579A"/>
      <w:shd w:val="clear" w:color="auto" w:fill="E1DFDD"/>
    </w:rPr>
  </w:style>
  <w:style w:type="character" w:styleId="UnresolvedMention">
    <w:name w:val="Unresolved Mention"/>
    <w:basedOn w:val="DefaultParagraphFont"/>
    <w:uiPriority w:val="99"/>
    <w:semiHidden/>
    <w:unhideWhenUsed/>
    <w:rsid w:val="00516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3643">
      <w:bodyDiv w:val="1"/>
      <w:marLeft w:val="0"/>
      <w:marRight w:val="0"/>
      <w:marTop w:val="0"/>
      <w:marBottom w:val="0"/>
      <w:divBdr>
        <w:top w:val="none" w:sz="0" w:space="0" w:color="auto"/>
        <w:left w:val="none" w:sz="0" w:space="0" w:color="auto"/>
        <w:bottom w:val="none" w:sz="0" w:space="0" w:color="auto"/>
        <w:right w:val="none" w:sz="0" w:space="0" w:color="auto"/>
      </w:divBdr>
    </w:div>
    <w:div w:id="304623169">
      <w:bodyDiv w:val="1"/>
      <w:marLeft w:val="0"/>
      <w:marRight w:val="0"/>
      <w:marTop w:val="0"/>
      <w:marBottom w:val="0"/>
      <w:divBdr>
        <w:top w:val="none" w:sz="0" w:space="0" w:color="auto"/>
        <w:left w:val="none" w:sz="0" w:space="0" w:color="auto"/>
        <w:bottom w:val="none" w:sz="0" w:space="0" w:color="auto"/>
        <w:right w:val="none" w:sz="0" w:space="0" w:color="auto"/>
      </w:divBdr>
    </w:div>
    <w:div w:id="448359139">
      <w:bodyDiv w:val="1"/>
      <w:marLeft w:val="0"/>
      <w:marRight w:val="0"/>
      <w:marTop w:val="0"/>
      <w:marBottom w:val="0"/>
      <w:divBdr>
        <w:top w:val="none" w:sz="0" w:space="0" w:color="auto"/>
        <w:left w:val="none" w:sz="0" w:space="0" w:color="auto"/>
        <w:bottom w:val="none" w:sz="0" w:space="0" w:color="auto"/>
        <w:right w:val="none" w:sz="0" w:space="0" w:color="auto"/>
      </w:divBdr>
    </w:div>
    <w:div w:id="211158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nevocorp.sharepoint.com/:w:/r/sites/PaqueteCMMIISO2023/Documentos%20compartidos/CMMI-DEV/Documentos%20por%20%C3%81rea%20de%20Pr%C3%A1ctica/PLAN/FT-Ciclo%20de%20vida%20iterativo%20e%20incremental.docx?d=wd3857f69d9d24eb8a7835337b0d2c712&amp;csf=1&amp;web=1&amp;e=pDt6Iu"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2912618-BC7B-46BE-BFC0-ED99ACB0A73C}"/>
      </w:docPartPr>
      <w:docPartBody>
        <w:p w:rsidR="00221E15" w:rsidRDefault="00565F2E">
          <w:r w:rsidRPr="00AE5B84">
            <w:rPr>
              <w:rStyle w:val="PlaceholderText"/>
            </w:rPr>
            <w:t>Elige un elemento.</w:t>
          </w:r>
        </w:p>
      </w:docPartBody>
    </w:docPart>
    <w:docPart>
      <w:docPartPr>
        <w:name w:val="1D54C093E9824A159EEBE2FE25392E0E"/>
        <w:category>
          <w:name w:val="General"/>
          <w:gallery w:val="placeholder"/>
        </w:category>
        <w:types>
          <w:type w:val="bbPlcHdr"/>
        </w:types>
        <w:behaviors>
          <w:behavior w:val="content"/>
        </w:behaviors>
        <w:guid w:val="{824518EE-B51B-4F46-91BF-295087C81F8F}"/>
      </w:docPartPr>
      <w:docPartBody>
        <w:p w:rsidR="00221E15" w:rsidRDefault="00565F2E" w:rsidP="00565F2E">
          <w:pPr>
            <w:pStyle w:val="1D54C093E9824A159EEBE2FE25392E0E"/>
          </w:pPr>
          <w:r w:rsidRPr="00AE5B84">
            <w:rPr>
              <w:rStyle w:val="PlaceholderText"/>
            </w:rPr>
            <w:t>Elige un elemento.</w:t>
          </w:r>
        </w:p>
      </w:docPartBody>
    </w:docPart>
    <w:docPart>
      <w:docPartPr>
        <w:name w:val="8A1E36E9010D4EFBA7C18F2BD6EB3940"/>
        <w:category>
          <w:name w:val="General"/>
          <w:gallery w:val="placeholder"/>
        </w:category>
        <w:types>
          <w:type w:val="bbPlcHdr"/>
        </w:types>
        <w:behaviors>
          <w:behavior w:val="content"/>
        </w:behaviors>
        <w:guid w:val="{DAF844ED-131F-493B-B970-F779A3B9E1AC}"/>
      </w:docPartPr>
      <w:docPartBody>
        <w:p w:rsidR="00221E15" w:rsidRDefault="00565F2E" w:rsidP="00565F2E">
          <w:pPr>
            <w:pStyle w:val="8A1E36E9010D4EFBA7C18F2BD6EB3940"/>
          </w:pPr>
          <w:r w:rsidRPr="00AE5B84">
            <w:rPr>
              <w:rStyle w:val="PlaceholderText"/>
            </w:rPr>
            <w:t>Elige un elemento.</w:t>
          </w:r>
        </w:p>
      </w:docPartBody>
    </w:docPart>
    <w:docPart>
      <w:docPartPr>
        <w:name w:val="1FC8D254ECB24F70BBEC97DD819DBA12"/>
        <w:category>
          <w:name w:val="General"/>
          <w:gallery w:val="placeholder"/>
        </w:category>
        <w:types>
          <w:type w:val="bbPlcHdr"/>
        </w:types>
        <w:behaviors>
          <w:behavior w:val="content"/>
        </w:behaviors>
        <w:guid w:val="{5D01678F-F56C-41F2-A2C2-5BD8F6951AD3}"/>
      </w:docPartPr>
      <w:docPartBody>
        <w:p w:rsidR="00221E15" w:rsidRDefault="00565F2E" w:rsidP="00565F2E">
          <w:pPr>
            <w:pStyle w:val="1FC8D254ECB24F70BBEC97DD819DBA12"/>
          </w:pPr>
          <w:r w:rsidRPr="00AE5B84">
            <w:rPr>
              <w:rStyle w:val="PlaceholderText"/>
            </w:rPr>
            <w:t>Elige un elemento.</w:t>
          </w:r>
        </w:p>
      </w:docPartBody>
    </w:docPart>
    <w:docPart>
      <w:docPartPr>
        <w:name w:val="8787F2116BC94A249B5611741A29479B"/>
        <w:category>
          <w:name w:val="General"/>
          <w:gallery w:val="placeholder"/>
        </w:category>
        <w:types>
          <w:type w:val="bbPlcHdr"/>
        </w:types>
        <w:behaviors>
          <w:behavior w:val="content"/>
        </w:behaviors>
        <w:guid w:val="{9B2263B5-B9D4-43DB-9C71-80548353BB7C}"/>
      </w:docPartPr>
      <w:docPartBody>
        <w:p w:rsidR="00221E15" w:rsidRDefault="00565F2E" w:rsidP="00565F2E">
          <w:pPr>
            <w:pStyle w:val="8787F2116BC94A249B5611741A29479B"/>
          </w:pPr>
          <w:r w:rsidRPr="00AE5B84">
            <w:rPr>
              <w:rStyle w:val="PlaceholderText"/>
            </w:rPr>
            <w:t>Elige un elemento.</w:t>
          </w:r>
        </w:p>
      </w:docPartBody>
    </w:docPart>
    <w:docPart>
      <w:docPartPr>
        <w:name w:val="4AECC8E84CC149B980F9F7243F0EA022"/>
        <w:category>
          <w:name w:val="General"/>
          <w:gallery w:val="placeholder"/>
        </w:category>
        <w:types>
          <w:type w:val="bbPlcHdr"/>
        </w:types>
        <w:behaviors>
          <w:behavior w:val="content"/>
        </w:behaviors>
        <w:guid w:val="{1E5ECFB0-8241-42EF-B3F7-55655ED6F522}"/>
      </w:docPartPr>
      <w:docPartBody>
        <w:p w:rsidR="00221E15" w:rsidRDefault="00565F2E" w:rsidP="00565F2E">
          <w:pPr>
            <w:pStyle w:val="4AECC8E84CC149B980F9F7243F0EA022"/>
          </w:pPr>
          <w:r w:rsidRPr="00AE5B84">
            <w:rPr>
              <w:rStyle w:val="PlaceholderText"/>
            </w:rPr>
            <w:t>Elige un elemento.</w:t>
          </w:r>
        </w:p>
      </w:docPartBody>
    </w:docPart>
    <w:docPart>
      <w:docPartPr>
        <w:name w:val="F9484B10500A49CAB97193F236D18FD7"/>
        <w:category>
          <w:name w:val="General"/>
          <w:gallery w:val="placeholder"/>
        </w:category>
        <w:types>
          <w:type w:val="bbPlcHdr"/>
        </w:types>
        <w:behaviors>
          <w:behavior w:val="content"/>
        </w:behaviors>
        <w:guid w:val="{EC7E9BCC-FDDB-4CEF-8FED-520994F28A91}"/>
      </w:docPartPr>
      <w:docPartBody>
        <w:p w:rsidR="00221E15" w:rsidRDefault="00565F2E" w:rsidP="00565F2E">
          <w:pPr>
            <w:pStyle w:val="F9484B10500A49CAB97193F236D18FD7"/>
          </w:pPr>
          <w:r w:rsidRPr="00AE5B84">
            <w:rPr>
              <w:rStyle w:val="PlaceholderText"/>
            </w:rPr>
            <w:t>Elige un elemento.</w:t>
          </w:r>
        </w:p>
      </w:docPartBody>
    </w:docPart>
    <w:docPart>
      <w:docPartPr>
        <w:name w:val="E5579ADE666542C5BD659E25088A29C5"/>
        <w:category>
          <w:name w:val="General"/>
          <w:gallery w:val="placeholder"/>
        </w:category>
        <w:types>
          <w:type w:val="bbPlcHdr"/>
        </w:types>
        <w:behaviors>
          <w:behavior w:val="content"/>
        </w:behaviors>
        <w:guid w:val="{FBF1ABDB-5166-47C0-ABDA-1AB6EDC2437E}"/>
      </w:docPartPr>
      <w:docPartBody>
        <w:p w:rsidR="00221E15" w:rsidRDefault="00565F2E" w:rsidP="00565F2E">
          <w:pPr>
            <w:pStyle w:val="E5579ADE666542C5BD659E25088A29C5"/>
          </w:pPr>
          <w:r w:rsidRPr="00AE5B84">
            <w:rPr>
              <w:rStyle w:val="PlaceholderText"/>
            </w:rPr>
            <w:t>Elige un elemento.</w:t>
          </w:r>
        </w:p>
      </w:docPartBody>
    </w:docPart>
    <w:docPart>
      <w:docPartPr>
        <w:name w:val="18EE4C3ED9744880A533CD57FFAAC388"/>
        <w:category>
          <w:name w:val="General"/>
          <w:gallery w:val="placeholder"/>
        </w:category>
        <w:types>
          <w:type w:val="bbPlcHdr"/>
        </w:types>
        <w:behaviors>
          <w:behavior w:val="content"/>
        </w:behaviors>
        <w:guid w:val="{ADFD329D-4DA6-4190-BB91-56E215DB6F85}"/>
      </w:docPartPr>
      <w:docPartBody>
        <w:p w:rsidR="00221E15" w:rsidRDefault="00565F2E" w:rsidP="00565F2E">
          <w:pPr>
            <w:pStyle w:val="18EE4C3ED9744880A533CD57FFAAC388"/>
          </w:pPr>
          <w:r w:rsidRPr="00AE5B84">
            <w:rPr>
              <w:rStyle w:val="PlaceholderText"/>
            </w:rPr>
            <w:t>Elige un elemento.</w:t>
          </w:r>
        </w:p>
      </w:docPartBody>
    </w:docPart>
    <w:docPart>
      <w:docPartPr>
        <w:name w:val="D479D10984E34262A755B532B855D2C4"/>
        <w:category>
          <w:name w:val="General"/>
          <w:gallery w:val="placeholder"/>
        </w:category>
        <w:types>
          <w:type w:val="bbPlcHdr"/>
        </w:types>
        <w:behaviors>
          <w:behavior w:val="content"/>
        </w:behaviors>
        <w:guid w:val="{D654E4D2-D61B-441E-B1D3-7E1BA62B88E4}"/>
      </w:docPartPr>
      <w:docPartBody>
        <w:p w:rsidR="00221E15" w:rsidRDefault="00565F2E" w:rsidP="00565F2E">
          <w:pPr>
            <w:pStyle w:val="D479D10984E34262A755B532B855D2C4"/>
          </w:pPr>
          <w:r w:rsidRPr="00AE5B84">
            <w:rPr>
              <w:rStyle w:val="PlaceholderText"/>
            </w:rPr>
            <w:t>Elige un elemento.</w:t>
          </w:r>
        </w:p>
      </w:docPartBody>
    </w:docPart>
    <w:docPart>
      <w:docPartPr>
        <w:name w:val="2D6C82B805C742EEA827226B28A0DFF5"/>
        <w:category>
          <w:name w:val="General"/>
          <w:gallery w:val="placeholder"/>
        </w:category>
        <w:types>
          <w:type w:val="bbPlcHdr"/>
        </w:types>
        <w:behaviors>
          <w:behavior w:val="content"/>
        </w:behaviors>
        <w:guid w:val="{677C9CAF-E127-44F7-B171-7C481592DEA2}"/>
      </w:docPartPr>
      <w:docPartBody>
        <w:p w:rsidR="00221E15" w:rsidRDefault="00565F2E" w:rsidP="00565F2E">
          <w:pPr>
            <w:pStyle w:val="2D6C82B805C742EEA827226B28A0DFF5"/>
          </w:pPr>
          <w:r w:rsidRPr="00AE5B84">
            <w:rPr>
              <w:rStyle w:val="PlaceholderText"/>
            </w:rPr>
            <w:t>Elige un elemento.</w:t>
          </w:r>
        </w:p>
      </w:docPartBody>
    </w:docPart>
    <w:docPart>
      <w:docPartPr>
        <w:name w:val="BF11FAB3A0DE44C985A5CC9C02AA78C7"/>
        <w:category>
          <w:name w:val="General"/>
          <w:gallery w:val="placeholder"/>
        </w:category>
        <w:types>
          <w:type w:val="bbPlcHdr"/>
        </w:types>
        <w:behaviors>
          <w:behavior w:val="content"/>
        </w:behaviors>
        <w:guid w:val="{CD75DFF5-F5C6-4117-9AAC-1183308A8C40}"/>
      </w:docPartPr>
      <w:docPartBody>
        <w:p w:rsidR="00221E15" w:rsidRDefault="00565F2E" w:rsidP="00565F2E">
          <w:pPr>
            <w:pStyle w:val="BF11FAB3A0DE44C985A5CC9C02AA78C7"/>
          </w:pPr>
          <w:r w:rsidRPr="00AE5B84">
            <w:rPr>
              <w:rStyle w:val="PlaceholderText"/>
            </w:rPr>
            <w:t>Elige un elemento.</w:t>
          </w:r>
        </w:p>
      </w:docPartBody>
    </w:docPart>
    <w:docPart>
      <w:docPartPr>
        <w:name w:val="8587D8850AEE46E79017E239BF4B044C"/>
        <w:category>
          <w:name w:val="General"/>
          <w:gallery w:val="placeholder"/>
        </w:category>
        <w:types>
          <w:type w:val="bbPlcHdr"/>
        </w:types>
        <w:behaviors>
          <w:behavior w:val="content"/>
        </w:behaviors>
        <w:guid w:val="{82077D98-B50F-49A1-810E-51DD60F1D428}"/>
      </w:docPartPr>
      <w:docPartBody>
        <w:p w:rsidR="00221E15" w:rsidRDefault="00565F2E" w:rsidP="00565F2E">
          <w:pPr>
            <w:pStyle w:val="8587D8850AEE46E79017E239BF4B044C"/>
          </w:pPr>
          <w:r w:rsidRPr="00AE5B84">
            <w:rPr>
              <w:rStyle w:val="PlaceholderText"/>
            </w:rPr>
            <w:t>Elige un elemento.</w:t>
          </w:r>
        </w:p>
      </w:docPartBody>
    </w:docPart>
    <w:docPart>
      <w:docPartPr>
        <w:name w:val="EDA5302CF26F415B896D61C576B4552E"/>
        <w:category>
          <w:name w:val="General"/>
          <w:gallery w:val="placeholder"/>
        </w:category>
        <w:types>
          <w:type w:val="bbPlcHdr"/>
        </w:types>
        <w:behaviors>
          <w:behavior w:val="content"/>
        </w:behaviors>
        <w:guid w:val="{9DBCE032-F396-4FF0-87F0-7DE6B940BDC1}"/>
      </w:docPartPr>
      <w:docPartBody>
        <w:p w:rsidR="00221E15" w:rsidRDefault="00565F2E" w:rsidP="00565F2E">
          <w:pPr>
            <w:pStyle w:val="EDA5302CF26F415B896D61C576B4552E"/>
          </w:pPr>
          <w:r w:rsidRPr="00AE5B84">
            <w:rPr>
              <w:rStyle w:val="PlaceholderText"/>
            </w:rPr>
            <w:t>Elige un elemento.</w:t>
          </w:r>
        </w:p>
      </w:docPartBody>
    </w:docPart>
    <w:docPart>
      <w:docPartPr>
        <w:name w:val="89B8D5C615334399A7B7C472B2A27194"/>
        <w:category>
          <w:name w:val="General"/>
          <w:gallery w:val="placeholder"/>
        </w:category>
        <w:types>
          <w:type w:val="bbPlcHdr"/>
        </w:types>
        <w:behaviors>
          <w:behavior w:val="content"/>
        </w:behaviors>
        <w:guid w:val="{1188E6F9-9CC9-4466-BA9A-6E0FE1B2B492}"/>
      </w:docPartPr>
      <w:docPartBody>
        <w:p w:rsidR="00F94901" w:rsidRDefault="003809F8" w:rsidP="003809F8">
          <w:pPr>
            <w:pStyle w:val="89B8D5C615334399A7B7C472B2A27194"/>
          </w:pPr>
          <w:r w:rsidRPr="00AE5B84">
            <w:rPr>
              <w:rStyle w:val="PlaceholderText"/>
            </w:rPr>
            <w:t>Elige un elemento.</w:t>
          </w:r>
        </w:p>
      </w:docPartBody>
    </w:docPart>
    <w:docPart>
      <w:docPartPr>
        <w:name w:val="EC7FBA70647740E49B175B27A23B335F"/>
        <w:category>
          <w:name w:val="General"/>
          <w:gallery w:val="placeholder"/>
        </w:category>
        <w:types>
          <w:type w:val="bbPlcHdr"/>
        </w:types>
        <w:behaviors>
          <w:behavior w:val="content"/>
        </w:behaviors>
        <w:guid w:val="{377E3700-34C7-458A-AF12-AB3CEBE8F47C}"/>
      </w:docPartPr>
      <w:docPartBody>
        <w:p w:rsidR="00F94901" w:rsidRDefault="003809F8" w:rsidP="003809F8">
          <w:pPr>
            <w:pStyle w:val="EC7FBA70647740E49B175B27A23B335F"/>
          </w:pPr>
          <w:r w:rsidRPr="00AE5B84">
            <w:rPr>
              <w:rStyle w:val="PlaceholderText"/>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2E"/>
    <w:rsid w:val="00005E86"/>
    <w:rsid w:val="001748CF"/>
    <w:rsid w:val="00201EAD"/>
    <w:rsid w:val="00221E15"/>
    <w:rsid w:val="002C3E6B"/>
    <w:rsid w:val="00357545"/>
    <w:rsid w:val="003809F8"/>
    <w:rsid w:val="003B548B"/>
    <w:rsid w:val="004C13E0"/>
    <w:rsid w:val="004D662B"/>
    <w:rsid w:val="004E6DCF"/>
    <w:rsid w:val="00565F2E"/>
    <w:rsid w:val="005C1E4E"/>
    <w:rsid w:val="00651DDF"/>
    <w:rsid w:val="00652A9D"/>
    <w:rsid w:val="00694AAE"/>
    <w:rsid w:val="0074484F"/>
    <w:rsid w:val="00883186"/>
    <w:rsid w:val="009278EE"/>
    <w:rsid w:val="00986248"/>
    <w:rsid w:val="00B65823"/>
    <w:rsid w:val="00BC0E9A"/>
    <w:rsid w:val="00CB39E3"/>
    <w:rsid w:val="00CE3FFA"/>
    <w:rsid w:val="00D52B3A"/>
    <w:rsid w:val="00EA7C06"/>
    <w:rsid w:val="00F94901"/>
    <w:rsid w:val="00FC537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09F8"/>
    <w:rPr>
      <w:color w:val="808080"/>
    </w:rPr>
  </w:style>
  <w:style w:type="paragraph" w:customStyle="1" w:styleId="1D54C093E9824A159EEBE2FE25392E0E">
    <w:name w:val="1D54C093E9824A159EEBE2FE25392E0E"/>
    <w:rsid w:val="00565F2E"/>
  </w:style>
  <w:style w:type="paragraph" w:customStyle="1" w:styleId="8A1E36E9010D4EFBA7C18F2BD6EB3940">
    <w:name w:val="8A1E36E9010D4EFBA7C18F2BD6EB3940"/>
    <w:rsid w:val="00565F2E"/>
  </w:style>
  <w:style w:type="paragraph" w:customStyle="1" w:styleId="1FC8D254ECB24F70BBEC97DD819DBA12">
    <w:name w:val="1FC8D254ECB24F70BBEC97DD819DBA12"/>
    <w:rsid w:val="00565F2E"/>
  </w:style>
  <w:style w:type="paragraph" w:customStyle="1" w:styleId="8787F2116BC94A249B5611741A29479B">
    <w:name w:val="8787F2116BC94A249B5611741A29479B"/>
    <w:rsid w:val="00565F2E"/>
  </w:style>
  <w:style w:type="paragraph" w:customStyle="1" w:styleId="4AECC8E84CC149B980F9F7243F0EA022">
    <w:name w:val="4AECC8E84CC149B980F9F7243F0EA022"/>
    <w:rsid w:val="00565F2E"/>
  </w:style>
  <w:style w:type="paragraph" w:customStyle="1" w:styleId="F9484B10500A49CAB97193F236D18FD7">
    <w:name w:val="F9484B10500A49CAB97193F236D18FD7"/>
    <w:rsid w:val="00565F2E"/>
  </w:style>
  <w:style w:type="paragraph" w:customStyle="1" w:styleId="E5579ADE666542C5BD659E25088A29C5">
    <w:name w:val="E5579ADE666542C5BD659E25088A29C5"/>
    <w:rsid w:val="00565F2E"/>
  </w:style>
  <w:style w:type="paragraph" w:customStyle="1" w:styleId="18EE4C3ED9744880A533CD57FFAAC388">
    <w:name w:val="18EE4C3ED9744880A533CD57FFAAC388"/>
    <w:rsid w:val="00565F2E"/>
  </w:style>
  <w:style w:type="paragraph" w:customStyle="1" w:styleId="D479D10984E34262A755B532B855D2C4">
    <w:name w:val="D479D10984E34262A755B532B855D2C4"/>
    <w:rsid w:val="00565F2E"/>
  </w:style>
  <w:style w:type="paragraph" w:customStyle="1" w:styleId="2D6C82B805C742EEA827226B28A0DFF5">
    <w:name w:val="2D6C82B805C742EEA827226B28A0DFF5"/>
    <w:rsid w:val="00565F2E"/>
  </w:style>
  <w:style w:type="paragraph" w:customStyle="1" w:styleId="BF11FAB3A0DE44C985A5CC9C02AA78C7">
    <w:name w:val="BF11FAB3A0DE44C985A5CC9C02AA78C7"/>
    <w:rsid w:val="00565F2E"/>
  </w:style>
  <w:style w:type="paragraph" w:customStyle="1" w:styleId="8587D8850AEE46E79017E239BF4B044C">
    <w:name w:val="8587D8850AEE46E79017E239BF4B044C"/>
    <w:rsid w:val="00565F2E"/>
  </w:style>
  <w:style w:type="paragraph" w:customStyle="1" w:styleId="EDA5302CF26F415B896D61C576B4552E">
    <w:name w:val="EDA5302CF26F415B896D61C576B4552E"/>
    <w:rsid w:val="00565F2E"/>
  </w:style>
  <w:style w:type="paragraph" w:customStyle="1" w:styleId="89B8D5C615334399A7B7C472B2A27194">
    <w:name w:val="89B8D5C615334399A7B7C472B2A27194"/>
    <w:rsid w:val="003809F8"/>
    <w:rPr>
      <w:kern w:val="2"/>
      <w14:ligatures w14:val="standardContextual"/>
    </w:rPr>
  </w:style>
  <w:style w:type="paragraph" w:customStyle="1" w:styleId="EC7FBA70647740E49B175B27A23B335F">
    <w:name w:val="EC7FBA70647740E49B175B27A23B335F"/>
    <w:rsid w:val="003809F8"/>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b8c81b995d4ba8c1d72e6e66b781faae">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f53811fa579c635c88adb8d24199f6dd"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SharedWithUsers xmlns="7a0a35da-276e-4c8e-b365-e7c47df80865">
      <UserInfo>
        <DisplayName>Adolfo Mota</DisplayName>
        <AccountId>9</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16660E-3F8F-4BCD-9447-B0FF0AC5E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2C015E-BE0F-44A8-B3BF-2F72A71E16C3}">
  <ds:schemaRefs>
    <ds:schemaRef ds:uri="http://schemas.openxmlformats.org/officeDocument/2006/bibliography"/>
  </ds:schemaRefs>
</ds:datastoreItem>
</file>

<file path=customXml/itemProps3.xml><?xml version="1.0" encoding="utf-8"?>
<ds:datastoreItem xmlns:ds="http://schemas.openxmlformats.org/officeDocument/2006/customXml" ds:itemID="{11C31D46-B22D-4782-9A2E-81E9E7022FF1}">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4506B72E-E0D7-40FA-AEBB-84DF7ECDCD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10</Pages>
  <Words>2327</Words>
  <Characters>12802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15099</CharactersWithSpaces>
  <SharedDoc>false</SharedDoc>
  <HLinks>
    <vt:vector size="138" baseType="variant">
      <vt:variant>
        <vt:i4>11468907</vt:i4>
      </vt:variant>
      <vt:variant>
        <vt:i4>126</vt:i4>
      </vt:variant>
      <vt:variant>
        <vt:i4>0</vt:i4>
      </vt:variant>
      <vt:variant>
        <vt:i4>5</vt:i4>
      </vt:variant>
      <vt:variant>
        <vt:lpwstr>https://innevocorp.sharepoint.com/sites/PaqueteCMMIISO2023/Documentos compartidos/CMMI-DEV/Documentos por Área de Práctica/PQA/CAL_FO_PLAN DE AUDITORÍA.docx</vt:lpwstr>
      </vt:variant>
      <vt:variant>
        <vt:lpwstr/>
      </vt:variant>
      <vt:variant>
        <vt:i4>9371661</vt:i4>
      </vt:variant>
      <vt:variant>
        <vt:i4>123</vt:i4>
      </vt:variant>
      <vt:variant>
        <vt:i4>0</vt:i4>
      </vt:variant>
      <vt:variant>
        <vt:i4>5</vt:i4>
      </vt:variant>
      <vt:variant>
        <vt:lpwstr>https://innevocorp.sharepoint.com/sites/PaqueteCMMIISO2023/Documentos compartidos/CMMI-DEV/Documentos por Área de Práctica/CM/FT-Administración de datos.xlsx</vt:lpwstr>
      </vt:variant>
      <vt:variant>
        <vt:lpwstr/>
      </vt:variant>
      <vt:variant>
        <vt:i4>5046289</vt:i4>
      </vt:variant>
      <vt:variant>
        <vt:i4>120</vt:i4>
      </vt:variant>
      <vt:variant>
        <vt:i4>0</vt:i4>
      </vt:variant>
      <vt:variant>
        <vt:i4>5</vt:i4>
      </vt:variant>
      <vt:variant>
        <vt:lpwstr>https://innevocorp.sharepoint.com/sites/PaqueteCMMIISO2023/Documentos compartidos/CMMI-DEV/Documentos por Área de Práctica/CM/DZ-Plan de gestión de la configuración.docx</vt:lpwstr>
      </vt:variant>
      <vt:variant>
        <vt:lpwstr/>
      </vt:variant>
      <vt:variant>
        <vt:i4>3211376</vt:i4>
      </vt:variant>
      <vt:variant>
        <vt:i4>117</vt:i4>
      </vt:variant>
      <vt:variant>
        <vt:i4>0</vt:i4>
      </vt:variant>
      <vt:variant>
        <vt:i4>5</vt:i4>
      </vt:variant>
      <vt:variant>
        <vt:lpwstr>https://innevocorp.sharepoint.com/:w:/r/sites/PaqueteCMMIISO2023/Documentos compartidos/CMMI-DEV/Documentos por %C3%81rea de Pr%C3%A1ctica/PLAN/FT-Ciclo de vida iterativo e incremental.docx?d=wd3857f69d9d24eb8a7835337b0d2c712&amp;csf=1&amp;web=1&amp;e=pDt6Iu</vt:lpwstr>
      </vt:variant>
      <vt:variant>
        <vt:lpwstr/>
      </vt:variant>
      <vt:variant>
        <vt:i4>1703986</vt:i4>
      </vt:variant>
      <vt:variant>
        <vt:i4>110</vt:i4>
      </vt:variant>
      <vt:variant>
        <vt:i4>0</vt:i4>
      </vt:variant>
      <vt:variant>
        <vt:i4>5</vt:i4>
      </vt:variant>
      <vt:variant>
        <vt:lpwstr/>
      </vt:variant>
      <vt:variant>
        <vt:lpwstr>_Toc150525188</vt:lpwstr>
      </vt:variant>
      <vt:variant>
        <vt:i4>1703986</vt:i4>
      </vt:variant>
      <vt:variant>
        <vt:i4>104</vt:i4>
      </vt:variant>
      <vt:variant>
        <vt:i4>0</vt:i4>
      </vt:variant>
      <vt:variant>
        <vt:i4>5</vt:i4>
      </vt:variant>
      <vt:variant>
        <vt:lpwstr/>
      </vt:variant>
      <vt:variant>
        <vt:lpwstr>_Toc150525187</vt:lpwstr>
      </vt:variant>
      <vt:variant>
        <vt:i4>1703986</vt:i4>
      </vt:variant>
      <vt:variant>
        <vt:i4>98</vt:i4>
      </vt:variant>
      <vt:variant>
        <vt:i4>0</vt:i4>
      </vt:variant>
      <vt:variant>
        <vt:i4>5</vt:i4>
      </vt:variant>
      <vt:variant>
        <vt:lpwstr/>
      </vt:variant>
      <vt:variant>
        <vt:lpwstr>_Toc150525186</vt:lpwstr>
      </vt:variant>
      <vt:variant>
        <vt:i4>1703986</vt:i4>
      </vt:variant>
      <vt:variant>
        <vt:i4>92</vt:i4>
      </vt:variant>
      <vt:variant>
        <vt:i4>0</vt:i4>
      </vt:variant>
      <vt:variant>
        <vt:i4>5</vt:i4>
      </vt:variant>
      <vt:variant>
        <vt:lpwstr/>
      </vt:variant>
      <vt:variant>
        <vt:lpwstr>_Toc150525185</vt:lpwstr>
      </vt:variant>
      <vt:variant>
        <vt:i4>1703986</vt:i4>
      </vt:variant>
      <vt:variant>
        <vt:i4>86</vt:i4>
      </vt:variant>
      <vt:variant>
        <vt:i4>0</vt:i4>
      </vt:variant>
      <vt:variant>
        <vt:i4>5</vt:i4>
      </vt:variant>
      <vt:variant>
        <vt:lpwstr/>
      </vt:variant>
      <vt:variant>
        <vt:lpwstr>_Toc150525184</vt:lpwstr>
      </vt:variant>
      <vt:variant>
        <vt:i4>1703986</vt:i4>
      </vt:variant>
      <vt:variant>
        <vt:i4>80</vt:i4>
      </vt:variant>
      <vt:variant>
        <vt:i4>0</vt:i4>
      </vt:variant>
      <vt:variant>
        <vt:i4>5</vt:i4>
      </vt:variant>
      <vt:variant>
        <vt:lpwstr/>
      </vt:variant>
      <vt:variant>
        <vt:lpwstr>_Toc150525183</vt:lpwstr>
      </vt:variant>
      <vt:variant>
        <vt:i4>1703986</vt:i4>
      </vt:variant>
      <vt:variant>
        <vt:i4>74</vt:i4>
      </vt:variant>
      <vt:variant>
        <vt:i4>0</vt:i4>
      </vt:variant>
      <vt:variant>
        <vt:i4>5</vt:i4>
      </vt:variant>
      <vt:variant>
        <vt:lpwstr/>
      </vt:variant>
      <vt:variant>
        <vt:lpwstr>_Toc150525182</vt:lpwstr>
      </vt:variant>
      <vt:variant>
        <vt:i4>1703986</vt:i4>
      </vt:variant>
      <vt:variant>
        <vt:i4>68</vt:i4>
      </vt:variant>
      <vt:variant>
        <vt:i4>0</vt:i4>
      </vt:variant>
      <vt:variant>
        <vt:i4>5</vt:i4>
      </vt:variant>
      <vt:variant>
        <vt:lpwstr/>
      </vt:variant>
      <vt:variant>
        <vt:lpwstr>_Toc150525181</vt:lpwstr>
      </vt:variant>
      <vt:variant>
        <vt:i4>1703986</vt:i4>
      </vt:variant>
      <vt:variant>
        <vt:i4>62</vt:i4>
      </vt:variant>
      <vt:variant>
        <vt:i4>0</vt:i4>
      </vt:variant>
      <vt:variant>
        <vt:i4>5</vt:i4>
      </vt:variant>
      <vt:variant>
        <vt:lpwstr/>
      </vt:variant>
      <vt:variant>
        <vt:lpwstr>_Toc150525180</vt:lpwstr>
      </vt:variant>
      <vt:variant>
        <vt:i4>1376306</vt:i4>
      </vt:variant>
      <vt:variant>
        <vt:i4>56</vt:i4>
      </vt:variant>
      <vt:variant>
        <vt:i4>0</vt:i4>
      </vt:variant>
      <vt:variant>
        <vt:i4>5</vt:i4>
      </vt:variant>
      <vt:variant>
        <vt:lpwstr/>
      </vt:variant>
      <vt:variant>
        <vt:lpwstr>_Toc150525179</vt:lpwstr>
      </vt:variant>
      <vt:variant>
        <vt:i4>1376306</vt:i4>
      </vt:variant>
      <vt:variant>
        <vt:i4>50</vt:i4>
      </vt:variant>
      <vt:variant>
        <vt:i4>0</vt:i4>
      </vt:variant>
      <vt:variant>
        <vt:i4>5</vt:i4>
      </vt:variant>
      <vt:variant>
        <vt:lpwstr/>
      </vt:variant>
      <vt:variant>
        <vt:lpwstr>_Toc150525178</vt:lpwstr>
      </vt:variant>
      <vt:variant>
        <vt:i4>1376306</vt:i4>
      </vt:variant>
      <vt:variant>
        <vt:i4>44</vt:i4>
      </vt:variant>
      <vt:variant>
        <vt:i4>0</vt:i4>
      </vt:variant>
      <vt:variant>
        <vt:i4>5</vt:i4>
      </vt:variant>
      <vt:variant>
        <vt:lpwstr/>
      </vt:variant>
      <vt:variant>
        <vt:lpwstr>_Toc150525177</vt:lpwstr>
      </vt:variant>
      <vt:variant>
        <vt:i4>1376306</vt:i4>
      </vt:variant>
      <vt:variant>
        <vt:i4>38</vt:i4>
      </vt:variant>
      <vt:variant>
        <vt:i4>0</vt:i4>
      </vt:variant>
      <vt:variant>
        <vt:i4>5</vt:i4>
      </vt:variant>
      <vt:variant>
        <vt:lpwstr/>
      </vt:variant>
      <vt:variant>
        <vt:lpwstr>_Toc150525176</vt:lpwstr>
      </vt:variant>
      <vt:variant>
        <vt:i4>1376306</vt:i4>
      </vt:variant>
      <vt:variant>
        <vt:i4>32</vt:i4>
      </vt:variant>
      <vt:variant>
        <vt:i4>0</vt:i4>
      </vt:variant>
      <vt:variant>
        <vt:i4>5</vt:i4>
      </vt:variant>
      <vt:variant>
        <vt:lpwstr/>
      </vt:variant>
      <vt:variant>
        <vt:lpwstr>_Toc150525175</vt:lpwstr>
      </vt:variant>
      <vt:variant>
        <vt:i4>1376306</vt:i4>
      </vt:variant>
      <vt:variant>
        <vt:i4>26</vt:i4>
      </vt:variant>
      <vt:variant>
        <vt:i4>0</vt:i4>
      </vt:variant>
      <vt:variant>
        <vt:i4>5</vt:i4>
      </vt:variant>
      <vt:variant>
        <vt:lpwstr/>
      </vt:variant>
      <vt:variant>
        <vt:lpwstr>_Toc150525174</vt:lpwstr>
      </vt:variant>
      <vt:variant>
        <vt:i4>1376306</vt:i4>
      </vt:variant>
      <vt:variant>
        <vt:i4>20</vt:i4>
      </vt:variant>
      <vt:variant>
        <vt:i4>0</vt:i4>
      </vt:variant>
      <vt:variant>
        <vt:i4>5</vt:i4>
      </vt:variant>
      <vt:variant>
        <vt:lpwstr/>
      </vt:variant>
      <vt:variant>
        <vt:lpwstr>_Toc150525173</vt:lpwstr>
      </vt:variant>
      <vt:variant>
        <vt:i4>1376306</vt:i4>
      </vt:variant>
      <vt:variant>
        <vt:i4>14</vt:i4>
      </vt:variant>
      <vt:variant>
        <vt:i4>0</vt:i4>
      </vt:variant>
      <vt:variant>
        <vt:i4>5</vt:i4>
      </vt:variant>
      <vt:variant>
        <vt:lpwstr/>
      </vt:variant>
      <vt:variant>
        <vt:lpwstr>_Toc150525172</vt:lpwstr>
      </vt:variant>
      <vt:variant>
        <vt:i4>1376306</vt:i4>
      </vt:variant>
      <vt:variant>
        <vt:i4>8</vt:i4>
      </vt:variant>
      <vt:variant>
        <vt:i4>0</vt:i4>
      </vt:variant>
      <vt:variant>
        <vt:i4>5</vt:i4>
      </vt:variant>
      <vt:variant>
        <vt:lpwstr/>
      </vt:variant>
      <vt:variant>
        <vt:lpwstr>_Toc150525171</vt:lpwstr>
      </vt:variant>
      <vt:variant>
        <vt:i4>1376306</vt:i4>
      </vt:variant>
      <vt:variant>
        <vt:i4>2</vt:i4>
      </vt:variant>
      <vt:variant>
        <vt:i4>0</vt:i4>
      </vt:variant>
      <vt:variant>
        <vt:i4>5</vt:i4>
      </vt:variant>
      <vt:variant>
        <vt:lpwstr/>
      </vt:variant>
      <vt:variant>
        <vt:lpwstr>_Toc150525170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555</cp:revision>
  <cp:lastPrinted>2024-07-12T17:25:00Z</cp:lastPrinted>
  <dcterms:created xsi:type="dcterms:W3CDTF">2019-09-05T18:57:00Z</dcterms:created>
  <dcterms:modified xsi:type="dcterms:W3CDTF">2026-09-28T03:20:12Z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