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E1392E" w14:textId="63FBAEA2" w:rsidR="00E7015B" w:rsidRPr="006C2033" w:rsidRDefault="00B07F06" w:rsidP="00CC4CDD">
      <w:pPr>
        <w:pStyle w:val="Heading1"/>
        <w:ind w:firstLine="708"/>
      </w:pPr>
      <w:r w:rsidRPr="006C2033">
        <w:t>Entrega</w:t>
      </w:r>
    </w:p>
    <w:p w14:paraId="70B75D84" w14:textId="0D871F8F" w:rsidR="001F304B" w:rsidRPr="006B74AA" w:rsidRDefault="001E4AC0" w:rsidP="00F87A99">
      <w:pPr>
        <w:rPr>
          <w:rFonts w:asciiTheme="minorHAnsi" w:hAnsiTheme="minorHAnsi" w:cstheme="minorHAnsi"/>
        </w:rPr>
      </w:pPr>
      <w:r w:rsidRPr="006B74AA">
        <w:rPr>
          <w:rFonts w:asciiTheme="minorHAnsi" w:hAnsiTheme="minorHAnsi" w:cstheme="minorHAnsi"/>
        </w:rPr>
        <w:t>Objetivo</w:t>
      </w:r>
      <w:r w:rsidR="00AA41FC" w:rsidRPr="006B74AA">
        <w:rPr>
          <w:rFonts w:asciiTheme="minorHAnsi" w:hAnsiTheme="minorHAnsi" w:cstheme="minorHAnsi"/>
        </w:rPr>
        <w:t>:</w:t>
      </w:r>
      <w:r w:rsidR="00B07F06" w:rsidRPr="006B74AA">
        <w:rPr>
          <w:rFonts w:asciiTheme="minorHAnsi" w:hAnsiTheme="minorHAnsi" w:cstheme="minorHAnsi"/>
        </w:rPr>
        <w:t xml:space="preserve"> Entregar</w:t>
      </w:r>
      <w:r w:rsidR="0076381C">
        <w:rPr>
          <w:rFonts w:asciiTheme="minorHAnsi" w:hAnsiTheme="minorHAnsi" w:cstheme="minorHAnsi"/>
        </w:rPr>
        <w:t>,</w:t>
      </w:r>
      <w:r w:rsidR="000F3995" w:rsidRPr="006B74AA">
        <w:rPr>
          <w:rFonts w:asciiTheme="minorHAnsi" w:hAnsiTheme="minorHAnsi" w:cstheme="minorHAnsi"/>
        </w:rPr>
        <w:t xml:space="preserve"> instalar y probar</w:t>
      </w:r>
      <w:r w:rsidR="00B07F06" w:rsidRPr="006B74AA">
        <w:rPr>
          <w:rFonts w:asciiTheme="minorHAnsi" w:hAnsiTheme="minorHAnsi" w:cstheme="minorHAnsi"/>
        </w:rPr>
        <w:t xml:space="preserve"> el producto de software </w:t>
      </w:r>
      <w:r w:rsidR="00D42759">
        <w:rPr>
          <w:rFonts w:asciiTheme="minorHAnsi" w:hAnsiTheme="minorHAnsi" w:cstheme="minorHAnsi"/>
        </w:rPr>
        <w:t>con el</w:t>
      </w:r>
      <w:r w:rsidR="00B07F06" w:rsidRPr="006B74AA">
        <w:rPr>
          <w:rFonts w:asciiTheme="minorHAnsi" w:hAnsiTheme="minorHAnsi" w:cstheme="minorHAnsi"/>
        </w:rPr>
        <w:t xml:space="preserve"> client</w:t>
      </w:r>
      <w:r w:rsidR="000F3995" w:rsidRPr="006B74AA">
        <w:rPr>
          <w:rFonts w:asciiTheme="minorHAnsi" w:hAnsiTheme="minorHAnsi" w:cstheme="minorHAnsi"/>
        </w:rPr>
        <w:t>e</w:t>
      </w:r>
      <w:r w:rsidR="00D42759">
        <w:rPr>
          <w:rFonts w:asciiTheme="minorHAnsi" w:hAnsiTheme="minorHAnsi" w:cstheme="minorHAnsi"/>
        </w:rPr>
        <w:t>.</w:t>
      </w:r>
    </w:p>
    <w:p w14:paraId="601F84AC" w14:textId="6D718924" w:rsidR="00E82332" w:rsidRPr="006C2033" w:rsidRDefault="00E5565F" w:rsidP="00E82332">
      <w:pPr>
        <w:pStyle w:val="Heading1"/>
        <w:rPr>
          <w:sz w:val="24"/>
          <w:szCs w:val="24"/>
        </w:rPr>
      </w:pPr>
      <w:r w:rsidRPr="006C2033">
        <w:rPr>
          <w:sz w:val="24"/>
          <w:szCs w:val="24"/>
        </w:rPr>
        <w:t>Diagrama de flujo</w:t>
      </w:r>
    </w:p>
    <w:p w14:paraId="2213C915" w14:textId="77777777" w:rsidR="003628DA" w:rsidRPr="003628DA" w:rsidRDefault="003628DA" w:rsidP="003628DA"/>
    <w:p w14:paraId="3ADA4CFF" w14:textId="7550AC25" w:rsidR="002C0B88" w:rsidRDefault="00D179F2" w:rsidP="002C0B88">
      <w:r>
        <w:rPr>
          <w:noProof/>
        </w:rPr>
        <w:drawing>
          <wp:inline distT="0" distB="0" distL="0" distR="0" wp14:anchorId="07846CE2" wp14:editId="0F01A608">
            <wp:extent cx="5976620" cy="5752214"/>
            <wp:effectExtent l="0" t="0" r="508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4" t="5487" r="5076" b="4923"/>
                    <a:stretch/>
                  </pic:blipFill>
                  <pic:spPr bwMode="auto">
                    <a:xfrm>
                      <a:off x="0" y="0"/>
                      <a:ext cx="6019834" cy="5793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89A42" w14:textId="01FB6A9E" w:rsidR="00081A1E" w:rsidRDefault="00081A1E" w:rsidP="002C0B88">
      <w:pPr>
        <w:rPr>
          <w:rStyle w:val="Strong"/>
          <w:rFonts w:asciiTheme="minorHAnsi" w:hAnsiTheme="minorHAnsi" w:cstheme="minorHAnsi"/>
          <w:i/>
          <w:iCs/>
          <w:sz w:val="18"/>
        </w:rPr>
      </w:pPr>
      <w:r w:rsidRPr="00081A1E">
        <w:rPr>
          <w:rStyle w:val="Strong"/>
          <w:rFonts w:asciiTheme="minorHAnsi" w:hAnsiTheme="minorHAnsi" w:cstheme="minorHAnsi"/>
          <w:i/>
          <w:iCs/>
          <w:sz w:val="18"/>
        </w:rPr>
        <w:t>Nota: se tiene la versión del diagrama en VSDX para poder editar el diagrama.</w:t>
      </w:r>
    </w:p>
    <w:p w14:paraId="48405FEC" w14:textId="77777777" w:rsidR="00081A1E" w:rsidRDefault="00081A1E" w:rsidP="002C0B88">
      <w:pPr>
        <w:rPr>
          <w:rStyle w:val="Strong"/>
          <w:rFonts w:asciiTheme="minorHAnsi" w:hAnsiTheme="minorHAnsi" w:cstheme="minorHAnsi"/>
          <w:i/>
          <w:iCs/>
          <w:sz w:val="18"/>
        </w:rPr>
      </w:pPr>
    </w:p>
    <w:p w14:paraId="484A2ADF" w14:textId="77777777" w:rsidR="00081A1E" w:rsidRDefault="00081A1E" w:rsidP="002C0B88">
      <w:pPr>
        <w:rPr>
          <w:rStyle w:val="Strong"/>
          <w:rFonts w:asciiTheme="minorHAnsi" w:hAnsiTheme="minorHAnsi" w:cstheme="minorHAnsi"/>
          <w:i/>
          <w:iCs/>
          <w:sz w:val="18"/>
        </w:rPr>
      </w:pPr>
    </w:p>
    <w:p w14:paraId="33B2BAF6" w14:textId="77777777" w:rsidR="00081A1E" w:rsidRDefault="00081A1E" w:rsidP="002C0B88">
      <w:pPr>
        <w:rPr>
          <w:rStyle w:val="Strong"/>
          <w:rFonts w:asciiTheme="minorHAnsi" w:hAnsiTheme="minorHAnsi" w:cstheme="minorHAnsi"/>
          <w:i/>
          <w:iCs/>
          <w:sz w:val="18"/>
        </w:rPr>
      </w:pPr>
    </w:p>
    <w:p w14:paraId="2CA9B6CD" w14:textId="77777777" w:rsidR="00081A1E" w:rsidRDefault="00081A1E" w:rsidP="002C0B88">
      <w:pPr>
        <w:rPr>
          <w:rStyle w:val="Strong"/>
          <w:rFonts w:asciiTheme="minorHAnsi" w:hAnsiTheme="minorHAnsi" w:cstheme="minorHAnsi"/>
          <w:i/>
          <w:iCs/>
          <w:sz w:val="18"/>
        </w:rPr>
      </w:pPr>
    </w:p>
    <w:p w14:paraId="146E0A52" w14:textId="77777777" w:rsidR="00081A1E" w:rsidRDefault="00081A1E" w:rsidP="002C0B88">
      <w:pPr>
        <w:rPr>
          <w:rStyle w:val="Strong"/>
          <w:rFonts w:asciiTheme="minorHAnsi" w:hAnsiTheme="minorHAnsi" w:cstheme="minorHAnsi"/>
          <w:i/>
          <w:iCs/>
          <w:sz w:val="18"/>
        </w:rPr>
      </w:pPr>
    </w:p>
    <w:p w14:paraId="679798D4" w14:textId="77777777" w:rsidR="00081A1E" w:rsidRDefault="00081A1E" w:rsidP="002C0B88">
      <w:pPr>
        <w:rPr>
          <w:rStyle w:val="Strong"/>
          <w:rFonts w:asciiTheme="minorHAnsi" w:hAnsiTheme="minorHAnsi" w:cstheme="minorHAnsi"/>
          <w:i/>
          <w:iCs/>
          <w:sz w:val="18"/>
        </w:rPr>
      </w:pPr>
    </w:p>
    <w:p w14:paraId="4659DB99" w14:textId="77777777" w:rsidR="00081A1E" w:rsidRDefault="00081A1E" w:rsidP="002C0B88">
      <w:pPr>
        <w:rPr>
          <w:rStyle w:val="Strong"/>
          <w:rFonts w:asciiTheme="minorHAnsi" w:hAnsiTheme="minorHAnsi" w:cstheme="minorHAnsi"/>
          <w:i/>
          <w:iCs/>
          <w:sz w:val="18"/>
        </w:rPr>
      </w:pPr>
    </w:p>
    <w:p w14:paraId="3D52B0E2" w14:textId="77777777" w:rsidR="00081A1E" w:rsidRDefault="00081A1E" w:rsidP="002C0B88">
      <w:pPr>
        <w:rPr>
          <w:rStyle w:val="Strong"/>
          <w:rFonts w:asciiTheme="minorHAnsi" w:hAnsiTheme="minorHAnsi" w:cstheme="minorHAnsi"/>
          <w:i/>
          <w:iCs/>
          <w:sz w:val="18"/>
        </w:rPr>
      </w:pPr>
    </w:p>
    <w:p w14:paraId="6BB9CDE9" w14:textId="77777777" w:rsidR="00081A1E" w:rsidRPr="00081A1E" w:rsidRDefault="00081A1E" w:rsidP="002C0B88">
      <w:pPr>
        <w:rPr>
          <w:rFonts w:asciiTheme="minorHAnsi" w:hAnsiTheme="minorHAnsi" w:cstheme="minorHAnsi"/>
          <w:sz w:val="18"/>
        </w:rPr>
      </w:pPr>
    </w:p>
    <w:p w14:paraId="24026CC0" w14:textId="4C3E30C1" w:rsidR="00A7252A" w:rsidRPr="006C2033" w:rsidRDefault="004C584B" w:rsidP="00E5565F">
      <w:pPr>
        <w:pStyle w:val="Heading1"/>
        <w:rPr>
          <w:sz w:val="24"/>
          <w:szCs w:val="24"/>
        </w:rPr>
      </w:pPr>
      <w:r w:rsidRPr="006C2033">
        <w:rPr>
          <w:sz w:val="24"/>
          <w:szCs w:val="24"/>
        </w:rPr>
        <w:t>D</w:t>
      </w:r>
      <w:r w:rsidR="00245CEE" w:rsidRPr="006C2033">
        <w:rPr>
          <w:sz w:val="24"/>
          <w:szCs w:val="24"/>
        </w:rPr>
        <w:t xml:space="preserve">escripción general del </w:t>
      </w:r>
      <w:r w:rsidR="00BD2315" w:rsidRPr="006C2033">
        <w:rPr>
          <w:sz w:val="24"/>
          <w:szCs w:val="24"/>
        </w:rPr>
        <w:t>pro</w:t>
      </w:r>
      <w:r w:rsidR="00955C40" w:rsidRPr="006C2033">
        <w:rPr>
          <w:sz w:val="24"/>
          <w:szCs w:val="24"/>
        </w:rPr>
        <w:t>cedimiento</w:t>
      </w:r>
    </w:p>
    <w:p w14:paraId="0C12B5C1" w14:textId="77777777" w:rsidR="00245CEE" w:rsidRPr="001C7A50" w:rsidRDefault="00245CEE">
      <w:pPr>
        <w:rPr>
          <w:rFonts w:asciiTheme="minorHAnsi" w:hAnsiTheme="minorHAnsi" w:cstheme="minorHAnsi"/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53"/>
        <w:gridCol w:w="7088"/>
      </w:tblGrid>
      <w:tr w:rsidR="002431E7" w:rsidRPr="001C7A50" w14:paraId="13286445" w14:textId="77777777" w:rsidTr="006C2033">
        <w:trPr>
          <w:trHeight w:val="401"/>
        </w:trPr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90D19C" w14:textId="46A3457E" w:rsidR="002431E7" w:rsidRPr="00B20768" w:rsidRDefault="002431E7" w:rsidP="008E5DE5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Dueño de procedimiento</w:t>
            </w:r>
          </w:p>
        </w:tc>
        <w:tc>
          <w:tcPr>
            <w:tcW w:w="3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63693" w14:textId="5FDA21AE" w:rsidR="004A428E" w:rsidRPr="008E5DE5" w:rsidRDefault="004A428E" w:rsidP="008E5DE5">
            <w:pPr>
              <w:jc w:val="left"/>
              <w:rPr>
                <w:rFonts w:asciiTheme="minorHAnsi" w:hAnsiTheme="minorHAnsi" w:cstheme="minorHAnsi"/>
              </w:rPr>
            </w:pPr>
            <w:r w:rsidRPr="008E5DE5">
              <w:rPr>
                <w:rFonts w:asciiTheme="minorHAnsi" w:hAnsiTheme="minorHAnsi" w:cstheme="minorHAnsi"/>
              </w:rPr>
              <w:t>Gerente de desarrollo</w:t>
            </w:r>
          </w:p>
        </w:tc>
      </w:tr>
      <w:tr w:rsidR="007A6B20" w:rsidRPr="001C7A50" w14:paraId="37DF85E2" w14:textId="77777777" w:rsidTr="006C2033">
        <w:trPr>
          <w:trHeight w:val="401"/>
        </w:trPr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2A7CB5" w14:textId="33F4D561" w:rsidR="00B60C6A" w:rsidRPr="00B20768" w:rsidRDefault="00245CEE" w:rsidP="008E5DE5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B20768">
              <w:rPr>
                <w:rFonts w:asciiTheme="minorHAnsi" w:hAnsiTheme="minorHAnsi" w:cstheme="minorHAnsi"/>
                <w:b/>
                <w:bCs/>
                <w:sz w:val="22"/>
              </w:rPr>
              <w:t>Políticas</w:t>
            </w:r>
          </w:p>
        </w:tc>
        <w:tc>
          <w:tcPr>
            <w:tcW w:w="3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F07EB" w14:textId="76EC929C" w:rsidR="00BC2702" w:rsidRPr="008E5DE5" w:rsidRDefault="00F01469" w:rsidP="008E5DE5">
            <w:pPr>
              <w:pStyle w:val="ListParagraph"/>
              <w:numPr>
                <w:ilvl w:val="0"/>
                <w:numId w:val="11"/>
              </w:numPr>
              <w:jc w:val="left"/>
              <w:rPr>
                <w:rFonts w:asciiTheme="minorHAnsi" w:hAnsiTheme="minorHAnsi" w:cstheme="minorHAnsi"/>
              </w:rPr>
            </w:pPr>
            <w:r w:rsidRPr="008E5DE5">
              <w:rPr>
                <w:rFonts w:asciiTheme="minorHAnsi" w:hAnsiTheme="minorHAnsi" w:cstheme="minorHAnsi"/>
              </w:rPr>
              <w:t>Las incidencias identificadas como defectos recibirán atención prioritaria</w:t>
            </w:r>
            <w:r w:rsidR="00BC2702" w:rsidRPr="008E5DE5">
              <w:rPr>
                <w:rFonts w:asciiTheme="minorHAnsi" w:hAnsiTheme="minorHAnsi" w:cstheme="minorHAnsi"/>
              </w:rPr>
              <w:t>.</w:t>
            </w:r>
          </w:p>
        </w:tc>
      </w:tr>
      <w:tr w:rsidR="007A6B20" w:rsidRPr="001C7A50" w14:paraId="11421C3C" w14:textId="77777777" w:rsidTr="006C2033">
        <w:trPr>
          <w:trHeight w:val="373"/>
        </w:trPr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1FFBD5" w14:textId="77777777" w:rsidR="00245CEE" w:rsidRPr="00B20768" w:rsidRDefault="00245CEE" w:rsidP="008E5DE5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B20768">
              <w:rPr>
                <w:rFonts w:asciiTheme="minorHAnsi" w:hAnsiTheme="minorHAnsi" w:cstheme="minorHAnsi"/>
                <w:b/>
                <w:bCs/>
                <w:sz w:val="22"/>
              </w:rPr>
              <w:t>Entradas</w:t>
            </w:r>
          </w:p>
        </w:tc>
        <w:tc>
          <w:tcPr>
            <w:tcW w:w="3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095E4" w14:textId="179E03B9" w:rsidR="00F27DD3" w:rsidRPr="008E5DE5" w:rsidRDefault="00512AA3" w:rsidP="008E5DE5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</w:rPr>
            </w:pPr>
            <w:r w:rsidRPr="008E5DE5">
              <w:rPr>
                <w:rFonts w:asciiTheme="minorHAnsi" w:hAnsiTheme="minorHAnsi" w:cstheme="minorHAnsi"/>
              </w:rPr>
              <w:t xml:space="preserve">Gestión de pruebas </w:t>
            </w:r>
          </w:p>
          <w:p w14:paraId="67E97078" w14:textId="7AE5E7D1" w:rsidR="00512AA3" w:rsidRPr="008E5DE5" w:rsidRDefault="00512AA3" w:rsidP="008E5DE5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</w:rPr>
            </w:pPr>
            <w:r w:rsidRPr="008E5DE5">
              <w:rPr>
                <w:rFonts w:asciiTheme="minorHAnsi" w:hAnsiTheme="minorHAnsi" w:cstheme="minorHAnsi"/>
              </w:rPr>
              <w:t>Gestión de incidentes</w:t>
            </w:r>
          </w:p>
          <w:p w14:paraId="741DA374" w14:textId="79BD1F06" w:rsidR="00A618D4" w:rsidRPr="008E5DE5" w:rsidRDefault="00A618D4" w:rsidP="008E5DE5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</w:rPr>
            </w:pPr>
            <w:r w:rsidRPr="008E5DE5">
              <w:rPr>
                <w:rFonts w:asciiTheme="minorHAnsi" w:hAnsiTheme="minorHAnsi" w:cstheme="minorHAnsi"/>
              </w:rPr>
              <w:t>Formulario de entrega</w:t>
            </w:r>
          </w:p>
          <w:p w14:paraId="070CCDDC" w14:textId="3A9086A8" w:rsidR="005C43E8" w:rsidRPr="008E5DE5" w:rsidRDefault="005C43E8" w:rsidP="008E5DE5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</w:rPr>
            </w:pPr>
            <w:r w:rsidRPr="008E5DE5">
              <w:rPr>
                <w:rFonts w:asciiTheme="minorHAnsi" w:hAnsiTheme="minorHAnsi" w:cstheme="minorHAnsi"/>
              </w:rPr>
              <w:t>Software probado</w:t>
            </w:r>
          </w:p>
        </w:tc>
      </w:tr>
      <w:tr w:rsidR="002112A5" w:rsidRPr="001C7A50" w14:paraId="76290F7D" w14:textId="77777777" w:rsidTr="006C2033">
        <w:trPr>
          <w:trHeight w:val="373"/>
        </w:trPr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047B75" w14:textId="4C471B4C" w:rsidR="002112A5" w:rsidRPr="00B20768" w:rsidRDefault="001B4184" w:rsidP="008E5DE5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Criterio de entrada</w:t>
            </w:r>
          </w:p>
        </w:tc>
        <w:tc>
          <w:tcPr>
            <w:tcW w:w="3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833BE" w14:textId="400E4CE2" w:rsidR="00D64CA7" w:rsidRPr="008E5DE5" w:rsidRDefault="00D64CA7" w:rsidP="008E5DE5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</w:rPr>
            </w:pPr>
            <w:r w:rsidRPr="008E5DE5">
              <w:rPr>
                <w:rFonts w:asciiTheme="minorHAnsi" w:hAnsiTheme="minorHAnsi" w:cstheme="minorHAnsi"/>
              </w:rPr>
              <w:t>El reporte de pruebas debe demostrar que no se cuentan con defectos y está en completo funcionamiento y disponible para su entrega.</w:t>
            </w:r>
          </w:p>
          <w:p w14:paraId="3900FE50" w14:textId="291DCF24" w:rsidR="005C43E8" w:rsidRPr="008E5DE5" w:rsidRDefault="00D64CA7" w:rsidP="008E5DE5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</w:rPr>
            </w:pPr>
            <w:r w:rsidRPr="008E5DE5">
              <w:rPr>
                <w:rFonts w:asciiTheme="minorHAnsi" w:hAnsiTheme="minorHAnsi" w:cstheme="minorHAnsi"/>
              </w:rPr>
              <w:t>Formulario de entrega con los criterios correspondientes para su aprobación.</w:t>
            </w:r>
          </w:p>
        </w:tc>
      </w:tr>
      <w:tr w:rsidR="00491A18" w:rsidRPr="001C7A50" w14:paraId="397B7B7E" w14:textId="77777777" w:rsidTr="006C2033">
        <w:trPr>
          <w:trHeight w:val="428"/>
        </w:trPr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41DCD3" w14:textId="4511EE80" w:rsidR="00491A18" w:rsidRPr="00B20768" w:rsidRDefault="00491A18" w:rsidP="008E5DE5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B20768">
              <w:rPr>
                <w:rFonts w:asciiTheme="minorHAnsi" w:hAnsiTheme="minorHAnsi" w:cstheme="minorHAnsi"/>
                <w:b/>
                <w:bCs/>
                <w:sz w:val="22"/>
              </w:rPr>
              <w:t>Salidas</w:t>
            </w:r>
          </w:p>
        </w:tc>
        <w:tc>
          <w:tcPr>
            <w:tcW w:w="3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C158E0" w14:textId="3644AA07" w:rsidR="00E03691" w:rsidRPr="008E5DE5" w:rsidRDefault="00D64CA7" w:rsidP="008E5DE5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</w:rPr>
            </w:pPr>
            <w:r w:rsidRPr="008E5DE5">
              <w:rPr>
                <w:rFonts w:asciiTheme="minorHAnsi" w:hAnsiTheme="minorHAnsi" w:cstheme="minorHAnsi"/>
              </w:rPr>
              <w:t>Formulario de entrega</w:t>
            </w:r>
          </w:p>
        </w:tc>
      </w:tr>
      <w:tr w:rsidR="002112A5" w:rsidRPr="001C7A50" w14:paraId="2278A28E" w14:textId="77777777" w:rsidTr="006C2033">
        <w:trPr>
          <w:trHeight w:val="428"/>
        </w:trPr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9B0FB1" w14:textId="5268D6F0" w:rsidR="002112A5" w:rsidRPr="00B20768" w:rsidRDefault="001B4184" w:rsidP="008E5DE5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Criterio de salida</w:t>
            </w:r>
          </w:p>
        </w:tc>
        <w:tc>
          <w:tcPr>
            <w:tcW w:w="3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5AB48" w14:textId="6496D77E" w:rsidR="002112A5" w:rsidRPr="008E5DE5" w:rsidRDefault="00D64CA7" w:rsidP="008E5DE5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</w:rPr>
            </w:pPr>
            <w:r w:rsidRPr="008E5DE5">
              <w:rPr>
                <w:rFonts w:asciiTheme="minorHAnsi" w:hAnsiTheme="minorHAnsi" w:cstheme="minorHAnsi"/>
              </w:rPr>
              <w:t xml:space="preserve">Formulario de entrega con firma </w:t>
            </w:r>
            <w:r w:rsidR="008F14E6" w:rsidRPr="008E5DE5">
              <w:rPr>
                <w:rFonts w:asciiTheme="minorHAnsi" w:hAnsiTheme="minorHAnsi" w:cstheme="minorHAnsi"/>
              </w:rPr>
              <w:t>de aprobación por parte del cliente</w:t>
            </w:r>
          </w:p>
        </w:tc>
      </w:tr>
      <w:tr w:rsidR="00491A18" w:rsidRPr="001C7A50" w14:paraId="50123890" w14:textId="77777777" w:rsidTr="006C2033">
        <w:trPr>
          <w:trHeight w:val="334"/>
        </w:trPr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042502" w14:textId="2BEC11F0" w:rsidR="00491A18" w:rsidRPr="00B20768" w:rsidRDefault="00491A18" w:rsidP="008E5DE5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B20768">
              <w:rPr>
                <w:rFonts w:asciiTheme="minorHAnsi" w:hAnsiTheme="minorHAnsi" w:cstheme="minorHAnsi"/>
                <w:b/>
                <w:bCs/>
                <w:sz w:val="22"/>
              </w:rPr>
              <w:t>Herramientas</w:t>
            </w:r>
          </w:p>
        </w:tc>
        <w:tc>
          <w:tcPr>
            <w:tcW w:w="3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C6883" w14:textId="3495ED93" w:rsidR="00491A18" w:rsidRPr="008E5DE5" w:rsidRDefault="008E5DE5" w:rsidP="008E5DE5">
            <w:pPr>
              <w:pStyle w:val="ListParagraph"/>
              <w:numPr>
                <w:ilvl w:val="0"/>
                <w:numId w:val="9"/>
              </w:numPr>
              <w:jc w:val="left"/>
              <w:rPr>
                <w:rFonts w:asciiTheme="minorHAnsi" w:hAnsiTheme="minorHAnsi" w:cstheme="minorHAnsi"/>
              </w:rPr>
            </w:pPr>
            <w:r w:rsidRPr="008E5DE5">
              <w:rPr>
                <w:rFonts w:asciiTheme="minorHAnsi" w:hAnsiTheme="minorHAnsi" w:cstheme="minorHAnsi"/>
              </w:rPr>
              <w:t>El equipo de instalación puede consistir en un enlace para descargar el software o en un medio físico para su instalación.</w:t>
            </w:r>
          </w:p>
        </w:tc>
      </w:tr>
      <w:tr w:rsidR="00160C6E" w:rsidRPr="001C7A50" w14:paraId="761323E5" w14:textId="77777777" w:rsidTr="006C2033">
        <w:trPr>
          <w:trHeight w:val="820"/>
        </w:trPr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239F02" w14:textId="44214AE9" w:rsidR="00160C6E" w:rsidRPr="00C50C22" w:rsidRDefault="006E76AA" w:rsidP="008E5DE5">
            <w:pPr>
              <w:jc w:val="left"/>
              <w:rPr>
                <w:rFonts w:asciiTheme="minorHAnsi" w:hAnsiTheme="minorHAnsi"/>
                <w:b/>
                <w:sz w:val="22"/>
              </w:rPr>
            </w:pPr>
            <w:r w:rsidRPr="00C50C22">
              <w:rPr>
                <w:rFonts w:asciiTheme="minorHAnsi" w:hAnsiTheme="minorHAnsi"/>
                <w:b/>
                <w:sz w:val="22"/>
              </w:rPr>
              <w:t>Métricas</w:t>
            </w:r>
            <w:r w:rsidR="00A510B9" w:rsidRPr="00C50C22">
              <w:rPr>
                <w:rFonts w:asciiTheme="minorHAnsi" w:hAnsiTheme="minorHAnsi"/>
                <w:b/>
                <w:sz w:val="22"/>
              </w:rPr>
              <w:t xml:space="preserve"> </w:t>
            </w:r>
          </w:p>
        </w:tc>
        <w:tc>
          <w:tcPr>
            <w:tcW w:w="3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3830F" w14:textId="77777777" w:rsidR="00EF61FD" w:rsidRDefault="00A235D3" w:rsidP="008E5DE5">
            <w:pPr>
              <w:jc w:val="left"/>
              <w:rPr>
                <w:rStyle w:val="ExplicacinSeccin"/>
                <w:rFonts w:asciiTheme="minorHAnsi" w:hAnsiTheme="minorHAnsi" w:cstheme="minorHAnsi"/>
                <w:color w:val="auto"/>
              </w:rPr>
            </w:pPr>
            <w:r w:rsidRPr="008E5DE5">
              <w:rPr>
                <w:rStyle w:val="ExplicacinSeccin"/>
                <w:rFonts w:asciiTheme="minorHAnsi" w:hAnsiTheme="minorHAnsi" w:cstheme="minorHAnsi"/>
                <w:color w:val="auto"/>
              </w:rPr>
              <w:t>Densidad de defectos en aceptación</w:t>
            </w:r>
          </w:p>
          <w:p w14:paraId="0E97F15D" w14:textId="25BA39E6" w:rsidR="00795482" w:rsidRPr="008E5DE5" w:rsidRDefault="00795482" w:rsidP="008E5DE5">
            <w:pPr>
              <w:jc w:val="left"/>
              <w:rPr>
                <w:rStyle w:val="ExplicacinSeccin"/>
                <w:rFonts w:asciiTheme="minorHAnsi" w:hAnsiTheme="minorHAnsi" w:cstheme="minorHAnsi"/>
                <w:color w:val="auto"/>
              </w:rPr>
            </w:pPr>
            <w:r w:rsidRPr="00795482">
              <w:rPr>
                <w:rStyle w:val="ExplicacinSeccin"/>
                <w:rFonts w:asciiTheme="minorHAnsi" w:hAnsiTheme="minorHAnsi" w:cstheme="minorHAnsi"/>
                <w:color w:val="auto"/>
              </w:rPr>
              <w:t>Desviación de tiempo</w:t>
            </w:r>
          </w:p>
        </w:tc>
      </w:tr>
    </w:tbl>
    <w:p w14:paraId="5F5DB594" w14:textId="77777777" w:rsidR="00245CEE" w:rsidRPr="001C7A50" w:rsidRDefault="00245CEE">
      <w:pPr>
        <w:rPr>
          <w:rFonts w:asciiTheme="minorHAnsi" w:hAnsiTheme="minorHAnsi" w:cstheme="minorHAnsi"/>
        </w:rPr>
      </w:pPr>
    </w:p>
    <w:p w14:paraId="6D4202D6" w14:textId="0DA7FB98" w:rsidR="00AC2430" w:rsidRPr="006C2033" w:rsidRDefault="00245CEE" w:rsidP="00E5565F">
      <w:pPr>
        <w:pStyle w:val="Heading1"/>
        <w:rPr>
          <w:sz w:val="24"/>
          <w:szCs w:val="24"/>
        </w:rPr>
      </w:pPr>
      <w:r w:rsidRPr="006C2033">
        <w:rPr>
          <w:sz w:val="24"/>
          <w:szCs w:val="24"/>
        </w:rPr>
        <w:t>Actividades</w:t>
      </w:r>
    </w:p>
    <w:p w14:paraId="6E599A46" w14:textId="77777777" w:rsidR="00470BBE" w:rsidRPr="00470BBE" w:rsidRDefault="00470BBE" w:rsidP="00470BBE"/>
    <w:tbl>
      <w:tblPr>
        <w:tblStyle w:val="TableGrid"/>
        <w:tblW w:w="10618" w:type="dxa"/>
        <w:tblInd w:w="-724" w:type="dxa"/>
        <w:tblLook w:val="04A0" w:firstRow="1" w:lastRow="0" w:firstColumn="1" w:lastColumn="0" w:noHBand="0" w:noVBand="1"/>
      </w:tblPr>
      <w:tblGrid>
        <w:gridCol w:w="686"/>
        <w:gridCol w:w="1578"/>
        <w:gridCol w:w="4506"/>
        <w:gridCol w:w="2443"/>
        <w:gridCol w:w="1405"/>
      </w:tblGrid>
      <w:tr w:rsidR="00455070" w:rsidRPr="001C7A50" w14:paraId="329F803A" w14:textId="77777777" w:rsidTr="00A2157B">
        <w:trPr>
          <w:trHeight w:val="264"/>
        </w:trPr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CF67F96" w14:textId="77777777" w:rsidR="00455070" w:rsidRDefault="00455070">
            <w:pPr>
              <w:pStyle w:val="NoSpacing"/>
              <w:jc w:val="center"/>
              <w:rPr>
                <w:rFonts w:cstheme="minorHAnsi"/>
                <w:b/>
              </w:rPr>
            </w:pPr>
            <w:r w:rsidRPr="00505A3E">
              <w:rPr>
                <w:rFonts w:cstheme="minorHAnsi"/>
                <w:b/>
              </w:rPr>
              <w:t>Paso</w:t>
            </w:r>
          </w:p>
          <w:p w14:paraId="1873B2EC" w14:textId="10C0BBEF" w:rsidR="00327DE3" w:rsidRPr="00327DE3" w:rsidRDefault="00327DE3" w:rsidP="00327DE3"/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A3BFDB" w14:textId="77777777" w:rsidR="00455070" w:rsidRPr="00505A3E" w:rsidRDefault="00455070">
            <w:pPr>
              <w:pStyle w:val="NoSpacing"/>
              <w:jc w:val="center"/>
              <w:rPr>
                <w:rFonts w:cstheme="minorHAnsi"/>
                <w:b/>
              </w:rPr>
            </w:pPr>
            <w:r w:rsidRPr="00505A3E">
              <w:rPr>
                <w:rFonts w:cstheme="minorHAnsi"/>
                <w:b/>
              </w:rPr>
              <w:t>Actividad</w:t>
            </w:r>
          </w:p>
        </w:tc>
        <w:tc>
          <w:tcPr>
            <w:tcW w:w="4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041046" w14:textId="77777777" w:rsidR="00455070" w:rsidRPr="00505A3E" w:rsidRDefault="00455070">
            <w:pPr>
              <w:pStyle w:val="NoSpacing"/>
              <w:jc w:val="center"/>
              <w:rPr>
                <w:rFonts w:cstheme="minorHAnsi"/>
                <w:b/>
              </w:rPr>
            </w:pPr>
            <w:r w:rsidRPr="00505A3E">
              <w:rPr>
                <w:rFonts w:cstheme="minorHAnsi"/>
                <w:b/>
              </w:rPr>
              <w:t>Descripción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74DF9F8" w14:textId="0C4205C1" w:rsidR="00455070" w:rsidRPr="00505A3E" w:rsidRDefault="00F8297F" w:rsidP="26EC8F9A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F10D7E" w14:textId="70D18290" w:rsidR="00455070" w:rsidRPr="00505A3E" w:rsidRDefault="00455070">
            <w:pPr>
              <w:pStyle w:val="NoSpacing"/>
              <w:jc w:val="center"/>
              <w:rPr>
                <w:rFonts w:cstheme="minorHAnsi"/>
                <w:b/>
              </w:rPr>
            </w:pPr>
            <w:r w:rsidRPr="00505A3E">
              <w:rPr>
                <w:rFonts w:cstheme="minorHAnsi"/>
                <w:b/>
              </w:rPr>
              <w:t xml:space="preserve">Rol </w:t>
            </w:r>
          </w:p>
        </w:tc>
      </w:tr>
      <w:tr w:rsidR="00455070" w:rsidRPr="001C7A50" w14:paraId="6BD289A3" w14:textId="77777777" w:rsidTr="00A2157B">
        <w:trPr>
          <w:trHeight w:val="679"/>
        </w:trPr>
        <w:tc>
          <w:tcPr>
            <w:tcW w:w="686" w:type="dxa"/>
            <w:shd w:val="clear" w:color="auto" w:fill="D9D9D9" w:themeFill="background1" w:themeFillShade="D9"/>
          </w:tcPr>
          <w:p w14:paraId="0C358139" w14:textId="343DECEE" w:rsidR="00455070" w:rsidRPr="00B20768" w:rsidRDefault="00455070" w:rsidP="000F0315"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78" w:type="dxa"/>
          </w:tcPr>
          <w:p w14:paraId="7BAB1A81" w14:textId="6025F0D4" w:rsidR="00455070" w:rsidRPr="00A37D5B" w:rsidRDefault="00157B11">
            <w:pPr>
              <w:pStyle w:val="NoSpacing"/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Preparar elementos para instalar el software</w:t>
            </w:r>
          </w:p>
        </w:tc>
        <w:tc>
          <w:tcPr>
            <w:tcW w:w="4506" w:type="dxa"/>
          </w:tcPr>
          <w:p w14:paraId="6E24CCE8" w14:textId="5CA486D7" w:rsidR="00455070" w:rsidRPr="00A37D5B" w:rsidRDefault="0002283F" w:rsidP="003C2178">
            <w:pPr>
              <w:pStyle w:val="NoSpacing"/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 xml:space="preserve">Se preparan los elementos para la </w:t>
            </w:r>
            <w:r w:rsidR="00F17830"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entrega</w:t>
            </w:r>
            <w:r w:rsidR="00F17830" w:rsidRPr="00A37D5B">
              <w:rPr>
                <w:rStyle w:val="ExplicacinSeccin"/>
                <w:rFonts w:eastAsia="Times New Roman" w:cstheme="minorHAnsi"/>
                <w:color w:val="auto"/>
                <w:lang w:eastAsia="es-ES"/>
              </w:rPr>
              <w:t xml:space="preserve"> al cliente</w:t>
            </w:r>
            <w:r w:rsidR="00FE7368" w:rsidRPr="00A37D5B">
              <w:rPr>
                <w:rStyle w:val="ExplicacinSeccin"/>
                <w:rFonts w:eastAsia="Times New Roman" w:cstheme="minorHAnsi"/>
                <w:color w:val="auto"/>
                <w:lang w:eastAsia="es-ES"/>
              </w:rPr>
              <w:t xml:space="preserve"> como manuales</w:t>
            </w:r>
            <w:r w:rsidR="008446D8" w:rsidRPr="00A37D5B">
              <w:rPr>
                <w:rStyle w:val="ExplicacinSeccin"/>
                <w:rFonts w:eastAsia="Times New Roman" w:cstheme="minorHAnsi"/>
                <w:color w:val="auto"/>
                <w:lang w:eastAsia="es-ES"/>
              </w:rPr>
              <w:t xml:space="preserve">, arquitectura de </w:t>
            </w:r>
            <w:r w:rsidR="00DB67EB" w:rsidRPr="00A37D5B">
              <w:rPr>
                <w:rStyle w:val="ExplicacinSeccin"/>
                <w:rFonts w:eastAsia="Times New Roman" w:cstheme="minorHAnsi"/>
                <w:color w:val="auto"/>
                <w:lang w:eastAsia="es-ES"/>
              </w:rPr>
              <w:t>software,</w:t>
            </w:r>
            <w:r w:rsidR="0079327F" w:rsidRPr="00A37D5B">
              <w:rPr>
                <w:rStyle w:val="ExplicacinSeccin"/>
                <w:rFonts w:eastAsia="Times New Roman" w:cstheme="minorHAnsi"/>
                <w:color w:val="auto"/>
                <w:lang w:eastAsia="es-ES"/>
              </w:rPr>
              <w:t xml:space="preserve"> </w:t>
            </w:r>
            <w:r w:rsidR="00183249" w:rsidRPr="00A37D5B">
              <w:rPr>
                <w:rStyle w:val="ExplicacinSeccin"/>
                <w:rFonts w:eastAsia="Times New Roman" w:cstheme="minorHAnsi"/>
                <w:color w:val="auto"/>
                <w:lang w:eastAsia="es-ES"/>
              </w:rPr>
              <w:t xml:space="preserve">y el formulario de entrega con los criterios de </w:t>
            </w:r>
            <w:r w:rsidR="00512AA3" w:rsidRPr="00A37D5B">
              <w:rPr>
                <w:rStyle w:val="ExplicacinSeccin"/>
                <w:rFonts w:eastAsia="Times New Roman" w:cstheme="minorHAnsi"/>
                <w:color w:val="auto"/>
                <w:lang w:eastAsia="es-ES"/>
              </w:rPr>
              <w:t>aceptación, etc.</w:t>
            </w:r>
            <w:r w:rsidR="00F17830" w:rsidRPr="00A37D5B">
              <w:rPr>
                <w:rStyle w:val="ExplicacinSeccin"/>
                <w:rFonts w:eastAsia="Times New Roman" w:cstheme="minorHAnsi"/>
                <w:color w:val="auto"/>
                <w:lang w:eastAsia="es-ES"/>
              </w:rPr>
              <w:t xml:space="preserve"> </w:t>
            </w:r>
            <w:r w:rsidR="00DB67EB" w:rsidRPr="00A37D5B">
              <w:rPr>
                <w:rStyle w:val="ExplicacinSeccin"/>
                <w:rFonts w:eastAsia="Times New Roman" w:cstheme="minorHAnsi"/>
                <w:color w:val="auto"/>
                <w:lang w:eastAsia="es-ES"/>
              </w:rPr>
              <w:t>así mismo</w:t>
            </w:r>
            <w:r w:rsidR="00F17830" w:rsidRPr="00A37D5B">
              <w:rPr>
                <w:rStyle w:val="ExplicacinSeccin"/>
                <w:rFonts w:eastAsia="Times New Roman" w:cstheme="minorHAnsi"/>
                <w:color w:val="auto"/>
                <w:lang w:eastAsia="es-ES"/>
              </w:rPr>
              <w:t xml:space="preserve"> l</w:t>
            </w:r>
            <w:r w:rsidR="00DB67EB" w:rsidRPr="00A37D5B">
              <w:rPr>
                <w:rStyle w:val="ExplicacinSeccin"/>
                <w:rFonts w:eastAsia="Times New Roman" w:cstheme="minorHAnsi"/>
                <w:color w:val="auto"/>
                <w:lang w:eastAsia="es-ES"/>
              </w:rPr>
              <w:t>os elementos para</w:t>
            </w:r>
            <w:r w:rsidR="00F17830" w:rsidRPr="00A37D5B">
              <w:rPr>
                <w:rStyle w:val="ExplicacinSeccin"/>
                <w:rFonts w:eastAsia="Times New Roman" w:cstheme="minorHAnsi"/>
                <w:color w:val="auto"/>
                <w:lang w:eastAsia="es-ES"/>
              </w:rPr>
              <w:t xml:space="preserve"> </w:t>
            </w:r>
            <w:r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instalación del software, ya sea el enlace de descarga, una unidad de CD o USB con los elementos descargables.</w:t>
            </w:r>
          </w:p>
        </w:tc>
        <w:tc>
          <w:tcPr>
            <w:tcW w:w="2443" w:type="dxa"/>
          </w:tcPr>
          <w:p w14:paraId="10A679B8" w14:textId="68C28E11" w:rsidR="00455070" w:rsidRPr="00A37D5B" w:rsidRDefault="00CB08A3" w:rsidP="003C2178">
            <w:pPr>
              <w:pStyle w:val="NoSpacing"/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 xml:space="preserve">Paquete de entregables. </w:t>
            </w:r>
            <w:r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br/>
            </w:r>
            <w:r w:rsidR="003D4C0E"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Elementos listos para la ejecución de instalación del software</w:t>
            </w:r>
          </w:p>
        </w:tc>
        <w:tc>
          <w:tcPr>
            <w:tcW w:w="1405" w:type="dxa"/>
          </w:tcPr>
          <w:p w14:paraId="14D5DED7" w14:textId="612206D0" w:rsidR="00455070" w:rsidRPr="00A37D5B" w:rsidRDefault="00455070" w:rsidP="003C2178">
            <w:pPr>
              <w:pStyle w:val="NoSpacing"/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 xml:space="preserve"> </w:t>
            </w:r>
            <w:r w:rsidR="003D4C0E"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Líder técnico</w:t>
            </w:r>
          </w:p>
        </w:tc>
      </w:tr>
      <w:tr w:rsidR="00455070" w:rsidRPr="001C7A50" w14:paraId="49E38913" w14:textId="77777777" w:rsidTr="00A2157B">
        <w:trPr>
          <w:trHeight w:val="679"/>
        </w:trPr>
        <w:tc>
          <w:tcPr>
            <w:tcW w:w="686" w:type="dxa"/>
            <w:shd w:val="clear" w:color="auto" w:fill="D9D9D9" w:themeFill="background1" w:themeFillShade="D9"/>
          </w:tcPr>
          <w:p w14:paraId="44CBC3E5" w14:textId="77777777" w:rsidR="00455070" w:rsidRPr="00B20768" w:rsidRDefault="00455070" w:rsidP="000F0315"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78" w:type="dxa"/>
          </w:tcPr>
          <w:p w14:paraId="5827033A" w14:textId="27E35C0E" w:rsidR="00455070" w:rsidRPr="00A37D5B" w:rsidRDefault="00157B11">
            <w:pPr>
              <w:pStyle w:val="NoSpacing"/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Entregar producto y documentación</w:t>
            </w:r>
          </w:p>
        </w:tc>
        <w:tc>
          <w:tcPr>
            <w:tcW w:w="4506" w:type="dxa"/>
          </w:tcPr>
          <w:p w14:paraId="6BB3BC82" w14:textId="11B0F03C" w:rsidR="002734DE" w:rsidRPr="00A37D5B" w:rsidRDefault="003D4C0E" w:rsidP="008606A0">
            <w:pPr>
              <w:pStyle w:val="pf0"/>
              <w:rPr>
                <w:rStyle w:val="ExplicacinSeccin"/>
                <w:rFonts w:asciiTheme="minorHAnsi" w:hAnsiTheme="minorHAnsi" w:cstheme="minorHAnsi"/>
                <w:color w:val="auto"/>
                <w:sz w:val="20"/>
                <w:lang w:val="es-ES" w:eastAsia="es-ES"/>
              </w:rPr>
            </w:pPr>
            <w:r w:rsidRPr="00A37D5B">
              <w:rPr>
                <w:rStyle w:val="ExplicacinSeccin"/>
                <w:rFonts w:asciiTheme="minorHAnsi" w:hAnsiTheme="minorHAnsi" w:cstheme="minorHAnsi"/>
                <w:color w:val="auto"/>
                <w:sz w:val="20"/>
                <w:lang w:val="es-ES" w:eastAsia="es-ES"/>
              </w:rPr>
              <w:t xml:space="preserve">Se realiza la entrega de </w:t>
            </w:r>
            <w:r w:rsidR="0037437F" w:rsidRPr="00A37D5B">
              <w:rPr>
                <w:rStyle w:val="ExplicacinSeccin"/>
                <w:rFonts w:asciiTheme="minorHAnsi" w:hAnsiTheme="minorHAnsi" w:cstheme="minorHAnsi"/>
                <w:color w:val="auto"/>
                <w:sz w:val="20"/>
                <w:lang w:val="es-ES" w:eastAsia="es-ES"/>
              </w:rPr>
              <w:t xml:space="preserve">toda la documentación y del software, </w:t>
            </w:r>
            <w:r w:rsidR="0043053F" w:rsidRPr="00A37D5B">
              <w:rPr>
                <w:rStyle w:val="ExplicacinSeccin"/>
                <w:rFonts w:asciiTheme="minorHAnsi" w:hAnsiTheme="minorHAnsi" w:cstheme="minorHAnsi"/>
                <w:color w:val="auto"/>
                <w:sz w:val="20"/>
                <w:lang w:val="es-ES" w:eastAsia="es-ES"/>
              </w:rPr>
              <w:t xml:space="preserve">Un técnico participa en la validación de los criterios mientras que el líder del proyecto participa en </w:t>
            </w:r>
            <w:r w:rsidR="00875846" w:rsidRPr="00A37D5B">
              <w:rPr>
                <w:rStyle w:val="ExplicacinSeccin"/>
                <w:rFonts w:asciiTheme="minorHAnsi" w:hAnsiTheme="minorHAnsi" w:cstheme="minorHAnsi"/>
                <w:color w:val="auto"/>
                <w:sz w:val="20"/>
                <w:lang w:val="es-ES" w:eastAsia="es-ES"/>
              </w:rPr>
              <w:t>otorgar los</w:t>
            </w:r>
            <w:r w:rsidR="0043053F" w:rsidRPr="00A37D5B">
              <w:rPr>
                <w:rStyle w:val="ExplicacinSeccin"/>
                <w:rFonts w:asciiTheme="minorHAnsi" w:hAnsiTheme="minorHAnsi" w:cstheme="minorHAnsi"/>
                <w:color w:val="auto"/>
                <w:sz w:val="20"/>
                <w:lang w:val="es-ES" w:eastAsia="es-ES"/>
              </w:rPr>
              <w:t xml:space="preserve"> "entregables"</w:t>
            </w:r>
          </w:p>
        </w:tc>
        <w:tc>
          <w:tcPr>
            <w:tcW w:w="2443" w:type="dxa"/>
          </w:tcPr>
          <w:p w14:paraId="519CEB56" w14:textId="215019EB" w:rsidR="00455070" w:rsidRPr="00A37D5B" w:rsidRDefault="004B3ACA" w:rsidP="003C2178">
            <w:pPr>
              <w:pStyle w:val="NoSpacing"/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El equipo de instalación tenga todos los elementos y el cliente tenga al menos la documentación entregable.</w:t>
            </w:r>
          </w:p>
        </w:tc>
        <w:tc>
          <w:tcPr>
            <w:tcW w:w="1405" w:type="dxa"/>
          </w:tcPr>
          <w:p w14:paraId="6953AB67" w14:textId="76E63B37" w:rsidR="00455070" w:rsidRPr="00A37D5B" w:rsidRDefault="004B3ACA" w:rsidP="003C2178">
            <w:pPr>
              <w:pStyle w:val="NoSpacing"/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Líder del proyecto</w:t>
            </w:r>
          </w:p>
        </w:tc>
      </w:tr>
      <w:tr w:rsidR="00455070" w:rsidRPr="001C7A50" w14:paraId="1141CAF3" w14:textId="77777777" w:rsidTr="00A2157B">
        <w:trPr>
          <w:trHeight w:val="679"/>
        </w:trPr>
        <w:tc>
          <w:tcPr>
            <w:tcW w:w="686" w:type="dxa"/>
            <w:shd w:val="clear" w:color="auto" w:fill="D9D9D9" w:themeFill="background1" w:themeFillShade="D9"/>
          </w:tcPr>
          <w:p w14:paraId="434C2ADE" w14:textId="77777777" w:rsidR="00455070" w:rsidRPr="00B20768" w:rsidRDefault="00455070" w:rsidP="000F0315"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78" w:type="dxa"/>
          </w:tcPr>
          <w:p w14:paraId="5C156E1F" w14:textId="4BFD8D1A" w:rsidR="00455070" w:rsidRPr="00A37D5B" w:rsidRDefault="00035071">
            <w:pPr>
              <w:pStyle w:val="NoSpacing"/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Supervisar la instal</w:t>
            </w:r>
            <w:r w:rsidR="009B3AD1"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 xml:space="preserve">ación del </w:t>
            </w:r>
            <w:r w:rsidR="002A0BB8"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software</w:t>
            </w:r>
          </w:p>
        </w:tc>
        <w:tc>
          <w:tcPr>
            <w:tcW w:w="4506" w:type="dxa"/>
          </w:tcPr>
          <w:p w14:paraId="3D2E958C" w14:textId="2452A89B" w:rsidR="00455070" w:rsidRPr="00A37D5B" w:rsidRDefault="00D52F1A" w:rsidP="003C2178">
            <w:pPr>
              <w:pStyle w:val="NoSpacing"/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 xml:space="preserve">Se </w:t>
            </w:r>
            <w:r w:rsidR="004B3ACA"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realiza la instalación del software</w:t>
            </w:r>
            <w:r w:rsidR="001A197B"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 xml:space="preserve"> de acuerdo con el plan de transición a las operaciones</w:t>
            </w:r>
            <w:r w:rsidR="00D827E6"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 xml:space="preserve">, </w:t>
            </w:r>
            <w:r w:rsidR="00F02766"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 xml:space="preserve">independientemente lo instale la organización o el cliente, es responsabilidad del líder técnico la instalación del </w:t>
            </w:r>
            <w:r w:rsidR="00D85088"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software</w:t>
            </w:r>
          </w:p>
        </w:tc>
        <w:tc>
          <w:tcPr>
            <w:tcW w:w="2443" w:type="dxa"/>
          </w:tcPr>
          <w:p w14:paraId="638CB74A" w14:textId="13A2D370" w:rsidR="00455070" w:rsidRPr="00A37D5B" w:rsidRDefault="004B3ACA" w:rsidP="6CC172FD">
            <w:pPr>
              <w:pStyle w:val="NoSpacing"/>
              <w:rPr>
                <w:rStyle w:val="ExplicacinSeccin"/>
                <w:rFonts w:eastAsia="Times New Roman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>Software instalado</w:t>
            </w:r>
          </w:p>
        </w:tc>
        <w:tc>
          <w:tcPr>
            <w:tcW w:w="1405" w:type="dxa"/>
          </w:tcPr>
          <w:p w14:paraId="3F2BE01F" w14:textId="5E404F74" w:rsidR="00455070" w:rsidRPr="00A37D5B" w:rsidRDefault="00CB6CD0" w:rsidP="6CC172FD">
            <w:pPr>
              <w:pStyle w:val="NoSpacing"/>
              <w:rPr>
                <w:rStyle w:val="ExplicacinSeccin"/>
                <w:rFonts w:eastAsia="Times New Roman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>Líder técnico</w:t>
            </w:r>
          </w:p>
        </w:tc>
      </w:tr>
      <w:tr w:rsidR="001547D4" w:rsidRPr="001C7A50" w14:paraId="447B7201" w14:textId="77777777" w:rsidTr="00A2157B">
        <w:trPr>
          <w:trHeight w:val="679"/>
        </w:trPr>
        <w:tc>
          <w:tcPr>
            <w:tcW w:w="686" w:type="dxa"/>
            <w:shd w:val="clear" w:color="auto" w:fill="D9D9D9" w:themeFill="background1" w:themeFillShade="D9"/>
          </w:tcPr>
          <w:p w14:paraId="74B5D021" w14:textId="77777777" w:rsidR="001547D4" w:rsidRPr="00B20768" w:rsidRDefault="001547D4" w:rsidP="000F0315"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78" w:type="dxa"/>
          </w:tcPr>
          <w:p w14:paraId="7DFE669D" w14:textId="5FFDE258" w:rsidR="001547D4" w:rsidRPr="00A37D5B" w:rsidRDefault="002A0BB8">
            <w:pPr>
              <w:pStyle w:val="NoSpacing"/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Realizar pruebas</w:t>
            </w:r>
            <w:r w:rsidR="00825181"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 xml:space="preserve"> </w:t>
            </w:r>
          </w:p>
        </w:tc>
        <w:tc>
          <w:tcPr>
            <w:tcW w:w="4506" w:type="dxa"/>
          </w:tcPr>
          <w:p w14:paraId="23B39324" w14:textId="1079C883" w:rsidR="001547D4" w:rsidRPr="00A37D5B" w:rsidRDefault="009148D3" w:rsidP="6CC172FD">
            <w:pPr>
              <w:pStyle w:val="NoSpacing"/>
              <w:rPr>
                <w:rStyle w:val="ExplicacinSeccin"/>
                <w:rFonts w:eastAsia="Times New Roman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Se realizan pruebas </w:t>
            </w:r>
            <w:r w:rsidR="005E2EF1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en el ambiente </w:t>
            </w:r>
            <w:r w:rsidR="3B8A7F48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>de producción</w:t>
            </w:r>
            <w:r w:rsidR="005E2EF1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>, y se revisa el cumplimiento de los criterios de aceptación</w:t>
            </w:r>
            <w:r w:rsidR="0053693C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 en el documento “formulario de entrega” para</w:t>
            </w:r>
            <w:r w:rsidR="005E2EF1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 confirmar su correcto funcionamiento</w:t>
            </w:r>
            <w:r w:rsidR="00937889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>. Cualquier resultado se debe informar al líder del proyecto por correo electrónico</w:t>
            </w:r>
            <w:r w:rsidR="003D2F22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br/>
              <w:t>-Procedimiento de construcción:</w:t>
            </w:r>
            <w:r w:rsidR="003D2F22" w:rsidRPr="00A37D5B">
              <w:rPr>
                <w:color w:val="auto"/>
              </w:rPr>
              <w:br/>
            </w:r>
            <w:hyperlink r:id="rId12">
              <w:r w:rsidR="003D2F22" w:rsidRPr="00A37D5B">
                <w:rPr>
                  <w:rStyle w:val="Hyperlink"/>
                  <w:rFonts w:eastAsia="Calibri" w:cs="Calibri"/>
                  <w:color w:val="auto"/>
                  <w:lang w:val="es-ES"/>
                </w:rPr>
                <w:t>PR-Construcción.docx</w:t>
              </w:r>
            </w:hyperlink>
            <w:r w:rsidRPr="00A37D5B">
              <w:rPr>
                <w:color w:val="auto"/>
              </w:rPr>
              <w:br/>
            </w:r>
            <w:r w:rsidRPr="00A37D5B">
              <w:rPr>
                <w:color w:val="auto"/>
              </w:rPr>
              <w:br/>
            </w:r>
            <w:r w:rsidR="00064502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>¿</w:t>
            </w:r>
            <w:r w:rsidR="002A0BB8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>Todo ok?</w:t>
            </w:r>
            <w:r w:rsidRPr="00A37D5B">
              <w:rPr>
                <w:color w:val="auto"/>
              </w:rPr>
              <w:br/>
            </w:r>
            <w:r w:rsidR="002A0BB8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>No→ pasar a</w:t>
            </w:r>
            <w:r w:rsidR="00064502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 </w:t>
            </w:r>
            <w:r w:rsidR="006A3B82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>actividad</w:t>
            </w:r>
            <w:r w:rsidR="00353D42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 </w:t>
            </w:r>
            <w:r w:rsidR="006A02CF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>5</w:t>
            </w:r>
            <w:r w:rsidRPr="00A37D5B">
              <w:rPr>
                <w:color w:val="auto"/>
              </w:rPr>
              <w:br/>
            </w:r>
            <w:r w:rsidR="002A0BB8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Si→ </w:t>
            </w:r>
            <w:r w:rsidR="0041216C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>pasar a</w:t>
            </w:r>
            <w:r w:rsidR="002A0BB8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 </w:t>
            </w:r>
            <w:r w:rsidR="006A3B82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>actividad</w:t>
            </w:r>
            <w:r w:rsidR="00527C20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 10</w:t>
            </w:r>
          </w:p>
        </w:tc>
        <w:tc>
          <w:tcPr>
            <w:tcW w:w="2443" w:type="dxa"/>
          </w:tcPr>
          <w:p w14:paraId="3B209A87" w14:textId="7C2A84D5" w:rsidR="001547D4" w:rsidRPr="00A37D5B" w:rsidRDefault="00937889" w:rsidP="003C2178">
            <w:pPr>
              <w:pStyle w:val="NoSpacing"/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Correo electrónico con el resultado de las p</w:t>
            </w:r>
            <w:r w:rsidR="005E2EF1"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ruebas al software en el ambiente de trabajo</w:t>
            </w:r>
            <w:r w:rsidR="00DB2089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br/>
            </w:r>
          </w:p>
        </w:tc>
        <w:tc>
          <w:tcPr>
            <w:tcW w:w="1405" w:type="dxa"/>
          </w:tcPr>
          <w:p w14:paraId="6CD50DB3" w14:textId="77BA6346" w:rsidR="001547D4" w:rsidRPr="00A37D5B" w:rsidRDefault="005E2EF1" w:rsidP="003C2178">
            <w:pPr>
              <w:pStyle w:val="NoSpacing"/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Cliente</w:t>
            </w:r>
          </w:p>
        </w:tc>
      </w:tr>
      <w:tr w:rsidR="001547D4" w:rsidRPr="001C7A50" w14:paraId="7B1E74B5" w14:textId="77777777" w:rsidTr="00A2157B">
        <w:trPr>
          <w:trHeight w:val="502"/>
        </w:trPr>
        <w:tc>
          <w:tcPr>
            <w:tcW w:w="686" w:type="dxa"/>
            <w:shd w:val="clear" w:color="auto" w:fill="D9D9D9" w:themeFill="background1" w:themeFillShade="D9"/>
          </w:tcPr>
          <w:p w14:paraId="6F9A47B9" w14:textId="77777777" w:rsidR="001547D4" w:rsidRPr="00B20768" w:rsidRDefault="001547D4" w:rsidP="000F0315"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78" w:type="dxa"/>
          </w:tcPr>
          <w:p w14:paraId="0CBE6ADD" w14:textId="54937516" w:rsidR="001547D4" w:rsidRPr="00A37D5B" w:rsidRDefault="00BA138F">
            <w:pPr>
              <w:pStyle w:val="NoSpacing"/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Registrar incidencia</w:t>
            </w:r>
          </w:p>
        </w:tc>
        <w:tc>
          <w:tcPr>
            <w:tcW w:w="4506" w:type="dxa"/>
          </w:tcPr>
          <w:p w14:paraId="00164E12" w14:textId="4B1AFD3E" w:rsidR="001547D4" w:rsidRPr="00A37D5B" w:rsidRDefault="00217853" w:rsidP="003C2178">
            <w:pPr>
              <w:pStyle w:val="NoSpacing"/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 xml:space="preserve">Se registra la incidencia en el documento “Gestión de incidencias” </w:t>
            </w:r>
          </w:p>
        </w:tc>
        <w:tc>
          <w:tcPr>
            <w:tcW w:w="2443" w:type="dxa"/>
          </w:tcPr>
          <w:p w14:paraId="72BDBB56" w14:textId="33CE5A37" w:rsidR="001547D4" w:rsidRPr="00A37D5B" w:rsidRDefault="002F6A1B" w:rsidP="003C2178">
            <w:pPr>
              <w:pStyle w:val="NoSpacing"/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Documento de “Gestión de incidencias” actualizado</w:t>
            </w:r>
          </w:p>
        </w:tc>
        <w:tc>
          <w:tcPr>
            <w:tcW w:w="1405" w:type="dxa"/>
          </w:tcPr>
          <w:p w14:paraId="73C8D84A" w14:textId="3992E56F" w:rsidR="001547D4" w:rsidRPr="00A37D5B" w:rsidRDefault="002F6A1B" w:rsidP="003C2178">
            <w:pPr>
              <w:pStyle w:val="NoSpacing"/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 xml:space="preserve">Líder técnico </w:t>
            </w:r>
          </w:p>
        </w:tc>
      </w:tr>
      <w:tr w:rsidR="001547D4" w:rsidRPr="001C7A50" w14:paraId="6EED9394" w14:textId="77777777" w:rsidTr="00A2157B">
        <w:trPr>
          <w:trHeight w:val="679"/>
        </w:trPr>
        <w:tc>
          <w:tcPr>
            <w:tcW w:w="686" w:type="dxa"/>
            <w:shd w:val="clear" w:color="auto" w:fill="D9D9D9" w:themeFill="background1" w:themeFillShade="D9"/>
          </w:tcPr>
          <w:p w14:paraId="7700A52B" w14:textId="77777777" w:rsidR="001547D4" w:rsidRPr="00B20768" w:rsidRDefault="001547D4" w:rsidP="000F0315"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78" w:type="dxa"/>
          </w:tcPr>
          <w:p w14:paraId="6ECD5C3A" w14:textId="46A6B0E0" w:rsidR="001547D4" w:rsidRPr="00A37D5B" w:rsidRDefault="00BA138F">
            <w:pPr>
              <w:pStyle w:val="NoSpacing"/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Analizar incidencia</w:t>
            </w:r>
          </w:p>
        </w:tc>
        <w:tc>
          <w:tcPr>
            <w:tcW w:w="4506" w:type="dxa"/>
          </w:tcPr>
          <w:p w14:paraId="575815C7" w14:textId="3CEFDF62" w:rsidR="007A6972" w:rsidRPr="00A37D5B" w:rsidRDefault="002F6A1B" w:rsidP="6CC172FD">
            <w:pPr>
              <w:pStyle w:val="NoSpacing"/>
              <w:rPr>
                <w:rStyle w:val="ExplicacinSeccin"/>
                <w:rFonts w:eastAsia="Times New Roman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Se analiza la incidencia para determinar </w:t>
            </w:r>
            <w:r w:rsidR="295F2060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>cómo</w:t>
            </w:r>
            <w:r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 solucionarla y si se encuentra dentro del alcance del proyecto.</w:t>
            </w:r>
          </w:p>
        </w:tc>
        <w:tc>
          <w:tcPr>
            <w:tcW w:w="2443" w:type="dxa"/>
          </w:tcPr>
          <w:p w14:paraId="6948651B" w14:textId="1FE45FE6" w:rsidR="001547D4" w:rsidRPr="00A37D5B" w:rsidRDefault="004B2D9E" w:rsidP="003C2178">
            <w:pPr>
              <w:pStyle w:val="NoSpacing"/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Solución a la incidencia detectada</w:t>
            </w:r>
          </w:p>
        </w:tc>
        <w:tc>
          <w:tcPr>
            <w:tcW w:w="1405" w:type="dxa"/>
          </w:tcPr>
          <w:p w14:paraId="195BB9A4" w14:textId="1A34FCBC" w:rsidR="001547D4" w:rsidRPr="00A37D5B" w:rsidRDefault="004B2D9E" w:rsidP="003C2178">
            <w:pPr>
              <w:pStyle w:val="NoSpacing"/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Líder técnico</w:t>
            </w:r>
          </w:p>
        </w:tc>
      </w:tr>
      <w:tr w:rsidR="001547D4" w:rsidRPr="001C7A50" w14:paraId="0A8EB55E" w14:textId="77777777" w:rsidTr="00A2157B">
        <w:trPr>
          <w:trHeight w:val="519"/>
        </w:trPr>
        <w:tc>
          <w:tcPr>
            <w:tcW w:w="686" w:type="dxa"/>
            <w:shd w:val="clear" w:color="auto" w:fill="D9D9D9" w:themeFill="background1" w:themeFillShade="D9"/>
          </w:tcPr>
          <w:p w14:paraId="088C15FD" w14:textId="77777777" w:rsidR="001547D4" w:rsidRPr="00B20768" w:rsidRDefault="001547D4" w:rsidP="000F0315"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78" w:type="dxa"/>
          </w:tcPr>
          <w:p w14:paraId="0134304E" w14:textId="1D103EF7" w:rsidR="001547D4" w:rsidRPr="00A37D5B" w:rsidRDefault="00BA138F">
            <w:pPr>
              <w:pStyle w:val="NoSpacing"/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Asignar responsable</w:t>
            </w:r>
          </w:p>
        </w:tc>
        <w:tc>
          <w:tcPr>
            <w:tcW w:w="4506" w:type="dxa"/>
          </w:tcPr>
          <w:p w14:paraId="4A2DC5F3" w14:textId="46FF84EC" w:rsidR="00975510" w:rsidRPr="00A37D5B" w:rsidRDefault="004B2D9E" w:rsidP="003C2178">
            <w:pPr>
              <w:pStyle w:val="NoSpacing"/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Se asigna a un desarrollador encargado de solucionar la falla en el código.</w:t>
            </w:r>
            <w:r w:rsidR="00975510"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 xml:space="preserve"> </w:t>
            </w:r>
          </w:p>
        </w:tc>
        <w:tc>
          <w:tcPr>
            <w:tcW w:w="2443" w:type="dxa"/>
          </w:tcPr>
          <w:p w14:paraId="590FDC29" w14:textId="3B25634E" w:rsidR="001547D4" w:rsidRPr="00A37D5B" w:rsidRDefault="004B2D9E" w:rsidP="003C2178">
            <w:pPr>
              <w:pStyle w:val="NoSpacing"/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 xml:space="preserve">Responsable de solucionar </w:t>
            </w:r>
            <w:r w:rsidR="00777454"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la falla</w:t>
            </w:r>
          </w:p>
        </w:tc>
        <w:tc>
          <w:tcPr>
            <w:tcW w:w="1405" w:type="dxa"/>
          </w:tcPr>
          <w:p w14:paraId="507DF0E1" w14:textId="440AC339" w:rsidR="001547D4" w:rsidRPr="00A37D5B" w:rsidRDefault="00777454" w:rsidP="003C2178">
            <w:pPr>
              <w:pStyle w:val="NoSpacing"/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Líder técnico</w:t>
            </w:r>
          </w:p>
        </w:tc>
      </w:tr>
      <w:tr w:rsidR="001547D4" w:rsidRPr="001C7A50" w14:paraId="22360307" w14:textId="77777777" w:rsidTr="00A2157B">
        <w:trPr>
          <w:trHeight w:val="679"/>
        </w:trPr>
        <w:tc>
          <w:tcPr>
            <w:tcW w:w="686" w:type="dxa"/>
            <w:shd w:val="clear" w:color="auto" w:fill="D9D9D9" w:themeFill="background1" w:themeFillShade="D9"/>
          </w:tcPr>
          <w:p w14:paraId="54B9D685" w14:textId="77777777" w:rsidR="001547D4" w:rsidRPr="00B20768" w:rsidRDefault="001547D4" w:rsidP="000F0315"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78" w:type="dxa"/>
          </w:tcPr>
          <w:p w14:paraId="7867A014" w14:textId="26C863C9" w:rsidR="001547D4" w:rsidRPr="00A37D5B" w:rsidRDefault="00BA138F">
            <w:pPr>
              <w:pStyle w:val="NoSpacing"/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Corregir defecto</w:t>
            </w:r>
          </w:p>
        </w:tc>
        <w:tc>
          <w:tcPr>
            <w:tcW w:w="4506" w:type="dxa"/>
          </w:tcPr>
          <w:p w14:paraId="7323E4B4" w14:textId="6D49A4F7" w:rsidR="00035258" w:rsidRPr="00A37D5B" w:rsidRDefault="00035258" w:rsidP="6CC172FD">
            <w:pPr>
              <w:pStyle w:val="NoSpacing"/>
              <w:rPr>
                <w:rStyle w:val="ExplicacinSeccin"/>
                <w:rFonts w:eastAsia="Times New Roman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>Si la incidencia no es defecto, se atiende en la medida que se considera pertinente.</w:t>
            </w:r>
          </w:p>
          <w:p w14:paraId="3A751175" w14:textId="39799EDC" w:rsidR="001547D4" w:rsidRPr="00A37D5B" w:rsidRDefault="000767CD" w:rsidP="6CC172FD">
            <w:pPr>
              <w:pStyle w:val="NoSpacing"/>
              <w:rPr>
                <w:rFonts w:eastAsia="Calibri" w:cs="Calibri"/>
                <w:color w:val="auto"/>
                <w:lang w:val="es-ES"/>
              </w:rPr>
            </w:pPr>
            <w:r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En caso de que </w:t>
            </w:r>
            <w:r w:rsidR="008D3A39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la incidencia </w:t>
            </w:r>
            <w:r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>sea un</w:t>
            </w:r>
            <w:r w:rsidR="008D3A39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 </w:t>
            </w:r>
            <w:r w:rsidR="00EC4290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>defecto, s</w:t>
            </w:r>
            <w:r w:rsidR="00777454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e </w:t>
            </w:r>
            <w:r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>procede a corregirlo</w:t>
            </w:r>
            <w:r w:rsidR="000107CC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 (ir al Procedimiento de construcción</w:t>
            </w:r>
            <w:r w:rsidR="00027EF8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 </w:t>
            </w:r>
            <w:r w:rsidR="000107CC" w:rsidRPr="00A37D5B">
              <w:rPr>
                <w:rFonts w:eastAsia="Calibri" w:cs="Calibri"/>
                <w:color w:val="auto"/>
                <w:lang w:val="es-ES"/>
              </w:rPr>
              <w:t>PR-Construcción.docx</w:t>
            </w:r>
            <w:r w:rsidR="00777454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 y se realizan pruebas para </w:t>
            </w:r>
            <w:r w:rsidR="00A2157B">
              <w:rPr>
                <w:rStyle w:val="ExplicacinSeccin"/>
                <w:rFonts w:eastAsia="Times New Roman"/>
                <w:color w:val="auto"/>
                <w:lang w:val="es-ES" w:eastAsia="es-ES"/>
              </w:rPr>
              <w:t>asegurarse</w:t>
            </w:r>
            <w:r w:rsidR="00777454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 que funciona correctamente</w:t>
            </w:r>
            <w:r w:rsidR="000107CC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>.</w:t>
            </w:r>
          </w:p>
        </w:tc>
        <w:tc>
          <w:tcPr>
            <w:tcW w:w="2443" w:type="dxa"/>
          </w:tcPr>
          <w:p w14:paraId="382B8873" w14:textId="71EE20CE" w:rsidR="001547D4" w:rsidRPr="00A37D5B" w:rsidRDefault="00777454" w:rsidP="003C2178">
            <w:pPr>
              <w:pStyle w:val="NoSpacing"/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Defecto solucionado</w:t>
            </w:r>
          </w:p>
        </w:tc>
        <w:tc>
          <w:tcPr>
            <w:tcW w:w="1405" w:type="dxa"/>
          </w:tcPr>
          <w:p w14:paraId="791E8089" w14:textId="3DDA5BBF" w:rsidR="001547D4" w:rsidRPr="00A37D5B" w:rsidRDefault="00CC628D" w:rsidP="003C2178">
            <w:pPr>
              <w:pStyle w:val="NoSpacing"/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Desarrollador</w:t>
            </w:r>
          </w:p>
        </w:tc>
      </w:tr>
      <w:tr w:rsidR="001547D4" w:rsidRPr="001C7A50" w14:paraId="6D0C9A8B" w14:textId="77777777" w:rsidTr="00A2157B">
        <w:trPr>
          <w:trHeight w:val="679"/>
        </w:trPr>
        <w:tc>
          <w:tcPr>
            <w:tcW w:w="686" w:type="dxa"/>
            <w:shd w:val="clear" w:color="auto" w:fill="D9D9D9" w:themeFill="background1" w:themeFillShade="D9"/>
          </w:tcPr>
          <w:p w14:paraId="75444250" w14:textId="77777777" w:rsidR="001547D4" w:rsidRPr="00B20768" w:rsidRDefault="001547D4" w:rsidP="000F0315"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78" w:type="dxa"/>
          </w:tcPr>
          <w:p w14:paraId="56B0E701" w14:textId="7F23C974" w:rsidR="001547D4" w:rsidRPr="00A37D5B" w:rsidRDefault="006A3B82" w:rsidP="6CC172FD">
            <w:pPr>
              <w:pStyle w:val="NoSpacing"/>
              <w:rPr>
                <w:rStyle w:val="ExplicacinSeccin"/>
                <w:rFonts w:eastAsia="Times New Roman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Ejecutar pruebas </w:t>
            </w:r>
          </w:p>
        </w:tc>
        <w:tc>
          <w:tcPr>
            <w:tcW w:w="4506" w:type="dxa"/>
          </w:tcPr>
          <w:p w14:paraId="13AFAAB8" w14:textId="2A3CADB2" w:rsidR="00335392" w:rsidRPr="00A37D5B" w:rsidRDefault="00777454" w:rsidP="6CC172FD">
            <w:pPr>
              <w:pStyle w:val="NoSpacing"/>
              <w:rPr>
                <w:rStyle w:val="ExplicacinSeccin"/>
                <w:rFonts w:eastAsia="Times New Roman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>Se le debe informar a las personas interesadas, estas pueden ser</w:t>
            </w:r>
            <w:r w:rsidR="006A0981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>:</w:t>
            </w:r>
            <w:r w:rsidRPr="00A37D5B">
              <w:rPr>
                <w:color w:val="auto"/>
              </w:rPr>
              <w:br/>
            </w:r>
            <w:r w:rsidR="006A0981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Líder del proyecto, líder técnico y al cliente quien realizara nuevamente pruebas. </w:t>
            </w:r>
            <w:r w:rsidRPr="00A37D5B">
              <w:rPr>
                <w:color w:val="auto"/>
              </w:rPr>
              <w:br/>
            </w:r>
            <w:r w:rsidR="00F13391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Se </w:t>
            </w:r>
            <w:r w:rsidR="000C09FF">
              <w:rPr>
                <w:rStyle w:val="ExplicacinSeccin"/>
                <w:rFonts w:eastAsia="Times New Roman"/>
                <w:color w:val="auto"/>
                <w:lang w:val="es-ES" w:eastAsia="es-ES"/>
              </w:rPr>
              <w:t>ejecutan las</w:t>
            </w:r>
            <w:r w:rsidR="00F13391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 pruebas </w:t>
            </w:r>
            <w:r w:rsidR="00350E52">
              <w:rPr>
                <w:rStyle w:val="ExplicacinSeccin"/>
                <w:rFonts w:eastAsia="Times New Roman"/>
                <w:color w:val="auto"/>
                <w:lang w:val="es-ES" w:eastAsia="es-ES"/>
              </w:rPr>
              <w:t>otra vez</w:t>
            </w:r>
            <w:r w:rsidR="006A6C2C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 y se toma una decisión:</w:t>
            </w:r>
            <w:r w:rsidRPr="00A37D5B">
              <w:rPr>
                <w:color w:val="auto"/>
              </w:rPr>
              <w:br/>
            </w:r>
            <w:r w:rsidR="3B1319E9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>-Procedimiento de pruebas:</w:t>
            </w:r>
            <w:r w:rsidRPr="00A37D5B">
              <w:rPr>
                <w:color w:val="auto"/>
              </w:rPr>
              <w:br/>
            </w:r>
            <w:r w:rsidR="182C58A9" w:rsidRPr="00A37D5B">
              <w:rPr>
                <w:rFonts w:eastAsia="Calibri" w:cs="Calibri"/>
                <w:color w:val="auto"/>
                <w:lang w:val="es-ES"/>
              </w:rPr>
              <w:t>PR-Pruebas.docx</w:t>
            </w:r>
            <w:r w:rsidRPr="00A37D5B">
              <w:rPr>
                <w:color w:val="auto"/>
              </w:rPr>
              <w:br/>
            </w:r>
            <w:r w:rsidR="006A6C2C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¿Todo Ok? </w:t>
            </w:r>
          </w:p>
          <w:p w14:paraId="5B9AF996" w14:textId="32943D90" w:rsidR="001547D4" w:rsidRPr="00A37D5B" w:rsidRDefault="00335392" w:rsidP="6CC172FD">
            <w:pPr>
              <w:pStyle w:val="NoSpacing"/>
              <w:rPr>
                <w:rStyle w:val="ExplicacinSeccin"/>
                <w:rFonts w:eastAsia="Times New Roman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>No→ pasar a actividad</w:t>
            </w:r>
            <w:r w:rsidR="003D2F22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 5</w:t>
            </w:r>
            <w:r w:rsidR="00777454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br/>
            </w:r>
            <w:r w:rsidR="006A6C2C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Si </w:t>
            </w:r>
            <w:r w:rsidR="00E26583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>→ pasar a actividad</w:t>
            </w:r>
            <w:r w:rsidR="00466C86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 </w:t>
            </w:r>
            <w:r w:rsidR="003D2F22"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>10</w:t>
            </w:r>
          </w:p>
        </w:tc>
        <w:tc>
          <w:tcPr>
            <w:tcW w:w="2443" w:type="dxa"/>
          </w:tcPr>
          <w:p w14:paraId="6365E2BB" w14:textId="4492BA9F" w:rsidR="001547D4" w:rsidRPr="00A37D5B" w:rsidRDefault="00F13391" w:rsidP="003C2178">
            <w:pPr>
              <w:pStyle w:val="NoSpacing"/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Correo electrónico con notificación de solución del defecto.</w:t>
            </w:r>
          </w:p>
        </w:tc>
        <w:tc>
          <w:tcPr>
            <w:tcW w:w="1405" w:type="dxa"/>
          </w:tcPr>
          <w:p w14:paraId="56B807B5" w14:textId="341A365A" w:rsidR="001547D4" w:rsidRPr="00A37D5B" w:rsidRDefault="00FE41F7" w:rsidP="003C2178">
            <w:pPr>
              <w:pStyle w:val="NoSpacing"/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Cliente</w:t>
            </w:r>
          </w:p>
        </w:tc>
      </w:tr>
      <w:tr w:rsidR="001547D4" w:rsidRPr="001C7A50" w14:paraId="6E9F578F" w14:textId="77777777" w:rsidTr="00A2157B">
        <w:trPr>
          <w:trHeight w:val="679"/>
        </w:trPr>
        <w:tc>
          <w:tcPr>
            <w:tcW w:w="686" w:type="dxa"/>
            <w:shd w:val="clear" w:color="auto" w:fill="D9D9D9" w:themeFill="background1" w:themeFillShade="D9"/>
          </w:tcPr>
          <w:p w14:paraId="66231F95" w14:textId="77777777" w:rsidR="001547D4" w:rsidRPr="00B20768" w:rsidRDefault="001547D4" w:rsidP="000F0315"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78" w:type="dxa"/>
          </w:tcPr>
          <w:p w14:paraId="6C7F8D23" w14:textId="32D062D0" w:rsidR="001547D4" w:rsidRPr="00A37D5B" w:rsidRDefault="68D0F602" w:rsidP="6CC172FD">
            <w:pPr>
              <w:pStyle w:val="NoSpacing"/>
              <w:rPr>
                <w:color w:val="auto"/>
              </w:rPr>
            </w:pPr>
            <w:r w:rsidRPr="00A37D5B">
              <w:rPr>
                <w:rStyle w:val="ExplicacinSeccin"/>
                <w:rFonts w:eastAsia="Times New Roman"/>
                <w:color w:val="auto"/>
                <w:lang w:val="es-ES" w:eastAsia="es-ES"/>
              </w:rPr>
              <w:t>Aprobar entrega del producto</w:t>
            </w:r>
          </w:p>
        </w:tc>
        <w:tc>
          <w:tcPr>
            <w:tcW w:w="4506" w:type="dxa"/>
          </w:tcPr>
          <w:p w14:paraId="62301E4A" w14:textId="6EE3B3D0" w:rsidR="00B77885" w:rsidRPr="005B2A92" w:rsidRDefault="006A6C2C" w:rsidP="003C2178">
            <w:pPr>
              <w:pStyle w:val="NoSpacing"/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 xml:space="preserve">Una vez que el producto funciona correctamente y </w:t>
            </w:r>
            <w:r w:rsidR="00381E10"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de acuerdo con</w:t>
            </w:r>
            <w:r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 xml:space="preserve"> los criterios de aceptación </w:t>
            </w:r>
            <w:r w:rsidR="0059090D"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el</w:t>
            </w:r>
            <w:r w:rsidR="0053693C"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 xml:space="preserve"> </w:t>
            </w:r>
            <w:r w:rsidR="002A0296"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 xml:space="preserve">cliente </w:t>
            </w:r>
            <w:r w:rsidR="0059090D"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procede a</w:t>
            </w:r>
            <w:r w:rsidR="007F7247"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 xml:space="preserve"> firma</w:t>
            </w:r>
            <w:r w:rsidR="002A0296"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r</w:t>
            </w:r>
            <w:r w:rsidR="007F7247"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 xml:space="preserve"> el documento</w:t>
            </w:r>
            <w:r w:rsidR="00741551"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 xml:space="preserve"> “formulario de entrega”</w:t>
            </w:r>
            <w:r w:rsidR="007F7247"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 xml:space="preserve"> </w:t>
            </w:r>
            <w:r w:rsidR="00097BD1"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para su</w:t>
            </w:r>
            <w:r w:rsidR="007F7247"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 xml:space="preserve"> aproba</w:t>
            </w:r>
            <w:r w:rsidR="00097BD1"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ción</w:t>
            </w:r>
            <w:r w:rsidR="005B2A92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, En caso de que la respuesta sea de manera digital el cliente debe confirmar aprobación por correo electrónico</w:t>
            </w:r>
            <w:r w:rsidR="002D7126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.</w:t>
            </w:r>
          </w:p>
          <w:p w14:paraId="00EC82EF" w14:textId="77777777" w:rsidR="00A37D5B" w:rsidRPr="00A37D5B" w:rsidRDefault="00A37D5B" w:rsidP="003C2178">
            <w:pPr>
              <w:pStyle w:val="NoSpacing"/>
              <w:rPr>
                <w:rStyle w:val="ExplicacinSeccin"/>
                <w:rFonts w:eastAsia="Times New Roman" w:cstheme="minorHAnsi"/>
                <w:color w:val="auto"/>
                <w:lang w:eastAsia="es-ES"/>
              </w:rPr>
            </w:pPr>
          </w:p>
          <w:p w14:paraId="74567B23" w14:textId="5C73CBCB" w:rsidR="00A37D5B" w:rsidRPr="00A37D5B" w:rsidRDefault="00A37D5B" w:rsidP="003C2178">
            <w:pPr>
              <w:pStyle w:val="NoSpacing"/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 w:cstheme="minorHAnsi"/>
                <w:color w:val="auto"/>
                <w:lang w:eastAsia="es-ES"/>
              </w:rPr>
              <w:t>Fin del procedimiento</w:t>
            </w:r>
          </w:p>
        </w:tc>
        <w:tc>
          <w:tcPr>
            <w:tcW w:w="2443" w:type="dxa"/>
          </w:tcPr>
          <w:p w14:paraId="34BEDEA2" w14:textId="7839AC05" w:rsidR="001547D4" w:rsidRPr="00A37D5B" w:rsidRDefault="007F7247" w:rsidP="003C2178">
            <w:pPr>
              <w:pStyle w:val="NoSpacing"/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 xml:space="preserve">Formulario de </w:t>
            </w:r>
            <w:r w:rsidR="00027EF8"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entrega</w:t>
            </w:r>
            <w:r w:rsidR="00027EF8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 xml:space="preserve"> firmado</w:t>
            </w:r>
            <w:r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 xml:space="preserve"> por el cliente</w:t>
            </w:r>
          </w:p>
        </w:tc>
        <w:tc>
          <w:tcPr>
            <w:tcW w:w="1405" w:type="dxa"/>
          </w:tcPr>
          <w:p w14:paraId="196FBC81" w14:textId="527101BB" w:rsidR="001547D4" w:rsidRPr="00A37D5B" w:rsidRDefault="007F7247" w:rsidP="003C2178">
            <w:pPr>
              <w:pStyle w:val="NoSpacing"/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</w:pPr>
            <w:r w:rsidRPr="00A37D5B">
              <w:rPr>
                <w:rStyle w:val="ExplicacinSeccin"/>
                <w:rFonts w:eastAsia="Times New Roman" w:cstheme="minorHAnsi"/>
                <w:color w:val="auto"/>
                <w:lang w:val="es-ES" w:eastAsia="es-ES"/>
              </w:rPr>
              <w:t>Cliente</w:t>
            </w:r>
          </w:p>
        </w:tc>
      </w:tr>
    </w:tbl>
    <w:p w14:paraId="7188FA11" w14:textId="153BC12A" w:rsidR="0084314F" w:rsidRDefault="0084314F" w:rsidP="007D3AB4"/>
    <w:p w14:paraId="03D24787" w14:textId="40BAEA8E" w:rsidR="00A77A46" w:rsidRPr="006C2033" w:rsidRDefault="00AC2430" w:rsidP="00E5565F">
      <w:pPr>
        <w:pStyle w:val="Heading1"/>
        <w:rPr>
          <w:sz w:val="24"/>
          <w:szCs w:val="24"/>
        </w:rPr>
      </w:pPr>
      <w:r w:rsidRPr="006C2033">
        <w:rPr>
          <w:sz w:val="24"/>
          <w:szCs w:val="24"/>
        </w:rPr>
        <w:t>Guías de adaptación</w:t>
      </w:r>
    </w:p>
    <w:p w14:paraId="4A459930" w14:textId="6EF960AD" w:rsidR="005C7684" w:rsidRPr="009D0026" w:rsidRDefault="0046674A" w:rsidP="005C7684">
      <w:pPr>
        <w:rPr>
          <w:rFonts w:asciiTheme="minorHAnsi" w:hAnsiTheme="minorHAnsi" w:cstheme="minorHAnsi"/>
        </w:rPr>
      </w:pPr>
      <w:r w:rsidRPr="009D0026">
        <w:rPr>
          <w:rFonts w:asciiTheme="minorHAnsi" w:hAnsiTheme="minorHAnsi" w:cstheme="minorHAnsi"/>
        </w:rPr>
        <w:t>Sirven para a</w:t>
      </w:r>
      <w:r w:rsidR="00734B6C" w:rsidRPr="009D0026">
        <w:rPr>
          <w:rFonts w:asciiTheme="minorHAnsi" w:hAnsiTheme="minorHAnsi" w:cstheme="minorHAnsi"/>
        </w:rPr>
        <w:t xml:space="preserve">daptar una </w:t>
      </w:r>
      <w:r w:rsidR="00346CBA" w:rsidRPr="009D0026">
        <w:rPr>
          <w:rFonts w:asciiTheme="minorHAnsi" w:hAnsiTheme="minorHAnsi" w:cstheme="minorHAnsi"/>
        </w:rPr>
        <w:t>actividad</w:t>
      </w:r>
      <w:r w:rsidR="00BA19DA" w:rsidRPr="009D0026">
        <w:rPr>
          <w:rFonts w:asciiTheme="minorHAnsi" w:hAnsiTheme="minorHAnsi" w:cstheme="minorHAnsi"/>
        </w:rPr>
        <w:t xml:space="preserve"> </w:t>
      </w:r>
      <w:r w:rsidR="00346CBA" w:rsidRPr="009D0026">
        <w:rPr>
          <w:rFonts w:asciiTheme="minorHAnsi" w:hAnsiTheme="minorHAnsi" w:cstheme="minorHAnsi"/>
        </w:rPr>
        <w:t xml:space="preserve">o plantilla al procedimiento estándar por solicitud del </w:t>
      </w:r>
      <w:r w:rsidRPr="009D0026">
        <w:rPr>
          <w:rFonts w:asciiTheme="minorHAnsi" w:hAnsiTheme="minorHAnsi" w:cstheme="minorHAnsi"/>
        </w:rPr>
        <w:t>cliente, y solo para ese caso</w:t>
      </w:r>
      <w:r w:rsidR="00BE41DE" w:rsidRPr="009D0026">
        <w:rPr>
          <w:rFonts w:asciiTheme="minorHAnsi" w:hAnsiTheme="minorHAnsi" w:cstheme="minorHAnsi"/>
        </w:rPr>
        <w:t>, dando así flexibilidad al proce</w:t>
      </w:r>
      <w:r w:rsidR="00600C79" w:rsidRPr="009D0026">
        <w:rPr>
          <w:rFonts w:asciiTheme="minorHAnsi" w:hAnsiTheme="minorHAnsi" w:cstheme="minorHAnsi"/>
        </w:rPr>
        <w:t>dimiento</w:t>
      </w:r>
      <w:r w:rsidRPr="009D0026">
        <w:rPr>
          <w:rFonts w:asciiTheme="minorHAnsi" w:hAnsiTheme="minorHAnsi" w:cstheme="minorHAnsi"/>
        </w:rPr>
        <w:t>.</w:t>
      </w:r>
    </w:p>
    <w:p w14:paraId="66DC4447" w14:textId="77777777" w:rsidR="00AC2430" w:rsidRPr="001C7A50" w:rsidRDefault="00AC2430" w:rsidP="00A7252A">
      <w:pPr>
        <w:rPr>
          <w:rFonts w:asciiTheme="minorHAnsi" w:hAnsiTheme="minorHAnsi" w:cstheme="minorHAnsi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8"/>
        <w:gridCol w:w="1872"/>
        <w:gridCol w:w="7231"/>
      </w:tblGrid>
      <w:tr w:rsidR="00AC2430" w:rsidRPr="001C7A50" w14:paraId="506BE0F6" w14:textId="77777777" w:rsidTr="004F6117">
        <w:trPr>
          <w:trHeight w:val="20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343C6C" w14:textId="23ABDE0C" w:rsidR="00AC2430" w:rsidRPr="001C7A50" w:rsidRDefault="008A0EB6" w:rsidP="00AC2430">
            <w:pPr>
              <w:pStyle w:val="Heading3"/>
              <w:jc w:val="center"/>
              <w:rPr>
                <w:rFonts w:asciiTheme="minorHAnsi" w:hAnsiTheme="minorHAnsi" w:cstheme="minorHAnsi"/>
                <w:b/>
                <w:color w:val="auto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</w:rPr>
              <w:t>No.</w:t>
            </w: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FED2E7" w14:textId="6A8B371F" w:rsidR="00AC2430" w:rsidRPr="001C7A50" w:rsidRDefault="00AC2430" w:rsidP="00AC2430">
            <w:pPr>
              <w:pStyle w:val="Heading3"/>
              <w:jc w:val="center"/>
              <w:rPr>
                <w:rFonts w:asciiTheme="minorHAnsi" w:hAnsiTheme="minorHAnsi" w:cstheme="minorHAnsi"/>
                <w:b/>
                <w:color w:val="auto"/>
                <w:sz w:val="22"/>
              </w:rPr>
            </w:pPr>
            <w:r w:rsidRPr="001C7A50">
              <w:rPr>
                <w:rFonts w:asciiTheme="minorHAnsi" w:hAnsiTheme="minorHAnsi" w:cstheme="minorHAnsi"/>
                <w:b/>
                <w:color w:val="auto"/>
                <w:sz w:val="22"/>
              </w:rPr>
              <w:t>N</w:t>
            </w:r>
            <w:r w:rsidR="004F6117">
              <w:rPr>
                <w:rFonts w:asciiTheme="minorHAnsi" w:hAnsiTheme="minorHAnsi" w:cstheme="minorHAnsi"/>
                <w:b/>
                <w:color w:val="auto"/>
                <w:sz w:val="22"/>
              </w:rPr>
              <w:t>o.</w:t>
            </w:r>
            <w:r w:rsidRPr="001C7A50">
              <w:rPr>
                <w:rFonts w:asciiTheme="minorHAnsi" w:hAnsiTheme="minorHAnsi" w:cstheme="minorHAnsi"/>
                <w:b/>
                <w:color w:val="auto"/>
                <w:sz w:val="22"/>
              </w:rPr>
              <w:t xml:space="preserve"> de actividad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EDAF54" w14:textId="77777777" w:rsidR="00AC2430" w:rsidRPr="001C7A50" w:rsidRDefault="00812F41" w:rsidP="00AC2430">
            <w:pPr>
              <w:spacing w:before="80" w:after="80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1C7A50">
              <w:rPr>
                <w:rFonts w:asciiTheme="minorHAnsi" w:hAnsiTheme="minorHAnsi" w:cstheme="minorHAnsi"/>
                <w:b/>
                <w:sz w:val="22"/>
              </w:rPr>
              <w:t>Guía</w:t>
            </w:r>
            <w:r w:rsidR="00AC2430" w:rsidRPr="001C7A50">
              <w:rPr>
                <w:rFonts w:asciiTheme="minorHAnsi" w:hAnsiTheme="minorHAnsi" w:cstheme="minorHAnsi"/>
                <w:b/>
                <w:sz w:val="22"/>
              </w:rPr>
              <w:t xml:space="preserve"> de adaptación</w:t>
            </w:r>
          </w:p>
        </w:tc>
      </w:tr>
      <w:tr w:rsidR="008A0EB6" w:rsidRPr="001C7A50" w14:paraId="0A55BF52" w14:textId="77777777" w:rsidTr="004F6117">
        <w:trPr>
          <w:trHeight w:val="20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5CA0" w14:textId="149907AE" w:rsidR="008A0EB6" w:rsidRPr="00B04DDB" w:rsidRDefault="008A0EB6" w:rsidP="008A0EB6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  <w:highlight w:val="red"/>
              </w:rPr>
            </w:pPr>
            <w:r w:rsidRPr="00151091">
              <w:rPr>
                <w:rFonts w:asciiTheme="minorHAnsi" w:hAnsiTheme="minorHAnsi" w:cstheme="minorHAnsi"/>
                <w:color w:val="auto"/>
                <w:sz w:val="20"/>
              </w:rPr>
              <w:t>1.</w:t>
            </w: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2031" w14:textId="238B199D" w:rsidR="008A0EB6" w:rsidRPr="00B04DDB" w:rsidRDefault="008A0EB6" w:rsidP="004F6117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  <w:highlight w:val="red"/>
              </w:rPr>
            </w:pP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EF3E" w14:textId="43976F06" w:rsidR="008F3EE1" w:rsidRPr="00B04DDB" w:rsidRDefault="008F3EE1" w:rsidP="008A0EB6">
            <w:pPr>
              <w:spacing w:before="80" w:after="80"/>
              <w:rPr>
                <w:rFonts w:asciiTheme="minorHAnsi" w:eastAsiaTheme="majorEastAsia" w:hAnsiTheme="minorHAnsi" w:cstheme="minorHAnsi"/>
                <w:highlight w:val="red"/>
              </w:rPr>
            </w:pPr>
          </w:p>
        </w:tc>
      </w:tr>
      <w:tr w:rsidR="008A0EB6" w:rsidRPr="001C7A50" w14:paraId="5A7CE18D" w14:textId="77777777" w:rsidTr="004F6117">
        <w:trPr>
          <w:trHeight w:val="20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4CCC" w14:textId="23597B5E" w:rsidR="008A0EB6" w:rsidRDefault="008A0EB6" w:rsidP="008A0EB6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</w:rPr>
              <w:t>2.</w:t>
            </w: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E88D" w14:textId="77777777" w:rsidR="008A0EB6" w:rsidRPr="0034133D" w:rsidRDefault="008A0EB6" w:rsidP="008A0EB6">
            <w:pPr>
              <w:pStyle w:val="Heading3"/>
              <w:rPr>
                <w:rFonts w:asciiTheme="minorHAnsi" w:hAnsiTheme="minorHAnsi" w:cstheme="minorHAnsi"/>
                <w:color w:val="auto"/>
                <w:sz w:val="20"/>
              </w:rPr>
            </w:pP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5D24" w14:textId="77777777" w:rsidR="008A0EB6" w:rsidRPr="0034133D" w:rsidRDefault="008A0EB6" w:rsidP="008A0EB6">
            <w:pPr>
              <w:spacing w:before="80" w:after="80"/>
              <w:rPr>
                <w:rFonts w:asciiTheme="minorHAnsi" w:eastAsiaTheme="majorEastAsia" w:hAnsiTheme="minorHAnsi" w:cstheme="minorHAnsi"/>
              </w:rPr>
            </w:pPr>
          </w:p>
        </w:tc>
      </w:tr>
    </w:tbl>
    <w:p w14:paraId="1215F8CB" w14:textId="54B40BBD" w:rsidR="00FE555F" w:rsidRDefault="00FE555F" w:rsidP="00FE555F">
      <w:pPr>
        <w:tabs>
          <w:tab w:val="left" w:pos="3070"/>
        </w:tabs>
      </w:pPr>
    </w:p>
    <w:p w14:paraId="685AAC0D" w14:textId="7A75BE64" w:rsidR="00AE3EF1" w:rsidRPr="001E6931" w:rsidRDefault="0092740A" w:rsidP="001E6931">
      <w:r w:rsidRPr="00FE555F">
        <w:br w:type="page"/>
      </w:r>
      <w:r w:rsidR="009F0452">
        <w:t xml:space="preserve"> </w:t>
      </w:r>
    </w:p>
    <w:p w14:paraId="3A79BEE9" w14:textId="30A1BD30" w:rsidR="00AE3EF1" w:rsidRPr="000F0315" w:rsidRDefault="00AE3EF1" w:rsidP="00A2157B">
      <w:pPr>
        <w:pStyle w:val="Heading1"/>
        <w:ind w:left="-709"/>
        <w:jc w:val="left"/>
        <w:rPr>
          <w:sz w:val="28"/>
          <w:szCs w:val="28"/>
        </w:rPr>
      </w:pPr>
      <w:r>
        <w:rPr>
          <w:sz w:val="28"/>
          <w:szCs w:val="28"/>
        </w:rPr>
        <w:t>Información del documento</w:t>
      </w:r>
    </w:p>
    <w:p w14:paraId="6B9DBBF2" w14:textId="302C0130" w:rsidR="00AE3EF1" w:rsidRDefault="00AE3EF1" w:rsidP="00AE3EF1">
      <w:pPr>
        <w:jc w:val="center"/>
        <w:rPr>
          <w:rFonts w:asciiTheme="minorHAnsi" w:hAnsiTheme="minorHAnsi" w:cstheme="minorHAnsi"/>
        </w:rPr>
      </w:pPr>
    </w:p>
    <w:p w14:paraId="1D4021CF" w14:textId="77777777" w:rsidR="00AE3EF1" w:rsidRDefault="00AE3EF1" w:rsidP="00AE3EF1">
      <w:pPr>
        <w:jc w:val="center"/>
        <w:rPr>
          <w:rFonts w:asciiTheme="minorHAnsi" w:hAnsiTheme="minorHAnsi" w:cstheme="minorHAnsi"/>
          <w:sz w:val="28"/>
        </w:rPr>
      </w:pPr>
      <w:r w:rsidRPr="006E7C0A">
        <w:rPr>
          <w:rFonts w:asciiTheme="minorHAnsi" w:hAnsiTheme="minorHAnsi" w:cstheme="minorHAnsi"/>
          <w:sz w:val="28"/>
        </w:rPr>
        <w:t>Historial de versiones</w:t>
      </w:r>
    </w:p>
    <w:p w14:paraId="405DD572" w14:textId="77777777" w:rsidR="00AE3EF1" w:rsidRDefault="00AE3EF1" w:rsidP="00AE3EF1">
      <w:pPr>
        <w:jc w:val="center"/>
        <w:rPr>
          <w:rFonts w:asciiTheme="minorHAnsi" w:hAnsiTheme="minorHAnsi" w:cstheme="minorHAnsi"/>
          <w:sz w:val="28"/>
        </w:rPr>
      </w:pPr>
    </w:p>
    <w:p w14:paraId="6AD248AF" w14:textId="6E420BD3" w:rsidR="00AE3EF1" w:rsidRPr="00C739D1" w:rsidRDefault="00AE3EF1" w:rsidP="00430F6F">
      <w:pPr>
        <w:jc w:val="center"/>
        <w:rPr>
          <w:rFonts w:asciiTheme="minorHAnsi" w:hAnsiTheme="minorHAnsi" w:cstheme="minorHAnsi"/>
        </w:rPr>
      </w:pPr>
      <w:r w:rsidRPr="00C739D1">
        <w:rPr>
          <w:rFonts w:asciiTheme="minorHAnsi" w:hAnsiTheme="minorHAnsi" w:cstheme="minorHAnsi"/>
        </w:rPr>
        <w:t>Si se tiene un sistema de gestión de versiones eliminar este apartado</w:t>
      </w:r>
      <w:r>
        <w:rPr>
          <w:rFonts w:asciiTheme="minorHAnsi" w:hAnsiTheme="minorHAnsi" w:cstheme="minorHAnsi"/>
        </w:rPr>
        <w:t>.</w:t>
      </w:r>
    </w:p>
    <w:p w14:paraId="203B4C59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AE3EF1" w:rsidRPr="001C7A50" w14:paraId="70C7B65C" w14:textId="77777777" w:rsidTr="007A2A40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1DECC608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F75D043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05C36C64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3521E7D5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640C5A6E" w:rsidR="00AE3EF1" w:rsidRPr="00705036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proofErr w:type="spellStart"/>
            <w:r w:rsidRPr="00705036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dd</w:t>
            </w:r>
            <w:proofErr w:type="spellEnd"/>
            <w:r w:rsidRPr="00705036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/mm/</w:t>
            </w:r>
            <w:proofErr w:type="spellStart"/>
            <w:r w:rsidRPr="00705036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aaaa</w:t>
            </w:r>
            <w:proofErr w:type="spellEnd"/>
          </w:p>
        </w:tc>
        <w:tc>
          <w:tcPr>
            <w:tcW w:w="1701" w:type="dxa"/>
            <w:vAlign w:val="center"/>
          </w:tcPr>
          <w:p w14:paraId="340D2BE1" w14:textId="50814C95" w:rsidR="00AE3EF1" w:rsidRPr="00705036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705036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78591D51" w14:textId="6C242727" w:rsidR="00AE3EF1" w:rsidRPr="00705036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705036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Creación de</w:t>
            </w:r>
            <w:r w:rsidR="00B94431" w:rsidRPr="00705036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l procedimiento</w:t>
            </w:r>
          </w:p>
        </w:tc>
        <w:tc>
          <w:tcPr>
            <w:tcW w:w="2127" w:type="dxa"/>
            <w:vAlign w:val="center"/>
          </w:tcPr>
          <w:p w14:paraId="0DC6B0AD" w14:textId="1A083A7C" w:rsidR="00AE3EF1" w:rsidRPr="00705036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705036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Nombre y apellido</w:t>
            </w:r>
          </w:p>
        </w:tc>
      </w:tr>
      <w:tr w:rsidR="00AE3EF1" w:rsidRPr="001C7A50" w14:paraId="2AE87F38" w14:textId="77777777" w:rsidTr="00AE3EF1">
        <w:trPr>
          <w:cantSplit/>
          <w:trHeight w:val="63"/>
        </w:trPr>
        <w:tc>
          <w:tcPr>
            <w:tcW w:w="1560" w:type="dxa"/>
            <w:vAlign w:val="center"/>
          </w:tcPr>
          <w:p w14:paraId="08412A41" w14:textId="77777777" w:rsidR="00AE3EF1" w:rsidRPr="00705036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46FEB796" w14:textId="6791A904" w:rsidR="00AE3EF1" w:rsidRPr="00705036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  <w:r w:rsidRPr="00705036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 xml:space="preserve">Número de la versión </w:t>
            </w:r>
            <w:proofErr w:type="spellStart"/>
            <w:proofErr w:type="gramStart"/>
            <w:r w:rsidRPr="00705036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v.v</w:t>
            </w:r>
            <w:proofErr w:type="spellEnd"/>
            <w:proofErr w:type="gramEnd"/>
          </w:p>
        </w:tc>
        <w:tc>
          <w:tcPr>
            <w:tcW w:w="4252" w:type="dxa"/>
            <w:vAlign w:val="center"/>
          </w:tcPr>
          <w:p w14:paraId="34D5C345" w14:textId="21D0D7E4" w:rsidR="00AE3EF1" w:rsidRPr="00705036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  <w:r w:rsidRPr="00705036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Descripción de los cambios realizados en el documento</w:t>
            </w:r>
          </w:p>
        </w:tc>
        <w:tc>
          <w:tcPr>
            <w:tcW w:w="2127" w:type="dxa"/>
            <w:vAlign w:val="center"/>
          </w:tcPr>
          <w:p w14:paraId="07B0F660" w14:textId="77777777" w:rsidR="00AE3EF1" w:rsidRPr="00705036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_tradnl"/>
              </w:rPr>
            </w:pPr>
          </w:p>
        </w:tc>
      </w:tr>
      <w:tr w:rsidR="00AE3EF1" w:rsidRPr="001C7A50" w14:paraId="3D19A9C2" w14:textId="77777777" w:rsidTr="00AE3EF1">
        <w:trPr>
          <w:cantSplit/>
        </w:trPr>
        <w:tc>
          <w:tcPr>
            <w:tcW w:w="1560" w:type="dxa"/>
            <w:vAlign w:val="center"/>
          </w:tcPr>
          <w:p w14:paraId="34653F9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2B4653B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44053EC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18457EA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E3EF1" w:rsidRPr="001C7A50" w14:paraId="3BF1DBA4" w14:textId="77777777" w:rsidTr="00AE3EF1">
        <w:trPr>
          <w:cantSplit/>
        </w:trPr>
        <w:tc>
          <w:tcPr>
            <w:tcW w:w="1560" w:type="dxa"/>
            <w:vAlign w:val="center"/>
          </w:tcPr>
          <w:p w14:paraId="1C925B6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35CA70A4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25009B6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391658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884015D" w14:textId="77777777" w:rsidR="00AE3EF1" w:rsidRPr="00A7252A" w:rsidRDefault="00AE3EF1" w:rsidP="00AE3EF1"/>
    <w:p w14:paraId="6FB2D3F1" w14:textId="77777777" w:rsidR="00AE3EF1" w:rsidRPr="00A7252A" w:rsidRDefault="00AE3EF1" w:rsidP="007D3AB4"/>
    <w:sectPr w:rsidR="00AE3EF1" w:rsidRPr="00A7252A" w:rsidSect="006F7B62">
      <w:headerReference w:type="default" r:id="rId13"/>
      <w:headerReference w:type="first" r:id="rId14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B89B25" w14:textId="77777777" w:rsidR="00EE5083" w:rsidRDefault="00EE5083" w:rsidP="00454F1B">
      <w:r>
        <w:separator/>
      </w:r>
    </w:p>
  </w:endnote>
  <w:endnote w:type="continuationSeparator" w:id="0">
    <w:p w14:paraId="71538049" w14:textId="77777777" w:rsidR="00EE5083" w:rsidRDefault="00EE5083" w:rsidP="00454F1B">
      <w:r>
        <w:continuationSeparator/>
      </w:r>
    </w:p>
  </w:endnote>
  <w:endnote w:type="continuationNotice" w:id="1">
    <w:p w14:paraId="20425E44" w14:textId="77777777" w:rsidR="00EE5083" w:rsidRDefault="00EE50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174736" w14:textId="77777777" w:rsidR="00EE5083" w:rsidRDefault="00EE5083" w:rsidP="00454F1B">
      <w:r>
        <w:separator/>
      </w:r>
    </w:p>
  </w:footnote>
  <w:footnote w:type="continuationSeparator" w:id="0">
    <w:p w14:paraId="726D556B" w14:textId="77777777" w:rsidR="00EE5083" w:rsidRDefault="00EE5083" w:rsidP="00454F1B">
      <w:r>
        <w:continuationSeparator/>
      </w:r>
    </w:p>
  </w:footnote>
  <w:footnote w:type="continuationNotice" w:id="1">
    <w:p w14:paraId="3B9F4E46" w14:textId="77777777" w:rsidR="00EE5083" w:rsidRDefault="00EE508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195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95"/>
    </w:tblGrid>
    <w:tr w:rsidR="00084E82" w14:paraId="3FB809F4" w14:textId="77777777" w:rsidTr="00D26613">
      <w:trPr>
        <w:cantSplit/>
        <w:trHeight w:val="979"/>
      </w:trPr>
      <w:tc>
        <w:tcPr>
          <w:tcW w:w="2195" w:type="dxa"/>
          <w:tcBorders>
            <w:bottom w:val="single" w:sz="4" w:space="0" w:color="auto"/>
          </w:tcBorders>
          <w:shd w:val="clear" w:color="auto" w:fill="FFFFFF"/>
          <w:vAlign w:val="center"/>
        </w:tcPr>
        <w:p w14:paraId="75EBD998" w14:textId="0ABBE98D" w:rsidR="00084E82" w:rsidRPr="003B394C" w:rsidRDefault="00084E82" w:rsidP="00A06AFD">
          <w:pPr>
            <w:pStyle w:val="Heading3"/>
            <w:jc w:val="center"/>
            <w:rPr>
              <w:rFonts w:asciiTheme="minorHAnsi" w:hAnsiTheme="minorHAnsi" w:cstheme="minorHAnsi"/>
            </w:rPr>
          </w:pPr>
          <w:r w:rsidRPr="0085764D">
            <w:rPr>
              <w:rFonts w:asciiTheme="minorHAnsi" w:hAnsiTheme="minorHAnsi" w:cstheme="minorHAnsi"/>
              <w:color w:val="auto"/>
            </w:rPr>
            <w:t>Logo de la empresa</w:t>
          </w:r>
        </w:p>
      </w:tc>
    </w:tr>
  </w:tbl>
  <w:p w14:paraId="04B25F54" w14:textId="77777777" w:rsidR="00454F1B" w:rsidRDefault="00454F1B" w:rsidP="00454F1B">
    <w:pPr>
      <w:pStyle w:val="Header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F8BC04" w14:textId="77777777" w:rsidR="00A7252A" w:rsidRPr="003179C6" w:rsidRDefault="00A7252A" w:rsidP="00A7252A">
    <w:pPr>
      <w:pStyle w:val="Header"/>
      <w:jc w:val="right"/>
      <w:rPr>
        <w:color w:val="333399"/>
      </w:rPr>
    </w:pPr>
    <w:r w:rsidRPr="003179C6">
      <w:rPr>
        <w:rFonts w:cs="Tahoma"/>
        <w:color w:val="333399"/>
      </w:rPr>
      <w:t>&lt;Logo de la Empresa&gt;</w:t>
    </w:r>
  </w:p>
  <w:p w14:paraId="3751D03A" w14:textId="77777777" w:rsidR="00A7252A" w:rsidRDefault="00A7252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5641"/>
    <w:multiLevelType w:val="hybridMultilevel"/>
    <w:tmpl w:val="887A1D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D018C3"/>
    <w:multiLevelType w:val="hybridMultilevel"/>
    <w:tmpl w:val="3AD67C9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6A533CE"/>
    <w:multiLevelType w:val="hybridMultilevel"/>
    <w:tmpl w:val="536A89D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21B7C7C"/>
    <w:multiLevelType w:val="hybridMultilevel"/>
    <w:tmpl w:val="FBBC12C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5"/>
  </w:num>
  <w:num w:numId="2" w16cid:durableId="1045445604">
    <w:abstractNumId w:val="6"/>
  </w:num>
  <w:num w:numId="3" w16cid:durableId="1740858442">
    <w:abstractNumId w:val="10"/>
  </w:num>
  <w:num w:numId="4" w16cid:durableId="778572885">
    <w:abstractNumId w:val="3"/>
  </w:num>
  <w:num w:numId="5" w16cid:durableId="1367102639">
    <w:abstractNumId w:val="9"/>
  </w:num>
  <w:num w:numId="6" w16cid:durableId="1076971164">
    <w:abstractNumId w:val="1"/>
  </w:num>
  <w:num w:numId="7" w16cid:durableId="1220745189">
    <w:abstractNumId w:val="8"/>
  </w:num>
  <w:num w:numId="8" w16cid:durableId="2100522519">
    <w:abstractNumId w:val="4"/>
  </w:num>
  <w:num w:numId="9" w16cid:durableId="1543978868">
    <w:abstractNumId w:val="0"/>
  </w:num>
  <w:num w:numId="10" w16cid:durableId="289288148">
    <w:abstractNumId w:val="2"/>
  </w:num>
  <w:num w:numId="11" w16cid:durableId="14704377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5D33"/>
    <w:rsid w:val="00006707"/>
    <w:rsid w:val="00006DA2"/>
    <w:rsid w:val="000107CC"/>
    <w:rsid w:val="00013AF9"/>
    <w:rsid w:val="00015629"/>
    <w:rsid w:val="000161F7"/>
    <w:rsid w:val="00021F01"/>
    <w:rsid w:val="000223CD"/>
    <w:rsid w:val="0002283F"/>
    <w:rsid w:val="00027EF8"/>
    <w:rsid w:val="00033583"/>
    <w:rsid w:val="00035071"/>
    <w:rsid w:val="00035258"/>
    <w:rsid w:val="00035983"/>
    <w:rsid w:val="000373BA"/>
    <w:rsid w:val="00047CD6"/>
    <w:rsid w:val="0005186C"/>
    <w:rsid w:val="00057E3B"/>
    <w:rsid w:val="000603E7"/>
    <w:rsid w:val="00064502"/>
    <w:rsid w:val="000767CD"/>
    <w:rsid w:val="00076A77"/>
    <w:rsid w:val="00081A1E"/>
    <w:rsid w:val="00082746"/>
    <w:rsid w:val="00083C22"/>
    <w:rsid w:val="00084E82"/>
    <w:rsid w:val="00085084"/>
    <w:rsid w:val="00087DE0"/>
    <w:rsid w:val="00094744"/>
    <w:rsid w:val="00097BD1"/>
    <w:rsid w:val="000A17AA"/>
    <w:rsid w:val="000B440D"/>
    <w:rsid w:val="000B56A8"/>
    <w:rsid w:val="000C09FF"/>
    <w:rsid w:val="000C53FB"/>
    <w:rsid w:val="000D2891"/>
    <w:rsid w:val="000E1782"/>
    <w:rsid w:val="000F0315"/>
    <w:rsid w:val="000F29D1"/>
    <w:rsid w:val="000F3995"/>
    <w:rsid w:val="000F5383"/>
    <w:rsid w:val="000F6C05"/>
    <w:rsid w:val="00100B2D"/>
    <w:rsid w:val="0010223B"/>
    <w:rsid w:val="0010326C"/>
    <w:rsid w:val="001049A2"/>
    <w:rsid w:val="00105B16"/>
    <w:rsid w:val="00111D29"/>
    <w:rsid w:val="001142BB"/>
    <w:rsid w:val="001236D3"/>
    <w:rsid w:val="001251BA"/>
    <w:rsid w:val="0013253F"/>
    <w:rsid w:val="001348DA"/>
    <w:rsid w:val="00134B40"/>
    <w:rsid w:val="00137417"/>
    <w:rsid w:val="00137D3F"/>
    <w:rsid w:val="001404A8"/>
    <w:rsid w:val="00143829"/>
    <w:rsid w:val="00151091"/>
    <w:rsid w:val="001537F9"/>
    <w:rsid w:val="001547D4"/>
    <w:rsid w:val="00155F36"/>
    <w:rsid w:val="00157B11"/>
    <w:rsid w:val="00160885"/>
    <w:rsid w:val="00160C6E"/>
    <w:rsid w:val="001652C9"/>
    <w:rsid w:val="00167DDE"/>
    <w:rsid w:val="00176BA3"/>
    <w:rsid w:val="00177976"/>
    <w:rsid w:val="00183249"/>
    <w:rsid w:val="0018335D"/>
    <w:rsid w:val="00190670"/>
    <w:rsid w:val="00190938"/>
    <w:rsid w:val="00193645"/>
    <w:rsid w:val="00195805"/>
    <w:rsid w:val="0019771F"/>
    <w:rsid w:val="001A197B"/>
    <w:rsid w:val="001A730E"/>
    <w:rsid w:val="001B4184"/>
    <w:rsid w:val="001C16B6"/>
    <w:rsid w:val="001C7A50"/>
    <w:rsid w:val="001D5FC1"/>
    <w:rsid w:val="001E1846"/>
    <w:rsid w:val="001E4AC0"/>
    <w:rsid w:val="001E6931"/>
    <w:rsid w:val="001F304B"/>
    <w:rsid w:val="001F3695"/>
    <w:rsid w:val="0020203E"/>
    <w:rsid w:val="00205F4B"/>
    <w:rsid w:val="002078D7"/>
    <w:rsid w:val="002105CD"/>
    <w:rsid w:val="002112A5"/>
    <w:rsid w:val="00217853"/>
    <w:rsid w:val="002256DE"/>
    <w:rsid w:val="0022736D"/>
    <w:rsid w:val="002329FA"/>
    <w:rsid w:val="00236EFA"/>
    <w:rsid w:val="0023750A"/>
    <w:rsid w:val="00237C28"/>
    <w:rsid w:val="0024127D"/>
    <w:rsid w:val="0024303D"/>
    <w:rsid w:val="002431E7"/>
    <w:rsid w:val="002437E3"/>
    <w:rsid w:val="00244213"/>
    <w:rsid w:val="0024512D"/>
    <w:rsid w:val="00245CEE"/>
    <w:rsid w:val="00247137"/>
    <w:rsid w:val="00252071"/>
    <w:rsid w:val="0025293D"/>
    <w:rsid w:val="002734DE"/>
    <w:rsid w:val="002740C0"/>
    <w:rsid w:val="00274A9C"/>
    <w:rsid w:val="002839E2"/>
    <w:rsid w:val="002846E7"/>
    <w:rsid w:val="00285F12"/>
    <w:rsid w:val="00287C79"/>
    <w:rsid w:val="002A0296"/>
    <w:rsid w:val="002A0BB8"/>
    <w:rsid w:val="002B476F"/>
    <w:rsid w:val="002C0B88"/>
    <w:rsid w:val="002C5276"/>
    <w:rsid w:val="002C5861"/>
    <w:rsid w:val="002D2410"/>
    <w:rsid w:val="002D3498"/>
    <w:rsid w:val="002D7126"/>
    <w:rsid w:val="002D7247"/>
    <w:rsid w:val="002E4E60"/>
    <w:rsid w:val="002E5DE2"/>
    <w:rsid w:val="002E63EB"/>
    <w:rsid w:val="002F1A86"/>
    <w:rsid w:val="002F6A1B"/>
    <w:rsid w:val="00301B68"/>
    <w:rsid w:val="00313962"/>
    <w:rsid w:val="00315255"/>
    <w:rsid w:val="00317A10"/>
    <w:rsid w:val="00327DE3"/>
    <w:rsid w:val="00330185"/>
    <w:rsid w:val="00331805"/>
    <w:rsid w:val="00331C99"/>
    <w:rsid w:val="00335392"/>
    <w:rsid w:val="00336F3E"/>
    <w:rsid w:val="0034133D"/>
    <w:rsid w:val="003428ED"/>
    <w:rsid w:val="00343228"/>
    <w:rsid w:val="00345579"/>
    <w:rsid w:val="00346CBA"/>
    <w:rsid w:val="00350E52"/>
    <w:rsid w:val="00352FBF"/>
    <w:rsid w:val="00353D42"/>
    <w:rsid w:val="003542D8"/>
    <w:rsid w:val="003628C6"/>
    <w:rsid w:val="003628DA"/>
    <w:rsid w:val="00366824"/>
    <w:rsid w:val="00370B19"/>
    <w:rsid w:val="00372536"/>
    <w:rsid w:val="0037437F"/>
    <w:rsid w:val="00381E10"/>
    <w:rsid w:val="003875E2"/>
    <w:rsid w:val="00391422"/>
    <w:rsid w:val="00392C6D"/>
    <w:rsid w:val="00394ABB"/>
    <w:rsid w:val="00395EF6"/>
    <w:rsid w:val="003A3415"/>
    <w:rsid w:val="003B26B5"/>
    <w:rsid w:val="003B394C"/>
    <w:rsid w:val="003C19F7"/>
    <w:rsid w:val="003C2178"/>
    <w:rsid w:val="003C26FB"/>
    <w:rsid w:val="003C2A62"/>
    <w:rsid w:val="003D0E01"/>
    <w:rsid w:val="003D2CA1"/>
    <w:rsid w:val="003D2F22"/>
    <w:rsid w:val="003D4C0E"/>
    <w:rsid w:val="003F0628"/>
    <w:rsid w:val="003F41CC"/>
    <w:rsid w:val="00402D4D"/>
    <w:rsid w:val="00404C6D"/>
    <w:rsid w:val="0041216C"/>
    <w:rsid w:val="00417DA4"/>
    <w:rsid w:val="0042084F"/>
    <w:rsid w:val="00423FC2"/>
    <w:rsid w:val="004263F9"/>
    <w:rsid w:val="0043053F"/>
    <w:rsid w:val="00430F6F"/>
    <w:rsid w:val="00434961"/>
    <w:rsid w:val="004370C7"/>
    <w:rsid w:val="00454BB5"/>
    <w:rsid w:val="00454F1B"/>
    <w:rsid w:val="00455070"/>
    <w:rsid w:val="0046674A"/>
    <w:rsid w:val="00466C86"/>
    <w:rsid w:val="00470BBE"/>
    <w:rsid w:val="00477884"/>
    <w:rsid w:val="00480F06"/>
    <w:rsid w:val="0048396C"/>
    <w:rsid w:val="004847E5"/>
    <w:rsid w:val="00491A18"/>
    <w:rsid w:val="004A428E"/>
    <w:rsid w:val="004B09C4"/>
    <w:rsid w:val="004B106F"/>
    <w:rsid w:val="004B1E78"/>
    <w:rsid w:val="004B282A"/>
    <w:rsid w:val="004B2D9E"/>
    <w:rsid w:val="004B3ACA"/>
    <w:rsid w:val="004C555D"/>
    <w:rsid w:val="004C584B"/>
    <w:rsid w:val="004D543C"/>
    <w:rsid w:val="004D6148"/>
    <w:rsid w:val="004E5CE6"/>
    <w:rsid w:val="004E61C2"/>
    <w:rsid w:val="004F0CE4"/>
    <w:rsid w:val="004F563F"/>
    <w:rsid w:val="004F6117"/>
    <w:rsid w:val="00500D48"/>
    <w:rsid w:val="00505A3E"/>
    <w:rsid w:val="00512AA3"/>
    <w:rsid w:val="00512F8B"/>
    <w:rsid w:val="00513CA3"/>
    <w:rsid w:val="0051462F"/>
    <w:rsid w:val="00526098"/>
    <w:rsid w:val="00527C20"/>
    <w:rsid w:val="00533AAB"/>
    <w:rsid w:val="0053693C"/>
    <w:rsid w:val="00537A36"/>
    <w:rsid w:val="005404FC"/>
    <w:rsid w:val="005429B2"/>
    <w:rsid w:val="00545CB5"/>
    <w:rsid w:val="00550230"/>
    <w:rsid w:val="0056169D"/>
    <w:rsid w:val="00567C14"/>
    <w:rsid w:val="00575E62"/>
    <w:rsid w:val="00577DAD"/>
    <w:rsid w:val="00582353"/>
    <w:rsid w:val="005829D2"/>
    <w:rsid w:val="0059090D"/>
    <w:rsid w:val="005A32EF"/>
    <w:rsid w:val="005A56B8"/>
    <w:rsid w:val="005B201E"/>
    <w:rsid w:val="005B2A92"/>
    <w:rsid w:val="005C43E8"/>
    <w:rsid w:val="005C7009"/>
    <w:rsid w:val="005C7684"/>
    <w:rsid w:val="005C76DA"/>
    <w:rsid w:val="005D3782"/>
    <w:rsid w:val="005D5C0A"/>
    <w:rsid w:val="005D66E5"/>
    <w:rsid w:val="005D7113"/>
    <w:rsid w:val="005E0AAE"/>
    <w:rsid w:val="005E16B3"/>
    <w:rsid w:val="005E2EF1"/>
    <w:rsid w:val="005E3865"/>
    <w:rsid w:val="005E5194"/>
    <w:rsid w:val="005E6D6D"/>
    <w:rsid w:val="005F1BD7"/>
    <w:rsid w:val="005F5AC8"/>
    <w:rsid w:val="005F70CB"/>
    <w:rsid w:val="005F7F29"/>
    <w:rsid w:val="00600C79"/>
    <w:rsid w:val="006068E2"/>
    <w:rsid w:val="006070D3"/>
    <w:rsid w:val="00611A6B"/>
    <w:rsid w:val="00630828"/>
    <w:rsid w:val="006318D8"/>
    <w:rsid w:val="00636F41"/>
    <w:rsid w:val="006421C1"/>
    <w:rsid w:val="006427BC"/>
    <w:rsid w:val="0064395E"/>
    <w:rsid w:val="00645E7A"/>
    <w:rsid w:val="00691972"/>
    <w:rsid w:val="006951F3"/>
    <w:rsid w:val="00696799"/>
    <w:rsid w:val="00696CB4"/>
    <w:rsid w:val="006A02CF"/>
    <w:rsid w:val="006A0981"/>
    <w:rsid w:val="006A2950"/>
    <w:rsid w:val="006A3B82"/>
    <w:rsid w:val="006A6C2C"/>
    <w:rsid w:val="006B09D5"/>
    <w:rsid w:val="006B74AA"/>
    <w:rsid w:val="006C2033"/>
    <w:rsid w:val="006C61E4"/>
    <w:rsid w:val="006D1D04"/>
    <w:rsid w:val="006D36D3"/>
    <w:rsid w:val="006D6A95"/>
    <w:rsid w:val="006E470C"/>
    <w:rsid w:val="006E76AA"/>
    <w:rsid w:val="006F1ADF"/>
    <w:rsid w:val="006F704E"/>
    <w:rsid w:val="006F7B62"/>
    <w:rsid w:val="00701FC6"/>
    <w:rsid w:val="00705036"/>
    <w:rsid w:val="00705EC9"/>
    <w:rsid w:val="007060E5"/>
    <w:rsid w:val="007077EB"/>
    <w:rsid w:val="007149CE"/>
    <w:rsid w:val="00715340"/>
    <w:rsid w:val="00717A94"/>
    <w:rsid w:val="007223A9"/>
    <w:rsid w:val="007224A2"/>
    <w:rsid w:val="00722528"/>
    <w:rsid w:val="00734B6C"/>
    <w:rsid w:val="0074110B"/>
    <w:rsid w:val="00741551"/>
    <w:rsid w:val="00744179"/>
    <w:rsid w:val="007451BF"/>
    <w:rsid w:val="00746C3C"/>
    <w:rsid w:val="0076381C"/>
    <w:rsid w:val="0076603E"/>
    <w:rsid w:val="00767AB6"/>
    <w:rsid w:val="00770BA3"/>
    <w:rsid w:val="00771D47"/>
    <w:rsid w:val="00774811"/>
    <w:rsid w:val="00777316"/>
    <w:rsid w:val="00777454"/>
    <w:rsid w:val="00780143"/>
    <w:rsid w:val="00781217"/>
    <w:rsid w:val="0079006D"/>
    <w:rsid w:val="0079327F"/>
    <w:rsid w:val="00795482"/>
    <w:rsid w:val="007961E6"/>
    <w:rsid w:val="0079771D"/>
    <w:rsid w:val="007A279A"/>
    <w:rsid w:val="007A2A40"/>
    <w:rsid w:val="007A3E51"/>
    <w:rsid w:val="007A52B9"/>
    <w:rsid w:val="007A6972"/>
    <w:rsid w:val="007A6B20"/>
    <w:rsid w:val="007C6978"/>
    <w:rsid w:val="007D3AB4"/>
    <w:rsid w:val="007E5252"/>
    <w:rsid w:val="007F3CC2"/>
    <w:rsid w:val="007F7247"/>
    <w:rsid w:val="00804E51"/>
    <w:rsid w:val="00812F41"/>
    <w:rsid w:val="008142B5"/>
    <w:rsid w:val="00816392"/>
    <w:rsid w:val="008177B7"/>
    <w:rsid w:val="00820EBC"/>
    <w:rsid w:val="0082330A"/>
    <w:rsid w:val="00825181"/>
    <w:rsid w:val="00827410"/>
    <w:rsid w:val="00827BA5"/>
    <w:rsid w:val="0084314F"/>
    <w:rsid w:val="0084372B"/>
    <w:rsid w:val="008446D8"/>
    <w:rsid w:val="0085764D"/>
    <w:rsid w:val="008606A0"/>
    <w:rsid w:val="00870F15"/>
    <w:rsid w:val="00875846"/>
    <w:rsid w:val="0089553A"/>
    <w:rsid w:val="0089719F"/>
    <w:rsid w:val="008A0EB6"/>
    <w:rsid w:val="008A3794"/>
    <w:rsid w:val="008A5608"/>
    <w:rsid w:val="008D3A39"/>
    <w:rsid w:val="008E42C0"/>
    <w:rsid w:val="008E5DE5"/>
    <w:rsid w:val="008F14E6"/>
    <w:rsid w:val="008F3EE1"/>
    <w:rsid w:val="008F6B6B"/>
    <w:rsid w:val="009024D1"/>
    <w:rsid w:val="009110A9"/>
    <w:rsid w:val="009148D3"/>
    <w:rsid w:val="0091723C"/>
    <w:rsid w:val="00921D8C"/>
    <w:rsid w:val="0092740A"/>
    <w:rsid w:val="00932794"/>
    <w:rsid w:val="009349E9"/>
    <w:rsid w:val="009373C5"/>
    <w:rsid w:val="00937889"/>
    <w:rsid w:val="00937F02"/>
    <w:rsid w:val="009403E6"/>
    <w:rsid w:val="00942747"/>
    <w:rsid w:val="00955C40"/>
    <w:rsid w:val="00956C90"/>
    <w:rsid w:val="00972CA7"/>
    <w:rsid w:val="00975510"/>
    <w:rsid w:val="009765D1"/>
    <w:rsid w:val="009831D3"/>
    <w:rsid w:val="00985528"/>
    <w:rsid w:val="00995EBA"/>
    <w:rsid w:val="0099624E"/>
    <w:rsid w:val="00996535"/>
    <w:rsid w:val="009A0BEE"/>
    <w:rsid w:val="009A575B"/>
    <w:rsid w:val="009A77FC"/>
    <w:rsid w:val="009B3543"/>
    <w:rsid w:val="009B3AD1"/>
    <w:rsid w:val="009B553B"/>
    <w:rsid w:val="009B60BB"/>
    <w:rsid w:val="009D0026"/>
    <w:rsid w:val="009D19D4"/>
    <w:rsid w:val="009D2DC9"/>
    <w:rsid w:val="009E0ED0"/>
    <w:rsid w:val="009E1FB6"/>
    <w:rsid w:val="009F0452"/>
    <w:rsid w:val="009F0CF7"/>
    <w:rsid w:val="00A00467"/>
    <w:rsid w:val="00A03866"/>
    <w:rsid w:val="00A06AFD"/>
    <w:rsid w:val="00A15BC0"/>
    <w:rsid w:val="00A2157B"/>
    <w:rsid w:val="00A235D3"/>
    <w:rsid w:val="00A32BF7"/>
    <w:rsid w:val="00A34F6E"/>
    <w:rsid w:val="00A37705"/>
    <w:rsid w:val="00A37D5B"/>
    <w:rsid w:val="00A43445"/>
    <w:rsid w:val="00A4506D"/>
    <w:rsid w:val="00A45475"/>
    <w:rsid w:val="00A45CCB"/>
    <w:rsid w:val="00A510B9"/>
    <w:rsid w:val="00A54843"/>
    <w:rsid w:val="00A575F1"/>
    <w:rsid w:val="00A618D4"/>
    <w:rsid w:val="00A6578C"/>
    <w:rsid w:val="00A7252A"/>
    <w:rsid w:val="00A74126"/>
    <w:rsid w:val="00A75C33"/>
    <w:rsid w:val="00A77A46"/>
    <w:rsid w:val="00A81161"/>
    <w:rsid w:val="00A91F62"/>
    <w:rsid w:val="00A94551"/>
    <w:rsid w:val="00A94FE7"/>
    <w:rsid w:val="00A965A1"/>
    <w:rsid w:val="00AA41FC"/>
    <w:rsid w:val="00AB1853"/>
    <w:rsid w:val="00AB2128"/>
    <w:rsid w:val="00AB75DB"/>
    <w:rsid w:val="00AC2430"/>
    <w:rsid w:val="00AC649F"/>
    <w:rsid w:val="00AD02B7"/>
    <w:rsid w:val="00AD4A53"/>
    <w:rsid w:val="00AE1793"/>
    <w:rsid w:val="00AE3EF1"/>
    <w:rsid w:val="00AE5C76"/>
    <w:rsid w:val="00AE6CE1"/>
    <w:rsid w:val="00AF15E8"/>
    <w:rsid w:val="00B0453C"/>
    <w:rsid w:val="00B048A7"/>
    <w:rsid w:val="00B04DDB"/>
    <w:rsid w:val="00B07F06"/>
    <w:rsid w:val="00B20768"/>
    <w:rsid w:val="00B2329E"/>
    <w:rsid w:val="00B33BAB"/>
    <w:rsid w:val="00B436AE"/>
    <w:rsid w:val="00B53425"/>
    <w:rsid w:val="00B60C6A"/>
    <w:rsid w:val="00B6698D"/>
    <w:rsid w:val="00B721D6"/>
    <w:rsid w:val="00B77885"/>
    <w:rsid w:val="00B813CF"/>
    <w:rsid w:val="00B94431"/>
    <w:rsid w:val="00BA138F"/>
    <w:rsid w:val="00BA19DA"/>
    <w:rsid w:val="00BA46E9"/>
    <w:rsid w:val="00BB5321"/>
    <w:rsid w:val="00BC2702"/>
    <w:rsid w:val="00BC3BD5"/>
    <w:rsid w:val="00BC705D"/>
    <w:rsid w:val="00BD1D70"/>
    <w:rsid w:val="00BD2315"/>
    <w:rsid w:val="00BD55EC"/>
    <w:rsid w:val="00BD646B"/>
    <w:rsid w:val="00BE2DC6"/>
    <w:rsid w:val="00BE41DE"/>
    <w:rsid w:val="00BF21B8"/>
    <w:rsid w:val="00BF4B0F"/>
    <w:rsid w:val="00C0085E"/>
    <w:rsid w:val="00C11074"/>
    <w:rsid w:val="00C13C5F"/>
    <w:rsid w:val="00C154A1"/>
    <w:rsid w:val="00C235CD"/>
    <w:rsid w:val="00C30CEA"/>
    <w:rsid w:val="00C379A7"/>
    <w:rsid w:val="00C41B04"/>
    <w:rsid w:val="00C50C22"/>
    <w:rsid w:val="00C5784D"/>
    <w:rsid w:val="00C61C60"/>
    <w:rsid w:val="00C62B0C"/>
    <w:rsid w:val="00C64C83"/>
    <w:rsid w:val="00C71BF7"/>
    <w:rsid w:val="00C739D1"/>
    <w:rsid w:val="00C85141"/>
    <w:rsid w:val="00C86F12"/>
    <w:rsid w:val="00C920AB"/>
    <w:rsid w:val="00C95533"/>
    <w:rsid w:val="00CA599E"/>
    <w:rsid w:val="00CA5CCA"/>
    <w:rsid w:val="00CB08A3"/>
    <w:rsid w:val="00CB2D6E"/>
    <w:rsid w:val="00CB6245"/>
    <w:rsid w:val="00CB6CD0"/>
    <w:rsid w:val="00CC1486"/>
    <w:rsid w:val="00CC4CDD"/>
    <w:rsid w:val="00CC628D"/>
    <w:rsid w:val="00CD130D"/>
    <w:rsid w:val="00CD36D5"/>
    <w:rsid w:val="00CD5B28"/>
    <w:rsid w:val="00CE104F"/>
    <w:rsid w:val="00CE7BF4"/>
    <w:rsid w:val="00D059CB"/>
    <w:rsid w:val="00D07D2C"/>
    <w:rsid w:val="00D12255"/>
    <w:rsid w:val="00D15DB6"/>
    <w:rsid w:val="00D179F2"/>
    <w:rsid w:val="00D26613"/>
    <w:rsid w:val="00D379CF"/>
    <w:rsid w:val="00D420E5"/>
    <w:rsid w:val="00D42759"/>
    <w:rsid w:val="00D52F1A"/>
    <w:rsid w:val="00D53EF3"/>
    <w:rsid w:val="00D5757F"/>
    <w:rsid w:val="00D61015"/>
    <w:rsid w:val="00D6107A"/>
    <w:rsid w:val="00D63112"/>
    <w:rsid w:val="00D64CA7"/>
    <w:rsid w:val="00D72C91"/>
    <w:rsid w:val="00D81638"/>
    <w:rsid w:val="00D827E6"/>
    <w:rsid w:val="00D83DD9"/>
    <w:rsid w:val="00D85088"/>
    <w:rsid w:val="00D91261"/>
    <w:rsid w:val="00D934F8"/>
    <w:rsid w:val="00D97897"/>
    <w:rsid w:val="00DB2089"/>
    <w:rsid w:val="00DB6539"/>
    <w:rsid w:val="00DB67EB"/>
    <w:rsid w:val="00DC4961"/>
    <w:rsid w:val="00DD385D"/>
    <w:rsid w:val="00DD5AC2"/>
    <w:rsid w:val="00DE2527"/>
    <w:rsid w:val="00DF108D"/>
    <w:rsid w:val="00DF7794"/>
    <w:rsid w:val="00E01177"/>
    <w:rsid w:val="00E0298E"/>
    <w:rsid w:val="00E03691"/>
    <w:rsid w:val="00E047AC"/>
    <w:rsid w:val="00E06EE0"/>
    <w:rsid w:val="00E10E2E"/>
    <w:rsid w:val="00E13A60"/>
    <w:rsid w:val="00E14349"/>
    <w:rsid w:val="00E144ED"/>
    <w:rsid w:val="00E15133"/>
    <w:rsid w:val="00E17F14"/>
    <w:rsid w:val="00E251C7"/>
    <w:rsid w:val="00E26583"/>
    <w:rsid w:val="00E32C80"/>
    <w:rsid w:val="00E35592"/>
    <w:rsid w:val="00E41A62"/>
    <w:rsid w:val="00E52422"/>
    <w:rsid w:val="00E5565F"/>
    <w:rsid w:val="00E6007C"/>
    <w:rsid w:val="00E61CAE"/>
    <w:rsid w:val="00E629CF"/>
    <w:rsid w:val="00E66196"/>
    <w:rsid w:val="00E67900"/>
    <w:rsid w:val="00E7015B"/>
    <w:rsid w:val="00E74396"/>
    <w:rsid w:val="00E800E9"/>
    <w:rsid w:val="00E81F87"/>
    <w:rsid w:val="00E82332"/>
    <w:rsid w:val="00E87AC5"/>
    <w:rsid w:val="00E97DDE"/>
    <w:rsid w:val="00E97E7E"/>
    <w:rsid w:val="00EB2170"/>
    <w:rsid w:val="00EC4290"/>
    <w:rsid w:val="00EC511F"/>
    <w:rsid w:val="00ED2531"/>
    <w:rsid w:val="00ED3114"/>
    <w:rsid w:val="00ED314B"/>
    <w:rsid w:val="00ED7910"/>
    <w:rsid w:val="00EE5083"/>
    <w:rsid w:val="00EE668D"/>
    <w:rsid w:val="00EE74C9"/>
    <w:rsid w:val="00EF42C3"/>
    <w:rsid w:val="00EF6091"/>
    <w:rsid w:val="00EF61FD"/>
    <w:rsid w:val="00F01469"/>
    <w:rsid w:val="00F02766"/>
    <w:rsid w:val="00F04592"/>
    <w:rsid w:val="00F064C4"/>
    <w:rsid w:val="00F12113"/>
    <w:rsid w:val="00F13391"/>
    <w:rsid w:val="00F17830"/>
    <w:rsid w:val="00F229A7"/>
    <w:rsid w:val="00F240AC"/>
    <w:rsid w:val="00F27DD3"/>
    <w:rsid w:val="00F27F15"/>
    <w:rsid w:val="00F33287"/>
    <w:rsid w:val="00F354C0"/>
    <w:rsid w:val="00F42AF7"/>
    <w:rsid w:val="00F452E9"/>
    <w:rsid w:val="00F532DE"/>
    <w:rsid w:val="00F543C4"/>
    <w:rsid w:val="00F54EC7"/>
    <w:rsid w:val="00F55EB2"/>
    <w:rsid w:val="00F55F11"/>
    <w:rsid w:val="00F60294"/>
    <w:rsid w:val="00F6602A"/>
    <w:rsid w:val="00F71620"/>
    <w:rsid w:val="00F72148"/>
    <w:rsid w:val="00F775DE"/>
    <w:rsid w:val="00F814EC"/>
    <w:rsid w:val="00F81879"/>
    <w:rsid w:val="00F8297F"/>
    <w:rsid w:val="00F87A99"/>
    <w:rsid w:val="00F92085"/>
    <w:rsid w:val="00F93F4D"/>
    <w:rsid w:val="00F97989"/>
    <w:rsid w:val="00FA69A9"/>
    <w:rsid w:val="00FA79C6"/>
    <w:rsid w:val="00FB531E"/>
    <w:rsid w:val="00FB6CFF"/>
    <w:rsid w:val="00FC0A03"/>
    <w:rsid w:val="00FC0F96"/>
    <w:rsid w:val="00FC400B"/>
    <w:rsid w:val="00FC450D"/>
    <w:rsid w:val="00FD7A1B"/>
    <w:rsid w:val="00FE1865"/>
    <w:rsid w:val="00FE2FAD"/>
    <w:rsid w:val="00FE41F7"/>
    <w:rsid w:val="00FE555F"/>
    <w:rsid w:val="00FE5D06"/>
    <w:rsid w:val="00FE7368"/>
    <w:rsid w:val="02FDEBE0"/>
    <w:rsid w:val="03C17D16"/>
    <w:rsid w:val="06A1EFF3"/>
    <w:rsid w:val="0907671E"/>
    <w:rsid w:val="09D990B5"/>
    <w:rsid w:val="0BCA1F92"/>
    <w:rsid w:val="0DE834A5"/>
    <w:rsid w:val="10FCAAA5"/>
    <w:rsid w:val="114C5349"/>
    <w:rsid w:val="1232E6DA"/>
    <w:rsid w:val="15D01BC8"/>
    <w:rsid w:val="171F9BB6"/>
    <w:rsid w:val="17B652F1"/>
    <w:rsid w:val="182C58A9"/>
    <w:rsid w:val="1A620587"/>
    <w:rsid w:val="1B217CFA"/>
    <w:rsid w:val="26EC8F9A"/>
    <w:rsid w:val="28DBE955"/>
    <w:rsid w:val="295F2060"/>
    <w:rsid w:val="2D301BAC"/>
    <w:rsid w:val="2D803A36"/>
    <w:rsid w:val="305975F4"/>
    <w:rsid w:val="31D231BE"/>
    <w:rsid w:val="3695768E"/>
    <w:rsid w:val="3B1319E9"/>
    <w:rsid w:val="3B8A7F48"/>
    <w:rsid w:val="3BE6F700"/>
    <w:rsid w:val="3D80D3FA"/>
    <w:rsid w:val="3FDB5BBB"/>
    <w:rsid w:val="4085CDBE"/>
    <w:rsid w:val="41609AD5"/>
    <w:rsid w:val="4772FF51"/>
    <w:rsid w:val="47C73139"/>
    <w:rsid w:val="4D22C962"/>
    <w:rsid w:val="4D33DB1A"/>
    <w:rsid w:val="4DF57672"/>
    <w:rsid w:val="51C8DDAF"/>
    <w:rsid w:val="51DD1228"/>
    <w:rsid w:val="6471A044"/>
    <w:rsid w:val="6822B396"/>
    <w:rsid w:val="68D0F602"/>
    <w:rsid w:val="6BD16E61"/>
    <w:rsid w:val="6CC172FD"/>
    <w:rsid w:val="706BCB03"/>
    <w:rsid w:val="73ED067C"/>
    <w:rsid w:val="7788BED0"/>
    <w:rsid w:val="78354E40"/>
    <w:rsid w:val="78DE6952"/>
    <w:rsid w:val="7DED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03CDC"/>
  <w15:chartTrackingRefBased/>
  <w15:docId w15:val="{8E020FDC-00D5-4832-B267-B2B7F7F56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Bidi"/>
        <w:color w:val="000000" w:themeColor="text1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4F1B"/>
    <w:rPr>
      <w:lang w:val="es-MX"/>
    </w:rPr>
  </w:style>
  <w:style w:type="paragraph" w:styleId="Footer">
    <w:name w:val="footer"/>
    <w:basedOn w:val="Normal"/>
    <w:link w:val="FooterChar"/>
    <w:unhideWhenUsed/>
    <w:rsid w:val="00454F1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lang w:val="en-US"/>
    </w:rPr>
  </w:style>
  <w:style w:type="paragraph" w:styleId="Title">
    <w:name w:val="Title"/>
    <w:basedOn w:val="Normal"/>
    <w:next w:val="Normal"/>
    <w:link w:val="TitleChar"/>
    <w:autoRedefine/>
    <w:qFormat/>
    <w:rsid w:val="001A730E"/>
    <w:pPr>
      <w:widowControl w:val="0"/>
      <w:jc w:val="center"/>
    </w:pPr>
    <w:rPr>
      <w:rFonts w:ascii="Arial" w:hAnsi="Arial"/>
      <w:b/>
      <w:sz w:val="40"/>
      <w:lang w:val="en-US"/>
    </w:rPr>
  </w:style>
  <w:style w:type="character" w:customStyle="1" w:styleId="TitleChar">
    <w:name w:val="Title Char"/>
    <w:basedOn w:val="DefaultParagraphFont"/>
    <w:link w:val="Title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DefaultParagraphFont"/>
    <w:rsid w:val="00A7252A"/>
    <w:rPr>
      <w:color w:val="666699"/>
    </w:rPr>
  </w:style>
  <w:style w:type="paragraph" w:styleId="NoSpacing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eGrid">
    <w:name w:val="Table Grid"/>
    <w:basedOn w:val="Table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PageNumber">
    <w:name w:val="page number"/>
    <w:basedOn w:val="DefaultParagraphFont"/>
    <w:rsid w:val="00E52422"/>
  </w:style>
  <w:style w:type="paragraph" w:styleId="ListParagraph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70B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0B19"/>
  </w:style>
  <w:style w:type="character" w:customStyle="1" w:styleId="CommentTextChar">
    <w:name w:val="Comment Text Char"/>
    <w:basedOn w:val="DefaultParagraphFont"/>
    <w:link w:val="CommentText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0B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Quote">
    <w:name w:val="Quote"/>
    <w:basedOn w:val="Normal"/>
    <w:next w:val="Normal"/>
    <w:link w:val="QuoteCh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pf0">
    <w:name w:val="pf0"/>
    <w:basedOn w:val="Normal"/>
    <w:rsid w:val="0043053F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s-MX"/>
    </w:rPr>
  </w:style>
  <w:style w:type="character" w:customStyle="1" w:styleId="cf01">
    <w:name w:val="cf01"/>
    <w:basedOn w:val="DefaultParagraphFont"/>
    <w:rsid w:val="0043053F"/>
    <w:rPr>
      <w:rFonts w:ascii="Segoe UI" w:hAnsi="Segoe UI" w:cs="Segoe UI" w:hint="default"/>
      <w:sz w:val="18"/>
      <w:szCs w:val="18"/>
    </w:rPr>
  </w:style>
  <w:style w:type="character" w:styleId="Strong">
    <w:name w:val="Strong"/>
    <w:basedOn w:val="DefaultParagraphFont"/>
    <w:uiPriority w:val="22"/>
    <w:qFormat/>
    <w:rsid w:val="00081A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40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innevocorp.sharepoint.com/:w:/r/sites/PaqueteCMMIISO2023/Documentos%20compartidos/CMMI-DEV/Documentos%20por%20%C3%81rea%20de%20Pr%C3%A1ctica/PI/PR-Construcci%C3%B3n.docx?d=w34931279ee054dd9a56ebf850e2aa5dd&amp;csf=1&amp;web=1&amp;e=zgGPXm" TargetMode="External"/><Relationship Id="rId17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documenttasks/documenttasks1.xml><?xml version="1.0" encoding="utf-8"?>
<t:Tasks xmlns:t="http://schemas.microsoft.com/office/tasks/2019/documenttasks" xmlns:oel="http://schemas.microsoft.com/office/2019/extlst">
  <t:Task id="{A3C6C91F-4347-49C2-BA8B-D807A1E34509}">
    <t:Anchor>
      <t:Comment id="917740383"/>
    </t:Anchor>
    <t:History>
      <t:Event id="{CCB47792-52B1-4ACF-B7B6-6D0EABF16819}" time="2023-08-31T21:33:06.612Z">
        <t:Attribution userId="S::tania@innevo.com::77f58189-e01e-4d35-9d35-b5786e1d02a6" userProvider="AD" userName="Tania López"/>
        <t:Anchor>
          <t:Comment id="917740383"/>
        </t:Anchor>
        <t:Create/>
      </t:Event>
      <t:Event id="{F4CD5F80-D402-4BED-8A1C-814BC2B8680A}" time="2023-08-31T21:33:06.612Z">
        <t:Attribution userId="S::tania@innevo.com::77f58189-e01e-4d35-9d35-b5786e1d02a6" userProvider="AD" userName="Tania López"/>
        <t:Anchor>
          <t:Comment id="917740383"/>
        </t:Anchor>
        <t:Assign userId="S::pedro@innevo.com::9d3befdc-a3aa-476f-8ce4-395f998ca365" userProvider="AD" userName="Pedro Alatorre"/>
      </t:Event>
      <t:Event id="{37DEE203-638A-4426-A0D7-F4B6373D4BEB}" time="2023-08-31T21:33:06.612Z">
        <t:Attribution userId="S::tania@innevo.com::77f58189-e01e-4d35-9d35-b5786e1d02a6" userProvider="AD" userName="Tania López"/>
        <t:Anchor>
          <t:Comment id="917740383"/>
        </t:Anchor>
        <t:SetTitle title="@Pedro Alatorre al ser una plantilla para no se tiene que poner los comentarios de modificar porque se presta a que el cliente entienda que debe de modificar esa parte de esta plantilla y no es así, sino que al llenar esta plantilla debe de modificar …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2ba284a0d3b721bd5ae14b23357d60fd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668c4d8b9475ce4783e2ffb4e29b310c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Pendiente de RI"/>
          <xsd:enumeration value="Con observaciones de LA"/>
          <xsd:enumeration value="Parcialmente creada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F31C5F-7C90-4C25-8A2E-3EC3EC5E1EE4}">
  <ds:schemaRefs>
    <ds:schemaRef ds:uri="http://www.w3.org/XML/1998/namespace"/>
    <ds:schemaRef ds:uri="http://schemas.microsoft.com/office/2006/metadata/properties"/>
    <ds:schemaRef ds:uri="http://purl.org/dc/dcmitype/"/>
    <ds:schemaRef ds:uri="f1020bcf-9500-4749-8c84-b23cf1385772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7a0a35da-276e-4c8e-b365-e7c47df80865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46DD371A-F267-4AF5-A5FA-CD631069E746}"/>
</file>

<file path=customXml/itemProps4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843</TotalTime>
  <Pages>1</Pages>
  <Words>758</Words>
  <Characters>4326</Characters>
  <Application>Microsoft Office Word</Application>
  <DocSecurity>4</DocSecurity>
  <Lines>36</Lines>
  <Paragraphs>10</Paragraphs>
  <ScaleCrop>false</ScaleCrop>
  <Company/>
  <LinksUpToDate>false</LinksUpToDate>
  <CharactersWithSpaces>5074</CharactersWithSpaces>
  <SharedDoc>false</SharedDoc>
  <HLinks>
    <vt:vector size="6" baseType="variant">
      <vt:variant>
        <vt:i4>4325443</vt:i4>
      </vt:variant>
      <vt:variant>
        <vt:i4>0</vt:i4>
      </vt:variant>
      <vt:variant>
        <vt:i4>0</vt:i4>
      </vt:variant>
      <vt:variant>
        <vt:i4>5</vt:i4>
      </vt:variant>
      <vt:variant>
        <vt:lpwstr>https://innevocorp.sharepoint.com/:w:/r/sites/PaqueteCMMIISO2023/Documentos compartidos/CMMI-DEV/Documentos por %C3%81rea de Pr%C3%A1ctica/PI/PR-Construcci%C3%B3n.docx?d=w34931279ee054dd9a56ebf850e2aa5dd&amp;csf=1&amp;web=1&amp;e=zgGPXm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López</dc:creator>
  <cp:keywords/>
  <dc:description/>
  <cp:lastModifiedBy>Documentación Innevo</cp:lastModifiedBy>
  <cp:revision>148</cp:revision>
  <dcterms:created xsi:type="dcterms:W3CDTF">2023-10-13T00:35:00Z</dcterms:created>
  <dcterms:modified xsi:type="dcterms:W3CDTF">2024-01-30T21:59:00Z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