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EFA8" w14:textId="6A2B6097" w:rsidR="00B71577" w:rsidRPr="007E1080" w:rsidRDefault="00B71577" w:rsidP="00B71577">
      <w:pPr>
        <w:pStyle w:val="Heading1"/>
        <w:ind w:firstLine="708"/>
      </w:pPr>
      <w:r>
        <w:t>Gestión de mejoras</w:t>
      </w:r>
    </w:p>
    <w:p w14:paraId="70B75D84" w14:textId="24427239" w:rsidR="001F304B" w:rsidRPr="00183509" w:rsidRDefault="00CC5D05" w:rsidP="00F87A9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Objetivo:</w:t>
      </w:r>
      <w:r w:rsidR="00F42965" w:rsidRPr="0005452F">
        <w:rPr>
          <w:rFonts w:asciiTheme="minorHAnsi" w:hAnsiTheme="minorHAnsi" w:cstheme="minorHAnsi"/>
        </w:rPr>
        <w:t xml:space="preserve"> </w:t>
      </w:r>
      <w:r w:rsidR="004458F6">
        <w:rPr>
          <w:rFonts w:asciiTheme="minorHAnsi" w:hAnsiTheme="minorHAnsi" w:cstheme="minorHAnsi"/>
        </w:rPr>
        <w:t>I</w:t>
      </w:r>
      <w:r w:rsidR="00F42965" w:rsidRPr="0005452F">
        <w:rPr>
          <w:rFonts w:asciiTheme="minorHAnsi" w:hAnsiTheme="minorHAnsi" w:cstheme="minorHAnsi"/>
        </w:rPr>
        <w:t xml:space="preserve">dentificar, </w:t>
      </w:r>
      <w:r w:rsidR="0033625D">
        <w:rPr>
          <w:rFonts w:asciiTheme="minorHAnsi" w:hAnsiTheme="minorHAnsi" w:cstheme="minorHAnsi"/>
        </w:rPr>
        <w:t xml:space="preserve">planificar, implementar </w:t>
      </w:r>
      <w:r w:rsidR="00F42965" w:rsidRPr="0005452F">
        <w:rPr>
          <w:rFonts w:asciiTheme="minorHAnsi" w:hAnsiTheme="minorHAnsi" w:cstheme="minorHAnsi"/>
        </w:rPr>
        <w:t xml:space="preserve">y evaluar las mejoras </w:t>
      </w:r>
      <w:r w:rsidR="003F33BF">
        <w:rPr>
          <w:rFonts w:asciiTheme="minorHAnsi" w:hAnsiTheme="minorHAnsi" w:cstheme="minorHAnsi"/>
        </w:rPr>
        <w:t>en</w:t>
      </w:r>
      <w:r w:rsidR="00772F05">
        <w:rPr>
          <w:rFonts w:asciiTheme="minorHAnsi" w:hAnsiTheme="minorHAnsi" w:cstheme="minorHAnsi"/>
        </w:rPr>
        <w:t xml:space="preserve"> los procesos</w:t>
      </w:r>
      <w:r w:rsidR="00F42965" w:rsidRPr="0005452F">
        <w:rPr>
          <w:rFonts w:asciiTheme="minorHAnsi" w:hAnsiTheme="minorHAnsi" w:cstheme="minorHAnsi"/>
        </w:rPr>
        <w:t xml:space="preserve"> con el fin de </w:t>
      </w:r>
      <w:r w:rsidR="003F33BF">
        <w:rPr>
          <w:rFonts w:asciiTheme="minorHAnsi" w:hAnsiTheme="minorHAnsi" w:cstheme="minorHAnsi"/>
        </w:rPr>
        <w:t>alcanzar</w:t>
      </w:r>
      <w:r w:rsidR="0079194C">
        <w:rPr>
          <w:rFonts w:asciiTheme="minorHAnsi" w:hAnsiTheme="minorHAnsi" w:cstheme="minorHAnsi"/>
        </w:rPr>
        <w:t xml:space="preserve"> los</w:t>
      </w:r>
      <w:r w:rsidR="00F42965" w:rsidRPr="0005452F">
        <w:rPr>
          <w:rFonts w:asciiTheme="minorHAnsi" w:hAnsiTheme="minorHAnsi" w:cstheme="minorHAnsi"/>
        </w:rPr>
        <w:t xml:space="preserve"> objetivos </w:t>
      </w:r>
      <w:r w:rsidR="0079194C">
        <w:rPr>
          <w:rFonts w:asciiTheme="minorHAnsi" w:hAnsiTheme="minorHAnsi" w:cstheme="minorHAnsi"/>
        </w:rPr>
        <w:t>de negocio</w:t>
      </w:r>
      <w:r w:rsidR="00F42965" w:rsidRPr="0005452F">
        <w:rPr>
          <w:rFonts w:asciiTheme="minorHAnsi" w:hAnsiTheme="minorHAnsi" w:cstheme="minorHAnsi"/>
        </w:rPr>
        <w:t>.</w:t>
      </w:r>
    </w:p>
    <w:p w14:paraId="20A03F90" w14:textId="4E41DF09" w:rsidR="00AA3374" w:rsidRPr="00CC06EB" w:rsidRDefault="00E5565F" w:rsidP="00FB0C09">
      <w:pPr>
        <w:pStyle w:val="Heading1"/>
        <w:rPr>
          <w:sz w:val="24"/>
          <w:szCs w:val="24"/>
        </w:rPr>
      </w:pPr>
      <w:r w:rsidRPr="00CC06EB">
        <w:rPr>
          <w:sz w:val="24"/>
          <w:szCs w:val="24"/>
        </w:rPr>
        <w:t>Diagrama de flujo</w:t>
      </w:r>
    </w:p>
    <w:p w14:paraId="7B67CBDA" w14:textId="44C46650" w:rsidR="009E026A" w:rsidRPr="009E026A" w:rsidRDefault="0034130A" w:rsidP="009E026A">
      <w:pPr>
        <w:jc w:val="center"/>
      </w:pPr>
      <w:r>
        <w:rPr>
          <w:noProof/>
        </w:rPr>
        <w:drawing>
          <wp:inline distT="0" distB="0" distL="0" distR="0" wp14:anchorId="02254E18" wp14:editId="66074566">
            <wp:extent cx="4209393" cy="6932386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5" t="5807" r="2471" b="5393"/>
                    <a:stretch/>
                  </pic:blipFill>
                  <pic:spPr bwMode="auto">
                    <a:xfrm>
                      <a:off x="0" y="0"/>
                      <a:ext cx="4220439" cy="695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0913B" w14:textId="6978600A" w:rsidR="00FB0C09" w:rsidRPr="009E026A" w:rsidRDefault="009E026A" w:rsidP="009E026A">
      <w:pPr>
        <w:pStyle w:val="NormalWeb"/>
        <w:spacing w:after="120" w:afterAutospacing="0"/>
        <w:rPr>
          <w:rFonts w:asciiTheme="minorHAnsi" w:hAnsiTheme="minorHAnsi" w:cstheme="minorHAnsi"/>
        </w:rPr>
      </w:pPr>
      <w:r w:rsidRPr="009E026A">
        <w:rPr>
          <w:rStyle w:val="Strong"/>
          <w:rFonts w:asciiTheme="minorHAnsi" w:hAnsiTheme="minorHAnsi" w:cstheme="minorHAnsi"/>
          <w:i/>
          <w:iCs/>
          <w:sz w:val="18"/>
          <w:szCs w:val="18"/>
        </w:rPr>
        <w:t>Nota: se tiene la versión del diagrama en VSDX para poder editar el diagrama.</w:t>
      </w:r>
    </w:p>
    <w:p w14:paraId="24026CC0" w14:textId="4C3E30C1" w:rsidR="00A7252A" w:rsidRPr="00CC06EB" w:rsidRDefault="004C584B" w:rsidP="00E5565F">
      <w:pPr>
        <w:pStyle w:val="Heading1"/>
        <w:rPr>
          <w:sz w:val="24"/>
          <w:szCs w:val="24"/>
        </w:rPr>
      </w:pPr>
      <w:r w:rsidRPr="00CC06EB">
        <w:rPr>
          <w:sz w:val="24"/>
          <w:szCs w:val="24"/>
        </w:rPr>
        <w:lastRenderedPageBreak/>
        <w:t>D</w:t>
      </w:r>
      <w:r w:rsidR="00245CEE" w:rsidRPr="00CC06EB">
        <w:rPr>
          <w:sz w:val="24"/>
          <w:szCs w:val="24"/>
        </w:rPr>
        <w:t xml:space="preserve">escripción general del </w:t>
      </w:r>
      <w:r w:rsidR="00BD2315" w:rsidRPr="00CC06EB">
        <w:rPr>
          <w:sz w:val="24"/>
          <w:szCs w:val="24"/>
        </w:rPr>
        <w:t>pro</w:t>
      </w:r>
      <w:r w:rsidR="00955C40" w:rsidRPr="00CC06EB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5"/>
        <w:gridCol w:w="8016"/>
      </w:tblGrid>
      <w:tr w:rsidR="00517378" w:rsidRPr="001C7A50" w14:paraId="4A2F42B7" w14:textId="77777777" w:rsidTr="00D5724A">
        <w:trPr>
          <w:trHeight w:val="40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03E66" w14:textId="6FFDC7B3" w:rsidR="00517378" w:rsidRPr="00B20768" w:rsidRDefault="00A457B1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del procedimiento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AD9E" w14:textId="14074D76" w:rsidR="00517378" w:rsidRPr="00A7293A" w:rsidRDefault="00A7293A" w:rsidP="00D5724A">
            <w:pPr>
              <w:jc w:val="left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szCs w:val="20"/>
              </w:rPr>
            </w:pPr>
            <w:r w:rsidRPr="00A7293A">
              <w:rPr>
                <w:rFonts w:asciiTheme="minorHAnsi" w:hAnsiTheme="minorHAnsi" w:cstheme="minorHAnsi"/>
              </w:rPr>
              <w:t>Responsable de procesos</w:t>
            </w:r>
          </w:p>
        </w:tc>
      </w:tr>
      <w:tr w:rsidR="00517378" w:rsidRPr="001C7A50" w14:paraId="37DF85E2" w14:textId="77777777" w:rsidTr="00A547E5">
        <w:trPr>
          <w:trHeight w:val="40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9003" w14:textId="7B3E51D2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 w:rsidRPr="00D71BFA">
              <w:rPr>
                <w:rFonts w:asciiTheme="minorHAnsi" w:hAnsiTheme="minorHAnsi" w:cstheme="minorHAnsi"/>
              </w:rPr>
              <w:t xml:space="preserve">Las </w:t>
            </w:r>
            <w:r w:rsidR="004301DA">
              <w:rPr>
                <w:rFonts w:asciiTheme="minorHAnsi" w:hAnsiTheme="minorHAnsi" w:cstheme="minorHAnsi"/>
              </w:rPr>
              <w:t xml:space="preserve">propuestas de </w:t>
            </w:r>
            <w:r w:rsidRPr="00D71BFA">
              <w:rPr>
                <w:rFonts w:asciiTheme="minorHAnsi" w:hAnsiTheme="minorHAnsi" w:cstheme="minorHAnsi"/>
              </w:rPr>
              <w:t>mejoras deben abordar necesidades identificad</w:t>
            </w:r>
            <w:r w:rsidR="00C84DCD">
              <w:rPr>
                <w:rFonts w:asciiTheme="minorHAnsi" w:hAnsiTheme="minorHAnsi" w:cstheme="minorHAnsi"/>
              </w:rPr>
              <w:t>a</w:t>
            </w:r>
            <w:r w:rsidRPr="00D71BFA">
              <w:rPr>
                <w:rFonts w:asciiTheme="minorHAnsi" w:hAnsiTheme="minorHAnsi" w:cstheme="minorHAnsi"/>
              </w:rPr>
              <w:t>s en nuestros procesos</w:t>
            </w:r>
          </w:p>
          <w:p w14:paraId="1A94840E" w14:textId="52D1E3F1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 w:rsidRPr="00D71BFA">
              <w:rPr>
                <w:rFonts w:asciiTheme="minorHAnsi" w:hAnsiTheme="minorHAnsi" w:cstheme="minorHAnsi"/>
              </w:rPr>
              <w:t>Las mejoras deben ser factibles de implementar, considerando los recursos disponibles y las limitaciones operativas y financieras de la organización.</w:t>
            </w:r>
          </w:p>
          <w:p w14:paraId="4E9AD312" w14:textId="592286AA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 w:rsidRPr="00D71BFA">
              <w:rPr>
                <w:rFonts w:asciiTheme="minorHAnsi" w:hAnsiTheme="minorHAnsi" w:cstheme="minorHAnsi"/>
              </w:rPr>
              <w:t>Las mejoras seleccionadas deben tener un impacto positivo en la eficiencia, la calidad y la satisfacción del cliente, alineándose con nuestros objetivos organizacionales.</w:t>
            </w:r>
          </w:p>
          <w:p w14:paraId="24A0260B" w14:textId="1C951A1A" w:rsidR="00BD5D26" w:rsidRPr="00D71BFA" w:rsidRDefault="00BD5D26" w:rsidP="00BD5D26">
            <w:pPr>
              <w:pStyle w:val="ListParagraph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 w:rsidRPr="00D71BFA">
              <w:rPr>
                <w:rFonts w:asciiTheme="minorHAnsi" w:hAnsiTheme="minorHAnsi" w:cstheme="minorHAnsi"/>
              </w:rPr>
              <w:t>Las mejoras se priorizarán según su impacto potencial, su alineación con los objetivos estratégicos y su viabilidad de implementación.</w:t>
            </w:r>
          </w:p>
          <w:p w14:paraId="210E20A7" w14:textId="77777777" w:rsidR="00F65EF9" w:rsidRPr="00797A9B" w:rsidRDefault="00BD5D26" w:rsidP="005E61D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szCs w:val="20"/>
              </w:rPr>
            </w:pPr>
            <w:r w:rsidRPr="00D71BFA">
              <w:rPr>
                <w:rFonts w:asciiTheme="minorHAnsi" w:hAnsiTheme="minorHAnsi" w:cstheme="minorHAnsi"/>
              </w:rPr>
              <w:t>Se fomenta la participación del equipo en la identificación y propuesta de mejoras, promoviendo la colaboración y el intercambio de ideas.</w:t>
            </w:r>
          </w:p>
          <w:p w14:paraId="1E60191E" w14:textId="77777777" w:rsidR="00F65EF9" w:rsidRPr="00401736" w:rsidRDefault="00222A13" w:rsidP="005E61D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szCs w:val="20"/>
              </w:rPr>
            </w:pPr>
            <w:r>
              <w:rPr>
                <w:rFonts w:asciiTheme="minorHAnsi" w:hAnsiTheme="minorHAnsi"/>
              </w:rPr>
              <w:t xml:space="preserve">El </w:t>
            </w:r>
            <w:r w:rsidR="00797A9B">
              <w:rPr>
                <w:rFonts w:asciiTheme="minorHAnsi" w:hAnsiTheme="minorHAnsi"/>
              </w:rPr>
              <w:t>dueño de</w:t>
            </w:r>
            <w:r w:rsidR="008F5E75">
              <w:rPr>
                <w:rFonts w:asciiTheme="minorHAnsi" w:hAnsiTheme="minorHAnsi"/>
              </w:rPr>
              <w:t>l</w:t>
            </w:r>
            <w:r w:rsidR="00797A9B">
              <w:rPr>
                <w:rFonts w:asciiTheme="minorHAnsi" w:hAnsiTheme="minorHAnsi"/>
              </w:rPr>
              <w:t xml:space="preserve"> procedimiento </w:t>
            </w:r>
            <w:r w:rsidR="009C5B21">
              <w:rPr>
                <w:rFonts w:asciiTheme="minorHAnsi" w:hAnsiTheme="minorHAnsi"/>
              </w:rPr>
              <w:t xml:space="preserve">afectado por la mejora a implementar </w:t>
            </w:r>
            <w:r w:rsidR="008F5E75">
              <w:rPr>
                <w:rFonts w:asciiTheme="minorHAnsi" w:hAnsiTheme="minorHAnsi"/>
              </w:rPr>
              <w:t xml:space="preserve">debe participar en el análisis de </w:t>
            </w:r>
            <w:r w:rsidR="00265233">
              <w:rPr>
                <w:rFonts w:asciiTheme="minorHAnsi" w:hAnsiTheme="minorHAnsi"/>
              </w:rPr>
              <w:t>la mejora.</w:t>
            </w:r>
          </w:p>
          <w:p w14:paraId="29FF07EB" w14:textId="7465D2CD" w:rsidR="00401736" w:rsidRPr="00107C7E" w:rsidRDefault="00401736" w:rsidP="005E61D3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 w:rsidRPr="00107C7E">
              <w:rPr>
                <w:rFonts w:asciiTheme="minorHAnsi" w:hAnsiTheme="minorHAnsi"/>
              </w:rPr>
              <w:t>Definir</w:t>
            </w:r>
            <w:r w:rsidR="00646A66" w:rsidRPr="00107C7E">
              <w:rPr>
                <w:rFonts w:asciiTheme="minorHAnsi" w:hAnsiTheme="minorHAnsi"/>
              </w:rPr>
              <w:t xml:space="preserve"> </w:t>
            </w:r>
            <w:r w:rsidR="00646A66" w:rsidRPr="00B51437">
              <w:rPr>
                <w:rFonts w:asciiTheme="minorHAnsi" w:hAnsiTheme="minorHAnsi"/>
              </w:rPr>
              <w:t>KPIs</w:t>
            </w:r>
            <w:r w:rsidR="00646A66" w:rsidRPr="00107C7E">
              <w:rPr>
                <w:rFonts w:asciiTheme="minorHAnsi" w:hAnsiTheme="minorHAnsi"/>
              </w:rPr>
              <w:t>, en caso de no tener KPIs predefinidos, se pueden utilizar técnicas</w:t>
            </w:r>
            <w:r w:rsidR="005E2B8A" w:rsidRPr="00107C7E">
              <w:rPr>
                <w:rFonts w:asciiTheme="minorHAnsi" w:hAnsiTheme="minorHAnsi"/>
              </w:rPr>
              <w:t xml:space="preserve"> de </w:t>
            </w:r>
            <w:r w:rsidR="00B51437" w:rsidRPr="00B51437">
              <w:rPr>
                <w:rFonts w:asciiTheme="minorHAnsi" w:hAnsiTheme="minorHAnsi"/>
                <w:lang w:val="en-US"/>
              </w:rPr>
              <w:t>brainstorming</w:t>
            </w:r>
            <w:r w:rsidR="005E2B8A" w:rsidRPr="00107C7E">
              <w:rPr>
                <w:rFonts w:asciiTheme="minorHAnsi" w:hAnsiTheme="minorHAnsi"/>
              </w:rPr>
              <w:t xml:space="preserve"> con el equipo encargado de la mejora</w:t>
            </w:r>
            <w:r w:rsidR="004D339E" w:rsidRPr="00107C7E">
              <w:rPr>
                <w:rFonts w:asciiTheme="minorHAnsi" w:hAnsiTheme="minorHAnsi"/>
              </w:rPr>
              <w:t xml:space="preserve"> </w:t>
            </w:r>
            <w:r w:rsidR="00790A00" w:rsidRPr="00107C7E">
              <w:rPr>
                <w:rFonts w:asciiTheme="minorHAnsi" w:hAnsiTheme="minorHAnsi"/>
              </w:rPr>
              <w:t>continua para</w:t>
            </w:r>
            <w:r w:rsidR="004D339E" w:rsidRPr="00107C7E">
              <w:rPr>
                <w:rFonts w:asciiTheme="minorHAnsi" w:hAnsiTheme="minorHAnsi"/>
              </w:rPr>
              <w:t xml:space="preserve"> definir los KPIs adecuados.</w:t>
            </w:r>
          </w:p>
        </w:tc>
      </w:tr>
      <w:tr w:rsidR="00517378" w:rsidRPr="001C7A50" w14:paraId="11421C3C" w14:textId="77777777" w:rsidTr="00A547E5">
        <w:trPr>
          <w:trHeight w:val="373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0CDCBDCA" w:rsidR="00517378" w:rsidRPr="00F02F83" w:rsidRDefault="00156AD7" w:rsidP="00F02F83">
            <w:pPr>
              <w:pStyle w:val="ListParagraph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D71BFA">
              <w:rPr>
                <w:rFonts w:asciiTheme="minorHAnsi" w:hAnsiTheme="minorHAnsi" w:cstheme="minorHAnsi"/>
              </w:rPr>
              <w:t>Solicitudes de mejora: Las solicitudes de mejora pueden provenir de diferentes fuentes, como retroalimentación del cliente, revisiones de procesos, auditorías internas</w:t>
            </w:r>
            <w:r w:rsidR="001F161A" w:rsidRPr="00D71BFA">
              <w:rPr>
                <w:rFonts w:asciiTheme="minorHAnsi" w:hAnsiTheme="minorHAnsi" w:cstheme="minorHAnsi"/>
              </w:rPr>
              <w:t xml:space="preserve">, </w:t>
            </w:r>
            <w:r w:rsidRPr="00D71BFA">
              <w:rPr>
                <w:rFonts w:asciiTheme="minorHAnsi" w:hAnsiTheme="minorHAnsi" w:cstheme="minorHAnsi"/>
              </w:rPr>
              <w:t>ideas del equipo</w:t>
            </w:r>
            <w:r w:rsidR="001F161A" w:rsidRPr="00D71BFA">
              <w:rPr>
                <w:rFonts w:asciiTheme="minorHAnsi" w:hAnsiTheme="minorHAnsi" w:cstheme="minorHAnsi"/>
              </w:rPr>
              <w:t>, lecciones aprendías, etc</w:t>
            </w:r>
            <w:r w:rsidRPr="00D71BFA">
              <w:rPr>
                <w:rFonts w:asciiTheme="minorHAnsi" w:hAnsiTheme="minorHAnsi" w:cstheme="minorHAnsi"/>
              </w:rPr>
              <w:t>.</w:t>
            </w:r>
          </w:p>
        </w:tc>
      </w:tr>
      <w:tr w:rsidR="007200AD" w:rsidRPr="001C7A50" w14:paraId="1CE67D09" w14:textId="77777777" w:rsidTr="00B51437">
        <w:trPr>
          <w:trHeight w:val="373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D2A518" w14:textId="77080557" w:rsidR="007200AD" w:rsidRPr="00B20768" w:rsidRDefault="007A76B3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Criterios de entrada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C957" w14:textId="77777777" w:rsidR="00F02F83" w:rsidRPr="00D71BFA" w:rsidRDefault="00DC6B4C" w:rsidP="00B51437">
            <w:pPr>
              <w:pStyle w:val="ListParagraph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 w:rsidRPr="00D71BFA">
              <w:rPr>
                <w:rFonts w:asciiTheme="minorHAnsi" w:hAnsiTheme="minorHAnsi" w:cstheme="minorHAnsi"/>
              </w:rPr>
              <w:t xml:space="preserve">Solicitud de mejora </w:t>
            </w:r>
            <w:r w:rsidR="002433B8" w:rsidRPr="00D71BFA">
              <w:rPr>
                <w:rFonts w:asciiTheme="minorHAnsi" w:hAnsiTheme="minorHAnsi" w:cstheme="minorHAnsi"/>
              </w:rPr>
              <w:t>que detalle procedencia, justificación</w:t>
            </w:r>
            <w:r w:rsidR="00FD0139" w:rsidRPr="00D71BFA">
              <w:rPr>
                <w:rFonts w:asciiTheme="minorHAnsi" w:hAnsiTheme="minorHAnsi" w:cstheme="minorHAnsi"/>
              </w:rPr>
              <w:t>, descripción y objetivo</w:t>
            </w:r>
          </w:p>
          <w:p w14:paraId="63144D4D" w14:textId="0E335336" w:rsidR="007200AD" w:rsidRPr="00FD0139" w:rsidRDefault="00F02F83" w:rsidP="00B51437">
            <w:pPr>
              <w:pStyle w:val="ListParagraph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D71BFA">
              <w:rPr>
                <w:rFonts w:asciiTheme="minorHAnsi" w:hAnsiTheme="minorHAnsi" w:cstheme="minorHAnsi"/>
              </w:rPr>
              <w:t>Información detallada: Cada solicitud de mejora debe incluir una descripción clara del problema o la oportunidad, los beneficios esperados, los recursos requeridos o cualquier información relevante.</w:t>
            </w:r>
          </w:p>
        </w:tc>
      </w:tr>
      <w:tr w:rsidR="00517378" w:rsidRPr="001C7A50" w14:paraId="397B7B7E" w14:textId="77777777" w:rsidTr="00B51437">
        <w:trPr>
          <w:trHeight w:val="428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3DCC6" w14:textId="1DD6E23E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 w:rsidRPr="005D4D9C">
              <w:rPr>
                <w:rFonts w:asciiTheme="minorHAnsi" w:hAnsiTheme="minorHAnsi" w:cstheme="minorHAnsi"/>
                <w:color w:val="auto"/>
              </w:rPr>
              <w:t>Mejoras seleccionadas y priorizadas</w:t>
            </w:r>
          </w:p>
          <w:p w14:paraId="13F95F7E" w14:textId="6418D6F5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 w:rsidRPr="005D4D9C">
              <w:rPr>
                <w:rFonts w:asciiTheme="minorHAnsi" w:hAnsiTheme="minorHAnsi" w:cstheme="minorHAnsi"/>
                <w:color w:val="auto"/>
              </w:rPr>
              <w:t>Plan de mejora</w:t>
            </w:r>
            <w:r w:rsidR="00AF3B80" w:rsidRPr="005D4D9C">
              <w:rPr>
                <w:rFonts w:asciiTheme="minorHAnsi" w:hAnsiTheme="minorHAnsi" w:cstheme="minorHAnsi"/>
                <w:color w:val="auto"/>
              </w:rPr>
              <w:t xml:space="preserve"> y</w:t>
            </w:r>
            <w:r w:rsidR="00C81088" w:rsidRPr="005D4D9C">
              <w:rPr>
                <w:rFonts w:asciiTheme="minorHAnsi" w:hAnsiTheme="minorHAnsi" w:cstheme="minorHAnsi"/>
                <w:color w:val="auto"/>
              </w:rPr>
              <w:t xml:space="preserve"> de despliegue</w:t>
            </w:r>
            <w:r w:rsidR="00AF3B80" w:rsidRPr="005D4D9C">
              <w:rPr>
                <w:rFonts w:asciiTheme="minorHAnsi" w:hAnsiTheme="minorHAnsi" w:cstheme="minorHAnsi"/>
                <w:color w:val="auto"/>
              </w:rPr>
              <w:t>.</w:t>
            </w:r>
          </w:p>
          <w:p w14:paraId="60D11ACC" w14:textId="713E0E37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 w:rsidRPr="005D4D9C">
              <w:rPr>
                <w:rFonts w:asciiTheme="minorHAnsi" w:hAnsiTheme="minorHAnsi" w:cstheme="minorHAnsi"/>
                <w:color w:val="auto"/>
              </w:rPr>
              <w:t>Implementación de mejoras</w:t>
            </w:r>
          </w:p>
          <w:p w14:paraId="6D57D4D1" w14:textId="16928A69" w:rsidR="00E821E9" w:rsidRPr="005D4D9C" w:rsidRDefault="00344554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 w:rsidRPr="005D4D9C">
              <w:rPr>
                <w:rFonts w:asciiTheme="minorHAnsi" w:hAnsiTheme="minorHAnsi" w:cstheme="minorHAnsi"/>
                <w:color w:val="auto"/>
              </w:rPr>
              <w:t>Regresión de mejoras: Cuando los resultados no son como se esperaba se debe regresar el proce</w:t>
            </w:r>
            <w:r w:rsidR="00D36E6A" w:rsidRPr="005D4D9C">
              <w:rPr>
                <w:rFonts w:asciiTheme="minorHAnsi" w:hAnsiTheme="minorHAnsi" w:cstheme="minorHAnsi"/>
                <w:color w:val="auto"/>
              </w:rPr>
              <w:t>so a su estado antes de las mejoras.</w:t>
            </w:r>
          </w:p>
          <w:p w14:paraId="69C158E0" w14:textId="535093B8" w:rsidR="00F61B8B" w:rsidRPr="005D4D9C" w:rsidRDefault="00DC13A1" w:rsidP="00B51437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iCs/>
                <w:color w:val="auto"/>
                <w:szCs w:val="20"/>
              </w:rPr>
            </w:pPr>
            <w:r w:rsidRPr="005D4D9C">
              <w:rPr>
                <w:rFonts w:asciiTheme="minorHAnsi" w:hAnsiTheme="minorHAnsi" w:cstheme="minorHAnsi"/>
                <w:color w:val="auto"/>
              </w:rPr>
              <w:t>Seguimiento y evaluación</w:t>
            </w:r>
          </w:p>
        </w:tc>
      </w:tr>
      <w:tr w:rsidR="007200AD" w:rsidRPr="001C7A50" w14:paraId="4BED0356" w14:textId="77777777" w:rsidTr="00B51437">
        <w:trPr>
          <w:trHeight w:val="428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CE42DB" w14:textId="491C3584" w:rsidR="007200AD" w:rsidRPr="00B20768" w:rsidRDefault="007200AD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Criterios de salida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6E444" w14:textId="604B22BC" w:rsidR="000555E9" w:rsidRPr="00D71BFA" w:rsidRDefault="001016D2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D71BFA">
              <w:rPr>
                <w:rFonts w:asciiTheme="minorHAnsi" w:hAnsiTheme="minorHAnsi" w:cstheme="minorHAnsi"/>
              </w:rPr>
              <w:t>Identificadas</w:t>
            </w:r>
            <w:r w:rsidR="000555E9" w:rsidRPr="00D71BFA">
              <w:rPr>
                <w:rFonts w:asciiTheme="minorHAnsi" w:hAnsiTheme="minorHAnsi" w:cstheme="minorHAnsi"/>
              </w:rPr>
              <w:t xml:space="preserve"> y selecciona</w:t>
            </w:r>
            <w:r w:rsidRPr="00D71BFA">
              <w:rPr>
                <w:rFonts w:asciiTheme="minorHAnsi" w:hAnsiTheme="minorHAnsi" w:cstheme="minorHAnsi"/>
              </w:rPr>
              <w:t>das</w:t>
            </w:r>
            <w:r w:rsidR="000555E9" w:rsidRPr="00D71BFA">
              <w:rPr>
                <w:rFonts w:asciiTheme="minorHAnsi" w:hAnsiTheme="minorHAnsi" w:cstheme="minorHAnsi"/>
              </w:rPr>
              <w:t xml:space="preserve"> las mejoras más relevantes y viables para su implementación.</w:t>
            </w:r>
          </w:p>
          <w:p w14:paraId="18AC9C5D" w14:textId="08BC0427" w:rsidR="000555E9" w:rsidRPr="00D71BFA" w:rsidRDefault="000555E9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 w:rsidRPr="00D71BFA">
              <w:rPr>
                <w:rFonts w:asciiTheme="minorHAnsi" w:hAnsiTheme="minorHAnsi" w:cstheme="minorHAnsi"/>
              </w:rPr>
              <w:t>Plan detallado para cada mejora seleccionada, que incluirá las actividades, los responsables, los plazos y los recursos necesarios.</w:t>
            </w:r>
          </w:p>
          <w:p w14:paraId="0BE7852F" w14:textId="68C138DC" w:rsidR="001016D2" w:rsidRPr="001E7115" w:rsidRDefault="008A0B74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D71BFA">
              <w:rPr>
                <w:rFonts w:asciiTheme="minorHAnsi" w:hAnsiTheme="minorHAnsi" w:cstheme="minorHAnsi"/>
              </w:rPr>
              <w:t>Seguimiento a las mejoras implementadas</w:t>
            </w:r>
            <w:r w:rsidR="006724BA" w:rsidRPr="00D71BFA">
              <w:rPr>
                <w:rFonts w:asciiTheme="minorHAnsi" w:hAnsiTheme="minorHAnsi" w:cstheme="minorHAnsi"/>
              </w:rPr>
              <w:t xml:space="preserve"> y evaluación de su efectividad.</w:t>
            </w:r>
          </w:p>
        </w:tc>
      </w:tr>
      <w:tr w:rsidR="00517378" w:rsidRPr="001C7A50" w14:paraId="761323E5" w14:textId="77777777" w:rsidTr="00B51437">
        <w:trPr>
          <w:trHeight w:val="629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1E8D7299" w:rsidR="00517378" w:rsidRPr="00345579" w:rsidRDefault="007200AD" w:rsidP="000554E8">
            <w:pPr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Herramientas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3150" w14:textId="77777777" w:rsidR="00651025" w:rsidRPr="00A54F05" w:rsidRDefault="00651025" w:rsidP="00B51437">
            <w:pPr>
              <w:pStyle w:val="ListParagraph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</w:pPr>
            <w:r w:rsidRPr="00A54F05"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Solicitud de mejoras</w:t>
            </w:r>
          </w:p>
          <w:p w14:paraId="6BFC9DAE" w14:textId="77777777" w:rsidR="00651025" w:rsidRPr="00A54F05" w:rsidRDefault="00651025" w:rsidP="00B51437">
            <w:pPr>
              <w:pStyle w:val="ListParagraph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</w:pPr>
            <w:r w:rsidRPr="00A54F05"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Matriz de gestión de mejoras</w:t>
            </w:r>
          </w:p>
          <w:p w14:paraId="0E97F15D" w14:textId="6FE12D41" w:rsidR="001312F9" w:rsidRPr="007E2330" w:rsidRDefault="00651025" w:rsidP="00B51437">
            <w:pPr>
              <w:pStyle w:val="ListParagraph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/>
                <w:i/>
                <w:color w:val="auto"/>
              </w:rPr>
            </w:pPr>
            <w:r w:rsidRPr="00A54F05"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 xml:space="preserve">Plan de pruebas </w:t>
            </w:r>
            <w:r w:rsidR="00DD3E46" w:rsidRPr="00A54F05"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 xml:space="preserve">(Matriz de gestión de </w:t>
            </w:r>
            <w:r w:rsidR="00BE6463" w:rsidRPr="00A54F05"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mejoras)</w:t>
            </w:r>
          </w:p>
        </w:tc>
      </w:tr>
      <w:tr w:rsidR="007200AD" w:rsidRPr="001C7A50" w14:paraId="04F84CCB" w14:textId="77777777" w:rsidTr="00B51437">
        <w:trPr>
          <w:trHeight w:val="49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94A04D" w14:textId="64EECE3D" w:rsidR="007200AD" w:rsidRPr="00345579" w:rsidRDefault="007200AD" w:rsidP="000554E8">
            <w:pPr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Métricas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9AAA" w14:textId="47D5283D" w:rsidR="007200AD" w:rsidRPr="005353CC" w:rsidRDefault="00B51437" w:rsidP="00B51437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Ninguna</w:t>
            </w:r>
          </w:p>
        </w:tc>
      </w:tr>
    </w:tbl>
    <w:p w14:paraId="145C36C6" w14:textId="77777777" w:rsidR="00CA7E20" w:rsidRDefault="00CA7E20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66090A72" w14:textId="77777777" w:rsidR="005D2CEC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2AE782DE" w14:textId="26CAAE72" w:rsidR="005D2CEC" w:rsidRDefault="009C0F25" w:rsidP="009C0F25">
      <w:pPr>
        <w:tabs>
          <w:tab w:val="left" w:pos="1965"/>
        </w:tabs>
        <w:spacing w:after="160" w:line="259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4B5D3616" w14:textId="77777777" w:rsidR="009C0F25" w:rsidRDefault="009C0F25" w:rsidP="009C0F25">
      <w:pPr>
        <w:tabs>
          <w:tab w:val="left" w:pos="1965"/>
        </w:tabs>
        <w:spacing w:after="160" w:line="259" w:lineRule="auto"/>
        <w:jc w:val="left"/>
        <w:rPr>
          <w:rFonts w:asciiTheme="minorHAnsi" w:hAnsiTheme="minorHAnsi" w:cstheme="minorHAnsi"/>
        </w:rPr>
      </w:pPr>
    </w:p>
    <w:p w14:paraId="6802F3E5" w14:textId="77777777" w:rsidR="005D2CEC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4F091098" w14:textId="77777777" w:rsidR="005D2CEC" w:rsidRPr="001C7A50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6D4202D6" w14:textId="0DA7FB98" w:rsidR="00AC2430" w:rsidRDefault="00245CEE" w:rsidP="00E5565F">
      <w:pPr>
        <w:pStyle w:val="Heading1"/>
        <w:rPr>
          <w:sz w:val="28"/>
          <w:szCs w:val="28"/>
        </w:rPr>
      </w:pPr>
      <w:r w:rsidRPr="7788BED0">
        <w:rPr>
          <w:sz w:val="28"/>
          <w:szCs w:val="28"/>
        </w:rPr>
        <w:lastRenderedPageBreak/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217" w:type="dxa"/>
        <w:tblInd w:w="-724" w:type="dxa"/>
        <w:tblLook w:val="04A0" w:firstRow="1" w:lastRow="0" w:firstColumn="1" w:lastColumn="0" w:noHBand="0" w:noVBand="1"/>
      </w:tblPr>
      <w:tblGrid>
        <w:gridCol w:w="651"/>
        <w:gridCol w:w="1749"/>
        <w:gridCol w:w="4415"/>
        <w:gridCol w:w="2089"/>
        <w:gridCol w:w="1313"/>
      </w:tblGrid>
      <w:tr w:rsidR="004C02CE" w:rsidRPr="001C7A50" w14:paraId="329F803A" w14:textId="77777777" w:rsidTr="00742CE7">
        <w:trPr>
          <w:trHeight w:val="265"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Paso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Actividad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Descripción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4AD719" w14:textId="7641B3A9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 w:rsidRPr="0004365B">
              <w:rPr>
                <w:b/>
                <w:bCs/>
              </w:rPr>
              <w:t>Salida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51966336" w:rsidR="004C02CE" w:rsidRPr="00505A3E" w:rsidRDefault="004C02CE" w:rsidP="00450899">
            <w:pPr>
              <w:pStyle w:val="NoSpacing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 xml:space="preserve">Rol </w:t>
            </w:r>
          </w:p>
        </w:tc>
      </w:tr>
      <w:tr w:rsidR="004C02CE" w:rsidRPr="001C7A50" w14:paraId="4A3EB8DA" w14:textId="77777777" w:rsidTr="00742CE7">
        <w:trPr>
          <w:trHeight w:val="714"/>
        </w:trPr>
        <w:tc>
          <w:tcPr>
            <w:tcW w:w="65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0708AA" w14:textId="04B9A87B" w:rsidR="004C02CE" w:rsidRPr="00B20768" w:rsidRDefault="004C02CE" w:rsidP="00450899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  <w:vAlign w:val="center"/>
          </w:tcPr>
          <w:p w14:paraId="43D038AD" w14:textId="77777777" w:rsidR="004C02CE" w:rsidRPr="00136E86" w:rsidRDefault="004C02CE" w:rsidP="00EC3C5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ES"/>
              </w:rPr>
            </w:pPr>
            <w:r w:rsidRPr="00136E86">
              <w:rPr>
                <w:rFonts w:asciiTheme="minorHAnsi" w:eastAsia="Times New Roman" w:hAnsiTheme="minorHAnsi" w:cstheme="minorHAnsi"/>
                <w:szCs w:val="20"/>
                <w:lang w:eastAsia="es-ES"/>
              </w:rPr>
              <w:t>Registrar solicitud de mejora</w:t>
            </w:r>
          </w:p>
          <w:p w14:paraId="24E42233" w14:textId="179C14E1" w:rsidR="004C02CE" w:rsidRPr="00136E86" w:rsidRDefault="004C02CE" w:rsidP="001F5726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ES"/>
              </w:rPr>
            </w:pPr>
          </w:p>
        </w:tc>
        <w:tc>
          <w:tcPr>
            <w:tcW w:w="4415" w:type="dxa"/>
            <w:tcBorders>
              <w:top w:val="single" w:sz="4" w:space="0" w:color="auto"/>
            </w:tcBorders>
            <w:vAlign w:val="center"/>
          </w:tcPr>
          <w:p w14:paraId="7606C5FA" w14:textId="07E10510" w:rsidR="00A35542" w:rsidRPr="00136E86" w:rsidRDefault="004C02CE" w:rsidP="00EC3C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En la matriz de gestión de mejoras se registran todas las solicitudes de mejora recibidas</w:t>
            </w:r>
            <w:r w:rsidR="00B466EF" w:rsidRPr="00136E86">
              <w:rPr>
                <w:rFonts w:asciiTheme="minorHAnsi" w:hAnsiTheme="minorHAnsi" w:cstheme="minorHAnsi"/>
                <w:szCs w:val="20"/>
              </w:rPr>
              <w:t xml:space="preserve"> para su análisis.</w:t>
            </w:r>
          </w:p>
          <w:p w14:paraId="5F00BA18" w14:textId="171A5CA4" w:rsidR="004C02CE" w:rsidRPr="00136E86" w:rsidRDefault="00A35542" w:rsidP="00450899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Se c</w:t>
            </w:r>
            <w:r w:rsidR="00656AC5" w:rsidRPr="00136E86">
              <w:rPr>
                <w:rFonts w:asciiTheme="minorHAnsi" w:hAnsiTheme="minorHAnsi" w:cstheme="minorHAnsi"/>
                <w:szCs w:val="20"/>
              </w:rPr>
              <w:t xml:space="preserve">onvoca al comité de mejora para realizar el análisis de </w:t>
            </w:r>
            <w:r w:rsidR="00EC3C5E" w:rsidRPr="00136E86">
              <w:rPr>
                <w:rFonts w:asciiTheme="minorHAnsi" w:hAnsiTheme="minorHAnsi" w:cstheme="minorHAnsi"/>
                <w:szCs w:val="20"/>
              </w:rPr>
              <w:t>las mejoras registradas</w:t>
            </w:r>
            <w:r w:rsidR="004C02CE" w:rsidRPr="00136E86">
              <w:rPr>
                <w:rFonts w:asciiTheme="minorHAnsi" w:hAnsiTheme="minorHAnsi" w:cstheme="minorHAnsi"/>
                <w:szCs w:val="20"/>
              </w:rPr>
              <w:t>.</w:t>
            </w:r>
          </w:p>
        </w:tc>
        <w:tc>
          <w:tcPr>
            <w:tcW w:w="2089" w:type="dxa"/>
            <w:tcBorders>
              <w:top w:val="single" w:sz="4" w:space="0" w:color="auto"/>
            </w:tcBorders>
            <w:vAlign w:val="center"/>
          </w:tcPr>
          <w:p w14:paraId="2BD9C552" w14:textId="77777777" w:rsidR="000E588A" w:rsidRDefault="00B466E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Registro</w:t>
            </w:r>
            <w:r w:rsidR="004C02CE" w:rsidRPr="00136E86">
              <w:rPr>
                <w:rFonts w:asciiTheme="minorHAnsi" w:hAnsiTheme="minorHAnsi" w:cstheme="minorHAnsi"/>
                <w:szCs w:val="20"/>
              </w:rPr>
              <w:t xml:space="preserve"> de </w:t>
            </w:r>
            <w:r w:rsidRPr="00136E86">
              <w:rPr>
                <w:rFonts w:asciiTheme="minorHAnsi" w:hAnsiTheme="minorHAnsi" w:cstheme="minorHAnsi"/>
                <w:szCs w:val="20"/>
              </w:rPr>
              <w:t>la</w:t>
            </w:r>
            <w:r w:rsidR="00EC3C5E" w:rsidRPr="00136E86">
              <w:rPr>
                <w:rFonts w:asciiTheme="minorHAnsi" w:hAnsiTheme="minorHAnsi" w:cstheme="minorHAnsi"/>
                <w:szCs w:val="20"/>
              </w:rPr>
              <w:t>s</w:t>
            </w:r>
            <w:r w:rsidRPr="00136E86">
              <w:rPr>
                <w:rFonts w:asciiTheme="minorHAnsi" w:hAnsiTheme="minorHAnsi" w:cstheme="minorHAnsi"/>
                <w:szCs w:val="20"/>
              </w:rPr>
              <w:t xml:space="preserve"> mejora</w:t>
            </w:r>
            <w:r w:rsidR="00EC3C5E" w:rsidRPr="00136E86">
              <w:rPr>
                <w:rFonts w:asciiTheme="minorHAnsi" w:hAnsiTheme="minorHAnsi" w:cstheme="minorHAnsi"/>
                <w:szCs w:val="20"/>
              </w:rPr>
              <w:t>s</w:t>
            </w:r>
            <w:r w:rsidRPr="00136E86">
              <w:rPr>
                <w:rFonts w:asciiTheme="minorHAnsi" w:hAnsiTheme="minorHAnsi" w:cstheme="minorHAnsi"/>
                <w:szCs w:val="20"/>
              </w:rPr>
              <w:t xml:space="preserve"> en</w:t>
            </w:r>
            <w:r w:rsidR="004C02CE" w:rsidRPr="00136E86">
              <w:rPr>
                <w:rFonts w:asciiTheme="minorHAnsi" w:hAnsiTheme="minorHAnsi" w:cstheme="minorHAnsi"/>
                <w:szCs w:val="20"/>
              </w:rPr>
              <w:t xml:space="preserve"> la matriz de gestión de mejoras</w:t>
            </w:r>
            <w:r w:rsidR="000E588A">
              <w:rPr>
                <w:rFonts w:asciiTheme="minorHAnsi" w:hAnsiTheme="minorHAnsi" w:cstheme="minorHAnsi"/>
                <w:szCs w:val="20"/>
              </w:rPr>
              <w:t>.</w:t>
            </w:r>
          </w:p>
          <w:p w14:paraId="037DB022" w14:textId="77777777" w:rsidR="00BC219C" w:rsidRDefault="00BC219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  <w:p w14:paraId="513E742B" w14:textId="34DD60DD" w:rsidR="004C02CE" w:rsidRPr="00136E86" w:rsidRDefault="00C30B91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Cita en calendario del correo electrónico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vAlign w:val="center"/>
          </w:tcPr>
          <w:p w14:paraId="39F01412" w14:textId="2795A44F" w:rsidR="004C02CE" w:rsidRPr="00136E86" w:rsidRDefault="004C02CE" w:rsidP="00450899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Responsable de procesos</w:t>
            </w:r>
          </w:p>
        </w:tc>
      </w:tr>
      <w:tr w:rsidR="004C02CE" w:rsidRPr="001C7A50" w14:paraId="300A0A2F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63465384" w14:textId="2D6F21CA" w:rsidR="004C02CE" w:rsidRPr="00B20768" w:rsidRDefault="004C02CE" w:rsidP="00450899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BFEE45E" w14:textId="3CB74C57" w:rsidR="004C02CE" w:rsidRPr="00136E86" w:rsidRDefault="004C02CE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Analizar solicitud de mejora</w:t>
            </w:r>
          </w:p>
        </w:tc>
        <w:tc>
          <w:tcPr>
            <w:tcW w:w="4415" w:type="dxa"/>
            <w:vAlign w:val="center"/>
          </w:tcPr>
          <w:p w14:paraId="3A2C5B71" w14:textId="6F591A25" w:rsidR="00FA3143" w:rsidRPr="00136E86" w:rsidRDefault="00FA3143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Como parte del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análisis</w:t>
            </w:r>
            <w:r w:rsidR="006256FD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,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se realiza lo siguiente:</w:t>
            </w:r>
          </w:p>
          <w:p w14:paraId="241345CD" w14:textId="62BDF674" w:rsidR="00FA3143" w:rsidRPr="00136E86" w:rsidRDefault="00FA3143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Identificar </w:t>
            </w:r>
            <w:r w:rsidR="006166C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 qu</w:t>
            </w:r>
            <w:r w:rsidR="006256FD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é</w:t>
            </w:r>
            <w:r w:rsidR="006166C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objetivo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de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negocio </w:t>
            </w:r>
            <w:r w:rsidR="006166C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es trazab</w:t>
            </w:r>
            <w:r w:rsidR="00773417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le la mejora, es decir, </w:t>
            </w:r>
            <w:r w:rsidR="00285C05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que 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la mejora </w:t>
            </w:r>
            <w:r w:rsidR="00773417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contribuye al cumplimiento de los objetivos.</w:t>
            </w:r>
          </w:p>
          <w:p w14:paraId="03444154" w14:textId="0CE7F577" w:rsidR="00AB3E16" w:rsidRPr="00136E86" w:rsidRDefault="009A14CE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Identificar los a</w:t>
            </w:r>
            <w:r w:rsidR="00AB3E16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rtefactos que se ven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AB3E16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afectados por la mejora.</w:t>
            </w:r>
          </w:p>
          <w:p w14:paraId="1EFE2D1F" w14:textId="49731908" w:rsidR="006E4F94" w:rsidRPr="00136E86" w:rsidRDefault="006E4F94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Estimar el esfuerzo y costo relacionado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 con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l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 implementa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ción de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la mejora</w:t>
            </w:r>
            <w:r w:rsidR="005667F0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  <w:p w14:paraId="494B9011" w14:textId="5F941D2C" w:rsidR="005667F0" w:rsidRPr="00136E86" w:rsidRDefault="005667F0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Identificar las áreas que se ven afectadas por la mejora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  <w:p w14:paraId="16ADC2C6" w14:textId="00EE947B" w:rsidR="00BC7CFD" w:rsidRPr="00136E86" w:rsidRDefault="009A14CE" w:rsidP="009C694C">
            <w:pPr>
              <w:pStyle w:val="NoSpacing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Determinar e</w:t>
            </w:r>
            <w:r w:rsidR="005260CB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l tipo de cambio </w:t>
            </w:r>
            <w:r w:rsidR="00072B8D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bajo el cual pueden clasificarse 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las solicitudes </w:t>
            </w:r>
            <w:r w:rsidR="00072B8D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 mejora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  <w:p w14:paraId="79336AC0" w14:textId="3AC63A83" w:rsidR="00D15A1D" w:rsidRPr="00136E86" w:rsidRDefault="00D15A1D" w:rsidP="00742CE7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 acuerdo con el análisis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,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se determina si se aprueba o rechaza la solicitud.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En caso de que se apruebe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,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se registra el criterio utilizado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para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su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aprobación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656AC5" w:rsidRPr="00136E86">
              <w:rPr>
                <w:rFonts w:asciiTheme="minorHAnsi" w:hAnsiTheme="minorHAnsi" w:cstheme="minorHAnsi"/>
                <w:szCs w:val="20"/>
              </w:rPr>
              <w:t>En caso de que se haya rechazado</w:t>
            </w:r>
            <w:r w:rsidR="009A14CE" w:rsidRPr="00136E86">
              <w:rPr>
                <w:rFonts w:asciiTheme="minorHAnsi" w:hAnsiTheme="minorHAnsi" w:cstheme="minorHAnsi"/>
                <w:szCs w:val="20"/>
              </w:rPr>
              <w:t xml:space="preserve">, </w:t>
            </w:r>
            <w:r w:rsidR="00656AC5" w:rsidRPr="00136E86">
              <w:rPr>
                <w:rFonts w:asciiTheme="minorHAnsi" w:hAnsiTheme="minorHAnsi" w:cstheme="minorHAnsi"/>
                <w:szCs w:val="20"/>
              </w:rPr>
              <w:t xml:space="preserve">se registra el motivo del </w:t>
            </w:r>
            <w:r w:rsidR="004C02CE" w:rsidRPr="00136E86">
              <w:rPr>
                <w:rFonts w:asciiTheme="minorHAnsi" w:hAnsiTheme="minorHAnsi" w:cstheme="minorHAnsi"/>
                <w:szCs w:val="20"/>
              </w:rPr>
              <w:t>rechazo.</w:t>
            </w:r>
          </w:p>
          <w:p w14:paraId="1F97326A" w14:textId="72B37E56" w:rsidR="00B466EF" w:rsidRPr="00136E86" w:rsidRDefault="00656AC5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¿</w:t>
            </w:r>
            <w:r w:rsidR="009A14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</w:t>
            </w:r>
            <w:r w:rsidR="00D15F7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 aprobó la solicitud?</w:t>
            </w:r>
          </w:p>
          <w:p w14:paraId="1C8BB5D4" w14:textId="326FC97D" w:rsidR="004C02CE" w:rsidRPr="00136E86" w:rsidRDefault="00D15F7E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Sí,</w:t>
            </w:r>
            <w:r w:rsidR="00476ACF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ir al paso 4.</w:t>
            </w:r>
            <w:r w:rsidR="00742CE7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-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No,</w:t>
            </w:r>
            <w:r w:rsidR="00054EE3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continuar al paso 3.</w:t>
            </w:r>
          </w:p>
        </w:tc>
        <w:tc>
          <w:tcPr>
            <w:tcW w:w="2089" w:type="dxa"/>
            <w:vAlign w:val="center"/>
          </w:tcPr>
          <w:p w14:paraId="24C4C97F" w14:textId="7D53FB52" w:rsidR="004C02CE" w:rsidRPr="00136E86" w:rsidRDefault="000937A1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Matriz de gestión de mejoras</w:t>
            </w:r>
            <w:r w:rsidR="008027EA">
              <w:rPr>
                <w:rFonts w:asciiTheme="minorHAnsi" w:hAnsiTheme="minorHAnsi" w:cstheme="minorHAnsi"/>
                <w:szCs w:val="20"/>
              </w:rPr>
              <w:t xml:space="preserve"> – </w:t>
            </w:r>
            <w:r w:rsidR="00757816">
              <w:rPr>
                <w:rFonts w:asciiTheme="minorHAnsi" w:hAnsiTheme="minorHAnsi" w:cstheme="minorHAnsi"/>
                <w:szCs w:val="20"/>
              </w:rPr>
              <w:t>Actualización de solicitud en hoja “Registro de solicitud”</w:t>
            </w:r>
          </w:p>
        </w:tc>
        <w:tc>
          <w:tcPr>
            <w:tcW w:w="1313" w:type="dxa"/>
            <w:vAlign w:val="center"/>
          </w:tcPr>
          <w:p w14:paraId="36CB4B07" w14:textId="4AC73D7F" w:rsidR="004C02CE" w:rsidRPr="00136E86" w:rsidRDefault="009C694C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Comité de mejora</w:t>
            </w:r>
          </w:p>
        </w:tc>
      </w:tr>
      <w:tr w:rsidR="00054EE3" w:rsidRPr="001C7A50" w14:paraId="389F6D2E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4D4FA8C6" w14:textId="77777777" w:rsidR="00054EE3" w:rsidRPr="00B20768" w:rsidRDefault="00054EE3" w:rsidP="00B466EF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40AA4DA" w14:textId="22EADAA3" w:rsidR="00054EE3" w:rsidRPr="00136E86" w:rsidRDefault="00054EE3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Comunicar el rechazo </w:t>
            </w:r>
            <w:r w:rsidR="00F559A0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 la solicitud</w:t>
            </w:r>
          </w:p>
        </w:tc>
        <w:tc>
          <w:tcPr>
            <w:tcW w:w="4415" w:type="dxa"/>
            <w:vAlign w:val="center"/>
          </w:tcPr>
          <w:p w14:paraId="2435458A" w14:textId="5460B120" w:rsidR="00401442" w:rsidRPr="00136E86" w:rsidRDefault="00F559A0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</w:t>
            </w:r>
            <w:r w:rsidR="005E4BC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notifica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al solicitante</w:t>
            </w:r>
            <w:r w:rsidR="005E4BC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, a través de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correo electrónico</w:t>
            </w:r>
            <w:r w:rsidR="005E4BC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,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que la solicitud </w:t>
            </w:r>
            <w:r w:rsidR="005E4BC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ha sido r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echaz</w:t>
            </w:r>
            <w:r w:rsidR="005E4BC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ada</w:t>
            </w:r>
            <w:r w:rsidR="00401442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, indicando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el motivo del rechazo</w:t>
            </w:r>
            <w:r w:rsidR="00401442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  <w:p w14:paraId="2762E868" w14:textId="2AB997C6" w:rsidR="00401442" w:rsidRPr="00136E86" w:rsidRDefault="00401442" w:rsidP="009C694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Fin del procedimiento.</w:t>
            </w:r>
          </w:p>
        </w:tc>
        <w:tc>
          <w:tcPr>
            <w:tcW w:w="2089" w:type="dxa"/>
            <w:vAlign w:val="center"/>
          </w:tcPr>
          <w:p w14:paraId="187AB3E0" w14:textId="58230738" w:rsidR="00054EE3" w:rsidRPr="00136E86" w:rsidRDefault="009C694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 xml:space="preserve">Correo electrónico </w:t>
            </w:r>
          </w:p>
        </w:tc>
        <w:tc>
          <w:tcPr>
            <w:tcW w:w="1313" w:type="dxa"/>
            <w:vAlign w:val="center"/>
          </w:tcPr>
          <w:p w14:paraId="365366E7" w14:textId="4B6B8BEB" w:rsidR="00054EE3" w:rsidRPr="00136E86" w:rsidRDefault="009C694C" w:rsidP="009C694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Responsable de procesos</w:t>
            </w:r>
          </w:p>
        </w:tc>
      </w:tr>
      <w:tr w:rsidR="004C02CE" w:rsidRPr="001C7A50" w14:paraId="6BD289A3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0C358139" w14:textId="343DECEE" w:rsidR="004C02CE" w:rsidRPr="00B20768" w:rsidRDefault="004C02CE" w:rsidP="00450899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BAB1A81" w14:textId="6D9A7C5E" w:rsidR="004C02CE" w:rsidRPr="00136E86" w:rsidRDefault="00B466EF" w:rsidP="00CC54C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Priorizar </w:t>
            </w:r>
            <w:r w:rsidR="00B37E81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la</w:t>
            </w:r>
            <w:r w:rsidR="001F28D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</w:t>
            </w:r>
            <w:r w:rsidR="00B37E81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mejora</w:t>
            </w:r>
            <w:r w:rsidR="001F28D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</w:t>
            </w:r>
          </w:p>
        </w:tc>
        <w:tc>
          <w:tcPr>
            <w:tcW w:w="4415" w:type="dxa"/>
            <w:vAlign w:val="center"/>
          </w:tcPr>
          <w:p w14:paraId="76DD09ED" w14:textId="57701E78" w:rsidR="007336DA" w:rsidRPr="00136E86" w:rsidRDefault="004C02CE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Determinar el nivel de prioridad de cada solicitud aprobada.</w:t>
            </w:r>
          </w:p>
          <w:p w14:paraId="18D2C1BC" w14:textId="46594311" w:rsidR="000139B9" w:rsidRPr="00136E86" w:rsidRDefault="000139B9" w:rsidP="000139B9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-Si la empresa tiene limitaciones presupuestarias, se puede agregar un criterio adicional de costo-beneficio para seleccionar las oportunidades de mejora que tengan el mayor impacto en relación con el costo de implementarlas.</w:t>
            </w:r>
          </w:p>
          <w:p w14:paraId="6E24CCE8" w14:textId="696EB705" w:rsidR="000139B9" w:rsidRPr="00136E86" w:rsidRDefault="000139B9" w:rsidP="000139B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-Si hay una gran cantidad de oportunidades de mejora, se pueden agrupar por categorías y priorizar una oportunidad por categoría para enfocar los esfuerzos en las áreas más importantes.</w:t>
            </w:r>
          </w:p>
        </w:tc>
        <w:tc>
          <w:tcPr>
            <w:tcW w:w="2089" w:type="dxa"/>
            <w:vAlign w:val="center"/>
          </w:tcPr>
          <w:p w14:paraId="7D4E65ED" w14:textId="0A734A0F" w:rsidR="007336DA" w:rsidRPr="00136E86" w:rsidRDefault="001F28DE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Mejoras priorizadas registradas en la matriz de gestión de mejoras</w:t>
            </w:r>
          </w:p>
        </w:tc>
        <w:tc>
          <w:tcPr>
            <w:tcW w:w="1313" w:type="dxa"/>
            <w:vAlign w:val="center"/>
          </w:tcPr>
          <w:p w14:paraId="14D5DED7" w14:textId="5F97D998" w:rsidR="004C02CE" w:rsidRPr="00136E86" w:rsidRDefault="00F50440" w:rsidP="00450899">
            <w:pPr>
              <w:pStyle w:val="NoSpacing"/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Comité de mejora</w:t>
            </w:r>
          </w:p>
        </w:tc>
      </w:tr>
      <w:tr w:rsidR="004C02CE" w:rsidRPr="001C7A50" w14:paraId="1141CAF3" w14:textId="77777777" w:rsidTr="00742CE7">
        <w:trPr>
          <w:trHeight w:val="502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434C2ADE" w14:textId="77777777" w:rsidR="004C02CE" w:rsidRPr="00B20768" w:rsidRDefault="004C02CE" w:rsidP="00050B9F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C156E1F" w14:textId="06E4F3A3" w:rsidR="004C02CE" w:rsidRPr="00136E86" w:rsidRDefault="00014CBA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Establecer el plan de implementación de las mejoras</w:t>
            </w:r>
          </w:p>
        </w:tc>
        <w:tc>
          <w:tcPr>
            <w:tcW w:w="4415" w:type="dxa"/>
            <w:vAlign w:val="center"/>
          </w:tcPr>
          <w:p w14:paraId="03D731D4" w14:textId="77777777" w:rsidR="00B466EF" w:rsidRPr="00136E86" w:rsidRDefault="00014CBA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estable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el plan para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implementar las mejoras que conlleva lo siguiente:</w:t>
            </w:r>
          </w:p>
          <w:p w14:paraId="16564BB5" w14:textId="668AD604" w:rsidR="00014CBA" w:rsidRPr="00136E86" w:rsidRDefault="00A72685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Describir las acciones a 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realizar</w:t>
            </w:r>
          </w:p>
          <w:p w14:paraId="6C80E96C" w14:textId="77777777" w:rsidR="00A72685" w:rsidRPr="00136E86" w:rsidRDefault="00A72685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Asignar un responsable para cada acción</w:t>
            </w:r>
          </w:p>
          <w:p w14:paraId="7E436CD0" w14:textId="77777777" w:rsidR="00A72685" w:rsidRPr="00136E86" w:rsidRDefault="00A72685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Determinar la</w:t>
            </w:r>
            <w:r w:rsidR="009E5844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fecha en que se planea que la acción se concluya</w:t>
            </w:r>
          </w:p>
          <w:p w14:paraId="67F52D35" w14:textId="77777777" w:rsidR="00617F62" w:rsidRPr="00136E86" w:rsidRDefault="00617F62" w:rsidP="00050B9F">
            <w:pPr>
              <w:pStyle w:val="NoSpacing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determina si se requiere realizar 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pruebas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piloto 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de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las</w:t>
            </w:r>
            <w:r w:rsidR="00E10F6F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mejoras, es decir, probar los documentos modificados o nuevos debido a la mejora para validar que cumplen con </w:t>
            </w:r>
            <w:r w:rsidR="004C02CE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el </w:t>
            </w:r>
            <w:r w:rsidR="00E10F6F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lastRenderedPageBreak/>
              <w:t xml:space="preserve">objetivo establecido previo a que se </w:t>
            </w:r>
            <w:r w:rsidR="003A07B3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estandaricen dichos documentos.</w:t>
            </w:r>
          </w:p>
          <w:p w14:paraId="2E698D33" w14:textId="3CBC0831" w:rsidR="006833A2" w:rsidRPr="00136E86" w:rsidRDefault="006833A2" w:rsidP="006833A2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¿</w:t>
            </w:r>
            <w:r w:rsidR="00EE4CCD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equieren pruebas piloto?</w:t>
            </w:r>
          </w:p>
          <w:p w14:paraId="3D2E958C" w14:textId="05DA70D8" w:rsidR="004C02CE" w:rsidRPr="00136E86" w:rsidRDefault="006833A2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Sí, </w:t>
            </w:r>
            <w:r w:rsidR="00124023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continuar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al paso </w:t>
            </w:r>
            <w:r w:rsidR="00124023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6</w:t>
            </w:r>
            <w:r w:rsidR="00742CE7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-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No, </w:t>
            </w:r>
            <w:r w:rsidR="00124023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ir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al paso </w:t>
            </w:r>
            <w:r w:rsidR="00124023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7</w:t>
            </w:r>
          </w:p>
        </w:tc>
        <w:tc>
          <w:tcPr>
            <w:tcW w:w="2089" w:type="dxa"/>
            <w:vAlign w:val="center"/>
          </w:tcPr>
          <w:p w14:paraId="6BE6AC76" w14:textId="718F6D7E" w:rsidR="004C02CE" w:rsidRPr="00136E86" w:rsidRDefault="003A07B3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lastRenderedPageBreak/>
              <w:t>Plan de implementación</w:t>
            </w:r>
            <w:r w:rsidR="00050B9F" w:rsidRPr="00136E86">
              <w:rPr>
                <w:rFonts w:asciiTheme="minorHAnsi" w:hAnsiTheme="minorHAnsi" w:cstheme="minorHAnsi"/>
                <w:szCs w:val="20"/>
              </w:rPr>
              <w:t xml:space="preserve"> registrado en el matriz de gestión de mejoras</w:t>
            </w:r>
          </w:p>
        </w:tc>
        <w:tc>
          <w:tcPr>
            <w:tcW w:w="1313" w:type="dxa"/>
            <w:vAlign w:val="center"/>
          </w:tcPr>
          <w:p w14:paraId="3F2BE01F" w14:textId="33370BB8" w:rsidR="004C02CE" w:rsidRPr="00136E86" w:rsidRDefault="00050B9F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Comité de mejora</w:t>
            </w:r>
          </w:p>
        </w:tc>
      </w:tr>
      <w:tr w:rsidR="006833A2" w:rsidRPr="001C7A50" w14:paraId="57D862E8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103CEDD2" w14:textId="77777777" w:rsidR="006833A2" w:rsidRPr="00B20768" w:rsidRDefault="006833A2" w:rsidP="00050B9F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C7C425F" w14:textId="713ED1B0" w:rsidR="006833A2" w:rsidRPr="00136E86" w:rsidRDefault="006833A2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Planear las pruebas piloto</w:t>
            </w:r>
          </w:p>
        </w:tc>
        <w:tc>
          <w:tcPr>
            <w:tcW w:w="4415" w:type="dxa"/>
            <w:vAlign w:val="center"/>
          </w:tcPr>
          <w:p w14:paraId="160AE904" w14:textId="42BE058D" w:rsidR="00C20BBD" w:rsidRPr="00136E86" w:rsidRDefault="00245679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identifica</w:t>
            </w:r>
            <w:r w:rsidR="003C0FCB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cómo se llevarán a cabo las pruebas piloto, éstas pueden ser un proyecto o proyectos específicos que utilizaron los documentos modificados debido a</w:t>
            </w:r>
            <w:r w:rsidR="00B75C81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la implementación de la mejora.</w:t>
            </w:r>
          </w:p>
        </w:tc>
        <w:tc>
          <w:tcPr>
            <w:tcW w:w="2089" w:type="dxa"/>
            <w:vAlign w:val="center"/>
          </w:tcPr>
          <w:p w14:paraId="3B9A0244" w14:textId="431FC3D1" w:rsidR="006833A2" w:rsidRPr="00136E86" w:rsidRDefault="003C372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Pruebas piloto identificadas en la matriz de gestión de mejoras</w:t>
            </w:r>
          </w:p>
        </w:tc>
        <w:tc>
          <w:tcPr>
            <w:tcW w:w="1313" w:type="dxa"/>
            <w:vAlign w:val="center"/>
          </w:tcPr>
          <w:p w14:paraId="1E55ACF1" w14:textId="6F40DFB7" w:rsidR="006833A2" w:rsidRPr="00136E86" w:rsidRDefault="00C30B91" w:rsidP="00050B9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Comité de mejora</w:t>
            </w:r>
          </w:p>
        </w:tc>
      </w:tr>
      <w:tr w:rsidR="00F60E5F" w:rsidRPr="001C7A50" w14:paraId="3AAF99E6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77511BF2" w14:textId="77777777" w:rsidR="00F60E5F" w:rsidRPr="00B20768" w:rsidRDefault="00F60E5F" w:rsidP="00F60E5F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DAA0CF8" w14:textId="0F6FAC4F" w:rsidR="00F60E5F" w:rsidRPr="00136E86" w:rsidRDefault="00F60E5F" w:rsidP="00F60E5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Dar seguimiento a las acciones</w:t>
            </w:r>
          </w:p>
        </w:tc>
        <w:tc>
          <w:tcPr>
            <w:tcW w:w="4415" w:type="dxa"/>
            <w:vAlign w:val="center"/>
          </w:tcPr>
          <w:p w14:paraId="283B80C3" w14:textId="3BF275F4" w:rsidR="00F60E5F" w:rsidRPr="00136E86" w:rsidRDefault="00F60E5F" w:rsidP="00F60E5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revisa que las acciones definidas para implementar el plan se lleven a cabo y se restra el estado de estas.</w:t>
            </w:r>
          </w:p>
          <w:p w14:paraId="7FC0823F" w14:textId="0AD39133" w:rsidR="00F60E5F" w:rsidRPr="00136E86" w:rsidRDefault="00F60E5F" w:rsidP="004F2AA2">
            <w:pPr>
              <w:pStyle w:val="NoSpacing"/>
              <w:tabs>
                <w:tab w:val="left" w:pos="1183"/>
              </w:tabs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En caso de que se hayan identificado que se realizarán pruebas piloto se registrará el seguimiento de las pruebas</w:t>
            </w:r>
            <w:r w:rsidR="00305503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</w:tc>
        <w:tc>
          <w:tcPr>
            <w:tcW w:w="2089" w:type="dxa"/>
            <w:vAlign w:val="center"/>
          </w:tcPr>
          <w:p w14:paraId="1751AA58" w14:textId="3F52982B" w:rsidR="00F60E5F" w:rsidRPr="00136E86" w:rsidRDefault="00F60E5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Estado de las acciones registradas en la matriz de gestión de mejoras</w:t>
            </w:r>
          </w:p>
        </w:tc>
        <w:tc>
          <w:tcPr>
            <w:tcW w:w="1313" w:type="dxa"/>
            <w:vAlign w:val="center"/>
          </w:tcPr>
          <w:p w14:paraId="3300A466" w14:textId="33B26008" w:rsidR="00F60E5F" w:rsidRPr="00136E86" w:rsidRDefault="00F60E5F" w:rsidP="00F60E5F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4C02CE" w:rsidRPr="001C7A50" w14:paraId="3D67D8A3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61664A3E" w14:textId="77777777" w:rsidR="004C02CE" w:rsidRPr="00B20768" w:rsidRDefault="004C02CE" w:rsidP="0098545B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C3B083D" w14:textId="43A32240" w:rsidR="004C02CE" w:rsidRPr="00136E86" w:rsidRDefault="004C02CE" w:rsidP="009854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Diseñar plan de despliegue</w:t>
            </w:r>
          </w:p>
        </w:tc>
        <w:tc>
          <w:tcPr>
            <w:tcW w:w="4415" w:type="dxa"/>
            <w:vAlign w:val="center"/>
          </w:tcPr>
          <w:p w14:paraId="6FB7CC39" w14:textId="030F9691" w:rsidR="004C02CE" w:rsidRPr="00136E86" w:rsidRDefault="003C372F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determina el medio a través del cual se comunicarán los documentos actualizados como resultado de la mejora,</w:t>
            </w:r>
            <w:r w:rsidR="008D084C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detallando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el responsable de la comunicación, el destinatario y la fecha planificada para la ejecución.</w:t>
            </w:r>
          </w:p>
        </w:tc>
        <w:tc>
          <w:tcPr>
            <w:tcW w:w="2089" w:type="dxa"/>
            <w:vAlign w:val="center"/>
          </w:tcPr>
          <w:p w14:paraId="6213DA4A" w14:textId="30B13D14" w:rsidR="004C02CE" w:rsidRPr="00136E86" w:rsidRDefault="003C372F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Plan de despliegue registrado en la matriz de gestión de mejoras</w:t>
            </w:r>
          </w:p>
        </w:tc>
        <w:tc>
          <w:tcPr>
            <w:tcW w:w="1313" w:type="dxa"/>
            <w:vAlign w:val="center"/>
          </w:tcPr>
          <w:p w14:paraId="79228C28" w14:textId="5D0621EE" w:rsidR="004C02CE" w:rsidRPr="00136E86" w:rsidRDefault="004C02CE" w:rsidP="00450899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305503" w:rsidRPr="001C7A50" w14:paraId="02829F7E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5AD14C92" w14:textId="77777777" w:rsidR="00305503" w:rsidRPr="00B20768" w:rsidRDefault="00305503" w:rsidP="0098545B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A7363B1" w14:textId="516F4CCB" w:rsidR="00305503" w:rsidRPr="00136E86" w:rsidRDefault="00D33DD7" w:rsidP="009854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Desplegar la mejora</w:t>
            </w:r>
          </w:p>
        </w:tc>
        <w:tc>
          <w:tcPr>
            <w:tcW w:w="4415" w:type="dxa"/>
            <w:vAlign w:val="center"/>
          </w:tcPr>
          <w:p w14:paraId="35412BE2" w14:textId="06A087BA" w:rsidR="008D084C" w:rsidRPr="00136E86" w:rsidRDefault="008D084C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En el caso de </w:t>
            </w:r>
            <w:r w:rsidR="008A6A7C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genera</w:t>
            </w:r>
            <w:r w:rsidR="001B02B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</w:t>
            </w:r>
            <w:r w:rsidR="001B02B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documentos nuevos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, es necesario resguardarlos</w:t>
            </w:r>
            <w:r w:rsidR="00581BC6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en la carpeta correspondiente 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</w:t>
            </w:r>
            <w:r w:rsidR="00581BC6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</w:t>
            </w:r>
            <w:r w:rsidR="005B0FD4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l</w:t>
            </w:r>
            <w:r w:rsidR="00D33DD7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repositorio del sistema de gestión de calidad</w:t>
            </w:r>
            <w:r w:rsidR="00581BC6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(SGC</w:t>
            </w:r>
            <w:r w:rsidR="00742CE7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</w:t>
            </w:r>
            <w:r w:rsidR="00581BC6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)</w:t>
            </w:r>
            <w:r w:rsidR="00FC1302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  <w:p w14:paraId="73F56B75" w14:textId="6618075A" w:rsidR="0060782F" w:rsidRPr="00136E86" w:rsidRDefault="008D084C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Si se modifica un documento existente, estos cambios deben relejarse en la </w:t>
            </w:r>
            <w:r w:rsidR="00F576B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versión </w:t>
            </w:r>
            <w:r w:rsidR="0060782F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correspondiente </w:t>
            </w:r>
            <w:r w:rsidR="00F576B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del documento</w:t>
            </w:r>
            <w:r w:rsidR="00875A27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  <w:p w14:paraId="680AB08E" w14:textId="33AC6F2E" w:rsidR="00BF424B" w:rsidRPr="00742CE7" w:rsidRDefault="00A30800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875A27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</w:t>
            </w:r>
            <w:r w:rsidR="005B0FD4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e </w:t>
            </w:r>
            <w:r w:rsidR="00BF424B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implementa la comunicación de acuerdo con lo definido en el campo nombrado “medio” del plan de despliegue.</w:t>
            </w:r>
          </w:p>
          <w:p w14:paraId="27C4514C" w14:textId="46D9C08A" w:rsidR="006131D1" w:rsidRPr="00136E86" w:rsidRDefault="00BF424B" w:rsidP="00581BC6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Finalmente, se</w:t>
            </w:r>
            <w:r w:rsidR="0085516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 a</w:t>
            </w:r>
            <w:r w:rsidR="006131D1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ctualiza</w:t>
            </w:r>
            <w:r w:rsidR="0085516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 </w:t>
            </w:r>
            <w:r w:rsidR="006131D1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el estado del despliegue.</w:t>
            </w:r>
          </w:p>
        </w:tc>
        <w:tc>
          <w:tcPr>
            <w:tcW w:w="2089" w:type="dxa"/>
            <w:vAlign w:val="center"/>
          </w:tcPr>
          <w:p w14:paraId="605E4EDA" w14:textId="5783A8C2" w:rsidR="00305503" w:rsidRDefault="00FC1302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Documentos en el repositorio del SGC</w:t>
            </w:r>
            <w:r w:rsidR="00742CE7">
              <w:rPr>
                <w:rFonts w:asciiTheme="minorHAnsi" w:hAnsiTheme="minorHAnsi" w:cstheme="minorHAnsi"/>
                <w:szCs w:val="20"/>
              </w:rPr>
              <w:t>P</w:t>
            </w:r>
          </w:p>
          <w:p w14:paraId="1718C96F" w14:textId="77777777" w:rsidR="00BC219C" w:rsidRPr="00136E86" w:rsidRDefault="00BC219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  <w:p w14:paraId="24A5513F" w14:textId="77777777" w:rsidR="00FC1302" w:rsidRDefault="00FC1302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Comunicados</w:t>
            </w:r>
          </w:p>
          <w:p w14:paraId="376E6393" w14:textId="77777777" w:rsidR="00BC219C" w:rsidRPr="00136E86" w:rsidRDefault="00BC219C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  <w:p w14:paraId="316F9BD7" w14:textId="6F59F154" w:rsidR="006131D1" w:rsidRPr="00136E86" w:rsidRDefault="006131D1" w:rsidP="00BC219C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>Estado del despliegue registrado en la matriz de gestión de mejoras</w:t>
            </w:r>
          </w:p>
        </w:tc>
        <w:tc>
          <w:tcPr>
            <w:tcW w:w="1313" w:type="dxa"/>
            <w:vAlign w:val="center"/>
          </w:tcPr>
          <w:p w14:paraId="21BA48AB" w14:textId="34E7953D" w:rsidR="00305503" w:rsidRPr="00136E86" w:rsidRDefault="006131D1" w:rsidP="009854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4C02CE" w:rsidRPr="001C7A50" w14:paraId="56E832FA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273D0C48" w14:textId="77777777" w:rsidR="004C02CE" w:rsidRPr="00B20768" w:rsidRDefault="004C02CE" w:rsidP="00E77A5B">
            <w:pPr>
              <w:pStyle w:val="NoSpacing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C0CDEBA" w14:textId="3FD9CCEF" w:rsidR="004C02CE" w:rsidRPr="00136E86" w:rsidRDefault="003C372F" w:rsidP="003C372F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136E86">
              <w:rPr>
                <w:rFonts w:asciiTheme="minorHAnsi" w:hAnsiTheme="minorHAnsi" w:cstheme="minorHAnsi"/>
                <w:szCs w:val="20"/>
              </w:rPr>
              <w:t xml:space="preserve">Evaluar </w:t>
            </w:r>
            <w:r w:rsidR="0098545B" w:rsidRPr="00136E86">
              <w:rPr>
                <w:rFonts w:asciiTheme="minorHAnsi" w:hAnsiTheme="minorHAnsi" w:cstheme="minorHAnsi"/>
                <w:szCs w:val="20"/>
              </w:rPr>
              <w:t xml:space="preserve">la </w:t>
            </w:r>
            <w:r w:rsidR="00F64B34" w:rsidRPr="00136E86">
              <w:rPr>
                <w:rFonts w:asciiTheme="minorHAnsi" w:hAnsiTheme="minorHAnsi" w:cstheme="minorHAnsi"/>
                <w:szCs w:val="20"/>
              </w:rPr>
              <w:t>eficacia de las mejoras</w:t>
            </w:r>
          </w:p>
        </w:tc>
        <w:tc>
          <w:tcPr>
            <w:tcW w:w="4415" w:type="dxa"/>
            <w:vAlign w:val="center"/>
          </w:tcPr>
          <w:p w14:paraId="44C964BB" w14:textId="495D6A52" w:rsidR="004C02CE" w:rsidRPr="00136E86" w:rsidRDefault="00F64B34" w:rsidP="00E77A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Se evalúa la eficacia de la mejora implementada </w:t>
            </w:r>
            <w:r w:rsidR="0085516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mediante la revisión del </w:t>
            </w:r>
            <w:r w:rsidR="00A05344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logr</w:t>
            </w:r>
            <w:r w:rsidR="0085516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o</w:t>
            </w:r>
            <w:r w:rsidR="00A05344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 </w:t>
            </w:r>
            <w:r w:rsidR="00855169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d</w:t>
            </w:r>
            <w:r w:rsidR="00A05344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el objetivo </w:t>
            </w:r>
            <w:r w:rsidR="00D5724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 xml:space="preserve">de la mejora </w:t>
            </w:r>
            <w:r w:rsidR="00A05344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establecido.</w:t>
            </w:r>
          </w:p>
        </w:tc>
        <w:tc>
          <w:tcPr>
            <w:tcW w:w="2089" w:type="dxa"/>
            <w:vAlign w:val="center"/>
          </w:tcPr>
          <w:p w14:paraId="2F0D6C63" w14:textId="0126714A" w:rsidR="004C02CE" w:rsidRPr="00136E86" w:rsidRDefault="00A05344" w:rsidP="00BC219C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Resultados de la evaluación registrados en la matriz de gestión de mejoras</w:t>
            </w:r>
          </w:p>
        </w:tc>
        <w:tc>
          <w:tcPr>
            <w:tcW w:w="1313" w:type="dxa"/>
          </w:tcPr>
          <w:p w14:paraId="5545194B" w14:textId="3E94D025" w:rsidR="004C02CE" w:rsidRPr="00136E86" w:rsidRDefault="004C02CE" w:rsidP="00E77A5B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7A72FE" w:rsidRPr="001C7A50" w14:paraId="29D67A07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6CA84410" w14:textId="77777777" w:rsidR="007A72FE" w:rsidRPr="00B20768" w:rsidRDefault="007A72FE" w:rsidP="00304688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E481AB1" w14:textId="1B2FA1B2" w:rsidR="007A72FE" w:rsidRPr="00136E86" w:rsidRDefault="007A72FE" w:rsidP="007A72F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 w:rsidRPr="00136E86"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Generar informe</w:t>
            </w:r>
          </w:p>
        </w:tc>
        <w:tc>
          <w:tcPr>
            <w:tcW w:w="4415" w:type="dxa"/>
            <w:vAlign w:val="center"/>
          </w:tcPr>
          <w:p w14:paraId="7F34BBF5" w14:textId="52D703C7" w:rsidR="007A72FE" w:rsidRPr="00136E86" w:rsidRDefault="007A72FE" w:rsidP="00304688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Se genera un informe para </w:t>
            </w:r>
            <w:r w:rsidR="00D5724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el director general</w:t>
            </w: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con los resultados de las mejorar en relación con las métricas y de actualización de estado de las mejoras</w:t>
            </w:r>
            <w:r w:rsidR="00D5724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</w:p>
        </w:tc>
        <w:tc>
          <w:tcPr>
            <w:tcW w:w="2089" w:type="dxa"/>
            <w:vAlign w:val="center"/>
          </w:tcPr>
          <w:p w14:paraId="251BA708" w14:textId="4C02AF3D" w:rsidR="007A72FE" w:rsidRPr="00136E86" w:rsidRDefault="007A72FE" w:rsidP="00BC219C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 w:rsidRPr="00136E86"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I</w:t>
            </w:r>
            <w:r w:rsidRPr="00136E86">
              <w:rPr>
                <w:rFonts w:asciiTheme="minorHAnsi" w:hAnsiTheme="minorHAnsi" w:cstheme="minorHAnsi"/>
                <w:szCs w:val="20"/>
                <w:lang w:eastAsia="es-MX"/>
              </w:rPr>
              <w:t>nforme para dirección</w:t>
            </w:r>
          </w:p>
        </w:tc>
        <w:tc>
          <w:tcPr>
            <w:tcW w:w="1313" w:type="dxa"/>
            <w:vAlign w:val="center"/>
          </w:tcPr>
          <w:p w14:paraId="30E3AFA7" w14:textId="27520F6B" w:rsidR="007A72FE" w:rsidRPr="00136E86" w:rsidRDefault="007A72FE" w:rsidP="007A72F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 w:rsidRPr="00136E86"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Responsable</w:t>
            </w:r>
            <w:r w:rsidRPr="00136E86">
              <w:rPr>
                <w:rFonts w:asciiTheme="minorHAnsi" w:hAnsiTheme="minorHAnsi" w:cstheme="minorHAnsi"/>
                <w:szCs w:val="20"/>
                <w:lang w:eastAsia="es-MX"/>
              </w:rPr>
              <w:t xml:space="preserve"> de procesos</w:t>
            </w:r>
          </w:p>
        </w:tc>
      </w:tr>
      <w:tr w:rsidR="007A72FE" w:rsidRPr="001C7A50" w14:paraId="3C4759E5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498A9002" w14:textId="77777777" w:rsidR="007A72FE" w:rsidRPr="00B20768" w:rsidRDefault="007A72FE" w:rsidP="00304688">
            <w:pPr>
              <w:pStyle w:val="NoSpacing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3C37A63" w14:textId="65CD2288" w:rsidR="007A72FE" w:rsidRPr="00136E86" w:rsidRDefault="007A72FE" w:rsidP="00304688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 w:rsidRPr="00136E86"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Presentar informe</w:t>
            </w:r>
          </w:p>
        </w:tc>
        <w:tc>
          <w:tcPr>
            <w:tcW w:w="4415" w:type="dxa"/>
            <w:vAlign w:val="center"/>
          </w:tcPr>
          <w:p w14:paraId="5D3B03C0" w14:textId="48D8D96C" w:rsidR="007A72FE" w:rsidRPr="00136E86" w:rsidRDefault="007A72FE" w:rsidP="00304688">
            <w:pPr>
              <w:pStyle w:val="NoSpacing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Presentar informe a dirección en las fechas establecidas por dirección</w:t>
            </w:r>
            <w:r w:rsidR="00D5724A" w:rsidRPr="00136E86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.</w:t>
            </w:r>
            <w:r w:rsidR="00742CE7"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br/>
              <w:t>Fin del procedimiento</w:t>
            </w:r>
          </w:p>
        </w:tc>
        <w:tc>
          <w:tcPr>
            <w:tcW w:w="2089" w:type="dxa"/>
            <w:vAlign w:val="center"/>
          </w:tcPr>
          <w:p w14:paraId="3C0BCA25" w14:textId="3CFD5F82" w:rsidR="007A72FE" w:rsidRPr="00136E86" w:rsidRDefault="00D25FD2" w:rsidP="00BC219C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Informe presentado</w:t>
            </w:r>
            <w:r w:rsidR="007A72FE" w:rsidRPr="00136E86">
              <w:rPr>
                <w:rFonts w:asciiTheme="minorHAnsi" w:hAnsiTheme="minorHAnsi" w:cstheme="minorHAnsi"/>
                <w:szCs w:val="20"/>
                <w:lang w:eastAsia="es-MX"/>
              </w:rPr>
              <w:t xml:space="preserve"> </w:t>
            </w:r>
          </w:p>
        </w:tc>
        <w:tc>
          <w:tcPr>
            <w:tcW w:w="1313" w:type="dxa"/>
            <w:vAlign w:val="center"/>
          </w:tcPr>
          <w:p w14:paraId="2B56CEC6" w14:textId="110555F3" w:rsidR="007A72FE" w:rsidRPr="00136E86" w:rsidRDefault="007A72FE" w:rsidP="007A72FE">
            <w:pPr>
              <w:pStyle w:val="NoSpacing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 w:rsidRPr="00136E86"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R</w:t>
            </w:r>
            <w:r w:rsidRPr="00136E86">
              <w:rPr>
                <w:rFonts w:asciiTheme="minorHAnsi" w:hAnsiTheme="minorHAnsi" w:cstheme="minorHAnsi"/>
                <w:szCs w:val="20"/>
                <w:lang w:eastAsia="es-MX"/>
              </w:rPr>
              <w:t>esponsable de procesos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1451B317" w14:textId="77777777" w:rsidR="000918FA" w:rsidRDefault="000918FA" w:rsidP="000918FA">
      <w:pPr>
        <w:pStyle w:val="Heading1"/>
        <w:rPr>
          <w:sz w:val="28"/>
          <w:szCs w:val="28"/>
        </w:rPr>
      </w:pPr>
      <w:r w:rsidRPr="000F0315">
        <w:rPr>
          <w:sz w:val="28"/>
          <w:szCs w:val="28"/>
        </w:rPr>
        <w:t xml:space="preserve">Guías de adaptación </w:t>
      </w:r>
    </w:p>
    <w:p w14:paraId="51788987" w14:textId="77777777" w:rsidR="000161F7" w:rsidRDefault="000161F7" w:rsidP="000161F7">
      <w:pPr>
        <w:spacing w:after="160" w:line="259" w:lineRule="auto"/>
        <w:jc w:val="left"/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9D5D3B" w:rsidRPr="001C7A50" w14:paraId="1E76B854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69A639" w14:textId="77777777" w:rsidR="009D5D3B" w:rsidRPr="001C7A50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1A909B" w14:textId="77777777" w:rsidR="009D5D3B" w:rsidRPr="001C7A50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2A511E" w14:textId="77777777" w:rsidR="009D5D3B" w:rsidRPr="001C7A50" w:rsidRDefault="009D5D3B" w:rsidP="00D16311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 w:rsidRPr="001C7A50"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9D5D3B" w:rsidRPr="001C7A50" w14:paraId="748431F2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2C7B" w14:textId="77777777" w:rsidR="009D5D3B" w:rsidRPr="0034133D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4CD8" w14:textId="7E456B6B" w:rsidR="009D5D3B" w:rsidRPr="0034133D" w:rsidRDefault="009D5D3B" w:rsidP="00D16311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ABFF" w14:textId="2446FC50" w:rsidR="009D5D3B" w:rsidRPr="0034133D" w:rsidRDefault="009D5D3B" w:rsidP="00D16311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No hay</w:t>
            </w:r>
          </w:p>
        </w:tc>
      </w:tr>
      <w:tr w:rsidR="009D5D3B" w:rsidRPr="001C7A50" w14:paraId="549B5484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08BA" w14:textId="77777777" w:rsidR="009D5D3B" w:rsidRDefault="009D5D3B" w:rsidP="00D16311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8C21" w14:textId="77777777" w:rsidR="009D5D3B" w:rsidRPr="0034133D" w:rsidRDefault="009D5D3B" w:rsidP="00D16311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AF8C" w14:textId="77777777" w:rsidR="009D5D3B" w:rsidRPr="0034133D" w:rsidRDefault="009D5D3B" w:rsidP="00D1631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240672AA" w14:textId="77777777" w:rsidR="009D5D3B" w:rsidRDefault="009D5D3B" w:rsidP="000161F7">
      <w:pPr>
        <w:spacing w:after="160" w:line="259" w:lineRule="auto"/>
        <w:jc w:val="left"/>
      </w:pPr>
    </w:p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742CE7" w:rsidRDefault="00AE3EF1" w:rsidP="00AE3EF1">
      <w:pPr>
        <w:pStyle w:val="Heading1"/>
        <w:ind w:left="-709"/>
        <w:rPr>
          <w:sz w:val="22"/>
          <w:szCs w:val="22"/>
        </w:rPr>
      </w:pPr>
      <w:r w:rsidRPr="00742CE7"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  <w:r w:rsidRPr="006E7C0A">
        <w:rPr>
          <w:rFonts w:asciiTheme="minorHAnsi" w:hAnsiTheme="minorHAnsi"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</w:p>
    <w:p w14:paraId="6AD248AF" w14:textId="23F6E3F8" w:rsidR="00AE3EF1" w:rsidRPr="00C739D1" w:rsidRDefault="00AE3EF1" w:rsidP="00430F6F">
      <w:pPr>
        <w:jc w:val="center"/>
        <w:rPr>
          <w:rFonts w:asciiTheme="minorHAnsi" w:hAnsiTheme="minorHAnsi" w:cstheme="minorHAnsi"/>
        </w:rPr>
      </w:pPr>
      <w:r w:rsidRPr="00C739D1">
        <w:rPr>
          <w:rFonts w:asciiTheme="minorHAnsi" w:hAnsiTheme="minorHAnsi" w:cstheme="minorHAnsi"/>
        </w:rPr>
        <w:t>Si se tiene un sistema de gestión de versiones eliminar este apartado</w:t>
      </w:r>
      <w:r>
        <w:rPr>
          <w:rFonts w:asciiTheme="minorHAnsi" w:hAnsiTheme="minorHAnsi" w:cs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D42FB2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D42FB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D42FB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D42FB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D42FB2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07A4CBAC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AE47C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AE47C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07BF7D19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AE47C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Creación </w:t>
            </w:r>
            <w:r w:rsidR="00BC219C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del procedimiento</w:t>
            </w:r>
          </w:p>
        </w:tc>
        <w:tc>
          <w:tcPr>
            <w:tcW w:w="2127" w:type="dxa"/>
            <w:vAlign w:val="center"/>
          </w:tcPr>
          <w:p w14:paraId="0DC6B0AD" w14:textId="7F25618B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AE47C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FEF55C4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"/>
              </w:rPr>
            </w:pPr>
            <w:r w:rsidRPr="00AE47C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</w:t>
            </w:r>
            <w:r w:rsidR="00BC219C" w:rsidRPr="00AE47C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v. v</w:t>
            </w:r>
          </w:p>
        </w:tc>
        <w:tc>
          <w:tcPr>
            <w:tcW w:w="4252" w:type="dxa"/>
            <w:vAlign w:val="center"/>
          </w:tcPr>
          <w:p w14:paraId="34D5C345" w14:textId="4EC87701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"/>
              </w:rPr>
            </w:pPr>
            <w:r w:rsidRPr="00AE47C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AE47CA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80BAC" w14:textId="77777777" w:rsidR="007C6CD8" w:rsidRDefault="007C6CD8" w:rsidP="00454F1B">
      <w:r>
        <w:separator/>
      </w:r>
    </w:p>
  </w:endnote>
  <w:endnote w:type="continuationSeparator" w:id="0">
    <w:p w14:paraId="1D98B1D5" w14:textId="77777777" w:rsidR="007C6CD8" w:rsidRDefault="007C6CD8" w:rsidP="00454F1B">
      <w:r>
        <w:continuationSeparator/>
      </w:r>
    </w:p>
  </w:endnote>
  <w:endnote w:type="continuationNotice" w:id="1">
    <w:p w14:paraId="228929A9" w14:textId="77777777" w:rsidR="007C6CD8" w:rsidRDefault="007C6C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DE14" w14:textId="77777777" w:rsidR="007C6CD8" w:rsidRDefault="007C6CD8" w:rsidP="00454F1B">
      <w:r>
        <w:separator/>
      </w:r>
    </w:p>
  </w:footnote>
  <w:footnote w:type="continuationSeparator" w:id="0">
    <w:p w14:paraId="4AF962FE" w14:textId="77777777" w:rsidR="007C6CD8" w:rsidRDefault="007C6CD8" w:rsidP="00454F1B">
      <w:r>
        <w:continuationSeparator/>
      </w:r>
    </w:p>
  </w:footnote>
  <w:footnote w:type="continuationNotice" w:id="1">
    <w:p w14:paraId="274E3D5C" w14:textId="77777777" w:rsidR="007C6CD8" w:rsidRDefault="007C6C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BF6+kKZNAq9pX" int2:id="KvNoMgCt">
      <int2:state int2:value="Rejected" int2:type="AugLoop_Text_Critique"/>
    </int2:textHash>
    <int2:textHash int2:hashCode="/cu/g8M2m9hnz2" int2:id="PLmIwd7d">
      <int2:state int2:value="Rejected" int2:type="AugLoop_Text_Critique"/>
    </int2:textHash>
    <int2:textHash int2:hashCode="WBOtYgMVjMNzuH" int2:id="Qhhb2dTb">
      <int2:state int2:value="Rejected" int2:type="AugLoop_Text_Critique"/>
    </int2:textHash>
    <int2:textHash int2:hashCode="OIrRwxKkiO6eEp" int2:id="RJ20dwPq">
      <int2:state int2:value="Rejected" int2:type="AugLoop_Text_Critique"/>
    </int2:textHash>
    <int2:textHash int2:hashCode="F1P2GVmGwM8cOi" int2:id="RZo9hVDk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XvtKwiEvEJ68iJ" int2:id="TgqWeDNe">
      <int2:state int2:value="Rejected" int2:type="AugLoop_Text_Critique"/>
    </int2:textHash>
    <int2:textHash int2:hashCode="UcOYQXlV6wXJ+o" int2:id="Zjb2JZwo">
      <int2:state int2:value="Rejected" int2:type="AugLoop_Text_Critique"/>
    </int2:textHash>
    <int2:textHash int2:hashCode="PB0ECHks4RSO4y" int2:id="aeGipLGh">
      <int2:state int2:value="Rejected" int2:type="AugLoop_Text_Critique"/>
    </int2:textHash>
    <int2:textHash int2:hashCode="I6Ntonz+/1AKME" int2:id="ao0x7TVl">
      <int2:state int2:value="Rejected" int2:type="AugLoop_Text_Critique"/>
    </int2:textHash>
    <int2:textHash int2:hashCode="JW6gH70R+IkyNB" int2:id="gr6jdxi6">
      <int2:state int2:value="Rejected" int2:type="AugLoop_Text_Critique"/>
    </int2:textHash>
    <int2:textHash int2:hashCode="dT05UFO6Nt5DKd" int2:id="j404C50B">
      <int2:state int2:value="Rejected" int2:type="AugLoop_Text_Critique"/>
    </int2:textHash>
    <int2:textHash int2:hashCode="PteaptXDahC2JR" int2:id="jVcNRiGA">
      <int2:state int2:value="Rejected" int2:type="AugLoop_Text_Critique"/>
    </int2:textHash>
    <int2:textHash int2:hashCode="GpH8j+qHbe6ao6" int2:id="qYtvFnj6">
      <int2:state int2:value="Rejected" int2:type="AugLoop_Text_Critique"/>
    </int2:textHash>
    <int2:textHash int2:hashCode="QmvDZUi8qjk0QV" int2:id="v1vxg50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420EE"/>
    <w:multiLevelType w:val="multilevel"/>
    <w:tmpl w:val="13D66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83023"/>
    <w:multiLevelType w:val="hybridMultilevel"/>
    <w:tmpl w:val="D4AEB0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6D494E"/>
    <w:multiLevelType w:val="hybridMultilevel"/>
    <w:tmpl w:val="10A4C4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B07A5"/>
    <w:multiLevelType w:val="hybridMultilevel"/>
    <w:tmpl w:val="955A41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08567C"/>
    <w:multiLevelType w:val="hybridMultilevel"/>
    <w:tmpl w:val="35F4336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869D2"/>
    <w:multiLevelType w:val="hybridMultilevel"/>
    <w:tmpl w:val="F7563E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B22B81"/>
    <w:multiLevelType w:val="hybridMultilevel"/>
    <w:tmpl w:val="6BD2BA7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45645F"/>
    <w:multiLevelType w:val="hybridMultilevel"/>
    <w:tmpl w:val="BFACB5A0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2E29F6"/>
    <w:multiLevelType w:val="hybridMultilevel"/>
    <w:tmpl w:val="EA741E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35D2D"/>
    <w:multiLevelType w:val="hybridMultilevel"/>
    <w:tmpl w:val="BDDE9A12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EE0257"/>
    <w:multiLevelType w:val="hybridMultilevel"/>
    <w:tmpl w:val="C430E6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C8E3449"/>
    <w:multiLevelType w:val="hybridMultilevel"/>
    <w:tmpl w:val="29C00F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32D14"/>
    <w:multiLevelType w:val="hybridMultilevel"/>
    <w:tmpl w:val="155CEE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956415">
    <w:abstractNumId w:val="9"/>
  </w:num>
  <w:num w:numId="2" w16cid:durableId="1045445604">
    <w:abstractNumId w:val="11"/>
  </w:num>
  <w:num w:numId="3" w16cid:durableId="1740858442">
    <w:abstractNumId w:val="20"/>
  </w:num>
  <w:num w:numId="4" w16cid:durableId="778572885">
    <w:abstractNumId w:val="6"/>
  </w:num>
  <w:num w:numId="5" w16cid:durableId="1367102639">
    <w:abstractNumId w:val="18"/>
  </w:num>
  <w:num w:numId="6" w16cid:durableId="1076971164">
    <w:abstractNumId w:val="3"/>
  </w:num>
  <w:num w:numId="7" w16cid:durableId="1220745189">
    <w:abstractNumId w:val="17"/>
  </w:num>
  <w:num w:numId="8" w16cid:durableId="2100522519">
    <w:abstractNumId w:val="8"/>
  </w:num>
  <w:num w:numId="9" w16cid:durableId="1543978868">
    <w:abstractNumId w:val="0"/>
  </w:num>
  <w:num w:numId="10" w16cid:durableId="1460143884">
    <w:abstractNumId w:val="7"/>
  </w:num>
  <w:num w:numId="11" w16cid:durableId="1285379793">
    <w:abstractNumId w:val="19"/>
  </w:num>
  <w:num w:numId="12" w16cid:durableId="1475634655">
    <w:abstractNumId w:val="1"/>
  </w:num>
  <w:num w:numId="13" w16cid:durableId="4671439">
    <w:abstractNumId w:val="5"/>
  </w:num>
  <w:num w:numId="14" w16cid:durableId="1614244840">
    <w:abstractNumId w:val="14"/>
  </w:num>
  <w:num w:numId="15" w16cid:durableId="2054499936">
    <w:abstractNumId w:val="10"/>
  </w:num>
  <w:num w:numId="16" w16cid:durableId="1985233079">
    <w:abstractNumId w:val="16"/>
  </w:num>
  <w:num w:numId="17" w16cid:durableId="1773627796">
    <w:abstractNumId w:val="13"/>
  </w:num>
  <w:num w:numId="18" w16cid:durableId="742918746">
    <w:abstractNumId w:val="15"/>
  </w:num>
  <w:num w:numId="19" w16cid:durableId="1390955610">
    <w:abstractNumId w:val="12"/>
  </w:num>
  <w:num w:numId="20" w16cid:durableId="1149444802">
    <w:abstractNumId w:val="4"/>
  </w:num>
  <w:num w:numId="21" w16cid:durableId="1135637605">
    <w:abstractNumId w:val="2"/>
  </w:num>
  <w:num w:numId="22" w16cid:durableId="14839630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2FD9"/>
    <w:rsid w:val="00005D33"/>
    <w:rsid w:val="00006707"/>
    <w:rsid w:val="00006DA2"/>
    <w:rsid w:val="0001126A"/>
    <w:rsid w:val="000139B9"/>
    <w:rsid w:val="00013AF9"/>
    <w:rsid w:val="00013D43"/>
    <w:rsid w:val="00014CBA"/>
    <w:rsid w:val="00015629"/>
    <w:rsid w:val="000161F7"/>
    <w:rsid w:val="00020765"/>
    <w:rsid w:val="000213D4"/>
    <w:rsid w:val="00021F01"/>
    <w:rsid w:val="00030996"/>
    <w:rsid w:val="00031971"/>
    <w:rsid w:val="0003269B"/>
    <w:rsid w:val="00033583"/>
    <w:rsid w:val="00033F2F"/>
    <w:rsid w:val="00035983"/>
    <w:rsid w:val="000373BA"/>
    <w:rsid w:val="00050B9F"/>
    <w:rsid w:val="0005186C"/>
    <w:rsid w:val="00054EE3"/>
    <w:rsid w:val="000554E8"/>
    <w:rsid w:val="000555E9"/>
    <w:rsid w:val="00060402"/>
    <w:rsid w:val="000607CA"/>
    <w:rsid w:val="00064066"/>
    <w:rsid w:val="00072B8D"/>
    <w:rsid w:val="00076A77"/>
    <w:rsid w:val="00082746"/>
    <w:rsid w:val="00084E82"/>
    <w:rsid w:val="00085084"/>
    <w:rsid w:val="000918FA"/>
    <w:rsid w:val="00092EA5"/>
    <w:rsid w:val="000937A1"/>
    <w:rsid w:val="00094F4A"/>
    <w:rsid w:val="000A1056"/>
    <w:rsid w:val="000A287B"/>
    <w:rsid w:val="000B3B1C"/>
    <w:rsid w:val="000B440D"/>
    <w:rsid w:val="000B6102"/>
    <w:rsid w:val="000C53FB"/>
    <w:rsid w:val="000C5CC9"/>
    <w:rsid w:val="000E588A"/>
    <w:rsid w:val="000F0315"/>
    <w:rsid w:val="000F29D1"/>
    <w:rsid w:val="000F5383"/>
    <w:rsid w:val="00100B2D"/>
    <w:rsid w:val="001016D2"/>
    <w:rsid w:val="0010223B"/>
    <w:rsid w:val="00102240"/>
    <w:rsid w:val="0010326C"/>
    <w:rsid w:val="001056E7"/>
    <w:rsid w:val="00105B16"/>
    <w:rsid w:val="00106CFE"/>
    <w:rsid w:val="00107C7E"/>
    <w:rsid w:val="00111852"/>
    <w:rsid w:val="00111D29"/>
    <w:rsid w:val="00114C38"/>
    <w:rsid w:val="001236D3"/>
    <w:rsid w:val="00124023"/>
    <w:rsid w:val="001312F9"/>
    <w:rsid w:val="0013253F"/>
    <w:rsid w:val="0013452E"/>
    <w:rsid w:val="001348DA"/>
    <w:rsid w:val="00134B40"/>
    <w:rsid w:val="00135352"/>
    <w:rsid w:val="00136E86"/>
    <w:rsid w:val="00137417"/>
    <w:rsid w:val="001404A8"/>
    <w:rsid w:val="00147CD6"/>
    <w:rsid w:val="001515F3"/>
    <w:rsid w:val="00151B88"/>
    <w:rsid w:val="0015428F"/>
    <w:rsid w:val="001552A3"/>
    <w:rsid w:val="00156AD7"/>
    <w:rsid w:val="00160885"/>
    <w:rsid w:val="00160C6E"/>
    <w:rsid w:val="00163916"/>
    <w:rsid w:val="00167DDE"/>
    <w:rsid w:val="0017608A"/>
    <w:rsid w:val="00177976"/>
    <w:rsid w:val="0018335D"/>
    <w:rsid w:val="00183509"/>
    <w:rsid w:val="0018519A"/>
    <w:rsid w:val="00190670"/>
    <w:rsid w:val="00195805"/>
    <w:rsid w:val="0019751B"/>
    <w:rsid w:val="001A730E"/>
    <w:rsid w:val="001A7A1A"/>
    <w:rsid w:val="001B02BA"/>
    <w:rsid w:val="001C16B6"/>
    <w:rsid w:val="001C33A0"/>
    <w:rsid w:val="001C450F"/>
    <w:rsid w:val="001C73DB"/>
    <w:rsid w:val="001C7A50"/>
    <w:rsid w:val="001E1846"/>
    <w:rsid w:val="001E4AC0"/>
    <w:rsid w:val="001E6931"/>
    <w:rsid w:val="001F161A"/>
    <w:rsid w:val="001F1BA1"/>
    <w:rsid w:val="001F28DE"/>
    <w:rsid w:val="001F304B"/>
    <w:rsid w:val="001F49AB"/>
    <w:rsid w:val="001F5726"/>
    <w:rsid w:val="002001BA"/>
    <w:rsid w:val="00204DED"/>
    <w:rsid w:val="00205F4B"/>
    <w:rsid w:val="002078D7"/>
    <w:rsid w:val="002105CD"/>
    <w:rsid w:val="00222853"/>
    <w:rsid w:val="00222A13"/>
    <w:rsid w:val="0022405E"/>
    <w:rsid w:val="002256DE"/>
    <w:rsid w:val="0022680D"/>
    <w:rsid w:val="0022736D"/>
    <w:rsid w:val="0023243A"/>
    <w:rsid w:val="002329FA"/>
    <w:rsid w:val="00236DA1"/>
    <w:rsid w:val="00236EFA"/>
    <w:rsid w:val="0023750A"/>
    <w:rsid w:val="00237C28"/>
    <w:rsid w:val="002433B8"/>
    <w:rsid w:val="002437E3"/>
    <w:rsid w:val="00244213"/>
    <w:rsid w:val="0024512D"/>
    <w:rsid w:val="00245679"/>
    <w:rsid w:val="00245CEE"/>
    <w:rsid w:val="00245EF4"/>
    <w:rsid w:val="00247137"/>
    <w:rsid w:val="00252071"/>
    <w:rsid w:val="0025293D"/>
    <w:rsid w:val="00255754"/>
    <w:rsid w:val="002566AF"/>
    <w:rsid w:val="00260FDC"/>
    <w:rsid w:val="00265233"/>
    <w:rsid w:val="00266B11"/>
    <w:rsid w:val="002740C0"/>
    <w:rsid w:val="00275B61"/>
    <w:rsid w:val="002839E2"/>
    <w:rsid w:val="00285C05"/>
    <w:rsid w:val="00285F12"/>
    <w:rsid w:val="00287C79"/>
    <w:rsid w:val="00297B19"/>
    <w:rsid w:val="002B476F"/>
    <w:rsid w:val="002C0931"/>
    <w:rsid w:val="002C5861"/>
    <w:rsid w:val="002D098C"/>
    <w:rsid w:val="002D2410"/>
    <w:rsid w:val="002D3498"/>
    <w:rsid w:val="002D7247"/>
    <w:rsid w:val="002E1173"/>
    <w:rsid w:val="002E20B4"/>
    <w:rsid w:val="002E4E60"/>
    <w:rsid w:val="002F1A86"/>
    <w:rsid w:val="00301B68"/>
    <w:rsid w:val="00304688"/>
    <w:rsid w:val="00304C74"/>
    <w:rsid w:val="003053CF"/>
    <w:rsid w:val="00305503"/>
    <w:rsid w:val="00316D89"/>
    <w:rsid w:val="00317A10"/>
    <w:rsid w:val="00320CBE"/>
    <w:rsid w:val="00330185"/>
    <w:rsid w:val="00331805"/>
    <w:rsid w:val="0033364E"/>
    <w:rsid w:val="0033625D"/>
    <w:rsid w:val="003407A7"/>
    <w:rsid w:val="00340CD7"/>
    <w:rsid w:val="0034130A"/>
    <w:rsid w:val="0034133D"/>
    <w:rsid w:val="00344554"/>
    <w:rsid w:val="00345579"/>
    <w:rsid w:val="00345CEC"/>
    <w:rsid w:val="00346CBA"/>
    <w:rsid w:val="00352FBF"/>
    <w:rsid w:val="003542D8"/>
    <w:rsid w:val="003628C6"/>
    <w:rsid w:val="00364ECF"/>
    <w:rsid w:val="00370B19"/>
    <w:rsid w:val="00372536"/>
    <w:rsid w:val="00373B8C"/>
    <w:rsid w:val="0037557D"/>
    <w:rsid w:val="0038421E"/>
    <w:rsid w:val="00386DDA"/>
    <w:rsid w:val="003875E2"/>
    <w:rsid w:val="0039056A"/>
    <w:rsid w:val="00394ABB"/>
    <w:rsid w:val="00395EF6"/>
    <w:rsid w:val="00397CA8"/>
    <w:rsid w:val="003A07B3"/>
    <w:rsid w:val="003B26B5"/>
    <w:rsid w:val="003B394C"/>
    <w:rsid w:val="003B6A42"/>
    <w:rsid w:val="003C0FCB"/>
    <w:rsid w:val="003C19F7"/>
    <w:rsid w:val="003C2178"/>
    <w:rsid w:val="003C2A62"/>
    <w:rsid w:val="003C372F"/>
    <w:rsid w:val="003C7C2E"/>
    <w:rsid w:val="003D2CA1"/>
    <w:rsid w:val="003D37BD"/>
    <w:rsid w:val="003D657C"/>
    <w:rsid w:val="003E2E45"/>
    <w:rsid w:val="003F0628"/>
    <w:rsid w:val="003F33BF"/>
    <w:rsid w:val="003F41CC"/>
    <w:rsid w:val="00401442"/>
    <w:rsid w:val="00401736"/>
    <w:rsid w:val="00401AB9"/>
    <w:rsid w:val="00402D4D"/>
    <w:rsid w:val="00404C6D"/>
    <w:rsid w:val="0042084F"/>
    <w:rsid w:val="004263F9"/>
    <w:rsid w:val="004301DA"/>
    <w:rsid w:val="00430F6F"/>
    <w:rsid w:val="004370C7"/>
    <w:rsid w:val="00443906"/>
    <w:rsid w:val="004458F6"/>
    <w:rsid w:val="00450899"/>
    <w:rsid w:val="00454BB5"/>
    <w:rsid w:val="00454F04"/>
    <w:rsid w:val="00454F1B"/>
    <w:rsid w:val="00455070"/>
    <w:rsid w:val="0046674A"/>
    <w:rsid w:val="00470BBE"/>
    <w:rsid w:val="004755E0"/>
    <w:rsid w:val="004768F7"/>
    <w:rsid w:val="0047697F"/>
    <w:rsid w:val="00476ACF"/>
    <w:rsid w:val="00477884"/>
    <w:rsid w:val="00481473"/>
    <w:rsid w:val="0048637D"/>
    <w:rsid w:val="004868EB"/>
    <w:rsid w:val="00491A18"/>
    <w:rsid w:val="00492917"/>
    <w:rsid w:val="004A15EC"/>
    <w:rsid w:val="004A2108"/>
    <w:rsid w:val="004B282A"/>
    <w:rsid w:val="004C02CE"/>
    <w:rsid w:val="004C10A1"/>
    <w:rsid w:val="004C555D"/>
    <w:rsid w:val="004C584B"/>
    <w:rsid w:val="004C7783"/>
    <w:rsid w:val="004D07E6"/>
    <w:rsid w:val="004D339E"/>
    <w:rsid w:val="004D543C"/>
    <w:rsid w:val="004E5DBC"/>
    <w:rsid w:val="004E6785"/>
    <w:rsid w:val="004F2AA2"/>
    <w:rsid w:val="004F563F"/>
    <w:rsid w:val="00505A3E"/>
    <w:rsid w:val="00512F8B"/>
    <w:rsid w:val="00513CA3"/>
    <w:rsid w:val="0051462F"/>
    <w:rsid w:val="00517378"/>
    <w:rsid w:val="005210A1"/>
    <w:rsid w:val="005260CB"/>
    <w:rsid w:val="00526EBC"/>
    <w:rsid w:val="00533AAB"/>
    <w:rsid w:val="005353CC"/>
    <w:rsid w:val="005404FC"/>
    <w:rsid w:val="00541E35"/>
    <w:rsid w:val="00545CB5"/>
    <w:rsid w:val="00554BBC"/>
    <w:rsid w:val="0055694B"/>
    <w:rsid w:val="005667F0"/>
    <w:rsid w:val="00571EFF"/>
    <w:rsid w:val="00575E62"/>
    <w:rsid w:val="00580553"/>
    <w:rsid w:val="00581BC6"/>
    <w:rsid w:val="00582353"/>
    <w:rsid w:val="005829D2"/>
    <w:rsid w:val="005904A9"/>
    <w:rsid w:val="00590FAA"/>
    <w:rsid w:val="005A32EF"/>
    <w:rsid w:val="005A56B8"/>
    <w:rsid w:val="005A5F3B"/>
    <w:rsid w:val="005B0FD4"/>
    <w:rsid w:val="005B168C"/>
    <w:rsid w:val="005B201E"/>
    <w:rsid w:val="005B4CF8"/>
    <w:rsid w:val="005B6E4E"/>
    <w:rsid w:val="005B6ED7"/>
    <w:rsid w:val="005C5352"/>
    <w:rsid w:val="005C6575"/>
    <w:rsid w:val="005C7009"/>
    <w:rsid w:val="005C7684"/>
    <w:rsid w:val="005D2CEC"/>
    <w:rsid w:val="005D3706"/>
    <w:rsid w:val="005D3782"/>
    <w:rsid w:val="005D3DCE"/>
    <w:rsid w:val="005D4678"/>
    <w:rsid w:val="005D4D9C"/>
    <w:rsid w:val="005D7113"/>
    <w:rsid w:val="005E16B3"/>
    <w:rsid w:val="005E2B8A"/>
    <w:rsid w:val="005E3865"/>
    <w:rsid w:val="005E4BCA"/>
    <w:rsid w:val="005E4FA2"/>
    <w:rsid w:val="005E5194"/>
    <w:rsid w:val="005E61D3"/>
    <w:rsid w:val="005E6D6D"/>
    <w:rsid w:val="005E6ED6"/>
    <w:rsid w:val="005F475A"/>
    <w:rsid w:val="005F5AC8"/>
    <w:rsid w:val="005F611B"/>
    <w:rsid w:val="005F70CB"/>
    <w:rsid w:val="005F7F29"/>
    <w:rsid w:val="00600C79"/>
    <w:rsid w:val="00604EAB"/>
    <w:rsid w:val="006070D3"/>
    <w:rsid w:val="0060782F"/>
    <w:rsid w:val="00607DC9"/>
    <w:rsid w:val="006131D1"/>
    <w:rsid w:val="006166C9"/>
    <w:rsid w:val="00617F62"/>
    <w:rsid w:val="006215B4"/>
    <w:rsid w:val="006256FD"/>
    <w:rsid w:val="00630828"/>
    <w:rsid w:val="006361A8"/>
    <w:rsid w:val="006421C1"/>
    <w:rsid w:val="006427BC"/>
    <w:rsid w:val="0064395E"/>
    <w:rsid w:val="00644E30"/>
    <w:rsid w:val="006469AC"/>
    <w:rsid w:val="00646A66"/>
    <w:rsid w:val="0064719F"/>
    <w:rsid w:val="0065051D"/>
    <w:rsid w:val="00651025"/>
    <w:rsid w:val="0065120A"/>
    <w:rsid w:val="00656AC5"/>
    <w:rsid w:val="00663269"/>
    <w:rsid w:val="006670BF"/>
    <w:rsid w:val="006724BA"/>
    <w:rsid w:val="006811FC"/>
    <w:rsid w:val="006833A2"/>
    <w:rsid w:val="006951F3"/>
    <w:rsid w:val="00696799"/>
    <w:rsid w:val="00696CB4"/>
    <w:rsid w:val="006A2950"/>
    <w:rsid w:val="006B09D5"/>
    <w:rsid w:val="006B336C"/>
    <w:rsid w:val="006D1D04"/>
    <w:rsid w:val="006D22ED"/>
    <w:rsid w:val="006D36D3"/>
    <w:rsid w:val="006D6A95"/>
    <w:rsid w:val="006E470C"/>
    <w:rsid w:val="006E4F94"/>
    <w:rsid w:val="006F2C90"/>
    <w:rsid w:val="006F6F48"/>
    <w:rsid w:val="006F704E"/>
    <w:rsid w:val="006F7B62"/>
    <w:rsid w:val="00701FC6"/>
    <w:rsid w:val="00705EC9"/>
    <w:rsid w:val="007060E5"/>
    <w:rsid w:val="00717A94"/>
    <w:rsid w:val="007200AD"/>
    <w:rsid w:val="00720295"/>
    <w:rsid w:val="007223A9"/>
    <w:rsid w:val="007224A2"/>
    <w:rsid w:val="007336DA"/>
    <w:rsid w:val="00734B6C"/>
    <w:rsid w:val="00735EC1"/>
    <w:rsid w:val="00737B38"/>
    <w:rsid w:val="0074041E"/>
    <w:rsid w:val="0074110B"/>
    <w:rsid w:val="00742328"/>
    <w:rsid w:val="00742CE7"/>
    <w:rsid w:val="00744179"/>
    <w:rsid w:val="007451BF"/>
    <w:rsid w:val="00746C3C"/>
    <w:rsid w:val="00754898"/>
    <w:rsid w:val="00754EEA"/>
    <w:rsid w:val="00755C22"/>
    <w:rsid w:val="00755D51"/>
    <w:rsid w:val="00757816"/>
    <w:rsid w:val="00761475"/>
    <w:rsid w:val="00765D08"/>
    <w:rsid w:val="0076603E"/>
    <w:rsid w:val="00770BA3"/>
    <w:rsid w:val="00771D47"/>
    <w:rsid w:val="00772F05"/>
    <w:rsid w:val="00773417"/>
    <w:rsid w:val="00777316"/>
    <w:rsid w:val="00781217"/>
    <w:rsid w:val="00781E6A"/>
    <w:rsid w:val="00786DF2"/>
    <w:rsid w:val="00790A00"/>
    <w:rsid w:val="0079194C"/>
    <w:rsid w:val="007961E6"/>
    <w:rsid w:val="0079771D"/>
    <w:rsid w:val="00797A9B"/>
    <w:rsid w:val="007A279A"/>
    <w:rsid w:val="007A52B9"/>
    <w:rsid w:val="007A6B20"/>
    <w:rsid w:val="007A72FE"/>
    <w:rsid w:val="007A734D"/>
    <w:rsid w:val="007A76B3"/>
    <w:rsid w:val="007C21C9"/>
    <w:rsid w:val="007C6CD8"/>
    <w:rsid w:val="007D2A0C"/>
    <w:rsid w:val="007D3AB4"/>
    <w:rsid w:val="007D3DF7"/>
    <w:rsid w:val="007D6A90"/>
    <w:rsid w:val="007E2330"/>
    <w:rsid w:val="007E5252"/>
    <w:rsid w:val="007E5292"/>
    <w:rsid w:val="00800B4E"/>
    <w:rsid w:val="008027EA"/>
    <w:rsid w:val="00804E51"/>
    <w:rsid w:val="00806F17"/>
    <w:rsid w:val="008076DD"/>
    <w:rsid w:val="008128B0"/>
    <w:rsid w:val="00812F41"/>
    <w:rsid w:val="00813B84"/>
    <w:rsid w:val="00814256"/>
    <w:rsid w:val="00820EBC"/>
    <w:rsid w:val="0082330A"/>
    <w:rsid w:val="00827410"/>
    <w:rsid w:val="00827BA5"/>
    <w:rsid w:val="008312D0"/>
    <w:rsid w:val="008336A6"/>
    <w:rsid w:val="00833B80"/>
    <w:rsid w:val="0084314F"/>
    <w:rsid w:val="008479EC"/>
    <w:rsid w:val="008529B0"/>
    <w:rsid w:val="00852CAE"/>
    <w:rsid w:val="00855169"/>
    <w:rsid w:val="0085764D"/>
    <w:rsid w:val="0086041E"/>
    <w:rsid w:val="00861D78"/>
    <w:rsid w:val="00863842"/>
    <w:rsid w:val="008702E5"/>
    <w:rsid w:val="00870F15"/>
    <w:rsid w:val="00875A27"/>
    <w:rsid w:val="00880F6E"/>
    <w:rsid w:val="00881F48"/>
    <w:rsid w:val="008831FD"/>
    <w:rsid w:val="008903B8"/>
    <w:rsid w:val="0089719F"/>
    <w:rsid w:val="008A0B74"/>
    <w:rsid w:val="008A0EB6"/>
    <w:rsid w:val="008A3794"/>
    <w:rsid w:val="008A5A0F"/>
    <w:rsid w:val="008A6A7C"/>
    <w:rsid w:val="008B3874"/>
    <w:rsid w:val="008B7017"/>
    <w:rsid w:val="008D0276"/>
    <w:rsid w:val="008D084C"/>
    <w:rsid w:val="008D471C"/>
    <w:rsid w:val="008D492C"/>
    <w:rsid w:val="008E5C22"/>
    <w:rsid w:val="008F5E75"/>
    <w:rsid w:val="008F6B6B"/>
    <w:rsid w:val="009024D1"/>
    <w:rsid w:val="00902836"/>
    <w:rsid w:val="00903A64"/>
    <w:rsid w:val="00910876"/>
    <w:rsid w:val="0091723C"/>
    <w:rsid w:val="0092740A"/>
    <w:rsid w:val="00927685"/>
    <w:rsid w:val="00933EFD"/>
    <w:rsid w:val="009349E9"/>
    <w:rsid w:val="009373C5"/>
    <w:rsid w:val="009403E6"/>
    <w:rsid w:val="009405DF"/>
    <w:rsid w:val="00942747"/>
    <w:rsid w:val="009476F3"/>
    <w:rsid w:val="00955C40"/>
    <w:rsid w:val="009765D1"/>
    <w:rsid w:val="00977111"/>
    <w:rsid w:val="0098212B"/>
    <w:rsid w:val="0098545B"/>
    <w:rsid w:val="00987E84"/>
    <w:rsid w:val="00995E66"/>
    <w:rsid w:val="0099624E"/>
    <w:rsid w:val="0099650C"/>
    <w:rsid w:val="00996535"/>
    <w:rsid w:val="009A0BEE"/>
    <w:rsid w:val="009A14CE"/>
    <w:rsid w:val="009A3B4B"/>
    <w:rsid w:val="009A575B"/>
    <w:rsid w:val="009A7FA5"/>
    <w:rsid w:val="009B553B"/>
    <w:rsid w:val="009B6D63"/>
    <w:rsid w:val="009C0F25"/>
    <w:rsid w:val="009C5B21"/>
    <w:rsid w:val="009C694C"/>
    <w:rsid w:val="009D2DC9"/>
    <w:rsid w:val="009D433D"/>
    <w:rsid w:val="009D5196"/>
    <w:rsid w:val="009D5D3B"/>
    <w:rsid w:val="009E026A"/>
    <w:rsid w:val="009E5844"/>
    <w:rsid w:val="009E5D60"/>
    <w:rsid w:val="009F0452"/>
    <w:rsid w:val="009F0CF7"/>
    <w:rsid w:val="00A03866"/>
    <w:rsid w:val="00A03F2F"/>
    <w:rsid w:val="00A04B72"/>
    <w:rsid w:val="00A05344"/>
    <w:rsid w:val="00A06AFD"/>
    <w:rsid w:val="00A070FA"/>
    <w:rsid w:val="00A12247"/>
    <w:rsid w:val="00A14B06"/>
    <w:rsid w:val="00A179E7"/>
    <w:rsid w:val="00A30800"/>
    <w:rsid w:val="00A31113"/>
    <w:rsid w:val="00A32BF7"/>
    <w:rsid w:val="00A35542"/>
    <w:rsid w:val="00A366E8"/>
    <w:rsid w:val="00A44453"/>
    <w:rsid w:val="00A457B1"/>
    <w:rsid w:val="00A46122"/>
    <w:rsid w:val="00A547E5"/>
    <w:rsid w:val="00A54843"/>
    <w:rsid w:val="00A54F05"/>
    <w:rsid w:val="00A55EFC"/>
    <w:rsid w:val="00A6578C"/>
    <w:rsid w:val="00A66022"/>
    <w:rsid w:val="00A7252A"/>
    <w:rsid w:val="00A72685"/>
    <w:rsid w:val="00A7293A"/>
    <w:rsid w:val="00A74126"/>
    <w:rsid w:val="00A75C33"/>
    <w:rsid w:val="00A77A46"/>
    <w:rsid w:val="00A80E2E"/>
    <w:rsid w:val="00A81161"/>
    <w:rsid w:val="00A905A5"/>
    <w:rsid w:val="00A91F62"/>
    <w:rsid w:val="00A94551"/>
    <w:rsid w:val="00A965A1"/>
    <w:rsid w:val="00AA3374"/>
    <w:rsid w:val="00AA35DD"/>
    <w:rsid w:val="00AA41FC"/>
    <w:rsid w:val="00AB1853"/>
    <w:rsid w:val="00AB3E16"/>
    <w:rsid w:val="00AB75DB"/>
    <w:rsid w:val="00AC21C0"/>
    <w:rsid w:val="00AC2430"/>
    <w:rsid w:val="00AC2785"/>
    <w:rsid w:val="00AC649F"/>
    <w:rsid w:val="00AC67BF"/>
    <w:rsid w:val="00AC6A6C"/>
    <w:rsid w:val="00AD02B7"/>
    <w:rsid w:val="00AD2853"/>
    <w:rsid w:val="00AD4A53"/>
    <w:rsid w:val="00AE1793"/>
    <w:rsid w:val="00AE3EF1"/>
    <w:rsid w:val="00AE47CA"/>
    <w:rsid w:val="00AF15E8"/>
    <w:rsid w:val="00AF3B80"/>
    <w:rsid w:val="00AF4BEE"/>
    <w:rsid w:val="00AF62F0"/>
    <w:rsid w:val="00B0453C"/>
    <w:rsid w:val="00B048A7"/>
    <w:rsid w:val="00B1173E"/>
    <w:rsid w:val="00B20768"/>
    <w:rsid w:val="00B2329E"/>
    <w:rsid w:val="00B37E81"/>
    <w:rsid w:val="00B37EA1"/>
    <w:rsid w:val="00B42DC7"/>
    <w:rsid w:val="00B436AE"/>
    <w:rsid w:val="00B466EF"/>
    <w:rsid w:val="00B47F63"/>
    <w:rsid w:val="00B51437"/>
    <w:rsid w:val="00B53425"/>
    <w:rsid w:val="00B60C6A"/>
    <w:rsid w:val="00B62133"/>
    <w:rsid w:val="00B64B55"/>
    <w:rsid w:val="00B71577"/>
    <w:rsid w:val="00B721D6"/>
    <w:rsid w:val="00B75C81"/>
    <w:rsid w:val="00B93A97"/>
    <w:rsid w:val="00B95705"/>
    <w:rsid w:val="00B979B1"/>
    <w:rsid w:val="00BA19DA"/>
    <w:rsid w:val="00BA46E9"/>
    <w:rsid w:val="00BB5321"/>
    <w:rsid w:val="00BC1B3A"/>
    <w:rsid w:val="00BC219C"/>
    <w:rsid w:val="00BC705D"/>
    <w:rsid w:val="00BC7CFD"/>
    <w:rsid w:val="00BD1D70"/>
    <w:rsid w:val="00BD2315"/>
    <w:rsid w:val="00BD5D26"/>
    <w:rsid w:val="00BD7A81"/>
    <w:rsid w:val="00BE2DC6"/>
    <w:rsid w:val="00BE41DE"/>
    <w:rsid w:val="00BE6463"/>
    <w:rsid w:val="00BE6AB8"/>
    <w:rsid w:val="00BF01B1"/>
    <w:rsid w:val="00BF21B8"/>
    <w:rsid w:val="00BF238E"/>
    <w:rsid w:val="00BF424B"/>
    <w:rsid w:val="00BF4B0F"/>
    <w:rsid w:val="00BF5325"/>
    <w:rsid w:val="00C06EED"/>
    <w:rsid w:val="00C11074"/>
    <w:rsid w:val="00C13C5F"/>
    <w:rsid w:val="00C154A1"/>
    <w:rsid w:val="00C20BBD"/>
    <w:rsid w:val="00C235CD"/>
    <w:rsid w:val="00C23736"/>
    <w:rsid w:val="00C27E63"/>
    <w:rsid w:val="00C30B91"/>
    <w:rsid w:val="00C30CEA"/>
    <w:rsid w:val="00C33C47"/>
    <w:rsid w:val="00C41B04"/>
    <w:rsid w:val="00C421E6"/>
    <w:rsid w:val="00C447D0"/>
    <w:rsid w:val="00C55A8C"/>
    <w:rsid w:val="00C60165"/>
    <w:rsid w:val="00C61C60"/>
    <w:rsid w:val="00C62B0C"/>
    <w:rsid w:val="00C64C83"/>
    <w:rsid w:val="00C71BF7"/>
    <w:rsid w:val="00C739D1"/>
    <w:rsid w:val="00C766B8"/>
    <w:rsid w:val="00C81088"/>
    <w:rsid w:val="00C81816"/>
    <w:rsid w:val="00C84DCD"/>
    <w:rsid w:val="00C85141"/>
    <w:rsid w:val="00C86F12"/>
    <w:rsid w:val="00C95533"/>
    <w:rsid w:val="00C97CCF"/>
    <w:rsid w:val="00CA599E"/>
    <w:rsid w:val="00CA5CCA"/>
    <w:rsid w:val="00CA65A4"/>
    <w:rsid w:val="00CA7E20"/>
    <w:rsid w:val="00CB2D6E"/>
    <w:rsid w:val="00CB3670"/>
    <w:rsid w:val="00CC06EB"/>
    <w:rsid w:val="00CC1486"/>
    <w:rsid w:val="00CC54CB"/>
    <w:rsid w:val="00CC5D05"/>
    <w:rsid w:val="00CD0E82"/>
    <w:rsid w:val="00CD130D"/>
    <w:rsid w:val="00CD2751"/>
    <w:rsid w:val="00CD4DB6"/>
    <w:rsid w:val="00CE104F"/>
    <w:rsid w:val="00CF0694"/>
    <w:rsid w:val="00D059CB"/>
    <w:rsid w:val="00D14068"/>
    <w:rsid w:val="00D14BD3"/>
    <w:rsid w:val="00D150A2"/>
    <w:rsid w:val="00D15A1D"/>
    <w:rsid w:val="00D15DB6"/>
    <w:rsid w:val="00D15F7E"/>
    <w:rsid w:val="00D2370A"/>
    <w:rsid w:val="00D25C94"/>
    <w:rsid w:val="00D25FD2"/>
    <w:rsid w:val="00D26613"/>
    <w:rsid w:val="00D3265A"/>
    <w:rsid w:val="00D33DD7"/>
    <w:rsid w:val="00D34B9C"/>
    <w:rsid w:val="00D36E6A"/>
    <w:rsid w:val="00D42A35"/>
    <w:rsid w:val="00D42FB2"/>
    <w:rsid w:val="00D53EF3"/>
    <w:rsid w:val="00D5724A"/>
    <w:rsid w:val="00D5757F"/>
    <w:rsid w:val="00D6107A"/>
    <w:rsid w:val="00D63112"/>
    <w:rsid w:val="00D6413E"/>
    <w:rsid w:val="00D71BFA"/>
    <w:rsid w:val="00D72E36"/>
    <w:rsid w:val="00D815CD"/>
    <w:rsid w:val="00D81638"/>
    <w:rsid w:val="00D83DD9"/>
    <w:rsid w:val="00D91261"/>
    <w:rsid w:val="00D934F8"/>
    <w:rsid w:val="00DA32D3"/>
    <w:rsid w:val="00DA5611"/>
    <w:rsid w:val="00DB6539"/>
    <w:rsid w:val="00DC13A1"/>
    <w:rsid w:val="00DC4961"/>
    <w:rsid w:val="00DC6B4C"/>
    <w:rsid w:val="00DD16D9"/>
    <w:rsid w:val="00DD21E2"/>
    <w:rsid w:val="00DD385D"/>
    <w:rsid w:val="00DD3E46"/>
    <w:rsid w:val="00DD5AC2"/>
    <w:rsid w:val="00DD5DFC"/>
    <w:rsid w:val="00DF108D"/>
    <w:rsid w:val="00DF2486"/>
    <w:rsid w:val="00DF44F3"/>
    <w:rsid w:val="00DF6E53"/>
    <w:rsid w:val="00DF7794"/>
    <w:rsid w:val="00E03C01"/>
    <w:rsid w:val="00E04291"/>
    <w:rsid w:val="00E05B07"/>
    <w:rsid w:val="00E10F6F"/>
    <w:rsid w:val="00E14349"/>
    <w:rsid w:val="00E144ED"/>
    <w:rsid w:val="00E15133"/>
    <w:rsid w:val="00E16BFA"/>
    <w:rsid w:val="00E264AE"/>
    <w:rsid w:val="00E32C80"/>
    <w:rsid w:val="00E35592"/>
    <w:rsid w:val="00E41A62"/>
    <w:rsid w:val="00E46A51"/>
    <w:rsid w:val="00E51976"/>
    <w:rsid w:val="00E52422"/>
    <w:rsid w:val="00E52584"/>
    <w:rsid w:val="00E5565F"/>
    <w:rsid w:val="00E564C4"/>
    <w:rsid w:val="00E6155B"/>
    <w:rsid w:val="00E61C52"/>
    <w:rsid w:val="00E6647F"/>
    <w:rsid w:val="00E67900"/>
    <w:rsid w:val="00E7015B"/>
    <w:rsid w:val="00E77A5B"/>
    <w:rsid w:val="00E81F87"/>
    <w:rsid w:val="00E821E9"/>
    <w:rsid w:val="00E84782"/>
    <w:rsid w:val="00E87AC5"/>
    <w:rsid w:val="00E9355A"/>
    <w:rsid w:val="00E97DDE"/>
    <w:rsid w:val="00E97E7E"/>
    <w:rsid w:val="00EA0013"/>
    <w:rsid w:val="00EA1C0D"/>
    <w:rsid w:val="00EA4DFB"/>
    <w:rsid w:val="00EB2170"/>
    <w:rsid w:val="00EB6387"/>
    <w:rsid w:val="00EC08B7"/>
    <w:rsid w:val="00EC2484"/>
    <w:rsid w:val="00EC3C5E"/>
    <w:rsid w:val="00EC511F"/>
    <w:rsid w:val="00ED314B"/>
    <w:rsid w:val="00EE4CCD"/>
    <w:rsid w:val="00EE74C9"/>
    <w:rsid w:val="00EF2BE5"/>
    <w:rsid w:val="00EF42C3"/>
    <w:rsid w:val="00EF6091"/>
    <w:rsid w:val="00F003E3"/>
    <w:rsid w:val="00F02F83"/>
    <w:rsid w:val="00F04592"/>
    <w:rsid w:val="00F06E99"/>
    <w:rsid w:val="00F10DE2"/>
    <w:rsid w:val="00F1239E"/>
    <w:rsid w:val="00F15184"/>
    <w:rsid w:val="00F15448"/>
    <w:rsid w:val="00F21BA4"/>
    <w:rsid w:val="00F25F07"/>
    <w:rsid w:val="00F27DD3"/>
    <w:rsid w:val="00F27F15"/>
    <w:rsid w:val="00F33287"/>
    <w:rsid w:val="00F354C0"/>
    <w:rsid w:val="00F37202"/>
    <w:rsid w:val="00F42965"/>
    <w:rsid w:val="00F50440"/>
    <w:rsid w:val="00F543C4"/>
    <w:rsid w:val="00F559A0"/>
    <w:rsid w:val="00F55EB2"/>
    <w:rsid w:val="00F568B4"/>
    <w:rsid w:val="00F576B9"/>
    <w:rsid w:val="00F57D19"/>
    <w:rsid w:val="00F60294"/>
    <w:rsid w:val="00F60E5F"/>
    <w:rsid w:val="00F61B8B"/>
    <w:rsid w:val="00F64B34"/>
    <w:rsid w:val="00F65EF9"/>
    <w:rsid w:val="00F72148"/>
    <w:rsid w:val="00F72F0B"/>
    <w:rsid w:val="00F775DE"/>
    <w:rsid w:val="00F814EC"/>
    <w:rsid w:val="00F81879"/>
    <w:rsid w:val="00F87A99"/>
    <w:rsid w:val="00F919F6"/>
    <w:rsid w:val="00F92085"/>
    <w:rsid w:val="00F93F4D"/>
    <w:rsid w:val="00FA147D"/>
    <w:rsid w:val="00FA3143"/>
    <w:rsid w:val="00FA79C6"/>
    <w:rsid w:val="00FB0C09"/>
    <w:rsid w:val="00FB6455"/>
    <w:rsid w:val="00FB6CFF"/>
    <w:rsid w:val="00FC0686"/>
    <w:rsid w:val="00FC0A03"/>
    <w:rsid w:val="00FC1302"/>
    <w:rsid w:val="00FC5925"/>
    <w:rsid w:val="00FC7177"/>
    <w:rsid w:val="00FC743D"/>
    <w:rsid w:val="00FD0139"/>
    <w:rsid w:val="00FE1675"/>
    <w:rsid w:val="00FE1865"/>
    <w:rsid w:val="00FE1D4C"/>
    <w:rsid w:val="00FE438C"/>
    <w:rsid w:val="00FE5D06"/>
    <w:rsid w:val="00FF7D1E"/>
    <w:rsid w:val="02FDEBE0"/>
    <w:rsid w:val="0907671E"/>
    <w:rsid w:val="0BCA1F92"/>
    <w:rsid w:val="0CE883EA"/>
    <w:rsid w:val="0D44C5E5"/>
    <w:rsid w:val="10FCAAA5"/>
    <w:rsid w:val="114C5349"/>
    <w:rsid w:val="15D01BC8"/>
    <w:rsid w:val="171F9BB6"/>
    <w:rsid w:val="26EC8F9A"/>
    <w:rsid w:val="28DBE955"/>
    <w:rsid w:val="2D301BAC"/>
    <w:rsid w:val="305975F4"/>
    <w:rsid w:val="31D231BE"/>
    <w:rsid w:val="3BE6F700"/>
    <w:rsid w:val="3FDB5BBB"/>
    <w:rsid w:val="4085CDBE"/>
    <w:rsid w:val="46FA5FA7"/>
    <w:rsid w:val="491F2357"/>
    <w:rsid w:val="4D33DB1A"/>
    <w:rsid w:val="6471A044"/>
    <w:rsid w:val="7788BED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0CE58011-6B0C-49B9-807D-79DFEFD3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paragraph" w:styleId="NormalWeb">
    <w:name w:val="Normal (Web)"/>
    <w:basedOn w:val="Normal"/>
    <w:uiPriority w:val="99"/>
    <w:unhideWhenUsed/>
    <w:rsid w:val="009E026A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Strong">
    <w:name w:val="Strong"/>
    <w:basedOn w:val="DefaultParagraphFont"/>
    <w:uiPriority w:val="22"/>
    <w:qFormat/>
    <w:rsid w:val="009E026A"/>
    <w:rPr>
      <w:b/>
      <w:bCs/>
    </w:rPr>
  </w:style>
  <w:style w:type="character" w:styleId="Mention">
    <w:name w:val="Mention"/>
    <w:basedOn w:val="DefaultParagraphFont"/>
    <w:uiPriority w:val="99"/>
    <w:unhideWhenUsed/>
    <w:rsid w:val="00386DD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39978-7FFA-45A2-B175-4782210EF88E}"/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F31C5F-7C90-4C25-8A2E-3EC3EC5E1EE4}">
  <ds:schemaRefs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7a0a35da-276e-4c8e-b365-e7c47df80865"/>
    <ds:schemaRef ds:uri="http://schemas.microsoft.com/office/infopath/2007/PartnerControls"/>
    <ds:schemaRef ds:uri="http://schemas.microsoft.com/office/2006/metadata/properties"/>
    <ds:schemaRef ds:uri="http://purl.org/dc/terms/"/>
    <ds:schemaRef ds:uri="f1020bcf-9500-4749-8c84-b23cf1385772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5</Pages>
  <Words>1190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522</cp:revision>
  <dcterms:created xsi:type="dcterms:W3CDTF">2023-01-09T19:33:00Z</dcterms:created>
  <dcterms:modified xsi:type="dcterms:W3CDTF">2025-07-31T14:20:00Z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