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58" w:rsidRDefault="006B1758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57DF9" w:rsidRPr="004561EA" w:rsidRDefault="00F57DF9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El Manual de Políticas de Tecnología de la Información de </w:t>
      </w:r>
      <w:r w:rsidR="00407E13" w:rsidRPr="004561EA">
        <w:rPr>
          <w:rFonts w:ascii="Arial" w:eastAsia="Times New Roman" w:hAnsi="Arial" w:cs="Arial"/>
          <w:sz w:val="24"/>
          <w:szCs w:val="24"/>
          <w:lang w:eastAsia="es-MX"/>
        </w:rPr>
        <w:t>la Dirección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 General de Tecnologías de</w:t>
      </w:r>
      <w:r w:rsidR="004561EA">
        <w:rPr>
          <w:rFonts w:ascii="Arial" w:eastAsia="Times New Roman" w:hAnsi="Arial" w:cs="Arial"/>
          <w:sz w:val="24"/>
          <w:szCs w:val="24"/>
          <w:lang w:eastAsia="es-MX"/>
        </w:rPr>
        <w:t xml:space="preserve"> Comercial de Carnes Frías del Norte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 (D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G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E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T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-CCFN), representa una importante herramienta que servirá para garantizar el buen funcionamiento de los procesos, para contribuir con su eficiencia, para optimizar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los sistemas internos y garantizar la calidad en la gestión de la información, con el objetivo de asegurar la seguridad de la información y las plataformas tecnológicas que la soporta.</w:t>
      </w:r>
    </w:p>
    <w:p w:rsidR="00F57DF9" w:rsidRPr="004561EA" w:rsidRDefault="00F57DF9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Se define Tecnología de la Información (TI), a las herramientas y métodos utilizados para recabar, retener, manipular o distribuir información, la cual se encuentra por lo general relacionada con las computadoras y las tecnologías afines aplicadas a la toma de decisiones. En los sistemas de información la ética debe estar presente, por lo que la D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G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E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T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 como institución promotora de la ética y la transparencia, espera que el establecimiento de este manual de políticas pueda transparentar y dar 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visibilidad de los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métodos que son utilizados para manejar el uso de la tecnología de la información que dispone la institución en este caso CCFN.</w:t>
      </w:r>
    </w:p>
    <w:p w:rsidR="00F57DF9" w:rsidRPr="004561EA" w:rsidRDefault="00F57DF9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Con este manual, se pretende trazar los lineamientos bajo la responsabilidad del área de Tecnología de la Información, como de los usuarios 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en el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uso de la misma, a fin de que toda administración en este contexto se realice de una manera clara, precisa, transparente y lo más real posible, donde se respeten los principios éticos que dentro del marco normativo aceptado por la sociedad, produciendo así una escala de valores de hechos y formas de comunicación dentro de la institución.</w:t>
      </w:r>
    </w:p>
    <w:p w:rsidR="004561EA" w:rsidRPr="004561EA" w:rsidRDefault="00F57DF9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Para definir las políticas de TI, fue necesario asegurar una planeación estratégica tomando en cuenta las necesidades presentes y futuras de la institución, considerando como factor principal al capital humano con que cuenta la organización. De esta manera se busca que sus funcionarios y empleados se identifiquen con las políticas establecidas, encausando sus esfuerzos en el fomento del trabajo en equipo, en la integración y en la coordinación de todas las áreas en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lastRenderedPageBreak/>
        <w:t>una misma dirección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, visualizando los cambios presentes y futuros en la organización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F57DF9" w:rsidRPr="004561EA" w:rsidRDefault="00F57DF9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Conscientes de que el uso de la tecnología electrónica ha transformado a toda la humanidad, pretendemos encausar la administración de la tecnología de la información de nuestra organización, estableciendo políticas enfocadas a los procesos de la institución y orientadas al logro de los planes, metas y objetivos de la misma, por lo que esperamos que nuestros mayores esfuerzos estén centrados en nuestra Misión y Visión, razón de nuestra esencia como Institución y en reforzar nuestros valores éticos y morales para que inspiren nuestros actos.</w:t>
      </w:r>
    </w:p>
    <w:p w:rsidR="00F57DF9" w:rsidRDefault="00F57DF9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El Manual de Políticas de Tecnología de la Información de la  DIGE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TI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, ha sido un producto de la participación activa de los funcionarios y empleados de dicha División, quienes formularon propuestas de políticas a definir, a fin de hacer más eficaz su funcionamiento.</w:t>
      </w:r>
    </w:p>
    <w:p w:rsidR="00F57DF9" w:rsidRDefault="00F57DF9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En lo adelante nos referiremos a la División de Tecnología de la Información</w:t>
      </w:r>
      <w:r w:rsidR="00270EDC"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con las siglas 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D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TI.</w:t>
      </w: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C04CE" w:rsidRDefault="002C04CE" w:rsidP="002C04C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8822"/>
      </w:tblGrid>
      <w:tr w:rsidR="005F7E9D" w:rsidTr="005F7E9D">
        <w:tc>
          <w:tcPr>
            <w:tcW w:w="8822" w:type="dxa"/>
            <w:shd w:val="clear" w:color="auto" w:fill="C00000"/>
            <w:vAlign w:val="bottom"/>
          </w:tcPr>
          <w:p w:rsidR="005F7E9D" w:rsidRPr="005F7E9D" w:rsidRDefault="005F7E9D" w:rsidP="005F7E9D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eastAsia="Times New Roman" w:hAnsi="Arial" w:cs="Arial"/>
                <w:b/>
                <w:sz w:val="28"/>
                <w:szCs w:val="24"/>
                <w:lang w:eastAsia="es-MX"/>
              </w:rPr>
            </w:pPr>
            <w:r w:rsidRPr="00F108BE">
              <w:rPr>
                <w:rFonts w:ascii="Arial" w:eastAsia="Times New Roman" w:hAnsi="Arial" w:cs="Arial"/>
                <w:b/>
                <w:sz w:val="28"/>
                <w:szCs w:val="24"/>
                <w:lang w:eastAsia="es-MX"/>
              </w:rPr>
              <w:lastRenderedPageBreak/>
              <w:t>ASPECTOS</w:t>
            </w:r>
            <w:r>
              <w:rPr>
                <w:rFonts w:ascii="Arial" w:eastAsia="Times New Roman" w:hAnsi="Arial" w:cs="Arial"/>
                <w:b/>
                <w:sz w:val="28"/>
                <w:szCs w:val="24"/>
                <w:lang w:eastAsia="es-MX"/>
              </w:rPr>
              <w:t xml:space="preserve"> GENERALES.</w:t>
            </w:r>
          </w:p>
        </w:tc>
      </w:tr>
    </w:tbl>
    <w:p w:rsidR="005F7E9D" w:rsidRDefault="005F7E9D" w:rsidP="00F108B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47606" w:rsidRDefault="00047606" w:rsidP="0004760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DEL MANUAL.</w:t>
      </w:r>
    </w:p>
    <w:p w:rsidR="00270EDC" w:rsidRPr="004561EA" w:rsidRDefault="00270EDC" w:rsidP="00F108B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Los objetivos del Manual de Políticas </w:t>
      </w:r>
      <w:r w:rsidR="004561EA">
        <w:rPr>
          <w:rFonts w:ascii="Arial" w:eastAsia="Times New Roman" w:hAnsi="Arial" w:cs="Arial"/>
          <w:sz w:val="24"/>
          <w:szCs w:val="24"/>
          <w:lang w:eastAsia="es-MX"/>
        </w:rPr>
        <w:t>de Tecnología de la Información</w:t>
      </w:r>
      <w:r w:rsidR="004561EA"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 de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 la 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DIGETI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, son los siguientes:</w:t>
      </w:r>
    </w:p>
    <w:p w:rsidR="00270EDC" w:rsidRPr="004561EA" w:rsidRDefault="00270EDC" w:rsidP="00F108B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Crear y definir</w:t>
      </w:r>
      <w:r w:rsidR="004561E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las políticas generales y específicas que faciliten la ejecución de las actividades de tecnología de la información en las diferentes áreas de la Institución.</w:t>
      </w:r>
    </w:p>
    <w:p w:rsidR="00270EDC" w:rsidRPr="004561EA" w:rsidRDefault="00270EDC" w:rsidP="00F108B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Promover el uso adecuado de los recursos humanos, materiales y activos tecnológicos adecuados.</w:t>
      </w:r>
    </w:p>
    <w:p w:rsidR="00270EDC" w:rsidRPr="004561EA" w:rsidRDefault="00270EDC" w:rsidP="00F108B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Normar los procesos de información con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la finalidad de mejorar el rendimiento de la 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DIGETI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270EDC" w:rsidRDefault="00270EDC" w:rsidP="00F108B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Establecer las políticas para resguardo y garantía de acceso apropiado de la información de la 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DIGETI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80706" w:rsidRPr="004561EA" w:rsidRDefault="00380706" w:rsidP="00F108B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Establecer el uso interno de la información y buenas </w:t>
      </w:r>
      <w:r w:rsidR="00047606">
        <w:rPr>
          <w:rFonts w:ascii="Arial" w:eastAsia="Times New Roman" w:hAnsi="Arial" w:cs="Arial"/>
          <w:sz w:val="24"/>
          <w:szCs w:val="24"/>
          <w:lang w:eastAsia="es-MX"/>
        </w:rPr>
        <w:t>prácticas</w:t>
      </w:r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F7E9D" w:rsidRDefault="005F7E9D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70EDC" w:rsidRPr="004561EA" w:rsidRDefault="00270EDC" w:rsidP="00407E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02" w:type="dxa"/>
        <w:shd w:val="clear" w:color="auto" w:fill="002060"/>
        <w:tblLook w:val="04A0" w:firstRow="1" w:lastRow="0" w:firstColumn="1" w:lastColumn="0" w:noHBand="0" w:noVBand="1"/>
      </w:tblPr>
      <w:tblGrid>
        <w:gridCol w:w="8902"/>
      </w:tblGrid>
      <w:tr w:rsidR="005F7E9D" w:rsidRPr="002F663A" w:rsidTr="002F663A">
        <w:trPr>
          <w:trHeight w:val="256"/>
        </w:trPr>
        <w:tc>
          <w:tcPr>
            <w:tcW w:w="8902" w:type="dxa"/>
            <w:shd w:val="clear" w:color="auto" w:fill="002060"/>
          </w:tcPr>
          <w:p w:rsidR="005F7E9D" w:rsidRPr="002F663A" w:rsidRDefault="005F7E9D" w:rsidP="002F663A">
            <w:pPr>
              <w:pStyle w:val="Prrafodelista"/>
              <w:numPr>
                <w:ilvl w:val="1"/>
                <w:numId w:val="1"/>
              </w:num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lastRenderedPageBreak/>
              <w:t>ALCANCE</w:t>
            </w:r>
          </w:p>
        </w:tc>
      </w:tr>
    </w:tbl>
    <w:p w:rsidR="00270EDC" w:rsidRPr="00F108BE" w:rsidRDefault="00270EDC" w:rsidP="00F108BE">
      <w:pPr>
        <w:spacing w:line="360" w:lineRule="auto"/>
        <w:ind w:firstLine="39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108BE">
        <w:rPr>
          <w:rFonts w:ascii="Arial" w:eastAsia="Times New Roman" w:hAnsi="Arial" w:cs="Arial"/>
          <w:sz w:val="24"/>
          <w:szCs w:val="24"/>
          <w:lang w:eastAsia="es-MX"/>
        </w:rPr>
        <w:t xml:space="preserve">El presente Manual abarca las políticas que serán aplicadas en la </w:t>
      </w:r>
      <w:r w:rsidR="00F108BE" w:rsidRPr="00F108BE">
        <w:rPr>
          <w:rFonts w:ascii="Arial" w:eastAsia="Times New Roman" w:hAnsi="Arial" w:cs="Arial"/>
          <w:sz w:val="24"/>
          <w:szCs w:val="24"/>
          <w:lang w:eastAsia="es-MX"/>
        </w:rPr>
        <w:t xml:space="preserve">Institución, </w:t>
      </w:r>
      <w:r w:rsidR="004561EA" w:rsidRPr="00F108BE">
        <w:rPr>
          <w:rFonts w:ascii="Arial" w:eastAsia="Times New Roman" w:hAnsi="Arial" w:cs="Arial"/>
          <w:sz w:val="24"/>
          <w:szCs w:val="24"/>
          <w:lang w:eastAsia="es-MX"/>
        </w:rPr>
        <w:t xml:space="preserve">a través de la </w:t>
      </w:r>
      <w:r w:rsidRPr="00F108BE">
        <w:rPr>
          <w:rFonts w:ascii="Arial" w:eastAsia="Times New Roman" w:hAnsi="Arial" w:cs="Arial"/>
          <w:sz w:val="24"/>
          <w:szCs w:val="24"/>
          <w:lang w:eastAsia="es-MX"/>
        </w:rPr>
        <w:t>División de Tecnología de la Inform</w:t>
      </w:r>
      <w:r w:rsidR="004561EA" w:rsidRPr="00F108BE">
        <w:rPr>
          <w:rFonts w:ascii="Arial" w:eastAsia="Times New Roman" w:hAnsi="Arial" w:cs="Arial"/>
          <w:sz w:val="24"/>
          <w:szCs w:val="24"/>
          <w:lang w:eastAsia="es-MX"/>
        </w:rPr>
        <w:t>ación</w:t>
      </w:r>
      <w:r w:rsidRPr="00F108BE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80706" w:rsidRPr="005F7E9D" w:rsidRDefault="00380706" w:rsidP="00F108BE">
      <w:pPr>
        <w:spacing w:line="360" w:lineRule="auto"/>
        <w:jc w:val="both"/>
        <w:rPr>
          <w:rFonts w:ascii="Arial" w:eastAsia="Times New Roman" w:hAnsi="Arial" w:cs="Arial"/>
          <w:sz w:val="12"/>
          <w:szCs w:val="24"/>
          <w:lang w:eastAsia="es-MX"/>
        </w:rPr>
      </w:pPr>
    </w:p>
    <w:tbl>
      <w:tblPr>
        <w:tblStyle w:val="Tablaconcuadrcula"/>
        <w:tblW w:w="8902" w:type="dxa"/>
        <w:shd w:val="clear" w:color="auto" w:fill="002060"/>
        <w:tblLook w:val="04A0" w:firstRow="1" w:lastRow="0" w:firstColumn="1" w:lastColumn="0" w:noHBand="0" w:noVBand="1"/>
      </w:tblPr>
      <w:tblGrid>
        <w:gridCol w:w="8902"/>
      </w:tblGrid>
      <w:tr w:rsidR="005F7E9D" w:rsidRPr="002F663A" w:rsidTr="002F663A">
        <w:tc>
          <w:tcPr>
            <w:tcW w:w="8902" w:type="dxa"/>
            <w:shd w:val="clear" w:color="auto" w:fill="002060"/>
          </w:tcPr>
          <w:p w:rsidR="005F7E9D" w:rsidRPr="002F663A" w:rsidRDefault="005F7E9D" w:rsidP="002F663A">
            <w:pPr>
              <w:pStyle w:val="Prrafodelista"/>
              <w:numPr>
                <w:ilvl w:val="1"/>
                <w:numId w:val="1"/>
              </w:num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PROPÓSITO</w:t>
            </w:r>
          </w:p>
        </w:tc>
      </w:tr>
    </w:tbl>
    <w:p w:rsidR="00270EDC" w:rsidRDefault="004561EA" w:rsidP="00D616A0">
      <w:pPr>
        <w:spacing w:line="360" w:lineRule="auto"/>
        <w:ind w:firstLine="4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D</w:t>
      </w:r>
      <w:r w:rsidR="00270EDC" w:rsidRPr="004561EA">
        <w:rPr>
          <w:rFonts w:ascii="Arial" w:eastAsia="Times New Roman" w:hAnsi="Arial" w:cs="Arial"/>
          <w:sz w:val="24"/>
          <w:szCs w:val="24"/>
          <w:lang w:eastAsia="es-MX"/>
        </w:rPr>
        <w:t>ejar establecidas las políticas de TI que regirán el uso y mantenimiento de la plataforma tecnológica de la institución, para asegu</w:t>
      </w:r>
      <w:r>
        <w:rPr>
          <w:rFonts w:ascii="Arial" w:eastAsia="Times New Roman" w:hAnsi="Arial" w:cs="Arial"/>
          <w:sz w:val="24"/>
          <w:szCs w:val="24"/>
          <w:lang w:eastAsia="es-MX"/>
        </w:rPr>
        <w:t>rar su operatividad, de manera que los re</w:t>
      </w:r>
      <w:r w:rsidR="00270EDC" w:rsidRPr="004561EA">
        <w:rPr>
          <w:rFonts w:ascii="Arial" w:eastAsia="Times New Roman" w:hAnsi="Arial" w:cs="Arial"/>
          <w:sz w:val="24"/>
          <w:szCs w:val="24"/>
          <w:lang w:eastAsia="es-MX"/>
        </w:rPr>
        <w:t>sponsables del uso de las tecnologías disponibles, as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eguren el </w:t>
      </w:r>
      <w:r w:rsidR="00270EDC" w:rsidRPr="004561EA">
        <w:rPr>
          <w:rFonts w:ascii="Arial" w:eastAsia="Times New Roman" w:hAnsi="Arial" w:cs="Arial"/>
          <w:sz w:val="24"/>
          <w:szCs w:val="24"/>
          <w:lang w:eastAsia="es-MX"/>
        </w:rPr>
        <w:t>cumplimiento de las mismas, con miras al desarr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ollo de un trabajo óptimo y de </w:t>
      </w:r>
      <w:r w:rsidR="00270EDC" w:rsidRPr="004561EA">
        <w:rPr>
          <w:rFonts w:ascii="Arial" w:eastAsia="Times New Roman" w:hAnsi="Arial" w:cs="Arial"/>
          <w:sz w:val="24"/>
          <w:szCs w:val="24"/>
          <w:lang w:eastAsia="es-MX"/>
        </w:rPr>
        <w:t>calidad.</w:t>
      </w:r>
    </w:p>
    <w:p w:rsidR="005F7E9D" w:rsidRPr="005F7E9D" w:rsidRDefault="005F7E9D" w:rsidP="005F7E9D">
      <w:pPr>
        <w:spacing w:line="360" w:lineRule="auto"/>
        <w:jc w:val="both"/>
        <w:rPr>
          <w:rFonts w:ascii="Arial" w:eastAsia="Times New Roman" w:hAnsi="Arial" w:cs="Arial"/>
          <w:sz w:val="12"/>
          <w:szCs w:val="24"/>
          <w:lang w:eastAsia="es-MX"/>
        </w:rPr>
      </w:pPr>
    </w:p>
    <w:tbl>
      <w:tblPr>
        <w:tblStyle w:val="Tablaconcuadrcula"/>
        <w:tblW w:w="8902" w:type="dxa"/>
        <w:shd w:val="clear" w:color="auto" w:fill="002060"/>
        <w:tblLook w:val="04A0" w:firstRow="1" w:lastRow="0" w:firstColumn="1" w:lastColumn="0" w:noHBand="0" w:noVBand="1"/>
      </w:tblPr>
      <w:tblGrid>
        <w:gridCol w:w="8902"/>
      </w:tblGrid>
      <w:tr w:rsidR="005F7E9D" w:rsidRPr="002F663A" w:rsidTr="002F663A">
        <w:tc>
          <w:tcPr>
            <w:tcW w:w="8902" w:type="dxa"/>
            <w:shd w:val="clear" w:color="auto" w:fill="002060"/>
          </w:tcPr>
          <w:p w:rsidR="005F7E9D" w:rsidRPr="002F663A" w:rsidRDefault="005F7E9D" w:rsidP="002F663A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1.4 AUTORIZACIÓN</w:t>
            </w:r>
          </w:p>
        </w:tc>
      </w:tr>
    </w:tbl>
    <w:p w:rsidR="00270EDC" w:rsidRDefault="00270EDC" w:rsidP="00D616A0">
      <w:pPr>
        <w:spacing w:line="360" w:lineRule="auto"/>
        <w:ind w:firstLine="45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El Manual de Políticas de Tecnología de la Información</w:t>
      </w:r>
      <w:r w:rsidR="004561EA">
        <w:rPr>
          <w:rFonts w:ascii="Arial" w:eastAsia="Times New Roman" w:hAnsi="Arial" w:cs="Arial"/>
          <w:sz w:val="24"/>
          <w:szCs w:val="24"/>
          <w:lang w:eastAsia="es-MX"/>
        </w:rPr>
        <w:t xml:space="preserve"> de la 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DIGETI</w:t>
      </w:r>
      <w:r w:rsidR="004561EA">
        <w:rPr>
          <w:rFonts w:ascii="Arial" w:eastAsia="Times New Roman" w:hAnsi="Arial" w:cs="Arial"/>
          <w:sz w:val="24"/>
          <w:szCs w:val="24"/>
          <w:lang w:eastAsia="es-MX"/>
        </w:rPr>
        <w:t>, es aprobado, pre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via revisión y verificaci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ón del Director Ejecutivo de </w:t>
      </w:r>
      <w:r w:rsidR="004561EA">
        <w:rPr>
          <w:rFonts w:ascii="Arial" w:eastAsia="Times New Roman" w:hAnsi="Arial" w:cs="Arial"/>
          <w:sz w:val="24"/>
          <w:szCs w:val="24"/>
          <w:lang w:eastAsia="es-MX"/>
        </w:rPr>
        <w:t>CCFN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80706" w:rsidRPr="005F7E9D" w:rsidRDefault="00380706" w:rsidP="00F108BE">
      <w:pPr>
        <w:spacing w:line="360" w:lineRule="auto"/>
        <w:jc w:val="both"/>
        <w:rPr>
          <w:rFonts w:ascii="Arial" w:eastAsia="Times New Roman" w:hAnsi="Arial" w:cs="Arial"/>
          <w:sz w:val="12"/>
          <w:szCs w:val="24"/>
          <w:lang w:eastAsia="es-MX"/>
        </w:rPr>
      </w:pPr>
    </w:p>
    <w:tbl>
      <w:tblPr>
        <w:tblStyle w:val="Tablaconcuadrcula"/>
        <w:tblW w:w="8902" w:type="dxa"/>
        <w:shd w:val="clear" w:color="auto" w:fill="002060"/>
        <w:tblLook w:val="04A0" w:firstRow="1" w:lastRow="0" w:firstColumn="1" w:lastColumn="0" w:noHBand="0" w:noVBand="1"/>
      </w:tblPr>
      <w:tblGrid>
        <w:gridCol w:w="8902"/>
      </w:tblGrid>
      <w:tr w:rsidR="005F7E9D" w:rsidRPr="002F663A" w:rsidTr="002F663A">
        <w:tc>
          <w:tcPr>
            <w:tcW w:w="8902" w:type="dxa"/>
            <w:shd w:val="clear" w:color="auto" w:fill="002060"/>
          </w:tcPr>
          <w:p w:rsidR="005F7E9D" w:rsidRPr="002F663A" w:rsidRDefault="005F7E9D" w:rsidP="002F663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2F663A">
              <w:rPr>
                <w:rFonts w:ascii="Arial" w:hAnsi="Arial" w:cs="Arial"/>
                <w:b/>
                <w:szCs w:val="24"/>
              </w:rPr>
              <w:t>1.5 EDICIÓN Y DISTRIBUCIÓN</w:t>
            </w:r>
          </w:p>
        </w:tc>
      </w:tr>
    </w:tbl>
    <w:p w:rsidR="00A86AC3" w:rsidRPr="004561EA" w:rsidRDefault="00A86AC3" w:rsidP="00D616A0">
      <w:pPr>
        <w:spacing w:line="360" w:lineRule="auto"/>
        <w:ind w:firstLine="450"/>
        <w:jc w:val="both"/>
        <w:rPr>
          <w:rFonts w:ascii="Arial" w:hAnsi="Arial" w:cs="Arial"/>
          <w:sz w:val="24"/>
          <w:szCs w:val="24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 xml:space="preserve">La edición se realizará en formato digital, colocándolo en la Carpeta Publica de Manuales y Procedimientos Institucionales de la 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>DIGETI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. La versión</w:t>
      </w:r>
      <w:r w:rsidR="004561EA">
        <w:rPr>
          <w:rFonts w:ascii="Arial" w:hAnsi="Arial" w:cs="Arial"/>
          <w:sz w:val="24"/>
          <w:szCs w:val="24"/>
        </w:rPr>
        <w:t xml:space="preserve">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en físico será encuadernada, a fin de que permita realizar la sustitución de las páginas cuando ocurran revisiones y modificaciones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, un formato digital será agregado el repositorio de documentos denominado </w:t>
      </w:r>
      <w:proofErr w:type="spellStart"/>
      <w:r w:rsidR="00380706">
        <w:rPr>
          <w:rFonts w:ascii="Arial" w:eastAsia="Times New Roman" w:hAnsi="Arial" w:cs="Arial"/>
          <w:sz w:val="24"/>
          <w:szCs w:val="24"/>
          <w:lang w:eastAsia="es-MX"/>
        </w:rPr>
        <w:t>GitHub</w:t>
      </w:r>
      <w:proofErr w:type="spellEnd"/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 a la cuenta de la empresa, para el manejo de versiones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A86AC3" w:rsidRPr="004561EA" w:rsidRDefault="004561EA" w:rsidP="00F108B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Recibirán </w:t>
      </w:r>
      <w:r w:rsidR="00A86AC3" w:rsidRPr="004561EA">
        <w:rPr>
          <w:rFonts w:ascii="Arial" w:eastAsia="Times New Roman" w:hAnsi="Arial" w:cs="Arial"/>
          <w:sz w:val="24"/>
          <w:szCs w:val="24"/>
          <w:lang w:eastAsia="es-MX"/>
        </w:rPr>
        <w:t>un ejemplar completo del Manual:</w:t>
      </w:r>
    </w:p>
    <w:p w:rsidR="00A86AC3" w:rsidRPr="00F108BE" w:rsidRDefault="00A86AC3" w:rsidP="006B1758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108BE">
        <w:rPr>
          <w:rFonts w:ascii="Arial" w:eastAsia="Times New Roman" w:hAnsi="Arial" w:cs="Arial"/>
          <w:sz w:val="24"/>
          <w:szCs w:val="24"/>
          <w:lang w:eastAsia="es-MX"/>
        </w:rPr>
        <w:t>El Director Ejecutivo</w:t>
      </w:r>
      <w:r w:rsidR="00380706" w:rsidRPr="00F108BE">
        <w:rPr>
          <w:rFonts w:ascii="Arial" w:eastAsia="Times New Roman" w:hAnsi="Arial" w:cs="Arial"/>
          <w:sz w:val="24"/>
          <w:szCs w:val="24"/>
          <w:lang w:eastAsia="es-MX"/>
        </w:rPr>
        <w:t xml:space="preserve"> de CCFN</w:t>
      </w:r>
    </w:p>
    <w:p w:rsidR="00A86AC3" w:rsidRPr="00F108BE" w:rsidRDefault="00A86AC3" w:rsidP="006B1758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108BE">
        <w:rPr>
          <w:rFonts w:ascii="Arial" w:eastAsia="Times New Roman" w:hAnsi="Arial" w:cs="Arial"/>
          <w:sz w:val="24"/>
          <w:szCs w:val="24"/>
          <w:lang w:eastAsia="es-MX"/>
        </w:rPr>
        <w:t xml:space="preserve">La División de Tecnología de la Información </w:t>
      </w:r>
    </w:p>
    <w:p w:rsidR="00A86AC3" w:rsidRPr="00F108BE" w:rsidRDefault="00A86AC3" w:rsidP="006B1758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108BE">
        <w:rPr>
          <w:rFonts w:ascii="Arial" w:eastAsia="Times New Roman" w:hAnsi="Arial" w:cs="Arial"/>
          <w:sz w:val="24"/>
          <w:szCs w:val="24"/>
          <w:lang w:eastAsia="es-MX"/>
        </w:rPr>
        <w:t>Auditoría Interna</w:t>
      </w:r>
    </w:p>
    <w:p w:rsidR="00A86AC3" w:rsidRPr="004561EA" w:rsidRDefault="00A86AC3" w:rsidP="00F108B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Las demá</w:t>
      </w:r>
      <w:r w:rsidR="004561EA">
        <w:rPr>
          <w:rFonts w:ascii="Arial" w:eastAsia="Times New Roman" w:hAnsi="Arial" w:cs="Arial"/>
          <w:sz w:val="24"/>
          <w:szCs w:val="24"/>
          <w:lang w:eastAsia="es-MX"/>
        </w:rPr>
        <w:t xml:space="preserve">s áreas podrán tener acceso al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M</w:t>
      </w:r>
      <w:r w:rsidR="004561EA">
        <w:rPr>
          <w:rFonts w:ascii="Arial" w:eastAsia="Times New Roman" w:hAnsi="Arial" w:cs="Arial"/>
          <w:sz w:val="24"/>
          <w:szCs w:val="24"/>
          <w:lang w:eastAsia="es-MX"/>
        </w:rPr>
        <w:t xml:space="preserve">anual a través de la Carpeta Pública de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la Institución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 o del repositorio de contenido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270EDC" w:rsidRPr="005F7E9D" w:rsidRDefault="00270EDC" w:rsidP="00F108BE">
      <w:pPr>
        <w:spacing w:line="360" w:lineRule="auto"/>
        <w:jc w:val="both"/>
        <w:rPr>
          <w:rFonts w:ascii="Arial" w:hAnsi="Arial" w:cs="Arial"/>
          <w:sz w:val="12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12"/>
      </w:tblGrid>
      <w:tr w:rsidR="005F7E9D" w:rsidRPr="002F663A" w:rsidTr="00AF704E">
        <w:tc>
          <w:tcPr>
            <w:tcW w:w="8812" w:type="dxa"/>
            <w:shd w:val="clear" w:color="auto" w:fill="002060"/>
          </w:tcPr>
          <w:p w:rsidR="005F7E9D" w:rsidRPr="002F663A" w:rsidRDefault="005F7E9D" w:rsidP="00AF704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2F663A">
              <w:rPr>
                <w:rFonts w:ascii="Arial" w:hAnsi="Arial" w:cs="Arial"/>
                <w:b/>
                <w:szCs w:val="24"/>
              </w:rPr>
              <w:lastRenderedPageBreak/>
              <w:t>1.6 REVISIONES Y MODIFICACIONES</w:t>
            </w:r>
          </w:p>
        </w:tc>
      </w:tr>
    </w:tbl>
    <w:p w:rsidR="00A86AC3" w:rsidRPr="004561EA" w:rsidRDefault="00A86AC3" w:rsidP="00F108B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Cualquier cambio, corrección o recomendación se comunicará al</w:t>
      </w:r>
      <w:r w:rsidR="00380706">
        <w:rPr>
          <w:rFonts w:ascii="Arial" w:eastAsia="Times New Roman" w:hAnsi="Arial" w:cs="Arial"/>
          <w:sz w:val="24"/>
          <w:szCs w:val="24"/>
          <w:lang w:eastAsia="es-MX"/>
        </w:rPr>
        <w:t xml:space="preserve"> TI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, responsable de lleva</w:t>
      </w:r>
      <w:r w:rsidR="00694355">
        <w:rPr>
          <w:rFonts w:ascii="Arial" w:eastAsia="Times New Roman" w:hAnsi="Arial" w:cs="Arial"/>
          <w:sz w:val="24"/>
          <w:szCs w:val="24"/>
          <w:lang w:eastAsia="es-MX"/>
        </w:rPr>
        <w:t xml:space="preserve">r a cabo revisiones periódicas 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al documento.</w:t>
      </w:r>
    </w:p>
    <w:p w:rsidR="00B755AF" w:rsidRPr="00B755AF" w:rsidRDefault="00B755AF" w:rsidP="00F108BE">
      <w:pPr>
        <w:spacing w:line="360" w:lineRule="auto"/>
        <w:rPr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br w:type="page"/>
      </w:r>
    </w:p>
    <w:p w:rsidR="00B755AF" w:rsidRDefault="00B755AF" w:rsidP="00F108BE">
      <w:pPr>
        <w:spacing w:line="360" w:lineRule="auto"/>
        <w:rPr>
          <w:rFonts w:ascii="Arial" w:eastAsia="Times New Roman" w:hAnsi="Arial" w:cs="Arial"/>
          <w:sz w:val="24"/>
          <w:szCs w:val="24"/>
          <w:lang w:eastAsia="es-MX"/>
        </w:rPr>
        <w:sectPr w:rsidR="00B755AF" w:rsidSect="00B755AF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042" w:type="dxa"/>
        <w:jc w:val="center"/>
        <w:shd w:val="clear" w:color="auto" w:fill="002060"/>
        <w:tblLook w:val="04A0" w:firstRow="1" w:lastRow="0" w:firstColumn="1" w:lastColumn="0" w:noHBand="0" w:noVBand="1"/>
      </w:tblPr>
      <w:tblGrid>
        <w:gridCol w:w="13042"/>
      </w:tblGrid>
      <w:tr w:rsidR="005F7E9D" w:rsidRPr="002F663A" w:rsidTr="00AF704E">
        <w:trPr>
          <w:jc w:val="center"/>
        </w:trPr>
        <w:tc>
          <w:tcPr>
            <w:tcW w:w="13042" w:type="dxa"/>
            <w:shd w:val="clear" w:color="auto" w:fill="002060"/>
          </w:tcPr>
          <w:p w:rsidR="005F7E9D" w:rsidRPr="002F663A" w:rsidRDefault="005F7E9D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lastRenderedPageBreak/>
              <w:t>1.7 ORGANIGRAMA</w:t>
            </w:r>
          </w:p>
        </w:tc>
      </w:tr>
    </w:tbl>
    <w:p w:rsidR="00B755AF" w:rsidRPr="00694355" w:rsidRDefault="00B755AF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561EA">
        <w:rPr>
          <w:rFonts w:ascii="Arial" w:eastAsia="Times New Roman" w:hAnsi="Arial" w:cs="Arial"/>
          <w:sz w:val="24"/>
          <w:szCs w:val="24"/>
          <w:lang w:eastAsia="es-MX"/>
        </w:rPr>
        <w:t>En adición al organigrama directivo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y considerando el área de TI</w:t>
      </w:r>
      <w:r w:rsidRPr="004561EA">
        <w:rPr>
          <w:rFonts w:ascii="Arial" w:eastAsia="Times New Roman" w:hAnsi="Arial" w:cs="Arial"/>
          <w:sz w:val="24"/>
          <w:szCs w:val="24"/>
          <w:lang w:eastAsia="es-MX"/>
        </w:rPr>
        <w:t>, se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ha integrado a la institución un gerente del área de TI, con coordinación del área de infraestructura.</w:t>
      </w:r>
      <w:r w:rsidRPr="00B755AF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5A8D25A" wp14:editId="589AA04F">
            <wp:simplePos x="0" y="0"/>
            <wp:positionH relativeFrom="margin">
              <wp:posOffset>-680721</wp:posOffset>
            </wp:positionH>
            <wp:positionV relativeFrom="paragraph">
              <wp:posOffset>194311</wp:posOffset>
            </wp:positionV>
            <wp:extent cx="9572625" cy="4876800"/>
            <wp:effectExtent l="0" t="0" r="952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5AF" w:rsidRDefault="00B755AF" w:rsidP="00407E13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755AF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B755AF" w:rsidRDefault="00B755AF" w:rsidP="00407E13">
      <w:pPr>
        <w:spacing w:line="240" w:lineRule="auto"/>
        <w:rPr>
          <w:lang w:eastAsia="es-MX"/>
        </w:rPr>
        <w:sectPr w:rsidR="00B755AF" w:rsidSect="00B755A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lang w:eastAsia="es-MX"/>
        </w:rPr>
        <w:br w:type="page"/>
      </w: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8822"/>
      </w:tblGrid>
      <w:tr w:rsidR="00D616A0" w:rsidTr="00D616A0">
        <w:tc>
          <w:tcPr>
            <w:tcW w:w="8822" w:type="dxa"/>
            <w:shd w:val="clear" w:color="auto" w:fill="C00000"/>
          </w:tcPr>
          <w:p w:rsidR="00D616A0" w:rsidRDefault="00D616A0" w:rsidP="00D616A0">
            <w:pPr>
              <w:jc w:val="center"/>
              <w:rPr>
                <w:rFonts w:ascii="Arial" w:eastAsia="Times New Roman" w:hAnsi="Arial" w:cs="Arial"/>
                <w:b/>
                <w:sz w:val="28"/>
                <w:szCs w:val="24"/>
                <w:lang w:eastAsia="es-MX"/>
              </w:rPr>
            </w:pPr>
            <w:r w:rsidRPr="000C65D1">
              <w:rPr>
                <w:rFonts w:ascii="Arial" w:eastAsia="Times New Roman" w:hAnsi="Arial" w:cs="Arial"/>
                <w:b/>
                <w:sz w:val="28"/>
                <w:szCs w:val="24"/>
                <w:lang w:eastAsia="es-MX"/>
              </w:rPr>
              <w:lastRenderedPageBreak/>
              <w:t>2. POLÍTICAS TECNOLÓGICAS</w:t>
            </w:r>
          </w:p>
        </w:tc>
      </w:tr>
    </w:tbl>
    <w:p w:rsidR="00D616A0" w:rsidRDefault="00D616A0" w:rsidP="000C65D1">
      <w:pPr>
        <w:spacing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es-MX"/>
        </w:rPr>
      </w:pPr>
    </w:p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La División de Tecnolog</w:t>
      </w:r>
      <w:r w:rsidR="00694355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ía de la Información, como área de servicio interno, se encarga de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resguardar, velar </w:t>
      </w:r>
      <w:r w:rsidR="00694355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por el uso y funcionamiento de la </w:t>
      </w:r>
      <w:r w:rsidR="00D616A0" w:rsidRPr="000C65D1">
        <w:rPr>
          <w:rFonts w:ascii="Arial" w:eastAsia="Times New Roman" w:hAnsi="Arial" w:cs="Arial"/>
          <w:sz w:val="24"/>
          <w:szCs w:val="24"/>
          <w:lang w:eastAsia="es-MX"/>
        </w:rPr>
        <w:t>plataforma tecnológica</w:t>
      </w:r>
      <w:r w:rsidR="00694355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de la institución y asegurar permanente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asistencia a los usuarios de la Institució</w:t>
      </w:r>
      <w:r w:rsidR="00694355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n, constituyéndose además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en:</w:t>
      </w:r>
    </w:p>
    <w:p w:rsidR="00A86AC3" w:rsidRPr="000C65D1" w:rsidRDefault="00694355" w:rsidP="000C65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reformador y operador de la Infraestructura Informática de la Institución y sus funciones deberán unificarse sin importar la localidad, a partir de la fecha de aprobación de estas políticas y,</w:t>
      </w:r>
      <w:r w:rsidR="00B755AF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a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su vez está autorizado,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para delimitar o definir los equipos y programas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existentes y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a ser adquiridos que conforman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los activos informáticos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adecuados, para la ejecución de los procesos.</w:t>
      </w:r>
    </w:p>
    <w:p w:rsidR="00A86AC3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12"/>
      </w:tblGrid>
      <w:tr w:rsidR="00D616A0" w:rsidRPr="002F663A" w:rsidTr="00AF704E">
        <w:tc>
          <w:tcPr>
            <w:tcW w:w="8812" w:type="dxa"/>
            <w:shd w:val="clear" w:color="auto" w:fill="002060"/>
          </w:tcPr>
          <w:p w:rsidR="00D616A0" w:rsidRPr="002F663A" w:rsidRDefault="00D616A0" w:rsidP="00D616A0">
            <w:pPr>
              <w:jc w:val="both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2.1 INFRAESTRUCTURA DE HARDWARE (EQUIPOS, DISPOSITIVOS, APARATOS).</w:t>
            </w:r>
          </w:p>
        </w:tc>
      </w:tr>
    </w:tbl>
    <w:p w:rsidR="00694355" w:rsidRPr="00B212B6" w:rsidRDefault="000C65D1" w:rsidP="00AF70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12B6">
        <w:rPr>
          <w:rFonts w:ascii="Arial" w:hAnsi="Arial" w:cs="Arial"/>
          <w:b/>
          <w:sz w:val="24"/>
          <w:szCs w:val="24"/>
        </w:rPr>
        <w:t>2.1.1 Responsabilidades De Ti</w:t>
      </w:r>
    </w:p>
    <w:p w:rsidR="00A86AC3" w:rsidRPr="000C65D1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La responsabilidad de TI</w:t>
      </w:r>
      <w:r w:rsidR="00694355" w:rsidRPr="000C65D1">
        <w:rPr>
          <w:rFonts w:ascii="Arial" w:hAnsi="Arial" w:cs="Arial"/>
          <w:sz w:val="24"/>
          <w:szCs w:val="24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ante la adquisición, instalación, mantenimiento y buen funcionamiento de los equipos, dispositivos de la Institución son las siguientes: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Deberá vigilar y llevar un inventario detallado de la infraestructura de Hardware de la Institución, acorde con las necesidades existentes de la misma.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Será la única responsable de hacer requerimientos de los activos informáticos que hayan sido proyectados, según las necesidades que se presenten en cada área de trabajo.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Deberá determinarla</w:t>
      </w:r>
      <w:r w:rsidR="00694355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vida útil de los equipos de informática, con la finalidad de optimizar su uso. 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Deberá participar en los contratos de adquisición de bienes y/o servicios, donde se incluyan equipos informáticos como parte integrante o complementaria de otros. 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Deberá confirmar que los equipos de informática cumplan con las especificaciones indicadas en</w:t>
      </w:r>
      <w:r w:rsidR="00694355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las solicitudes de compra, de no ser así se encargará de la devolución de los mismos.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Deberá realizar el mantenimiento técnico preventivo de todos los equipos informáticos de la Institución.</w:t>
      </w:r>
    </w:p>
    <w:p w:rsidR="00A86AC3" w:rsidRPr="000C65D1" w:rsidRDefault="00694355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S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erá responsable de instalar los equipos y programas informáticos utilizados en la Institución.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Será responsable de evaluar el área física donde se instalara un nuevo equipo informático, confirmando que el área este </w:t>
      </w:r>
      <w:r w:rsidR="00694355" w:rsidRPr="000C65D1">
        <w:rPr>
          <w:rFonts w:ascii="Arial" w:eastAsia="Times New Roman" w:hAnsi="Arial" w:cs="Arial"/>
          <w:sz w:val="24"/>
          <w:szCs w:val="24"/>
          <w:lang w:eastAsia="es-MX"/>
        </w:rPr>
        <w:t>óptima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para la instalación de los mismos.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Verificará que los equipos tecnológicos tengan: disponibilidad de energía eléctrica, cableado estructurado y mantengan las condiciones físicas aceptables y adecuadas de temperatura, entre otros.</w:t>
      </w:r>
    </w:p>
    <w:p w:rsidR="00A86AC3" w:rsidRPr="000C65D1" w:rsidRDefault="00694355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Deberá solicitar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al Departamento </w:t>
      </w:r>
      <w:r w:rsidR="008160B2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de Mantenimiento como a los departamentos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Administrativo y Financiero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las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infraestructuras o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servicios de disponibilidades e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léctricas, previamente a la instalación de los equipos informáticos requeridos.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Velará</w:t>
      </w:r>
      <w:r w:rsidR="00694355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por el adecuado uso de las instalaciones eléctricas requerida para el funcionamiento de los equipos tecnológicos.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Verificará el inventario de los equipos y programas informáticos que sean instalados, con la finalidad de llevar un control de los mismos.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Instalará todas las aplicaciones de los equipos y programas informáticos utilizados por la Institución.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Instruirá al Usuario sobre el uso y manejo adecuado de los equipos y programas informáticos instalados.</w:t>
      </w:r>
    </w:p>
    <w:p w:rsidR="00A86AC3" w:rsidRPr="000C65D1" w:rsidRDefault="00A86AC3" w:rsidP="000C65D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Verificará que los suplidores de programas de computadoras suministren los manuales correspondientes al funcionamiento de los equipos o programas especializados.</w:t>
      </w:r>
    </w:p>
    <w:p w:rsidR="00A86AC3" w:rsidRPr="000C65D1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6AC3" w:rsidRPr="00B212B6" w:rsidRDefault="000C65D1" w:rsidP="00AF70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12B6">
        <w:rPr>
          <w:rFonts w:ascii="Arial" w:hAnsi="Arial" w:cs="Arial"/>
          <w:b/>
          <w:sz w:val="24"/>
          <w:szCs w:val="24"/>
        </w:rPr>
        <w:lastRenderedPageBreak/>
        <w:t>2.1.2 Responsabilidades De Los Usuarios</w:t>
      </w:r>
    </w:p>
    <w:p w:rsidR="00A86AC3" w:rsidRPr="000C65D1" w:rsidRDefault="00694355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Los recursos informáticos asignados a los usuarios, deben usarse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adecuadamente, con responsabilidad acorde a los siguientes lineamientos:</w:t>
      </w:r>
    </w:p>
    <w:p w:rsidR="00A86AC3" w:rsidRPr="005D5AB4" w:rsidRDefault="00A86AC3" w:rsidP="005D5AB4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5AB4">
        <w:rPr>
          <w:rFonts w:ascii="Arial" w:eastAsia="Times New Roman" w:hAnsi="Arial" w:cs="Arial"/>
          <w:sz w:val="24"/>
          <w:szCs w:val="24"/>
          <w:lang w:eastAsia="es-MX"/>
        </w:rPr>
        <w:t xml:space="preserve">Solo podrán utilizar los equipos asignados para ejecutar las actividades o </w:t>
      </w:r>
      <w:r w:rsidR="00694355" w:rsidRPr="005D5AB4">
        <w:rPr>
          <w:rFonts w:ascii="Arial" w:eastAsia="Times New Roman" w:hAnsi="Arial" w:cs="Arial"/>
          <w:sz w:val="24"/>
          <w:szCs w:val="24"/>
          <w:lang w:eastAsia="es-MX"/>
        </w:rPr>
        <w:t xml:space="preserve">Tareas </w:t>
      </w:r>
      <w:r w:rsidRPr="005D5AB4">
        <w:rPr>
          <w:rFonts w:ascii="Arial" w:eastAsia="Times New Roman" w:hAnsi="Arial" w:cs="Arial"/>
          <w:sz w:val="24"/>
          <w:szCs w:val="24"/>
          <w:lang w:eastAsia="es-MX"/>
        </w:rPr>
        <w:t>Institucionales.</w:t>
      </w:r>
    </w:p>
    <w:p w:rsidR="00A86AC3" w:rsidRPr="005D5AB4" w:rsidRDefault="00A86AC3" w:rsidP="005D5AB4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5AB4">
        <w:rPr>
          <w:rFonts w:ascii="Arial" w:eastAsia="Times New Roman" w:hAnsi="Arial" w:cs="Arial"/>
          <w:sz w:val="24"/>
          <w:szCs w:val="24"/>
          <w:lang w:eastAsia="es-MX"/>
        </w:rPr>
        <w:t>No podrán usar equipos tecnológicos personales como: laptops</w:t>
      </w:r>
      <w:r w:rsidR="00A07270" w:rsidRPr="005D5AB4">
        <w:rPr>
          <w:rFonts w:ascii="Arial" w:eastAsia="Times New Roman" w:hAnsi="Arial" w:cs="Arial"/>
          <w:sz w:val="24"/>
          <w:szCs w:val="24"/>
          <w:lang w:eastAsia="es-MX"/>
        </w:rPr>
        <w:t>, dispositivo</w:t>
      </w:r>
      <w:r w:rsidR="00694355" w:rsidRPr="005D5AB4">
        <w:rPr>
          <w:rFonts w:ascii="Arial" w:eastAsia="Times New Roman" w:hAnsi="Arial" w:cs="Arial"/>
          <w:sz w:val="24"/>
          <w:szCs w:val="24"/>
          <w:lang w:eastAsia="es-MX"/>
        </w:rPr>
        <w:t xml:space="preserve"> informático, etc., </w:t>
      </w:r>
      <w:r w:rsidRPr="005D5AB4">
        <w:rPr>
          <w:rFonts w:ascii="Arial" w:eastAsia="Times New Roman" w:hAnsi="Arial" w:cs="Arial"/>
          <w:sz w:val="24"/>
          <w:szCs w:val="24"/>
          <w:lang w:eastAsia="es-MX"/>
        </w:rPr>
        <w:t xml:space="preserve">en el área de trabajo. </w:t>
      </w:r>
    </w:p>
    <w:p w:rsidR="00A86AC3" w:rsidRPr="005D5AB4" w:rsidRDefault="00A86AC3" w:rsidP="005D5AB4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5AB4">
        <w:rPr>
          <w:rFonts w:ascii="Arial" w:eastAsia="Times New Roman" w:hAnsi="Arial" w:cs="Arial"/>
          <w:sz w:val="24"/>
          <w:szCs w:val="24"/>
          <w:lang w:eastAsia="es-MX"/>
        </w:rPr>
        <w:t>No podrá traer ni efectuar solicitudes a TI, de reparación de equipos tecnológicos personales.</w:t>
      </w:r>
    </w:p>
    <w:p w:rsidR="00A86AC3" w:rsidRPr="005D5AB4" w:rsidRDefault="00A86AC3" w:rsidP="005D5AB4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5AB4">
        <w:rPr>
          <w:rFonts w:ascii="Arial" w:eastAsia="Times New Roman" w:hAnsi="Arial" w:cs="Arial"/>
          <w:sz w:val="24"/>
          <w:szCs w:val="24"/>
          <w:lang w:eastAsia="es-MX"/>
        </w:rPr>
        <w:t>Solicitará a TI un levantamiento de los equipos informáticos necesarios que</w:t>
      </w:r>
      <w:r w:rsidR="00694355" w:rsidRPr="005D5AB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D5AB4">
        <w:rPr>
          <w:rFonts w:ascii="Arial" w:eastAsia="Times New Roman" w:hAnsi="Arial" w:cs="Arial"/>
          <w:sz w:val="24"/>
          <w:szCs w:val="24"/>
          <w:lang w:eastAsia="es-MX"/>
        </w:rPr>
        <w:t>requiera el área.</w:t>
      </w:r>
    </w:p>
    <w:p w:rsidR="00A86AC3" w:rsidRPr="005D5AB4" w:rsidRDefault="00A86AC3" w:rsidP="005D5AB4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5AB4">
        <w:rPr>
          <w:rFonts w:ascii="Arial" w:eastAsia="Times New Roman" w:hAnsi="Arial" w:cs="Arial"/>
          <w:sz w:val="24"/>
          <w:szCs w:val="24"/>
          <w:lang w:eastAsia="es-MX"/>
        </w:rPr>
        <w:t>No podrá traer ni efectuar solicitudes a TI, de reparación de equipos tecnológicos personales.</w:t>
      </w:r>
    </w:p>
    <w:p w:rsidR="00C57B87" w:rsidRPr="005D5AB4" w:rsidRDefault="00A86AC3" w:rsidP="005D5AB4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D5AB4">
        <w:rPr>
          <w:rFonts w:ascii="Arial" w:eastAsia="Times New Roman" w:hAnsi="Arial" w:cs="Arial"/>
          <w:sz w:val="24"/>
          <w:szCs w:val="24"/>
          <w:lang w:eastAsia="es-MX"/>
        </w:rPr>
        <w:t>Solicitará a TI un levantamiento de los equipos informáticos necesarios que</w:t>
      </w:r>
      <w:r w:rsidR="00C57B87" w:rsidRPr="005D5AB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D5AB4">
        <w:rPr>
          <w:rFonts w:ascii="Arial" w:eastAsia="Times New Roman" w:hAnsi="Arial" w:cs="Arial"/>
          <w:sz w:val="24"/>
          <w:szCs w:val="24"/>
          <w:lang w:eastAsia="es-MX"/>
        </w:rPr>
        <w:t>requiera el área.</w:t>
      </w:r>
    </w:p>
    <w:p w:rsidR="0034216E" w:rsidRDefault="0034216E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Tablaconcuadrcula"/>
        <w:tblW w:w="8902" w:type="dxa"/>
        <w:shd w:val="clear" w:color="auto" w:fill="002060"/>
        <w:tblLook w:val="04A0" w:firstRow="1" w:lastRow="0" w:firstColumn="1" w:lastColumn="0" w:noHBand="0" w:noVBand="1"/>
      </w:tblPr>
      <w:tblGrid>
        <w:gridCol w:w="8902"/>
      </w:tblGrid>
      <w:tr w:rsidR="00D616A0" w:rsidRPr="002F663A" w:rsidTr="00AF704E">
        <w:tc>
          <w:tcPr>
            <w:tcW w:w="8902" w:type="dxa"/>
            <w:shd w:val="clear" w:color="auto" w:fill="002060"/>
          </w:tcPr>
          <w:p w:rsidR="00D616A0" w:rsidRPr="002F663A" w:rsidRDefault="00D616A0" w:rsidP="006A267A">
            <w:pPr>
              <w:jc w:val="center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2.2. INFRAESTRUCTURA DE SOFTWARE (PROGRAMAS DE COMPUTADORA)</w:t>
            </w:r>
          </w:p>
        </w:tc>
      </w:tr>
    </w:tbl>
    <w:p w:rsidR="006B1758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TI, es responsable ante la institución de l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 instalación, actualización </w:t>
      </w:r>
      <w:r w:rsidR="00932B8C" w:rsidRPr="000C65D1">
        <w:rPr>
          <w:rFonts w:ascii="Arial" w:eastAsia="Times New Roman" w:hAnsi="Arial" w:cs="Arial"/>
          <w:sz w:val="24"/>
          <w:szCs w:val="24"/>
          <w:lang w:eastAsia="es-MX"/>
        </w:rPr>
        <w:t>y modificación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de los programas de computadoras utilizados por la misma.</w:t>
      </w:r>
    </w:p>
    <w:p w:rsidR="006B1758" w:rsidRPr="00AF704E" w:rsidRDefault="006B1758" w:rsidP="006B17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AF704E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2.2.1 Responsabilidad De Ti</w:t>
      </w:r>
    </w:p>
    <w:p w:rsidR="00A86AC3" w:rsidRPr="000C65D1" w:rsidRDefault="00C57B87" w:rsidP="00AF704E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a)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Llevará inventario del software (programas) instalados en la Institución. </w:t>
      </w:r>
    </w:p>
    <w:p w:rsidR="00A86AC3" w:rsidRPr="000C65D1" w:rsidRDefault="00C57B87" w:rsidP="00AF704E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b)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Velará porque t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odo el software instalado en la DIGE</w:t>
      </w:r>
      <w:r w:rsidR="008160B2" w:rsidRPr="000C65D1">
        <w:rPr>
          <w:rFonts w:ascii="Arial" w:eastAsia="Times New Roman" w:hAnsi="Arial" w:cs="Arial"/>
          <w:sz w:val="24"/>
          <w:szCs w:val="24"/>
          <w:lang w:eastAsia="es-MX"/>
        </w:rPr>
        <w:t>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, este legalmente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licenciado. </w:t>
      </w:r>
    </w:p>
    <w:p w:rsidR="00A86AC3" w:rsidRPr="000C65D1" w:rsidRDefault="00C57B87" w:rsidP="00AF704E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c)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Tendrá la custodia y almacenamiento de todos los programas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informáticos de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la Institución.</w:t>
      </w:r>
    </w:p>
    <w:p w:rsidR="00C57B87" w:rsidRPr="000C65D1" w:rsidRDefault="00A86AC3" w:rsidP="00AF704E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d)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Definirá los discos de Red de todas las á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reas, para poder fragmentar el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acceso a la inform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>ación y una mejor organización.</w:t>
      </w:r>
    </w:p>
    <w:p w:rsidR="00A86AC3" w:rsidRPr="000C65D1" w:rsidRDefault="00C57B87" w:rsidP="00AF704E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e)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Establecerá configuraciones automatizadas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para que los usuarios </w:t>
      </w:r>
      <w:r w:rsidR="006A267A" w:rsidRPr="000C65D1">
        <w:rPr>
          <w:rFonts w:ascii="Arial" w:eastAsia="Times New Roman" w:hAnsi="Arial" w:cs="Arial"/>
          <w:sz w:val="24"/>
          <w:szCs w:val="24"/>
          <w:lang w:eastAsia="es-MX"/>
        </w:rPr>
        <w:t>guarden toda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su info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rmación en los discos de red y se puedan facilitar l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as copias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de seguridad (</w:t>
      </w:r>
      <w:proofErr w:type="spellStart"/>
      <w:r w:rsidRPr="000C65D1">
        <w:rPr>
          <w:rFonts w:ascii="Arial" w:eastAsia="Times New Roman" w:hAnsi="Arial" w:cs="Arial"/>
          <w:sz w:val="24"/>
          <w:szCs w:val="24"/>
          <w:lang w:eastAsia="es-MX"/>
        </w:rPr>
        <w:t>backup</w:t>
      </w:r>
      <w:proofErr w:type="spellEnd"/>
      <w:r w:rsidRPr="000C65D1">
        <w:rPr>
          <w:rFonts w:ascii="Arial" w:eastAsia="Times New Roman" w:hAnsi="Arial" w:cs="Arial"/>
          <w:sz w:val="24"/>
          <w:szCs w:val="24"/>
          <w:lang w:eastAsia="es-MX"/>
        </w:rPr>
        <w:t>)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A86AC3" w:rsidRDefault="00A86AC3" w:rsidP="006B1758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f)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Restringirá el acceso a los equipos tecnológi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cos fuera de horario de trabajo, a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aquellos usuarios que no cuenten con una auto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rización previa de su superior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inmediato para laborar fuera de horario. </w:t>
      </w:r>
    </w:p>
    <w:p w:rsidR="006B1758" w:rsidRPr="006B1758" w:rsidRDefault="006B1758" w:rsidP="006B17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2.2.2 Responsabilidades Y/O Prohibiciones De Los Usuarios</w:t>
      </w:r>
    </w:p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El software existente en los equipos asignados a 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los usuarios estará regido por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los siguientes lineamientos:</w:t>
      </w:r>
    </w:p>
    <w:p w:rsidR="00A86AC3" w:rsidRPr="000C65D1" w:rsidRDefault="00A86AC3" w:rsidP="00AF704E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Está prohibido instalar y/o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descargar juegos, videos, música ni aplicaciones de ningún tipo de las páginas del Internet,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que n</w:t>
      </w:r>
      <w:r w:rsidR="008160B2" w:rsidRPr="000C65D1">
        <w:rPr>
          <w:rFonts w:ascii="Arial" w:eastAsia="Times New Roman" w:hAnsi="Arial" w:cs="Arial"/>
          <w:sz w:val="24"/>
          <w:szCs w:val="24"/>
          <w:lang w:eastAsia="es-MX"/>
        </w:rPr>
        <w:t>o guarden relación con la DIGETI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8160B2" w:rsidRPr="000C65D1" w:rsidRDefault="00A86AC3" w:rsidP="00AF704E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Está prohibido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tener en los discos de Red archivos que no tengan </w:t>
      </w:r>
      <w:r w:rsidR="008160B2" w:rsidRPr="000C65D1">
        <w:rPr>
          <w:rFonts w:ascii="Arial" w:eastAsia="Times New Roman" w:hAnsi="Arial" w:cs="Arial"/>
          <w:sz w:val="24"/>
          <w:szCs w:val="24"/>
          <w:lang w:eastAsia="es-MX"/>
        </w:rPr>
        <w:t>o guarden relación con la DIGETI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</w:p>
    <w:p w:rsidR="00A86AC3" w:rsidRPr="000C65D1" w:rsidRDefault="00A86AC3" w:rsidP="000C65D1">
      <w:pPr>
        <w:spacing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Tales como:</w:t>
      </w:r>
    </w:p>
    <w:p w:rsidR="00A86AC3" w:rsidRPr="000C65D1" w:rsidRDefault="00A86AC3" w:rsidP="00AF704E">
      <w:pPr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MP3 (u otro formato de música)</w:t>
      </w:r>
    </w:p>
    <w:p w:rsidR="00A86AC3" w:rsidRPr="000C65D1" w:rsidRDefault="00A86AC3" w:rsidP="00AF704E">
      <w:pPr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EXE (archivos ejecutables)</w:t>
      </w:r>
    </w:p>
    <w:p w:rsidR="00A86AC3" w:rsidRPr="000C65D1" w:rsidRDefault="00A86AC3" w:rsidP="00AF704E">
      <w:pPr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MSI (archivos de instalación)</w:t>
      </w:r>
    </w:p>
    <w:p w:rsidR="00A86AC3" w:rsidRPr="000C65D1" w:rsidRDefault="00A86AC3" w:rsidP="00AF704E">
      <w:pPr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JPG; JPEG, GIF, BMP, PNG, ETC (imágenes)</w:t>
      </w:r>
    </w:p>
    <w:p w:rsidR="00A86AC3" w:rsidRPr="000C65D1" w:rsidRDefault="00A86AC3" w:rsidP="00AF704E">
      <w:pPr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INI (Archivos de configuración de instalación)</w:t>
      </w:r>
    </w:p>
    <w:p w:rsidR="00A86AC3" w:rsidRPr="000C65D1" w:rsidRDefault="00A86AC3" w:rsidP="00AF704E">
      <w:pPr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INF (Archivos de configuración de instalación)</w:t>
      </w:r>
    </w:p>
    <w:p w:rsidR="00A86AC3" w:rsidRPr="000C65D1" w:rsidRDefault="00A86AC3" w:rsidP="00AF704E">
      <w:pPr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DLL (librerías de archivos)</w:t>
      </w:r>
    </w:p>
    <w:p w:rsidR="00A86AC3" w:rsidRPr="000C65D1" w:rsidRDefault="00A86AC3" w:rsidP="00AF704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ZIP (archivos comprimidos, por lo regular son archivos personales y 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aplicaciones)</w:t>
      </w:r>
    </w:p>
    <w:p w:rsidR="00A86AC3" w:rsidRPr="000C65D1" w:rsidRDefault="00A86AC3" w:rsidP="00AF704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lastRenderedPageBreak/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RAR (archivos comprimidos, por lo reg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ular son archivos personales y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aplicaciones)</w:t>
      </w:r>
    </w:p>
    <w:p w:rsidR="00A86AC3" w:rsidRPr="000C65D1" w:rsidRDefault="00A86AC3" w:rsidP="00AF704E">
      <w:pPr>
        <w:spacing w:after="0" w:line="360" w:lineRule="auto"/>
        <w:ind w:left="360"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Entre otros</w:t>
      </w:r>
      <w:r w:rsidR="008160B2" w:rsidRPr="000C65D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A86AC3" w:rsidRPr="000C65D1" w:rsidRDefault="00A86AC3" w:rsidP="000C65D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Está prohibido tener en los discos de Red archivos que no tengan o guarden </w:t>
      </w:r>
      <w:r w:rsidR="00D435C6" w:rsidRPr="000C65D1">
        <w:rPr>
          <w:rFonts w:ascii="Arial" w:eastAsia="Times New Roman" w:hAnsi="Arial" w:cs="Arial"/>
          <w:sz w:val="24"/>
          <w:szCs w:val="24"/>
          <w:lang w:eastAsia="es-MX"/>
        </w:rPr>
        <w:t>relación con la DIGETI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A86AC3" w:rsidRPr="000C65D1" w:rsidRDefault="00A86AC3" w:rsidP="000C65D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Está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prohibido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desinstalar el Antivirus de su equipo, ya es de alto riesgo para la seguridad ante el peligro de los virus.</w:t>
      </w:r>
    </w:p>
    <w:p w:rsidR="00A86AC3" w:rsidRPr="000C65D1" w:rsidRDefault="00A86AC3" w:rsidP="000C65D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Deberá informar a TI,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en caso de presentarse cualquier problema de virus en su equipo informático.</w:t>
      </w:r>
    </w:p>
    <w:p w:rsidR="00A86AC3" w:rsidRPr="000C65D1" w:rsidRDefault="00A86AC3" w:rsidP="000C65D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Los encargados deberán informar a TI cuales empleados de su área están autorizados para laborar fuera de horario de trabajo</w:t>
      </w:r>
    </w:p>
    <w:p w:rsidR="00A86AC3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12"/>
      </w:tblGrid>
      <w:tr w:rsidR="002F663A" w:rsidRPr="002F663A" w:rsidTr="00AF704E">
        <w:tc>
          <w:tcPr>
            <w:tcW w:w="881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2.3. SEGURIDAD DEL ÁREA DE INFORMÁTICA</w:t>
            </w:r>
          </w:p>
        </w:tc>
      </w:tr>
    </w:tbl>
    <w:p w:rsidR="00A86AC3" w:rsidRPr="000C65D1" w:rsidRDefault="00A86AC3" w:rsidP="000C65D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Todos los sistemas de informática deberán estar resguardados dentro del área asignada a TI.</w:t>
      </w:r>
    </w:p>
    <w:p w:rsidR="00A86AC3" w:rsidRPr="000C65D1" w:rsidRDefault="00A86AC3" w:rsidP="000C65D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Los Usuarios o visitantes externos no podrán acceder al área destinada a TI, sin la previa autorización del Encargado o acompañados de un empleado de la misma.</w:t>
      </w:r>
    </w:p>
    <w:p w:rsidR="00A86AC3" w:rsidRPr="000C65D1" w:rsidRDefault="00A86AC3" w:rsidP="000C65D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Solo podrán acceder al área de infraestructura informática los empleados de TI.</w:t>
      </w:r>
    </w:p>
    <w:p w:rsidR="00D435C6" w:rsidRPr="000C65D1" w:rsidRDefault="00D435C6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tbl>
      <w:tblPr>
        <w:tblStyle w:val="Tablaconcuadrcula"/>
        <w:tblW w:w="8812" w:type="dxa"/>
        <w:shd w:val="clear" w:color="auto" w:fill="002060"/>
        <w:tblLook w:val="04A0" w:firstRow="1" w:lastRow="0" w:firstColumn="1" w:lastColumn="0" w:noHBand="0" w:noVBand="1"/>
      </w:tblPr>
      <w:tblGrid>
        <w:gridCol w:w="8812"/>
      </w:tblGrid>
      <w:tr w:rsidR="002F663A" w:rsidRPr="002F663A" w:rsidTr="00AF704E">
        <w:tc>
          <w:tcPr>
            <w:tcW w:w="881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2.4. CUSTODIA Y TENENCIA DE ACTIVOS INFORMÁTICOS</w:t>
            </w:r>
          </w:p>
        </w:tc>
      </w:tr>
    </w:tbl>
    <w:p w:rsidR="00A86AC3" w:rsidRPr="00B212B6" w:rsidRDefault="00932B8C" w:rsidP="000C65D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12B6">
        <w:rPr>
          <w:rFonts w:ascii="Arial" w:hAnsi="Arial" w:cs="Arial"/>
          <w:b/>
          <w:sz w:val="24"/>
          <w:szCs w:val="24"/>
        </w:rPr>
        <w:t>2.4.1 Responsabilidad De Ti</w:t>
      </w:r>
    </w:p>
    <w:p w:rsidR="00A86AC3" w:rsidRPr="000C65D1" w:rsidRDefault="00C57B87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El uso indebido de los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recursos informáticos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puede afectar negativamente el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funcionamiento de los equipos de oficina (PC), la red, los servidores por tanto TI:</w:t>
      </w:r>
    </w:p>
    <w:p w:rsidR="00A86AC3" w:rsidRPr="000C65D1" w:rsidRDefault="00A86AC3" w:rsidP="000C65D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Custodiará todos los activos info</w:t>
      </w:r>
      <w:r w:rsidR="00D435C6" w:rsidRPr="000C65D1">
        <w:rPr>
          <w:rFonts w:ascii="Arial" w:eastAsia="Times New Roman" w:hAnsi="Arial" w:cs="Arial"/>
          <w:sz w:val="24"/>
          <w:szCs w:val="24"/>
          <w:lang w:eastAsia="es-MX"/>
        </w:rPr>
        <w:t>rmáticos de la DIGETI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</w:p>
    <w:p w:rsidR="00A86AC3" w:rsidRPr="000C65D1" w:rsidRDefault="00A86AC3" w:rsidP="000C65D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Asignará los equipos informáticos a todos los usuarios, de acuerdo con los requerimientos de las áreas. </w:t>
      </w:r>
    </w:p>
    <w:p w:rsidR="00A86AC3" w:rsidRPr="000C65D1" w:rsidRDefault="00A86AC3" w:rsidP="000C65D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Verificará que no le sea asignado un mismo activo informático a más de un Usuario.</w:t>
      </w:r>
    </w:p>
    <w:p w:rsidR="00A86AC3" w:rsidRPr="000C65D1" w:rsidRDefault="00A86AC3" w:rsidP="000C65D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Verificará que los Usuarios sean empleados r</w:t>
      </w:r>
      <w:r w:rsidR="00D435C6" w:rsidRPr="000C65D1">
        <w:rPr>
          <w:rFonts w:ascii="Arial" w:eastAsia="Times New Roman" w:hAnsi="Arial" w:cs="Arial"/>
          <w:sz w:val="24"/>
          <w:szCs w:val="24"/>
          <w:lang w:eastAsia="es-MX"/>
        </w:rPr>
        <w:t>egulares de la DIGETI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, así como contratistas externos, consultores, etc.</w:t>
      </w:r>
    </w:p>
    <w:p w:rsidR="00A86AC3" w:rsidRPr="000C65D1" w:rsidRDefault="00A86AC3" w:rsidP="000C65D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Llevará el control de los equipos informáticos portátiles (Laptop) asignados al personal gerencial que realice trabajos fuera de la Institución.</w:t>
      </w:r>
    </w:p>
    <w:p w:rsidR="00A86AC3" w:rsidRPr="000C65D1" w:rsidRDefault="00A86AC3" w:rsidP="006B17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12B6">
        <w:rPr>
          <w:rFonts w:ascii="Arial" w:hAnsi="Arial" w:cs="Arial"/>
          <w:b/>
          <w:sz w:val="24"/>
          <w:szCs w:val="24"/>
        </w:rPr>
        <w:t>2.4.2 Responsabilidad De Los Usuarios</w:t>
      </w:r>
    </w:p>
    <w:p w:rsidR="00C57B87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Al ser asignado un activo a un usuario todo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lo concerniente al mismo será de </w:t>
      </w:r>
      <w:r w:rsidR="00932B8C" w:rsidRPr="000C65D1">
        <w:rPr>
          <w:rFonts w:ascii="Arial" w:eastAsia="Times New Roman" w:hAnsi="Arial" w:cs="Arial"/>
          <w:sz w:val="24"/>
          <w:szCs w:val="24"/>
          <w:lang w:eastAsia="es-MX"/>
        </w:rPr>
        <w:t>su responsabilidad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por lo cual:</w:t>
      </w:r>
    </w:p>
    <w:p w:rsidR="00A86AC3" w:rsidRPr="000C65D1" w:rsidRDefault="00A86AC3" w:rsidP="000C65D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Será responsable de la custodia de los equipos informáticos asignados (PC ́s, monitores, teclados, impresoras, USB, etc.) </w:t>
      </w:r>
    </w:p>
    <w:p w:rsidR="00A86AC3" w:rsidRPr="00AF704E" w:rsidRDefault="00A86AC3" w:rsidP="000C65D1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Notificará, vía electrónica o cualquier otra vía los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inconvenientes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o anomalías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presentada con los equipos, accesorios, impresoras, sistemas, entre otros.</w:t>
      </w:r>
    </w:p>
    <w:p w:rsidR="00932B8C" w:rsidRDefault="00932B8C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2.5 TRASLADO DE ACTIVOS INFORMÁTICOS FUERA DE LA DIGEIG.</w:t>
            </w:r>
          </w:p>
        </w:tc>
      </w:tr>
    </w:tbl>
    <w:p w:rsidR="00A86AC3" w:rsidRPr="00B212B6" w:rsidRDefault="00932B8C" w:rsidP="000C65D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12B6">
        <w:rPr>
          <w:rFonts w:ascii="Arial" w:hAnsi="Arial" w:cs="Arial"/>
          <w:b/>
          <w:sz w:val="24"/>
          <w:szCs w:val="24"/>
        </w:rPr>
        <w:t>2.5.1 Responsabilidad De Ti</w:t>
      </w:r>
    </w:p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Al momento de recibir una solicitud de las áreas,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para el traslado de un equipo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info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>rmático fuera de la institución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, el compromiso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de 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, es el siguiente:</w:t>
      </w:r>
    </w:p>
    <w:p w:rsidR="00A86AC3" w:rsidRPr="000C65D1" w:rsidRDefault="00A86AC3" w:rsidP="000C65D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Verificará el estado de los equipos tecnológicos a ser entregados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 las áreas, a través del Formulario Movimientos de Activos (Equipos)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aprobado por el Dpto. </w:t>
      </w:r>
      <w:r w:rsidR="00D435C6" w:rsidRPr="000C65D1">
        <w:rPr>
          <w:rFonts w:ascii="Arial" w:eastAsia="Times New Roman" w:hAnsi="Arial" w:cs="Arial"/>
          <w:sz w:val="24"/>
          <w:szCs w:val="24"/>
          <w:lang w:eastAsia="es-MX"/>
        </w:rPr>
        <w:t>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, para comprobar su salida y recepción en buen estado.</w:t>
      </w:r>
    </w:p>
    <w:p w:rsidR="00A86AC3" w:rsidRPr="000C65D1" w:rsidRDefault="00A86AC3" w:rsidP="000C65D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Verificará con el Dpto. </w:t>
      </w:r>
      <w:r w:rsidR="00D435C6" w:rsidRPr="000C65D1">
        <w:rPr>
          <w:rFonts w:ascii="Arial" w:eastAsia="Times New Roman" w:hAnsi="Arial" w:cs="Arial"/>
          <w:sz w:val="24"/>
          <w:szCs w:val="24"/>
          <w:lang w:eastAsia="es-MX"/>
        </w:rPr>
        <w:t>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que el</w:t>
      </w:r>
      <w:r w:rsidR="00C57B8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plazo otorgado a los equipos tecnológicos que serán utilizados fuera de la Institución no sea mayor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de cinco (5) días.</w:t>
      </w:r>
    </w:p>
    <w:p w:rsidR="00D435C6" w:rsidRDefault="00D435C6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2.5.2 Responsabilidad De Los Usuarios</w:t>
      </w:r>
    </w:p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El compro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>m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iso de los usua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rios al momento de solicitar el traslado de un equipo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informático fuera de la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institución son los siguientes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A86AC3" w:rsidRPr="000C65D1" w:rsidRDefault="00A86AC3" w:rsidP="000C65D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Deberá llenar completamente hasta la casilla “Descripción del Equipo” en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el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Formulario Movimientos de Activos (Equipos)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el cual debe ser aprobado por el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Dpto. </w:t>
      </w:r>
      <w:r w:rsidR="001961F3" w:rsidRPr="000C65D1">
        <w:rPr>
          <w:rFonts w:ascii="Arial" w:eastAsia="Times New Roman" w:hAnsi="Arial" w:cs="Arial"/>
          <w:sz w:val="24"/>
          <w:szCs w:val="24"/>
          <w:lang w:eastAsia="es-MX"/>
        </w:rPr>
        <w:t>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A86AC3" w:rsidRPr="000C65D1" w:rsidRDefault="00A86AC3" w:rsidP="000C65D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Si el equipo tecnológico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facilitado llegara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 cumplir el plazo solicitado mediante el Formulario Movimientos de Activos (Equipos)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deberá de efectuar otra solicitud la cual será evaluada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por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1961F3" w:rsidRPr="000C65D1">
        <w:rPr>
          <w:rFonts w:ascii="Arial" w:eastAsia="Times New Roman" w:hAnsi="Arial" w:cs="Arial"/>
          <w:sz w:val="24"/>
          <w:szCs w:val="24"/>
          <w:lang w:eastAsia="es-MX"/>
        </w:rPr>
        <w:t>TI.</w:t>
      </w:r>
    </w:p>
    <w:p w:rsidR="00A86AC3" w:rsidRPr="000C65D1" w:rsidRDefault="00A86AC3" w:rsidP="000C65D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Deberá reportar cualquier daño o/y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deterioro de los equipos informáticos facilitados.</w:t>
      </w:r>
    </w:p>
    <w:p w:rsidR="00932B8C" w:rsidRDefault="00932B8C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2.6. ROBO O PÉRDIDA DE EQUIPO</w:t>
            </w:r>
          </w:p>
        </w:tc>
      </w:tr>
    </w:tbl>
    <w:p w:rsidR="00A86AC3" w:rsidRPr="000C65D1" w:rsidRDefault="00A86AC3" w:rsidP="000C65D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 partir de las políticas definidas, el Dpto. </w:t>
      </w:r>
      <w:r w:rsidR="001961F3" w:rsidRPr="000C65D1">
        <w:rPr>
          <w:rFonts w:ascii="Arial" w:eastAsia="Times New Roman" w:hAnsi="Arial" w:cs="Arial"/>
          <w:sz w:val="24"/>
          <w:szCs w:val="24"/>
          <w:lang w:eastAsia="es-MX"/>
        </w:rPr>
        <w:t>Auditoria Interna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, determinara los pasos a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seguir para el inventario de los equipos que se reporten como sustraídos.</w:t>
      </w:r>
    </w:p>
    <w:p w:rsidR="00A86AC3" w:rsidRPr="000C65D1" w:rsidRDefault="00A86AC3" w:rsidP="000C65D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El usuario de un equipo asignado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deberá reportar dentro de veinticuatro (24) horas cualquier pérdida o sustracción del mismo, tanto al área </w:t>
      </w:r>
      <w:r w:rsidR="001961F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Auditoria Interna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como a la División de TI, y estos a la Dirección Ejecutiva.</w:t>
      </w:r>
    </w:p>
    <w:p w:rsidR="00A86AC3" w:rsidRPr="000C65D1" w:rsidRDefault="00A86AC3" w:rsidP="000C65D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El Dpto. </w:t>
      </w:r>
      <w:r w:rsidR="001961F3" w:rsidRPr="000C65D1">
        <w:rPr>
          <w:rFonts w:ascii="Arial" w:eastAsia="Times New Roman" w:hAnsi="Arial" w:cs="Arial"/>
          <w:sz w:val="24"/>
          <w:szCs w:val="24"/>
          <w:lang w:eastAsia="es-MX"/>
        </w:rPr>
        <w:t>Auditoria Interna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se encargara de realizar los procesos pertinentes para que se establezca responsabilidad ante dicha pérdida.</w:t>
      </w:r>
    </w:p>
    <w:p w:rsidR="00AF704E" w:rsidRDefault="00A86AC3" w:rsidP="00AF704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Ante el caso de que se determine responsabilidad por parte del usuario de dicha perdida, se empoderara a la Dirección Ejecutiva como a la Sección de Recursos Humanos de la institución para que se proceda con la aplicación de las medidas que se consideren correspondientes. </w:t>
      </w:r>
    </w:p>
    <w:p w:rsidR="00DA0D59" w:rsidRDefault="00DA0D59" w:rsidP="00DA0D5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DA0D59" w:rsidRPr="00DA0D59" w:rsidRDefault="00DA0D59" w:rsidP="00DA0D5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lastRenderedPageBreak/>
              <w:t>2.7 SOFTWARE (PROGRAMAS DE COMPUTADORA)</w:t>
            </w:r>
          </w:p>
        </w:tc>
      </w:tr>
    </w:tbl>
    <w:p w:rsidR="00A86AC3" w:rsidRPr="000C65D1" w:rsidRDefault="000B277D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La procedencia del software utilizado y adquirido por la Institución, deberá estar acorde a las especificaciones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técnicas que re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quiera la disponibilidad de la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tecnología que disponga la institución.</w:t>
      </w:r>
    </w:p>
    <w:p w:rsidR="000B277D" w:rsidRPr="000C65D1" w:rsidRDefault="000B277D" w:rsidP="006B17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2.7.1 Responsabilidad De Ti</w:t>
      </w:r>
    </w:p>
    <w:p w:rsidR="00A86AC3" w:rsidRPr="00607C00" w:rsidRDefault="00A86AC3" w:rsidP="00607C00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>Velará que el software incluya información d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e instalación y mantenimiento, 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para facilitar la labor del personal de soporte técnico. </w:t>
      </w:r>
    </w:p>
    <w:p w:rsidR="00A86AC3" w:rsidRPr="00607C00" w:rsidRDefault="00A86AC3" w:rsidP="00607C00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>Deberá requerirle a los proveedores, el entrenamiento en el uso de los soft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>ware especializados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A86AC3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2.8 MODIFICACIÓN O INSTALACIÓN DE SOFTWARE (PROGRAMAS)</w:t>
            </w:r>
          </w:p>
        </w:tc>
      </w:tr>
    </w:tbl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Para satisfacer las necesidades de la Institución 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en cuanto a las modificaciones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o Instalaciones de Software, que cumpla</w:t>
      </w:r>
      <w:r w:rsidR="000B277D" w:rsidRPr="000C65D1">
        <w:rPr>
          <w:rFonts w:ascii="Arial" w:eastAsia="Times New Roman" w:hAnsi="Arial" w:cs="Arial"/>
          <w:sz w:val="24"/>
          <w:szCs w:val="24"/>
          <w:lang w:eastAsia="es-MX"/>
        </w:rPr>
        <w:t>n con los atributos de calidad adecuados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, se definen las siguientes responsabilidades.</w:t>
      </w:r>
    </w:p>
    <w:p w:rsidR="000B277D" w:rsidRPr="000C65D1" w:rsidRDefault="000B277D" w:rsidP="006A267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0B277D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2.8.1 Responsabilidad De Ti</w:t>
      </w:r>
    </w:p>
    <w:p w:rsidR="00A86AC3" w:rsidRPr="00A07270" w:rsidRDefault="00A86AC3" w:rsidP="00A0727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Evaluará todas las modificaciones propuestas al software (programas) actuales, tomando en cuenta el buen funciona</w:t>
      </w:r>
      <w:r w:rsidR="000B277D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miento y costo en beneficio de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la Institución.</w:t>
      </w:r>
    </w:p>
    <w:p w:rsidR="00AF704E" w:rsidRPr="00A07270" w:rsidRDefault="00A86AC3" w:rsidP="00A07270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Modificará o Instalará los sistemas de Información acorde a las necesidades de los usuarios, que busquen mejorar los pro</w:t>
      </w:r>
      <w:r w:rsidR="001961F3" w:rsidRPr="00A07270">
        <w:rPr>
          <w:rFonts w:ascii="Arial" w:eastAsia="Times New Roman" w:hAnsi="Arial" w:cs="Arial"/>
          <w:sz w:val="24"/>
          <w:szCs w:val="24"/>
          <w:lang w:eastAsia="es-MX"/>
        </w:rPr>
        <w:t>cesos automatizados de la DIGETI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DA0D59" w:rsidRDefault="00DA0D59" w:rsidP="00AF704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DA0D59" w:rsidRDefault="00DA0D59" w:rsidP="00AF704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DA0D59" w:rsidRPr="00AF704E" w:rsidRDefault="00DA0D59" w:rsidP="00AF704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2F663A">
              <w:rPr>
                <w:rFonts w:ascii="Arial" w:hAnsi="Arial" w:cs="Arial"/>
                <w:b/>
                <w:szCs w:val="24"/>
              </w:rPr>
              <w:lastRenderedPageBreak/>
              <w:t>2.9 SOPORTE TÉCNICO A LOS EQUIPOS ASIGNADOS</w:t>
            </w:r>
          </w:p>
        </w:tc>
      </w:tr>
    </w:tbl>
    <w:p w:rsidR="00DA0D59" w:rsidRDefault="000B277D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La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s responsabilidades descr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itas constituyen la normativa a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nte las solicitude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s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recibidas para la asistencia de so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porte técnico a los equipos asignados a los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usuarios.</w:t>
      </w:r>
    </w:p>
    <w:p w:rsidR="00DA0D59" w:rsidRPr="000C65D1" w:rsidRDefault="00DA0D59" w:rsidP="00DA0D5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2.9.1 Responsabilidad De Ti</w:t>
      </w:r>
    </w:p>
    <w:p w:rsidR="000B277D" w:rsidRPr="00607C00" w:rsidRDefault="00A86AC3" w:rsidP="00607C0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Todas las solicitudes de Soporte Técnico, deberán ser remitidas, vía correo 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>electrónico al Encargado de Informática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="001961F3"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o a través del portal de mesa de ayuda 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>quien le da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rá las instrucciones 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>necesarias al personal técnico bajo su cargo.</w:t>
      </w:r>
    </w:p>
    <w:p w:rsidR="000B277D" w:rsidRPr="00607C00" w:rsidRDefault="000B277D" w:rsidP="00607C0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>Deberá d</w:t>
      </w:r>
      <w:r w:rsidR="00A86AC3" w:rsidRPr="00607C00">
        <w:rPr>
          <w:rFonts w:ascii="Arial" w:eastAsia="Times New Roman" w:hAnsi="Arial" w:cs="Arial"/>
          <w:sz w:val="24"/>
          <w:szCs w:val="24"/>
          <w:lang w:eastAsia="es-MX"/>
        </w:rPr>
        <w:t>ar un tiempo de respuesta a cada una de las solicitudes que hayan sido notificadas por los us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>uarios en un plazo no mayor de un (1</w:t>
      </w:r>
      <w:r w:rsidR="00A86AC3" w:rsidRPr="00607C00">
        <w:rPr>
          <w:rFonts w:ascii="Arial" w:eastAsia="Times New Roman" w:hAnsi="Arial" w:cs="Arial"/>
          <w:sz w:val="24"/>
          <w:szCs w:val="24"/>
          <w:lang w:eastAsia="es-MX"/>
        </w:rPr>
        <w:t>) día laborable.</w:t>
      </w:r>
    </w:p>
    <w:p w:rsidR="000B277D" w:rsidRPr="00607C00" w:rsidRDefault="00A86AC3" w:rsidP="00607C0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>Cuando TI considere que el reporte de avería es mínimo, se podrá proceder con la r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>eparación de inmediato.</w:t>
      </w:r>
    </w:p>
    <w:p w:rsidR="000B277D" w:rsidRPr="00607C00" w:rsidRDefault="000B277D" w:rsidP="00607C0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Deberá </w:t>
      </w:r>
      <w:r w:rsidR="00A86AC3" w:rsidRPr="00607C00">
        <w:rPr>
          <w:rFonts w:ascii="Arial" w:eastAsia="Times New Roman" w:hAnsi="Arial" w:cs="Arial"/>
          <w:sz w:val="24"/>
          <w:szCs w:val="24"/>
          <w:lang w:eastAsia="es-MX"/>
        </w:rPr>
        <w:t>de asegurar que el usuario este satisfecho con el servicio prestado.</w:t>
      </w:r>
    </w:p>
    <w:p w:rsidR="000B277D" w:rsidRPr="00607C00" w:rsidRDefault="00A86AC3" w:rsidP="00607C0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Deberá recibir e instalar los equipos tecnológicos 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solicitados por las diferentes 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>áre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>as de la Institución.</w:t>
      </w:r>
    </w:p>
    <w:p w:rsidR="000B277D" w:rsidRPr="00607C00" w:rsidRDefault="00A86AC3" w:rsidP="00607C0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>Se encargará de revisar todos los equipos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, accesorios, programas, entre 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>otros.</w:t>
      </w:r>
    </w:p>
    <w:p w:rsidR="00A86AC3" w:rsidRPr="00607C00" w:rsidRDefault="00A86AC3" w:rsidP="00607C00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Dará soporte técnico solamente </w:t>
      </w:r>
      <w:r w:rsidR="000B277D"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a 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 xml:space="preserve">los equipos informáticos de la </w:t>
      </w:r>
      <w:r w:rsidR="001961F3" w:rsidRPr="00607C00">
        <w:rPr>
          <w:rFonts w:ascii="Arial" w:eastAsia="Times New Roman" w:hAnsi="Arial" w:cs="Arial"/>
          <w:sz w:val="24"/>
          <w:szCs w:val="24"/>
          <w:lang w:eastAsia="es-MX"/>
        </w:rPr>
        <w:t>DIGETI</w:t>
      </w:r>
      <w:r w:rsidRPr="00607C0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0A6069" w:rsidRPr="000C65D1" w:rsidRDefault="000A6069" w:rsidP="006B17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2.9.2 Responsabilidad De Los Usuarios</w:t>
      </w:r>
    </w:p>
    <w:p w:rsidR="000A6069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La responsabilidad de los usuarios ante la solic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itud de asistencia del área de informática es la siguiente: </w:t>
      </w:r>
    </w:p>
    <w:p w:rsidR="00A86AC3" w:rsidRPr="000C65D1" w:rsidRDefault="00A86AC3" w:rsidP="000C65D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Solicitará, vía correo electrónico a TI, las solicitudes de modificaciones o servicio técnico, así como cualquier anormalidad en su equipo, con copia a su superior inmediato.</w:t>
      </w:r>
    </w:p>
    <w:p w:rsidR="00A86AC3" w:rsidRPr="000C65D1" w:rsidRDefault="00A86AC3" w:rsidP="000C65D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Solicitará todos los servicios de soporte tecnológicos, a través de correo electrónico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con copia a su superior inmediato. En caso que el equipo no responda, será efectuada, vía telefónica.</w:t>
      </w:r>
    </w:p>
    <w:p w:rsidR="004E5E5B" w:rsidRDefault="004E5E5B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2.10. PLAN DE CONTINGENCIA</w:t>
            </w:r>
          </w:p>
        </w:tc>
      </w:tr>
    </w:tbl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El propós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ito de un Plan de Contingencia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en la i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nformática, busca reanudar las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actividades ante un desastre a 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fin de que la institución pueda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mitigar los 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>efectos del mismo, para lo cual TI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0A6069" w:rsidRPr="000C65D1" w:rsidRDefault="000A6069" w:rsidP="006B17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2.10.1 Responsabilidad De Ti</w:t>
      </w:r>
    </w:p>
    <w:p w:rsidR="000A6069" w:rsidRPr="000C65D1" w:rsidRDefault="000A6069" w:rsidP="006B1758">
      <w:pPr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a)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Deberá tener siempre en caso de fallas un Pl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an de Contingencia que permita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recuperar en corto tiempo todas las info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rmaciones contenidas en la Red.</w:t>
      </w:r>
    </w:p>
    <w:p w:rsidR="00A86AC3" w:rsidRPr="000C65D1" w:rsidRDefault="00A86AC3" w:rsidP="006B1758">
      <w:pPr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b)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Deberá programar una vez al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año un simulacro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, con la finalidad de examinar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la efectividad del Plan de Contingencia establecido.</w:t>
      </w:r>
    </w:p>
    <w:p w:rsidR="00932B8C" w:rsidRDefault="00932B8C" w:rsidP="00DA0D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2.10.2 Responsabilidad De Los Usuarios</w:t>
      </w:r>
    </w:p>
    <w:p w:rsidR="00A86AC3" w:rsidRPr="000C65D1" w:rsidRDefault="000A6069" w:rsidP="006B1758">
      <w:pPr>
        <w:spacing w:line="360" w:lineRule="auto"/>
        <w:ind w:firstLine="27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a)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Deberán respetar los lineamientos establecido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s en el Plan de Contingencia y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abocarse a colaborar con el mismo.</w:t>
      </w:r>
    </w:p>
    <w:p w:rsidR="00A86AC3" w:rsidRDefault="000A6069" w:rsidP="006B1758">
      <w:pPr>
        <w:spacing w:line="360" w:lineRule="auto"/>
        <w:ind w:firstLine="27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b)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An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te la ad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vertencia de un desastre deberá apoya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r a TI en la protección de los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equipos. </w:t>
      </w:r>
    </w:p>
    <w:p w:rsidR="006B1758" w:rsidRPr="00AF704E" w:rsidRDefault="006B1758" w:rsidP="00AF704E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2.11 ASIGNACIÓN DE USUARIO</w:t>
            </w:r>
          </w:p>
        </w:tc>
      </w:tr>
    </w:tbl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El objetivo de la asignación de usuari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os corresponde a establecer el acceso </w:t>
      </w:r>
      <w:proofErr w:type="gramStart"/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>a  los</w:t>
      </w:r>
      <w:proofErr w:type="gramEnd"/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equipos informáticos de la institución, a aquellas pe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rsonas que forman parte de la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misma, otorgándole el derecho y el privilegio de in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icio de sesión en la red de la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institución.</w:t>
      </w: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2.11.1 Responsabilidad De Ti</w:t>
      </w:r>
    </w:p>
    <w:p w:rsidR="00A86AC3" w:rsidRPr="00A07270" w:rsidRDefault="000A6069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Recibirá las informaciones 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requeridas para evalu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ar las solicitudes de creación 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o modificación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de usuarios en los 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sistemas de información por parte de la </w:t>
      </w:r>
    </w:p>
    <w:p w:rsidR="000A6069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Sección de Recursos Humanos.</w:t>
      </w:r>
    </w:p>
    <w:p w:rsidR="00A86AC3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 crear el usuario de los nuevos empleados, con la finalidad de otorgarle el acceso al dominio de la red de la Institución.</w:t>
      </w:r>
    </w:p>
    <w:p w:rsidR="00A86AC3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 informar a la Sección de Recursos Humanos la creación de nuevos usuarios en el dominio de la red.</w:t>
      </w:r>
    </w:p>
    <w:p w:rsidR="00A86AC3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Velará por que los datos de los usuarios en el dominio de la data serán los siguientes: el primer nombre seguido del signo de punto y luego el primer apellido del empleado. </w:t>
      </w:r>
    </w:p>
    <w:p w:rsidR="00A86AC3" w:rsidRPr="00A07270" w:rsidRDefault="00A86AC3" w:rsidP="00A07270">
      <w:pPr>
        <w:pStyle w:val="Prrafodelista"/>
        <w:spacing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E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>j.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: Ignacio. Torres </w:t>
      </w:r>
    </w:p>
    <w:p w:rsidR="00A86AC3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Se asegurará de que las cuentas de usuarios creadas para el uso de personas externas a la Empresa (consultores, asesores, auditores, entre otros) siempre serán de tipo temporal, por lo que RR.HH al momento de solicitar la creación de la cuenta deberá indicar la fecha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de caducidad de la misma.</w:t>
      </w:r>
    </w:p>
    <w:p w:rsidR="00A86AC3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en función de las licencias disponibles y de la información suministrada por Recursos Humanos, evaluar la posibilidad de aprobar las solicitudes de creación o modificación de usuarios en los sistemas de informática.</w:t>
      </w:r>
    </w:p>
    <w:p w:rsidR="000A6069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 monitorear toda anomalía detectada en la aprobación de creación o modificación de usuarios en el sistema de información.</w:t>
      </w:r>
    </w:p>
    <w:p w:rsidR="00A86AC3" w:rsidRPr="00A07270" w:rsidRDefault="000A6069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L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os empleados en disfrute de vacaciones o licencias médicas, no serán deshabilitados de la data.</w:t>
      </w:r>
    </w:p>
    <w:p w:rsidR="00A86AC3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Se deshabilitará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los usuarios de los empleados que hayan finalizado su contrato de trabajo, según información remitida, vía correo electrónico por parte de Recursos Humanos.</w:t>
      </w:r>
    </w:p>
    <w:p w:rsidR="00A86AC3" w:rsidRPr="00A07270" w:rsidRDefault="00A86AC3" w:rsidP="00A07270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Suspenderá el permiso a la red a todo empleado que se encuentre bajo investigación interna por haber cometido alguna infracción en el uso de la tecnología e informara al superior inmediato de dicha suspensión. </w:t>
      </w:r>
    </w:p>
    <w:p w:rsidR="004E5E5B" w:rsidRPr="000C65D1" w:rsidRDefault="004E5E5B" w:rsidP="006B17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0A6069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2.11.2 Responsabilidad De Los Usuarios</w:t>
      </w:r>
    </w:p>
    <w:p w:rsidR="00A86AC3" w:rsidRPr="000C65D1" w:rsidRDefault="000A6069" w:rsidP="000C65D1">
      <w:pPr>
        <w:spacing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a)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Ningún usuario podrá solicitar directamente a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TI, la creación de acceso a la </w:t>
      </w:r>
      <w:r w:rsidR="00A86AC3" w:rsidRPr="000C65D1">
        <w:rPr>
          <w:rFonts w:ascii="Arial" w:eastAsia="Times New Roman" w:hAnsi="Arial" w:cs="Arial"/>
          <w:sz w:val="24"/>
          <w:szCs w:val="24"/>
          <w:lang w:eastAsia="es-MX"/>
        </w:rPr>
        <w:t>red de la institución.</w:t>
      </w:r>
    </w:p>
    <w:p w:rsidR="00A86AC3" w:rsidRPr="000C65D1" w:rsidRDefault="00A86AC3" w:rsidP="000C65D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Deberá asegurarse del cierre de manera correcta de la sesión de usuario al momento de finalizar sus labores.</w:t>
      </w:r>
    </w:p>
    <w:p w:rsidR="00A86AC3" w:rsidRPr="000C65D1" w:rsidRDefault="00A86AC3" w:rsidP="000C65D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No permitirá a persona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ajena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a la institución el acceso a su Equipo informático asignado. </w:t>
      </w:r>
    </w:p>
    <w:p w:rsidR="002F663A" w:rsidRDefault="002F663A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2.12 SEGURIDAD DE LA INFORMACIÓN</w:t>
            </w:r>
          </w:p>
        </w:tc>
      </w:tr>
    </w:tbl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Se prevén 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>medidas de seguridad a ser segu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das por todos los miembros que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componen la institución con el propósito de proteg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er la información y normar los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niveles de acceso y confidencialidad, a ser obser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vadas y cumplidas por los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involucrados en el uso y mantenimien</w:t>
      </w:r>
      <w:r w:rsidR="000A6069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to de los activos de informáticas de la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organización.</w:t>
      </w:r>
    </w:p>
    <w:p w:rsidR="00AF704E" w:rsidRPr="000C65D1" w:rsidRDefault="00AF704E" w:rsidP="00A072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2.12.1 Responsabilidad De Ti</w:t>
      </w:r>
    </w:p>
    <w:p w:rsidR="00A86AC3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Deberá establecer un plan de análisis de riesgo institucional. </w:t>
      </w:r>
    </w:p>
    <w:p w:rsidR="000A6069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Velará para que los equipos estén libres de vulnerabilidades a fin de reducir los 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>riesgos a que puedan someterse.</w:t>
      </w:r>
    </w:p>
    <w:p w:rsidR="00A86AC3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Conformara un equipo de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seguridad de la información con un miembro de cada departamento que pueda velar por l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a aplicación de las medidas de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seguridad.</w:t>
      </w:r>
    </w:p>
    <w:p w:rsidR="00A86AC3" w:rsidRPr="00A07270" w:rsidRDefault="000A6069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Velará 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por la seguridad de la información que se genere día a día. </w:t>
      </w:r>
    </w:p>
    <w:p w:rsidR="00A07270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lastRenderedPageBreak/>
        <w:t>Deberá almacenar en un luga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r seguro todos los </w:t>
      </w:r>
      <w:proofErr w:type="spellStart"/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>backups</w:t>
      </w:r>
      <w:proofErr w:type="spellEnd"/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o copia de seguridad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ejecutados, preferiblemente fuera de la institución.</w:t>
      </w:r>
    </w:p>
    <w:p w:rsidR="00A86AC3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Se encargará de monitorear el uso indebido de todos los equipos tecnológicos por parte de los usuarios de la institución.</w:t>
      </w:r>
    </w:p>
    <w:p w:rsidR="00A86AC3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Velará por la instalación de programas que garanticen la seguridad de la información en los archivos compartidos.</w:t>
      </w:r>
    </w:p>
    <w:p w:rsidR="00A86AC3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Asegurará que los encargados de áreas que manejan plataformas de datos electrónicos, se rijan por las políticas establecidas en este manual.</w:t>
      </w:r>
    </w:p>
    <w:p w:rsidR="00A86AC3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Realizará auditorías continuas a las carpetas con 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información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es compartidas en el disco público, lo que permitirá determinar responsabilidad cuando sean reportadas informaciones como borradas.</w:t>
      </w:r>
    </w:p>
    <w:p w:rsidR="00A86AC3" w:rsidRPr="00A07270" w:rsidRDefault="00A86AC3" w:rsidP="00A07270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Programará el sistema para que le notifique cada Ciento veinte (120)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días a los usuarios el registro de cambio de contraseña.</w:t>
      </w:r>
    </w:p>
    <w:p w:rsidR="00932B8C" w:rsidRPr="000C65D1" w:rsidRDefault="00932B8C" w:rsidP="00607C0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0C65D1" w:rsidRDefault="00607C00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607C00">
        <w:rPr>
          <w:rFonts w:ascii="Arial" w:eastAsia="Times New Roman" w:hAnsi="Arial" w:cs="Arial"/>
          <w:b/>
          <w:sz w:val="24"/>
          <w:szCs w:val="24"/>
          <w:lang w:eastAsia="es-MX"/>
        </w:rPr>
        <w:t>2.12.2 Responsabilidad De Los Usuarios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Solo utilizará el c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orreo electrónico Institucional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para recibir y/o 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enviar correspondencia relacionadas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con su trabajo.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Los usuarios deberán revisar y responder 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día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a 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>día todos los correos electrónicos interno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s como externos r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>elacionados con las actividades de la Instit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ución.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 manejar todas las informa</w:t>
      </w:r>
      <w:r w:rsidR="000A6069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ciones institucionales exclusivamente a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través de los correos interno</w:t>
      </w:r>
      <w:r w:rsidR="00B20657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s que dispone la organización. </w:t>
      </w:r>
    </w:p>
    <w:p w:rsidR="00A86AC3" w:rsidRPr="00A07270" w:rsidRDefault="00B20657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Se asegurará 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de salvar y proteger la información que maneja.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No podrá transferir a terceros informaciones consideradas como confidenciales sin autorización previa.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Guardará la información de trabajo en los discos de red asignados por usuario, garantizando así la integridad de la información.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 borrar todos aquellos correos que no deban permanecer en los buzones ni en la papelera.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lastRenderedPageBreak/>
        <w:t>Deberá crear una contraseña privada, con la finalidad de acceder a los datos, servicios y programas de su equipo, asegurándose que tenga las siguientes características:</w:t>
      </w:r>
    </w:p>
    <w:p w:rsidR="00A86AC3" w:rsidRPr="00A07270" w:rsidRDefault="00A86AC3" w:rsidP="00A07270">
      <w:pPr>
        <w:pStyle w:val="Prrafodelista"/>
        <w:numPr>
          <w:ilvl w:val="1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Ocho (8) </w:t>
      </w:r>
      <w:r w:rsidR="001961F3" w:rsidRPr="00A07270">
        <w:rPr>
          <w:rFonts w:ascii="Arial" w:eastAsia="Times New Roman" w:hAnsi="Arial" w:cs="Arial"/>
          <w:sz w:val="24"/>
          <w:szCs w:val="24"/>
          <w:lang w:eastAsia="es-MX"/>
        </w:rPr>
        <w:t>o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más caracteres</w:t>
      </w:r>
    </w:p>
    <w:p w:rsidR="00A86AC3" w:rsidRPr="00A07270" w:rsidRDefault="00A86AC3" w:rsidP="00A07270">
      <w:pPr>
        <w:pStyle w:val="Prrafodelista"/>
        <w:numPr>
          <w:ilvl w:val="1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Combinar letras mayúsculas, minúsculas y números</w:t>
      </w:r>
    </w:p>
    <w:p w:rsidR="00B20657" w:rsidRPr="00A07270" w:rsidRDefault="00A86AC3" w:rsidP="00A07270">
      <w:pPr>
        <w:pStyle w:val="Prrafodelista"/>
        <w:numPr>
          <w:ilvl w:val="1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Fácil de</w:t>
      </w:r>
      <w:r w:rsidR="00B20657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recordar y difícil de adivinar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No deberá compartir la contraseña creada para acceder al Equipo Informático asignado</w:t>
      </w:r>
    </w:p>
    <w:p w:rsidR="00A86AC3" w:rsidRPr="00A07270" w:rsidRDefault="00A86AC3" w:rsidP="00A07270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No hará uso indebido de la información institucional que maneja.</w:t>
      </w:r>
    </w:p>
    <w:p w:rsidR="00A86AC3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2.13. MANEJO DE IMPRESORAS</w:t>
            </w:r>
          </w:p>
        </w:tc>
      </w:tr>
    </w:tbl>
    <w:p w:rsidR="00A86AC3" w:rsidRPr="000C65D1" w:rsidRDefault="00A86AC3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Buscando regular la impresión de documentos</w:t>
      </w:r>
      <w:r w:rsidR="00B20657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innecesarios por parte de los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usuarios de las impresoras asignadas y establecer un control interno, se han establecido los siguientes lineamientos: </w:t>
      </w:r>
    </w:p>
    <w:p w:rsidR="00AF704E" w:rsidRPr="000C65D1" w:rsidRDefault="00AF704E" w:rsidP="00A072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86AC3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2.13.1 Responsabilidad De Ti</w:t>
      </w:r>
    </w:p>
    <w:p w:rsidR="00A86AC3" w:rsidRPr="00A07270" w:rsidRDefault="00A86AC3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Se enc</w:t>
      </w:r>
      <w:r w:rsidR="00B20657" w:rsidRPr="00A07270">
        <w:rPr>
          <w:rFonts w:ascii="Arial" w:eastAsia="Times New Roman" w:hAnsi="Arial" w:cs="Arial"/>
          <w:sz w:val="24"/>
          <w:szCs w:val="24"/>
          <w:lang w:eastAsia="es-MX"/>
        </w:rPr>
        <w:t>argará de monitorear el uso de las impresoras de red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A86AC3" w:rsidRPr="00A07270" w:rsidRDefault="00A86AC3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Coordinara con los encargados de área, el p</w:t>
      </w:r>
      <w:r w:rsidR="00B20657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ersonal que puede tener acceso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a las impresoras de red como a las</w:t>
      </w:r>
      <w:r w:rsidR="00B20657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impresoras disponibles en los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departamentos. </w:t>
      </w:r>
    </w:p>
    <w:p w:rsidR="00B20657" w:rsidRPr="00A07270" w:rsidRDefault="00B20657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Las impre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soras a color solo serán utilizada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s para imprimir documentos que exclusivamente 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requieran ser impresos a c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olor, no para hacer pruebas ni 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borradores.</w:t>
      </w:r>
    </w:p>
    <w:p w:rsidR="00A86AC3" w:rsidRPr="00A07270" w:rsidRDefault="00B20657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Coordinara con los 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encargados de las áreas l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a concientización del personal para su área sobre el uso in</w:t>
      </w:r>
      <w:r w:rsidR="00A86AC3" w:rsidRPr="00A07270">
        <w:rPr>
          <w:rFonts w:ascii="Arial" w:eastAsia="Times New Roman" w:hAnsi="Arial" w:cs="Arial"/>
          <w:sz w:val="24"/>
          <w:szCs w:val="24"/>
          <w:lang w:eastAsia="es-MX"/>
        </w:rPr>
        <w:t>debido de las impresoras.</w:t>
      </w:r>
    </w:p>
    <w:p w:rsidR="00A86AC3" w:rsidRPr="00A07270" w:rsidRDefault="00A86AC3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No se imprimirán trabajos que no tengan relación con la institución</w:t>
      </w:r>
    </w:p>
    <w:p w:rsidR="00A86AC3" w:rsidRPr="00A07270" w:rsidRDefault="00A86AC3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Cada área solicitara el papel de impresión a </w:t>
      </w:r>
      <w:r w:rsidR="00B20657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utilizar y será responsable del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uso del mismo.</w:t>
      </w:r>
    </w:p>
    <w:p w:rsidR="00B20657" w:rsidRPr="00A07270" w:rsidRDefault="00A86AC3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lastRenderedPageBreak/>
        <w:t>Solo se utilizaran para impresiones, tóneres</w:t>
      </w:r>
      <w:r w:rsidR="00B20657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y tintas originales.</w:t>
      </w:r>
    </w:p>
    <w:p w:rsidR="00B20657" w:rsidRPr="00A07270" w:rsidRDefault="00A86AC3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Solo tendrán acceso al uso de impresoras en red fuera de horario de trabajo, los encargados de áreas y el personal autorizado por ellos.</w:t>
      </w:r>
    </w:p>
    <w:p w:rsidR="00B20657" w:rsidRPr="00A07270" w:rsidRDefault="004561EA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Reportara bajo informes el uso indebido de las impresoras.</w:t>
      </w:r>
    </w:p>
    <w:p w:rsidR="00B20657" w:rsidRPr="00A07270" w:rsidRDefault="004561EA" w:rsidP="00A072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Se limitara el horario de uso de equipos en red, para asegurar que el mismo se utilice exclusivamente para asuntos de trabajo.</w:t>
      </w:r>
    </w:p>
    <w:p w:rsidR="00932B8C" w:rsidRPr="000C65D1" w:rsidRDefault="00932B8C" w:rsidP="006B17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561EA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2.13.2 Responsabilidad De Los Usuarios</w:t>
      </w:r>
    </w:p>
    <w:p w:rsidR="0019553E" w:rsidRPr="00A07270" w:rsidRDefault="004561EA" w:rsidP="00A0727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No podrán imprimir documentos personales, ni a terceras personas </w:t>
      </w:r>
      <w:r w:rsidR="0019553E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en los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equipos de la institución.</w:t>
      </w:r>
    </w:p>
    <w:p w:rsidR="004561EA" w:rsidRPr="00A07270" w:rsidRDefault="004561EA" w:rsidP="00A0727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 contar con la previa autorización de su superior inmediato vía correo electrónico, para utilizar impresoras fuera de horario de trabajo.</w:t>
      </w:r>
    </w:p>
    <w:p w:rsidR="0019553E" w:rsidRPr="00A07270" w:rsidRDefault="004561EA" w:rsidP="00A0727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 triturar los borradores impresos de trabajos considerados como confidenciales.</w:t>
      </w:r>
    </w:p>
    <w:p w:rsidR="004561EA" w:rsidRPr="00A07270" w:rsidRDefault="004561EA" w:rsidP="00A0727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Los “borradores” de trabajos serán impresos bajo el mandato de economía de tinta.</w:t>
      </w:r>
    </w:p>
    <w:p w:rsidR="004561EA" w:rsidRPr="00A07270" w:rsidRDefault="004561EA" w:rsidP="00A0727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Podrá utilizar para borradores de trabajo, hojas recicladas que no contengan información considera como confidencial</w:t>
      </w:r>
    </w:p>
    <w:p w:rsidR="004561EA" w:rsidRPr="00A07270" w:rsidRDefault="004561EA" w:rsidP="00A0727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Hará buen uso del material de trabajo disponible en el área para sus impresiones.</w:t>
      </w:r>
    </w:p>
    <w:p w:rsidR="004561EA" w:rsidRPr="000C65D1" w:rsidRDefault="004561EA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2.14 ACCESO AL INTERNET</w:t>
            </w:r>
          </w:p>
        </w:tc>
      </w:tr>
    </w:tbl>
    <w:p w:rsidR="004561EA" w:rsidRPr="000C65D1" w:rsidRDefault="004561EA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El Internet es un medio importante y eficiente de comunicación, por lo cual es </w:t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>I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mportante lograr un uso equitativo y eficiente del mismo, por tanto TI velará porque se cumplan los siguientes lineamientos:</w:t>
      </w:r>
    </w:p>
    <w:p w:rsidR="0019553E" w:rsidRDefault="0019553E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DA0D59" w:rsidRPr="000C65D1" w:rsidRDefault="00DA0D59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19553E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lastRenderedPageBreak/>
        <w:t>2.14.1 Responsabilidad De Ti</w:t>
      </w:r>
    </w:p>
    <w:p w:rsidR="004561EA" w:rsidRPr="00A07270" w:rsidRDefault="004561EA" w:rsidP="00A0727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Se asegurará de coordinar con los encargados de áreas, las páginas de </w:t>
      </w:r>
    </w:p>
    <w:p w:rsidR="004561EA" w:rsidRPr="00A07270" w:rsidRDefault="004561EA" w:rsidP="00A0727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Internet a las que puede tener acceso el personal bajo su cargo, bloqueando aquellas páginas que no sean relevantes para el desempeño de las funciones. </w:t>
      </w:r>
    </w:p>
    <w:p w:rsidR="004561EA" w:rsidRPr="00A07270" w:rsidRDefault="004561EA" w:rsidP="00A0727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</w:t>
      </w:r>
      <w:r w:rsidR="0019553E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monitorear el acceso de las páginas de internet por parte del personal e informar cualquier violación de acceso, vía correo electrónico a los encargados de las áreas.</w:t>
      </w:r>
    </w:p>
    <w:p w:rsidR="004561EA" w:rsidRPr="00A07270" w:rsidRDefault="004561EA" w:rsidP="00A0727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Deberá informar vía correo electrónico al encargado de área, los casos continuos de violación de acceso a internet a páginas no relacionadas con el trabajo institucional como por ejemplo: de juegos, de música, descargas, videos, entre otras; con la finalidad de que se tomen las medidas de lugar.</w:t>
      </w:r>
    </w:p>
    <w:p w:rsidR="004561EA" w:rsidRDefault="004561EA" w:rsidP="00A07270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Dará seguimiento a la plataforma de internet, notificando a las áreas los inconvenientes presentados en la</w:t>
      </w:r>
      <w:r w:rsidR="0019553E" w:rsidRPr="00A0727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A07270">
        <w:rPr>
          <w:rFonts w:ascii="Arial" w:eastAsia="Times New Roman" w:hAnsi="Arial" w:cs="Arial"/>
          <w:sz w:val="24"/>
          <w:szCs w:val="24"/>
          <w:lang w:eastAsia="es-MX"/>
        </w:rPr>
        <w:t>misma.</w:t>
      </w:r>
    </w:p>
    <w:p w:rsidR="00A07270" w:rsidRPr="00A07270" w:rsidRDefault="00A07270" w:rsidP="00A0727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561EA" w:rsidRPr="00B212B6" w:rsidRDefault="00932B8C" w:rsidP="000C65D1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B212B6">
        <w:rPr>
          <w:rFonts w:ascii="Arial" w:eastAsia="Times New Roman" w:hAnsi="Arial" w:cs="Arial"/>
          <w:b/>
          <w:sz w:val="24"/>
          <w:szCs w:val="24"/>
          <w:lang w:eastAsia="es-MX"/>
        </w:rPr>
        <w:t>2.14.2 Responsabilidad De Los Usuarios</w:t>
      </w:r>
    </w:p>
    <w:p w:rsidR="004561EA" w:rsidRPr="00A07270" w:rsidRDefault="004561EA" w:rsidP="00A0727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Está prohibido la transmisión y/o, descarga de material obsceno o pornográfico, que contenga amenazas o cualquier tipo de información que atente contra la moral o buenas costumbres.</w:t>
      </w:r>
    </w:p>
    <w:p w:rsidR="004561EA" w:rsidRPr="00A07270" w:rsidRDefault="004561EA" w:rsidP="00A0727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No deberá acceder a las siguientes páginas: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val="en-US" w:eastAsia="es-MX"/>
        </w:rPr>
        <w:t>YouTube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val="en-US" w:eastAsia="es-MX"/>
        </w:rPr>
        <w:t>Facebook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val="en-US" w:eastAsia="es-MX"/>
        </w:rPr>
        <w:t>Twitter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val="en-US" w:eastAsia="es-MX"/>
        </w:rPr>
        <w:t>Hi5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val="en-US" w:eastAsia="es-MX"/>
        </w:rPr>
        <w:t>Bonche.Com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val="en-US" w:eastAsia="es-MX"/>
        </w:rPr>
        <w:t>Uepa.Com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val="en-US" w:eastAsia="es-MX"/>
        </w:rPr>
        <w:t>Megavideo.Com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lastRenderedPageBreak/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val="en-US" w:eastAsia="es-MX"/>
        </w:rPr>
        <w:t>Megaupload.Com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Rapidshare.Com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Gigasize.Com</w:t>
      </w:r>
    </w:p>
    <w:p w:rsidR="004561EA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Páginas de </w:t>
      </w:r>
      <w:proofErr w:type="spellStart"/>
      <w:r w:rsidRPr="000C65D1">
        <w:rPr>
          <w:rFonts w:ascii="Arial" w:eastAsia="Times New Roman" w:hAnsi="Arial" w:cs="Arial"/>
          <w:sz w:val="24"/>
          <w:szCs w:val="24"/>
          <w:lang w:eastAsia="es-MX"/>
        </w:rPr>
        <w:t>Warez</w:t>
      </w:r>
      <w:proofErr w:type="spellEnd"/>
    </w:p>
    <w:p w:rsidR="0019553E" w:rsidRPr="000C65D1" w:rsidRDefault="004561EA" w:rsidP="00AF704E">
      <w:pPr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sym w:font="Symbol" w:char="F0B7"/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O</w:t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>t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ras de igual finalidad</w:t>
      </w:r>
    </w:p>
    <w:p w:rsidR="004561EA" w:rsidRPr="00A07270" w:rsidRDefault="004561EA" w:rsidP="00A0727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07270">
        <w:rPr>
          <w:rFonts w:ascii="Arial" w:eastAsia="Times New Roman" w:hAnsi="Arial" w:cs="Arial"/>
          <w:sz w:val="24"/>
          <w:szCs w:val="24"/>
          <w:lang w:eastAsia="es-MX"/>
        </w:rPr>
        <w:t>Solo tendrá acceso a las siguientes páginas de internet: bancarias, educativas, periodísticas e institucionales</w:t>
      </w:r>
    </w:p>
    <w:p w:rsidR="00AF704E" w:rsidRPr="00AF704E" w:rsidRDefault="00AF704E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2.15 IMPREVISTOS</w:t>
            </w:r>
          </w:p>
        </w:tc>
      </w:tr>
    </w:tbl>
    <w:p w:rsidR="004561EA" w:rsidRPr="000C65D1" w:rsidRDefault="004561EA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Los casos que se presenten y que estén vinculados al trabajo y no estén contemplados en este Manual de Políticas, serán atendidos o</w:t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resueltos por la Dirección Ejecutiva de la Institución.</w:t>
      </w:r>
    </w:p>
    <w:p w:rsidR="006B1758" w:rsidRDefault="006B1758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2F663A" w:rsidRPr="002F663A" w:rsidTr="002F663A">
        <w:tc>
          <w:tcPr>
            <w:tcW w:w="8822" w:type="dxa"/>
            <w:shd w:val="clear" w:color="auto" w:fill="002060"/>
          </w:tcPr>
          <w:p w:rsidR="002F663A" w:rsidRPr="002F663A" w:rsidRDefault="002F663A" w:rsidP="00AF704E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2F663A">
              <w:rPr>
                <w:rFonts w:ascii="Arial" w:eastAsia="Times New Roman" w:hAnsi="Arial" w:cs="Arial"/>
                <w:b/>
                <w:szCs w:val="24"/>
                <w:lang w:eastAsia="es-MX"/>
              </w:rPr>
              <w:t>2.16 VIGENCIA</w:t>
            </w:r>
          </w:p>
        </w:tc>
      </w:tr>
    </w:tbl>
    <w:p w:rsidR="0019553E" w:rsidRPr="000C65D1" w:rsidRDefault="004561EA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>Este Manual entrará en vigencia a partir de la aprobación del mismo por parte del Director</w:t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General y el Director</w:t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Ejecutivo de la Institución y socialización con los encargados de las áreas,</w:t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permanecerá por tiempo indefinido introduciéndosele las revisiones y las mejoras que amerite el mismo. </w:t>
      </w:r>
    </w:p>
    <w:p w:rsidR="004561EA" w:rsidRPr="000C65D1" w:rsidRDefault="004561EA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Este documento ha sido revisado en el mes de </w:t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>enero 2017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, al cual solo se le ha agregado el nuevo nombre de la institución, el logo institucional y la fecha de revisión</w:t>
      </w:r>
      <w:r w:rsidR="0019553E" w:rsidRPr="000C65D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C65D1">
        <w:rPr>
          <w:rFonts w:ascii="Arial" w:eastAsia="Times New Roman" w:hAnsi="Arial" w:cs="Arial"/>
          <w:sz w:val="24"/>
          <w:szCs w:val="24"/>
          <w:lang w:eastAsia="es-MX"/>
        </w:rPr>
        <w:t>en la portada.</w:t>
      </w:r>
    </w:p>
    <w:p w:rsidR="004561EA" w:rsidRPr="000C65D1" w:rsidRDefault="004561EA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65D1"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8822"/>
      </w:tblGrid>
      <w:tr w:rsidR="00607C00" w:rsidRPr="00607C00" w:rsidTr="00607C00">
        <w:trPr>
          <w:jc w:val="center"/>
        </w:trPr>
        <w:tc>
          <w:tcPr>
            <w:tcW w:w="8822" w:type="dxa"/>
            <w:shd w:val="clear" w:color="auto" w:fill="C00000"/>
          </w:tcPr>
          <w:p w:rsidR="00607C00" w:rsidRPr="00607C00" w:rsidRDefault="00607C00" w:rsidP="00607C00">
            <w:pPr>
              <w:jc w:val="center"/>
              <w:rPr>
                <w:rFonts w:ascii="Arial" w:eastAsia="Times New Roman" w:hAnsi="Arial" w:cs="Arial"/>
                <w:b/>
                <w:sz w:val="28"/>
                <w:szCs w:val="24"/>
                <w:lang w:eastAsia="es-MX"/>
              </w:rPr>
            </w:pPr>
            <w:r w:rsidRPr="00607C00">
              <w:rPr>
                <w:rFonts w:ascii="Arial" w:eastAsia="Times New Roman" w:hAnsi="Arial" w:cs="Arial"/>
                <w:b/>
                <w:sz w:val="28"/>
                <w:szCs w:val="24"/>
                <w:lang w:eastAsia="es-MX"/>
              </w:rPr>
              <w:lastRenderedPageBreak/>
              <w:t>ANEXOS.</w:t>
            </w:r>
          </w:p>
        </w:tc>
      </w:tr>
    </w:tbl>
    <w:p w:rsidR="00607C00" w:rsidRDefault="00607C00" w:rsidP="00607C0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607C00" w:rsidRPr="00607C00" w:rsidTr="00607C00">
        <w:tc>
          <w:tcPr>
            <w:tcW w:w="8822" w:type="dxa"/>
            <w:shd w:val="clear" w:color="auto" w:fill="002060"/>
          </w:tcPr>
          <w:p w:rsidR="00607C00" w:rsidRPr="00607C00" w:rsidRDefault="00607C00" w:rsidP="00607C00">
            <w:p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607C00">
              <w:rPr>
                <w:rFonts w:ascii="Arial" w:eastAsia="Times New Roman" w:hAnsi="Arial" w:cs="Arial"/>
                <w:b/>
                <w:szCs w:val="24"/>
                <w:lang w:eastAsia="es-MX"/>
              </w:rPr>
              <w:t>1. FORMULARIO MOVIMIENTO DE ACTIVOS (EQUIPOS).</w:t>
            </w:r>
          </w:p>
        </w:tc>
      </w:tr>
    </w:tbl>
    <w:p w:rsidR="00E15A81" w:rsidRDefault="00E15A81" w:rsidP="000C65D1">
      <w:pPr>
        <w:spacing w:line="360" w:lineRule="auto"/>
        <w:jc w:val="both"/>
        <w:rPr>
          <w:rFonts w:ascii="Arial" w:hAnsi="Arial" w:cs="Arial"/>
          <w:lang w:eastAsia="es-MX"/>
        </w:rPr>
      </w:pPr>
    </w:p>
    <w:p w:rsidR="00E15A81" w:rsidRDefault="00E15A81" w:rsidP="000C65D1">
      <w:pPr>
        <w:spacing w:line="360" w:lineRule="auto"/>
        <w:jc w:val="both"/>
        <w:rPr>
          <w:rFonts w:ascii="Arial" w:hAnsi="Arial" w:cs="Arial"/>
          <w:lang w:eastAsia="es-MX"/>
        </w:rPr>
      </w:pPr>
      <w:hyperlink r:id="rId14" w:history="1">
        <w:r w:rsidRPr="00F55212">
          <w:rPr>
            <w:rStyle w:val="Hipervnculo"/>
            <w:rFonts w:ascii="Arial" w:hAnsi="Arial" w:cs="Arial"/>
            <w:lang w:eastAsia="es-MX"/>
          </w:rPr>
          <w:t>https://github.com/soporteccfn/Formatos/blob/master/Sistemas/CCFN-D005-A13-R00%20FORMATO%20DE%20ENTREGA%20DE%20MATERIAL.docx</w:t>
        </w:r>
      </w:hyperlink>
    </w:p>
    <w:p w:rsidR="003A0BF9" w:rsidRDefault="003A0BF9" w:rsidP="000C65D1">
      <w:pPr>
        <w:spacing w:line="360" w:lineRule="auto"/>
        <w:jc w:val="both"/>
        <w:rPr>
          <w:rFonts w:ascii="Arial" w:hAnsi="Arial" w:cs="Arial"/>
          <w:lang w:eastAsia="es-MX"/>
        </w:rPr>
      </w:pPr>
    </w:p>
    <w:p w:rsidR="00E15A81" w:rsidRPr="000C65D1" w:rsidRDefault="00E15A81" w:rsidP="000C65D1">
      <w:pPr>
        <w:spacing w:line="360" w:lineRule="auto"/>
        <w:jc w:val="both"/>
        <w:rPr>
          <w:rFonts w:ascii="Arial" w:hAnsi="Arial" w:cs="Arial"/>
          <w:lang w:eastAsia="es-MX"/>
        </w:rPr>
      </w:pPr>
    </w:p>
    <w:tbl>
      <w:tblPr>
        <w:tblStyle w:val="Tablaconcuadrcula"/>
        <w:tblW w:w="0" w:type="auto"/>
        <w:jc w:val="center"/>
        <w:shd w:val="clear" w:color="auto" w:fill="002060"/>
        <w:tblLook w:val="04A0" w:firstRow="1" w:lastRow="0" w:firstColumn="1" w:lastColumn="0" w:noHBand="0" w:noVBand="1"/>
      </w:tblPr>
      <w:tblGrid>
        <w:gridCol w:w="8822"/>
      </w:tblGrid>
      <w:tr w:rsidR="00607C00" w:rsidRPr="00607C00" w:rsidTr="00607C00">
        <w:trPr>
          <w:jc w:val="center"/>
        </w:trPr>
        <w:tc>
          <w:tcPr>
            <w:tcW w:w="8822" w:type="dxa"/>
            <w:shd w:val="clear" w:color="auto" w:fill="002060"/>
          </w:tcPr>
          <w:p w:rsidR="00607C00" w:rsidRPr="000D68F1" w:rsidRDefault="00607C00" w:rsidP="000D68F1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Times New Roman" w:hAnsi="Arial" w:cs="Arial"/>
                <w:b/>
                <w:szCs w:val="24"/>
                <w:lang w:eastAsia="es-MX"/>
              </w:rPr>
            </w:pPr>
            <w:r w:rsidRPr="000D68F1">
              <w:rPr>
                <w:rFonts w:ascii="Arial" w:eastAsia="Times New Roman" w:hAnsi="Arial" w:cs="Arial"/>
                <w:b/>
                <w:szCs w:val="24"/>
                <w:lang w:eastAsia="es-MX"/>
              </w:rPr>
              <w:t>RUTA DE ACCESO A REPOSITORIOS EN GITHUB Y RED INTERNA DE LA INSTITUCIÓN.</w:t>
            </w:r>
          </w:p>
        </w:tc>
      </w:tr>
    </w:tbl>
    <w:p w:rsidR="00607C00" w:rsidRDefault="00607C00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15A81" w:rsidRDefault="004C7864" w:rsidP="000C65D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hyperlink r:id="rId15" w:history="1">
        <w:r w:rsidRPr="00F55212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https://github.com/soporteccfn</w:t>
        </w:r>
      </w:hyperlink>
    </w:p>
    <w:p w:rsidR="004561EA" w:rsidRPr="000C65D1" w:rsidRDefault="004561EA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6AC3" w:rsidRPr="000C65D1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6AC3" w:rsidRPr="000C65D1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6AC3" w:rsidRPr="000C65D1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6AC3" w:rsidRPr="000C65D1" w:rsidRDefault="00A86AC3" w:rsidP="000C65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86AC3" w:rsidRPr="000C65D1" w:rsidSect="00B7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78D" w:rsidRDefault="005C078D" w:rsidP="00413FBE">
      <w:pPr>
        <w:spacing w:after="0" w:line="240" w:lineRule="auto"/>
      </w:pPr>
      <w:r>
        <w:separator/>
      </w:r>
    </w:p>
  </w:endnote>
  <w:endnote w:type="continuationSeparator" w:id="0">
    <w:p w:rsidR="005C078D" w:rsidRDefault="005C078D" w:rsidP="0041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78D" w:rsidRDefault="005C078D" w:rsidP="00413FBE">
      <w:pPr>
        <w:spacing w:after="0" w:line="240" w:lineRule="auto"/>
      </w:pPr>
      <w:r>
        <w:separator/>
      </w:r>
    </w:p>
  </w:footnote>
  <w:footnote w:type="continuationSeparator" w:id="0">
    <w:p w:rsidR="005C078D" w:rsidRDefault="005C078D" w:rsidP="0041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1792"/>
      <w:gridCol w:w="4230"/>
      <w:gridCol w:w="1710"/>
      <w:gridCol w:w="1090"/>
    </w:tblGrid>
    <w:tr w:rsidR="00C65652" w:rsidTr="00DA0D59">
      <w:trPr>
        <w:trHeight w:val="356"/>
        <w:jc w:val="center"/>
      </w:trPr>
      <w:tc>
        <w:tcPr>
          <w:tcW w:w="1792" w:type="dxa"/>
          <w:vMerge w:val="restart"/>
          <w:tcBorders>
            <w:top w:val="single" w:sz="12" w:space="0" w:color="002060"/>
          </w:tcBorders>
          <w:vAlign w:val="center"/>
        </w:tcPr>
        <w:p w:rsidR="00C65652" w:rsidRDefault="00C65652" w:rsidP="00C65652">
          <w:pPr>
            <w:pStyle w:val="Encabezado"/>
          </w:pPr>
          <w:r w:rsidRPr="00812112">
            <w:rPr>
              <w:noProof/>
              <w:lang w:val="en-US"/>
            </w:rPr>
            <w:drawing>
              <wp:inline distT="0" distB="0" distL="0" distR="0" wp14:anchorId="69A424D8" wp14:editId="5926701F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0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C65652" w:rsidRPr="00413FBE" w:rsidRDefault="00C65652" w:rsidP="00413FBE">
          <w:pPr>
            <w:pStyle w:val="Encabezado"/>
            <w:jc w:val="center"/>
            <w:rPr>
              <w:rFonts w:cs="Arial"/>
              <w:b/>
              <w:sz w:val="26"/>
              <w:szCs w:val="26"/>
            </w:rPr>
          </w:pPr>
          <w:r w:rsidRPr="00DA0D59">
            <w:rPr>
              <w:rFonts w:cs="Arial"/>
              <w:b/>
              <w:sz w:val="24"/>
              <w:szCs w:val="26"/>
            </w:rPr>
            <w:t>MANUAL DE POLITICAS DE TECNOLOGIA DE LA INFORMACION DE LA DGT-CCFN.</w:t>
          </w:r>
        </w:p>
      </w:tc>
      <w:tc>
        <w:tcPr>
          <w:tcW w:w="1710" w:type="dxa"/>
          <w:tcBorders>
            <w:left w:val="single" w:sz="12" w:space="0" w:color="002060"/>
            <w:right w:val="single" w:sz="12" w:space="0" w:color="002060"/>
          </w:tcBorders>
          <w:vAlign w:val="center"/>
        </w:tcPr>
        <w:p w:rsidR="00DA0D59" w:rsidRDefault="00C65652" w:rsidP="00C65652">
          <w:pPr>
            <w:pStyle w:val="Encabezado"/>
            <w:rPr>
              <w:sz w:val="16"/>
            </w:rPr>
          </w:pPr>
          <w:r w:rsidRPr="00C65652">
            <w:rPr>
              <w:b/>
              <w:sz w:val="18"/>
            </w:rPr>
            <w:t>Código.</w:t>
          </w:r>
          <w:r w:rsidRPr="00C65652">
            <w:rPr>
              <w:sz w:val="16"/>
            </w:rPr>
            <w:t xml:space="preserve"> </w:t>
          </w:r>
        </w:p>
        <w:p w:rsidR="00C65652" w:rsidRPr="00413FBE" w:rsidRDefault="00C65652" w:rsidP="00C65652">
          <w:pPr>
            <w:pStyle w:val="Encabezado"/>
            <w:rPr>
              <w:sz w:val="20"/>
            </w:rPr>
          </w:pPr>
          <w:r w:rsidRPr="00DA0D59">
            <w:rPr>
              <w:sz w:val="18"/>
            </w:rPr>
            <w:t>CCFN-C001-A13-R00</w:t>
          </w:r>
        </w:p>
      </w:tc>
      <w:tc>
        <w:tcPr>
          <w:tcW w:w="1090" w:type="dxa"/>
          <w:vMerge w:val="restart"/>
          <w:tcBorders>
            <w:left w:val="single" w:sz="12" w:space="0" w:color="002060"/>
          </w:tcBorders>
          <w:vAlign w:val="center"/>
        </w:tcPr>
        <w:p w:rsidR="00C65652" w:rsidRDefault="00C65652" w:rsidP="00413FBE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2A8468E" wp14:editId="7CA781A3">
                <wp:extent cx="581106" cy="535626"/>
                <wp:effectExtent l="0" t="0" r="0" b="0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345" cy="549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5652" w:rsidTr="00DA0D59">
      <w:trPr>
        <w:trHeight w:val="355"/>
        <w:jc w:val="center"/>
      </w:trPr>
      <w:tc>
        <w:tcPr>
          <w:tcW w:w="1792" w:type="dxa"/>
          <w:vMerge/>
          <w:vAlign w:val="center"/>
        </w:tcPr>
        <w:p w:rsidR="00C65652" w:rsidRPr="00C65652" w:rsidRDefault="00C65652" w:rsidP="00413FBE">
          <w:pPr>
            <w:pStyle w:val="Encabezado"/>
            <w:jc w:val="center"/>
            <w:rPr>
              <w:noProof/>
            </w:rPr>
          </w:pPr>
        </w:p>
      </w:tc>
      <w:tc>
        <w:tcPr>
          <w:tcW w:w="4230" w:type="dxa"/>
          <w:vMerge/>
          <w:tcBorders>
            <w:right w:val="single" w:sz="12" w:space="0" w:color="002060"/>
          </w:tcBorders>
          <w:vAlign w:val="center"/>
        </w:tcPr>
        <w:p w:rsidR="00C65652" w:rsidRPr="00413FBE" w:rsidRDefault="00C65652" w:rsidP="00413FBE">
          <w:pPr>
            <w:pStyle w:val="Encabezado"/>
            <w:jc w:val="center"/>
            <w:rPr>
              <w:rFonts w:cs="Arial"/>
              <w:b/>
              <w:sz w:val="26"/>
              <w:szCs w:val="26"/>
            </w:rPr>
          </w:pPr>
        </w:p>
      </w:tc>
      <w:tc>
        <w:tcPr>
          <w:tcW w:w="1710" w:type="dxa"/>
          <w:tcBorders>
            <w:left w:val="single" w:sz="12" w:space="0" w:color="002060"/>
            <w:right w:val="single" w:sz="12" w:space="0" w:color="002060"/>
          </w:tcBorders>
          <w:vAlign w:val="center"/>
        </w:tcPr>
        <w:p w:rsidR="00C65652" w:rsidRPr="00413FBE" w:rsidRDefault="00C65652" w:rsidP="00413FBE">
          <w:pPr>
            <w:pStyle w:val="Encabezado"/>
            <w:rPr>
              <w:b/>
              <w:sz w:val="20"/>
            </w:rPr>
          </w:pPr>
          <w:r w:rsidRPr="00C65652">
            <w:rPr>
              <w:b/>
              <w:sz w:val="18"/>
            </w:rPr>
            <w:t>Revisión.</w:t>
          </w:r>
          <w:r w:rsidRPr="00C65652">
            <w:rPr>
              <w:sz w:val="18"/>
            </w:rPr>
            <w:t xml:space="preserve"> 0</w:t>
          </w:r>
        </w:p>
      </w:tc>
      <w:tc>
        <w:tcPr>
          <w:tcW w:w="1090" w:type="dxa"/>
          <w:vMerge/>
          <w:tcBorders>
            <w:left w:val="single" w:sz="12" w:space="0" w:color="002060"/>
          </w:tcBorders>
          <w:vAlign w:val="center"/>
        </w:tcPr>
        <w:p w:rsidR="00C65652" w:rsidRPr="00C65652" w:rsidRDefault="00C65652" w:rsidP="00413FBE">
          <w:pPr>
            <w:pStyle w:val="Encabezado"/>
            <w:jc w:val="center"/>
            <w:rPr>
              <w:b/>
              <w:noProof/>
              <w:color w:val="000080"/>
              <w:sz w:val="18"/>
            </w:rPr>
          </w:pPr>
        </w:p>
      </w:tc>
    </w:tr>
    <w:tr w:rsidR="00C65652" w:rsidTr="00DA0D59">
      <w:trPr>
        <w:trHeight w:val="355"/>
        <w:jc w:val="center"/>
      </w:trPr>
      <w:tc>
        <w:tcPr>
          <w:tcW w:w="1792" w:type="dxa"/>
          <w:vMerge/>
          <w:vAlign w:val="center"/>
        </w:tcPr>
        <w:p w:rsidR="00C65652" w:rsidRPr="00C65652" w:rsidRDefault="00C65652" w:rsidP="00413FBE">
          <w:pPr>
            <w:pStyle w:val="Encabezado"/>
            <w:jc w:val="center"/>
            <w:rPr>
              <w:noProof/>
            </w:rPr>
          </w:pPr>
        </w:p>
      </w:tc>
      <w:tc>
        <w:tcPr>
          <w:tcW w:w="4230" w:type="dxa"/>
          <w:vMerge/>
          <w:tcBorders>
            <w:right w:val="single" w:sz="12" w:space="0" w:color="002060"/>
          </w:tcBorders>
          <w:vAlign w:val="center"/>
        </w:tcPr>
        <w:p w:rsidR="00C65652" w:rsidRPr="00413FBE" w:rsidRDefault="00C65652" w:rsidP="00413FBE">
          <w:pPr>
            <w:pStyle w:val="Encabezado"/>
            <w:jc w:val="center"/>
            <w:rPr>
              <w:rFonts w:cs="Arial"/>
              <w:b/>
              <w:sz w:val="26"/>
              <w:szCs w:val="26"/>
            </w:rPr>
          </w:pPr>
        </w:p>
      </w:tc>
      <w:tc>
        <w:tcPr>
          <w:tcW w:w="1710" w:type="dxa"/>
          <w:tcBorders>
            <w:left w:val="single" w:sz="12" w:space="0" w:color="002060"/>
            <w:right w:val="single" w:sz="12" w:space="0" w:color="002060"/>
          </w:tcBorders>
          <w:vAlign w:val="center"/>
        </w:tcPr>
        <w:p w:rsidR="00C65652" w:rsidRPr="00413FBE" w:rsidRDefault="00C65652" w:rsidP="00413FBE">
          <w:pPr>
            <w:pStyle w:val="Encabezado"/>
            <w:rPr>
              <w:b/>
              <w:sz w:val="20"/>
            </w:rPr>
          </w:pPr>
          <w:r w:rsidRPr="00C65652">
            <w:rPr>
              <w:b/>
              <w:sz w:val="18"/>
            </w:rPr>
            <w:t>Pagina.</w:t>
          </w:r>
          <w:r w:rsidRPr="00C65652">
            <w:rPr>
              <w:sz w:val="18"/>
            </w:rPr>
            <w:t xml:space="preserve"> </w:t>
          </w:r>
          <w:r w:rsidRPr="00C65652">
            <w:rPr>
              <w:rFonts w:cs="Arial"/>
              <w:sz w:val="18"/>
            </w:rPr>
            <w:fldChar w:fldCharType="begin"/>
          </w:r>
          <w:r w:rsidRPr="00C65652">
            <w:rPr>
              <w:rFonts w:cs="Arial"/>
              <w:sz w:val="18"/>
            </w:rPr>
            <w:instrText xml:space="preserve"> PAGE  \* Arabic </w:instrText>
          </w:r>
          <w:r w:rsidRPr="00C65652">
            <w:rPr>
              <w:rFonts w:cs="Arial"/>
              <w:sz w:val="18"/>
            </w:rPr>
            <w:fldChar w:fldCharType="separate"/>
          </w:r>
          <w:r w:rsidR="00DA0D59">
            <w:rPr>
              <w:rFonts w:cs="Arial"/>
              <w:noProof/>
              <w:sz w:val="18"/>
            </w:rPr>
            <w:t>23</w:t>
          </w:r>
          <w:r w:rsidRPr="00C65652">
            <w:rPr>
              <w:rFonts w:cs="Arial"/>
              <w:sz w:val="18"/>
            </w:rPr>
            <w:fldChar w:fldCharType="end"/>
          </w:r>
        </w:p>
      </w:tc>
      <w:tc>
        <w:tcPr>
          <w:tcW w:w="1090" w:type="dxa"/>
          <w:vMerge/>
          <w:tcBorders>
            <w:left w:val="single" w:sz="12" w:space="0" w:color="002060"/>
          </w:tcBorders>
          <w:vAlign w:val="center"/>
        </w:tcPr>
        <w:p w:rsidR="00C65652" w:rsidRPr="00C65652" w:rsidRDefault="00C65652" w:rsidP="00413FBE">
          <w:pPr>
            <w:pStyle w:val="Encabezado"/>
            <w:jc w:val="center"/>
            <w:rPr>
              <w:b/>
              <w:noProof/>
              <w:color w:val="000080"/>
              <w:sz w:val="18"/>
            </w:rPr>
          </w:pPr>
        </w:p>
      </w:tc>
    </w:tr>
  </w:tbl>
  <w:p w:rsidR="00413FBE" w:rsidRDefault="00413F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D4C"/>
    <w:multiLevelType w:val="hybridMultilevel"/>
    <w:tmpl w:val="A0208AA8"/>
    <w:lvl w:ilvl="0" w:tplc="2BF0FC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337807"/>
    <w:multiLevelType w:val="hybridMultilevel"/>
    <w:tmpl w:val="C670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253C4"/>
    <w:multiLevelType w:val="hybridMultilevel"/>
    <w:tmpl w:val="67CA51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20B1F"/>
    <w:multiLevelType w:val="hybridMultilevel"/>
    <w:tmpl w:val="D208F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51AD"/>
    <w:multiLevelType w:val="hybridMultilevel"/>
    <w:tmpl w:val="9806C1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F0C15"/>
    <w:multiLevelType w:val="hybridMultilevel"/>
    <w:tmpl w:val="20AE27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35B1A"/>
    <w:multiLevelType w:val="hybridMultilevel"/>
    <w:tmpl w:val="101449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24F4A"/>
    <w:multiLevelType w:val="hybridMultilevel"/>
    <w:tmpl w:val="274A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D616EE"/>
    <w:multiLevelType w:val="hybridMultilevel"/>
    <w:tmpl w:val="7876E9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D6C21"/>
    <w:multiLevelType w:val="hybridMultilevel"/>
    <w:tmpl w:val="1AC07B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7303C"/>
    <w:multiLevelType w:val="hybridMultilevel"/>
    <w:tmpl w:val="CCEC1C8E"/>
    <w:lvl w:ilvl="0" w:tplc="08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201E4"/>
    <w:multiLevelType w:val="hybridMultilevel"/>
    <w:tmpl w:val="83003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83051"/>
    <w:multiLevelType w:val="hybridMultilevel"/>
    <w:tmpl w:val="9D96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67109"/>
    <w:multiLevelType w:val="hybridMultilevel"/>
    <w:tmpl w:val="A162BF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652E5"/>
    <w:multiLevelType w:val="hybridMultilevel"/>
    <w:tmpl w:val="C41CFD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35E4E"/>
    <w:multiLevelType w:val="hybridMultilevel"/>
    <w:tmpl w:val="05DC1B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643A2"/>
    <w:multiLevelType w:val="hybridMultilevel"/>
    <w:tmpl w:val="040A5E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F231F3"/>
    <w:multiLevelType w:val="hybridMultilevel"/>
    <w:tmpl w:val="7A6C22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C774E"/>
    <w:multiLevelType w:val="hybridMultilevel"/>
    <w:tmpl w:val="43F8E7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0F7CEF"/>
    <w:multiLevelType w:val="hybridMultilevel"/>
    <w:tmpl w:val="75581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62CDA"/>
    <w:multiLevelType w:val="hybridMultilevel"/>
    <w:tmpl w:val="D7AA1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D7AAE"/>
    <w:multiLevelType w:val="hybridMultilevel"/>
    <w:tmpl w:val="92DC7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4E6F60"/>
    <w:multiLevelType w:val="hybridMultilevel"/>
    <w:tmpl w:val="2214D6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BA2A5A"/>
    <w:multiLevelType w:val="hybridMultilevel"/>
    <w:tmpl w:val="EF902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C512C"/>
    <w:multiLevelType w:val="hybridMultilevel"/>
    <w:tmpl w:val="9DFC75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955A0F"/>
    <w:multiLevelType w:val="hybridMultilevel"/>
    <w:tmpl w:val="85E89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1B7FE2"/>
    <w:multiLevelType w:val="multilevel"/>
    <w:tmpl w:val="9522E8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5DA07CD"/>
    <w:multiLevelType w:val="hybridMultilevel"/>
    <w:tmpl w:val="D5BA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23704F"/>
    <w:multiLevelType w:val="hybridMultilevel"/>
    <w:tmpl w:val="71E60F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324A4C"/>
    <w:multiLevelType w:val="hybridMultilevel"/>
    <w:tmpl w:val="35C40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5"/>
  </w:num>
  <w:num w:numId="4">
    <w:abstractNumId w:val="28"/>
  </w:num>
  <w:num w:numId="5">
    <w:abstractNumId w:val="6"/>
  </w:num>
  <w:num w:numId="6">
    <w:abstractNumId w:val="4"/>
  </w:num>
  <w:num w:numId="7">
    <w:abstractNumId w:val="16"/>
  </w:num>
  <w:num w:numId="8">
    <w:abstractNumId w:val="5"/>
  </w:num>
  <w:num w:numId="9">
    <w:abstractNumId w:val="0"/>
  </w:num>
  <w:num w:numId="10">
    <w:abstractNumId w:val="13"/>
  </w:num>
  <w:num w:numId="11">
    <w:abstractNumId w:val="17"/>
  </w:num>
  <w:num w:numId="12">
    <w:abstractNumId w:val="14"/>
  </w:num>
  <w:num w:numId="13">
    <w:abstractNumId w:val="18"/>
  </w:num>
  <w:num w:numId="14">
    <w:abstractNumId w:val="10"/>
  </w:num>
  <w:num w:numId="15">
    <w:abstractNumId w:val="1"/>
  </w:num>
  <w:num w:numId="16">
    <w:abstractNumId w:val="12"/>
  </w:num>
  <w:num w:numId="17">
    <w:abstractNumId w:val="23"/>
  </w:num>
  <w:num w:numId="18">
    <w:abstractNumId w:val="21"/>
  </w:num>
  <w:num w:numId="19">
    <w:abstractNumId w:val="9"/>
  </w:num>
  <w:num w:numId="20">
    <w:abstractNumId w:val="25"/>
  </w:num>
  <w:num w:numId="21">
    <w:abstractNumId w:val="2"/>
  </w:num>
  <w:num w:numId="22">
    <w:abstractNumId w:val="7"/>
  </w:num>
  <w:num w:numId="23">
    <w:abstractNumId w:val="27"/>
  </w:num>
  <w:num w:numId="24">
    <w:abstractNumId w:val="24"/>
  </w:num>
  <w:num w:numId="25">
    <w:abstractNumId w:val="20"/>
  </w:num>
  <w:num w:numId="26">
    <w:abstractNumId w:val="22"/>
  </w:num>
  <w:num w:numId="27">
    <w:abstractNumId w:val="3"/>
  </w:num>
  <w:num w:numId="28">
    <w:abstractNumId w:val="29"/>
  </w:num>
  <w:num w:numId="29">
    <w:abstractNumId w:val="1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F9"/>
    <w:rsid w:val="00047606"/>
    <w:rsid w:val="000A6069"/>
    <w:rsid w:val="000B277D"/>
    <w:rsid w:val="000C65D1"/>
    <w:rsid w:val="000D68F1"/>
    <w:rsid w:val="0019553E"/>
    <w:rsid w:val="001961F3"/>
    <w:rsid w:val="00270EDC"/>
    <w:rsid w:val="002B6CE0"/>
    <w:rsid w:val="002C04CE"/>
    <w:rsid w:val="002F663A"/>
    <w:rsid w:val="0034216E"/>
    <w:rsid w:val="00380706"/>
    <w:rsid w:val="003A0BF9"/>
    <w:rsid w:val="00407E13"/>
    <w:rsid w:val="00413FBE"/>
    <w:rsid w:val="004561EA"/>
    <w:rsid w:val="004C7864"/>
    <w:rsid w:val="004E5E5B"/>
    <w:rsid w:val="0058410C"/>
    <w:rsid w:val="005C078D"/>
    <w:rsid w:val="005D5AB4"/>
    <w:rsid w:val="005F7E9D"/>
    <w:rsid w:val="00607C00"/>
    <w:rsid w:val="00694355"/>
    <w:rsid w:val="006A267A"/>
    <w:rsid w:val="006B1758"/>
    <w:rsid w:val="006C1A6A"/>
    <w:rsid w:val="008160B2"/>
    <w:rsid w:val="008F0C19"/>
    <w:rsid w:val="00932B8C"/>
    <w:rsid w:val="00A07270"/>
    <w:rsid w:val="00A86AC3"/>
    <w:rsid w:val="00AF704E"/>
    <w:rsid w:val="00B20657"/>
    <w:rsid w:val="00B212B6"/>
    <w:rsid w:val="00B755AF"/>
    <w:rsid w:val="00C57B87"/>
    <w:rsid w:val="00C65652"/>
    <w:rsid w:val="00D435C6"/>
    <w:rsid w:val="00D616A0"/>
    <w:rsid w:val="00DA0D59"/>
    <w:rsid w:val="00DB41D2"/>
    <w:rsid w:val="00E15A81"/>
    <w:rsid w:val="00EC18FB"/>
    <w:rsid w:val="00F108BE"/>
    <w:rsid w:val="00F5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0A1749-2FC0-417C-927C-5772AD6C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6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E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6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456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5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56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13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FBE"/>
  </w:style>
  <w:style w:type="paragraph" w:styleId="Piedepgina">
    <w:name w:val="footer"/>
    <w:basedOn w:val="Normal"/>
    <w:link w:val="PiedepginaCar"/>
    <w:uiPriority w:val="99"/>
    <w:unhideWhenUsed/>
    <w:rsid w:val="00413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FBE"/>
  </w:style>
  <w:style w:type="table" w:styleId="Tablaconcuadrcula">
    <w:name w:val="Table Grid"/>
    <w:basedOn w:val="Tablanormal"/>
    <w:uiPriority w:val="39"/>
    <w:rsid w:val="00413FBE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15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oporteccfn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soporteccfn/Formatos/blob/master/Sistemas/CCFN-D005-A13-R00%20FORMATO%20DE%20ENTREGA%20DE%20MATERIAL.doc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3AC751-F18B-2641-B839-43FDFC385896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4E27A5-A8A5-7B49-A8E2-B0BD510633F7}">
      <dgm:prSet phldrT="[Text]"/>
      <dgm:spPr/>
      <dgm:t>
        <a:bodyPr/>
        <a:lstStyle/>
        <a:p>
          <a:r>
            <a:rPr lang="en-US" dirty="0" err="1" smtClean="0"/>
            <a:t>Gerencia</a:t>
          </a:r>
          <a:endParaRPr lang="en-US" dirty="0"/>
        </a:p>
      </dgm:t>
    </dgm:pt>
    <dgm:pt modelId="{6462FEA2-624A-264D-A46B-ED5D0F8D6F37}" type="parTrans" cxnId="{E364F0F4-4D43-C746-BA75-7950BC2563C7}">
      <dgm:prSet/>
      <dgm:spPr/>
      <dgm:t>
        <a:bodyPr/>
        <a:lstStyle/>
        <a:p>
          <a:endParaRPr lang="en-US"/>
        </a:p>
      </dgm:t>
    </dgm:pt>
    <dgm:pt modelId="{8C1FB1FE-E480-C244-BB02-427474E0C99A}" type="sibTrans" cxnId="{E364F0F4-4D43-C746-BA75-7950BC2563C7}">
      <dgm:prSet/>
      <dgm:spPr/>
      <dgm:t>
        <a:bodyPr/>
        <a:lstStyle/>
        <a:p>
          <a:r>
            <a:rPr lang="en-US" dirty="0" smtClean="0"/>
            <a:t>José Luis Medina</a:t>
          </a:r>
          <a:endParaRPr lang="en-US" dirty="0"/>
        </a:p>
      </dgm:t>
    </dgm:pt>
    <dgm:pt modelId="{DD2F2124-454F-9949-B3F7-1BF6C42F6AEA}">
      <dgm:prSet phldrT="[Text]"/>
      <dgm:spPr/>
      <dgm:t>
        <a:bodyPr/>
        <a:lstStyle/>
        <a:p>
          <a:r>
            <a:rPr lang="en-US" dirty="0" err="1" smtClean="0"/>
            <a:t>Soporte</a:t>
          </a:r>
          <a:r>
            <a:rPr lang="en-US" dirty="0" smtClean="0"/>
            <a:t> </a:t>
          </a:r>
          <a:r>
            <a:rPr lang="en-US" dirty="0" err="1" smtClean="0"/>
            <a:t>Infraestructura</a:t>
          </a:r>
          <a:r>
            <a:rPr lang="en-US" dirty="0" smtClean="0"/>
            <a:t> (Hardware)</a:t>
          </a:r>
        </a:p>
      </dgm:t>
    </dgm:pt>
    <dgm:pt modelId="{DA0EEF25-3B11-3E47-B6C6-99635D89DADC}" type="parTrans" cxnId="{BBE1111F-E5BE-9C4D-85FA-D5B41AC5BED0}">
      <dgm:prSet/>
      <dgm:spPr/>
      <dgm:t>
        <a:bodyPr/>
        <a:lstStyle/>
        <a:p>
          <a:endParaRPr lang="en-US"/>
        </a:p>
      </dgm:t>
    </dgm:pt>
    <dgm:pt modelId="{5D27FD23-976F-C14F-8505-182B1E2997D0}" type="sibTrans" cxnId="{BBE1111F-E5BE-9C4D-85FA-D5B41AC5BED0}">
      <dgm:prSet/>
      <dgm:spPr/>
      <dgm:t>
        <a:bodyPr/>
        <a:lstStyle/>
        <a:p>
          <a:endParaRPr lang="en-US"/>
        </a:p>
      </dgm:t>
    </dgm:pt>
    <dgm:pt modelId="{37CF3924-0454-A546-B091-B8B181C110C7}">
      <dgm:prSet phldrT="[Text]"/>
      <dgm:spPr/>
      <dgm:t>
        <a:bodyPr/>
        <a:lstStyle/>
        <a:p>
          <a:r>
            <a:rPr lang="en-US" dirty="0" err="1" smtClean="0"/>
            <a:t>Analisis</a:t>
          </a:r>
          <a:r>
            <a:rPr lang="en-US" dirty="0" smtClean="0"/>
            <a:t> y </a:t>
          </a:r>
          <a:r>
            <a:rPr lang="en-US" dirty="0" err="1" smtClean="0"/>
            <a:t>Desarrollo</a:t>
          </a:r>
          <a:endParaRPr lang="en-US" dirty="0"/>
        </a:p>
      </dgm:t>
    </dgm:pt>
    <dgm:pt modelId="{C6FDCE48-A9BE-F943-B6E0-B7678ABB79FE}" type="parTrans" cxnId="{4421F21B-2AF8-754B-A07F-42359E0817B2}">
      <dgm:prSet/>
      <dgm:spPr/>
      <dgm:t>
        <a:bodyPr/>
        <a:lstStyle/>
        <a:p>
          <a:endParaRPr lang="en-US"/>
        </a:p>
      </dgm:t>
    </dgm:pt>
    <dgm:pt modelId="{535C5611-56FD-E34B-8C15-D7E04BDD2E0E}" type="sibTrans" cxnId="{4421F21B-2AF8-754B-A07F-42359E0817B2}">
      <dgm:prSet/>
      <dgm:spPr/>
      <dgm:t>
        <a:bodyPr/>
        <a:lstStyle/>
        <a:p>
          <a:endParaRPr lang="en-US"/>
        </a:p>
      </dgm:t>
    </dgm:pt>
    <dgm:pt modelId="{45E439C4-A961-094E-B0C4-96D95137E065}">
      <dgm:prSet phldrT="[Text]"/>
      <dgm:spPr/>
      <dgm:t>
        <a:bodyPr/>
        <a:lstStyle/>
        <a:p>
          <a:r>
            <a:rPr lang="en-US" dirty="0" smtClean="0"/>
            <a:t>Consultor (</a:t>
          </a:r>
          <a:r>
            <a:rPr lang="en-US" dirty="0" err="1" smtClean="0"/>
            <a:t>Redes</a:t>
          </a:r>
          <a:r>
            <a:rPr lang="en-US" dirty="0" smtClean="0"/>
            <a:t>)</a:t>
          </a:r>
        </a:p>
      </dgm:t>
    </dgm:pt>
    <dgm:pt modelId="{68823CE8-773A-194E-94F7-BC557D963F7D}" type="parTrans" cxnId="{4518E069-D722-FF48-B318-9EDE6CE4E7B1}">
      <dgm:prSet/>
      <dgm:spPr/>
      <dgm:t>
        <a:bodyPr/>
        <a:lstStyle/>
        <a:p>
          <a:endParaRPr lang="en-US"/>
        </a:p>
      </dgm:t>
    </dgm:pt>
    <dgm:pt modelId="{AC87F601-53B5-044A-9B45-D3014427B180}" type="sibTrans" cxnId="{4518E069-D722-FF48-B318-9EDE6CE4E7B1}">
      <dgm:prSet/>
      <dgm:spPr/>
      <dgm:t>
        <a:bodyPr/>
        <a:lstStyle/>
        <a:p>
          <a:r>
            <a:rPr lang="en-US" dirty="0" smtClean="0"/>
            <a:t>Israel Galarza</a:t>
          </a:r>
          <a:endParaRPr lang="en-US" dirty="0"/>
        </a:p>
      </dgm:t>
    </dgm:pt>
    <dgm:pt modelId="{012FDA7F-4B2C-B142-BC04-79CAA0BD2781}">
      <dgm:prSet phldrT="[Text]"/>
      <dgm:spPr/>
      <dgm:t>
        <a:bodyPr/>
        <a:lstStyle/>
        <a:p>
          <a:r>
            <a:rPr lang="en-US" dirty="0" smtClean="0"/>
            <a:t>Consultor (</a:t>
          </a:r>
          <a:r>
            <a:rPr lang="en-US" dirty="0" err="1" smtClean="0"/>
            <a:t>Basculas</a:t>
          </a:r>
          <a:r>
            <a:rPr lang="en-US" dirty="0" smtClean="0"/>
            <a:t>)</a:t>
          </a:r>
        </a:p>
      </dgm:t>
    </dgm:pt>
    <dgm:pt modelId="{E2D7F304-AFDF-A043-A688-40E838FAD4F9}" type="parTrans" cxnId="{E5CCCB07-1B97-0E40-9793-B66F76874A9D}">
      <dgm:prSet/>
      <dgm:spPr/>
      <dgm:t>
        <a:bodyPr/>
        <a:lstStyle/>
        <a:p>
          <a:endParaRPr lang="en-US"/>
        </a:p>
      </dgm:t>
    </dgm:pt>
    <dgm:pt modelId="{D673E318-9DB3-E64A-8834-D63DADEDE10E}" type="sibTrans" cxnId="{E5CCCB07-1B97-0E40-9793-B66F76874A9D}">
      <dgm:prSet/>
      <dgm:spPr/>
      <dgm:t>
        <a:bodyPr/>
        <a:lstStyle/>
        <a:p>
          <a:r>
            <a:rPr lang="en-US" dirty="0" smtClean="0"/>
            <a:t>Daniel Meza</a:t>
          </a:r>
          <a:endParaRPr lang="en-US" dirty="0"/>
        </a:p>
      </dgm:t>
    </dgm:pt>
    <dgm:pt modelId="{DDCECC4F-9A43-3740-B8D3-CCC23E9A6585}">
      <dgm:prSet phldrT="[Text]"/>
      <dgm:spPr/>
      <dgm:t>
        <a:bodyPr/>
        <a:lstStyle/>
        <a:p>
          <a:r>
            <a:rPr lang="en-US" dirty="0" err="1" smtClean="0"/>
            <a:t>Desarrollador</a:t>
          </a:r>
          <a:r>
            <a:rPr lang="en-US" dirty="0" smtClean="0"/>
            <a:t> 1</a:t>
          </a:r>
          <a:endParaRPr lang="en-US" dirty="0"/>
        </a:p>
      </dgm:t>
    </dgm:pt>
    <dgm:pt modelId="{251041C3-6DF1-D440-B0D5-0033A07AA35D}" type="parTrans" cxnId="{3F5037DD-13B9-5E46-B81A-208AA400E5E7}">
      <dgm:prSet/>
      <dgm:spPr/>
      <dgm:t>
        <a:bodyPr/>
        <a:lstStyle/>
        <a:p>
          <a:endParaRPr lang="en-US"/>
        </a:p>
      </dgm:t>
    </dgm:pt>
    <dgm:pt modelId="{EB8C0E77-01AD-9F41-9E74-040FF77FAF8D}" type="sibTrans" cxnId="{3F5037DD-13B9-5E46-B81A-208AA400E5E7}">
      <dgm:prSet/>
      <dgm:spPr/>
      <dgm:t>
        <a:bodyPr/>
        <a:lstStyle/>
        <a:p>
          <a:r>
            <a:rPr lang="en-US" dirty="0" smtClean="0"/>
            <a:t>Rafael Castaneda</a:t>
          </a:r>
          <a:endParaRPr lang="en-US" dirty="0"/>
        </a:p>
      </dgm:t>
    </dgm:pt>
    <dgm:pt modelId="{E1F1C3C8-0AED-554C-9EC5-B749F433E29A}">
      <dgm:prSet phldrT="[Text]"/>
      <dgm:spPr/>
      <dgm:t>
        <a:bodyPr/>
        <a:lstStyle/>
        <a:p>
          <a:r>
            <a:rPr lang="en-US" dirty="0" err="1" smtClean="0"/>
            <a:t>Desarrollador</a:t>
          </a:r>
          <a:r>
            <a:rPr lang="en-US" dirty="0" smtClean="0"/>
            <a:t> 2</a:t>
          </a:r>
          <a:endParaRPr lang="en-US" dirty="0"/>
        </a:p>
      </dgm:t>
    </dgm:pt>
    <dgm:pt modelId="{4207741D-CC32-9E48-A05B-B6AFFE6028E8}" type="parTrans" cxnId="{2453276C-47AB-4644-9F6A-9384DB790D7B}">
      <dgm:prSet/>
      <dgm:spPr/>
      <dgm:t>
        <a:bodyPr/>
        <a:lstStyle/>
        <a:p>
          <a:endParaRPr lang="en-US"/>
        </a:p>
      </dgm:t>
    </dgm:pt>
    <dgm:pt modelId="{63B100F4-B8CD-6A41-AE76-42D489B009F3}" type="sibTrans" cxnId="{2453276C-47AB-4644-9F6A-9384DB790D7B}">
      <dgm:prSet/>
      <dgm:spPr/>
      <dgm:t>
        <a:bodyPr/>
        <a:lstStyle/>
        <a:p>
          <a:r>
            <a:rPr lang="en-US" dirty="0" smtClean="0"/>
            <a:t>Joaquin Gallardo</a:t>
          </a:r>
          <a:endParaRPr lang="en-US" dirty="0"/>
        </a:p>
      </dgm:t>
    </dgm:pt>
    <dgm:pt modelId="{5C68D6D6-2628-CE48-93CD-C118B40797B8}">
      <dgm:prSet phldrT="[Text]"/>
      <dgm:spPr>
        <a:solidFill>
          <a:srgbClr val="00B0F0"/>
        </a:solidFill>
      </dgm:spPr>
      <dgm:t>
        <a:bodyPr/>
        <a:lstStyle/>
        <a:p>
          <a:r>
            <a:rPr lang="en-US" dirty="0" err="1" smtClean="0"/>
            <a:t>Documentador</a:t>
          </a:r>
          <a:r>
            <a:rPr lang="en-US" dirty="0" smtClean="0"/>
            <a:t> </a:t>
          </a:r>
          <a:r>
            <a:rPr lang="en-US" dirty="0" err="1" smtClean="0"/>
            <a:t>Analista</a:t>
          </a:r>
          <a:endParaRPr lang="en-US" dirty="0"/>
        </a:p>
      </dgm:t>
    </dgm:pt>
    <dgm:pt modelId="{47D36587-03A9-A148-95EB-198B7941DBD7}" type="parTrans" cxnId="{7D4172C9-A09C-8744-AC38-FED397746DDA}">
      <dgm:prSet/>
      <dgm:spPr/>
      <dgm:t>
        <a:bodyPr/>
        <a:lstStyle/>
        <a:p>
          <a:endParaRPr lang="en-US"/>
        </a:p>
      </dgm:t>
    </dgm:pt>
    <dgm:pt modelId="{CEE3F62B-7252-6A47-9F34-7D2745BAA4F4}" type="sibTrans" cxnId="{7D4172C9-A09C-8744-AC38-FED397746DDA}">
      <dgm:prSet/>
      <dgm:spPr/>
      <dgm:t>
        <a:bodyPr/>
        <a:lstStyle/>
        <a:p>
          <a:r>
            <a:rPr lang="en-US" dirty="0" smtClean="0"/>
            <a:t>Claudia Rodriguez</a:t>
          </a:r>
          <a:endParaRPr lang="en-US" dirty="0"/>
        </a:p>
      </dgm:t>
    </dgm:pt>
    <dgm:pt modelId="{CA9D947B-B607-B743-91BE-4423F274658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dirty="0" err="1" smtClean="0"/>
            <a:t>Soporte</a:t>
          </a:r>
          <a:r>
            <a:rPr lang="en-US" dirty="0" smtClean="0"/>
            <a:t> BI</a:t>
          </a:r>
          <a:endParaRPr lang="en-US" dirty="0"/>
        </a:p>
      </dgm:t>
    </dgm:pt>
    <dgm:pt modelId="{036C8F95-667C-5B4B-A982-C49A05E37C0E}" type="parTrans" cxnId="{284D0871-F1F8-4A4E-A64A-DD3D0E10AD0F}">
      <dgm:prSet/>
      <dgm:spPr/>
      <dgm:t>
        <a:bodyPr/>
        <a:lstStyle/>
        <a:p>
          <a:endParaRPr lang="en-US"/>
        </a:p>
      </dgm:t>
    </dgm:pt>
    <dgm:pt modelId="{47A795FB-78EE-A148-A651-0A9CFF8D29B5}" type="sibTrans" cxnId="{284D0871-F1F8-4A4E-A64A-DD3D0E10AD0F}">
      <dgm:prSet/>
      <dgm:spPr/>
      <dgm:t>
        <a:bodyPr/>
        <a:lstStyle/>
        <a:p>
          <a:endParaRPr lang="en-US"/>
        </a:p>
      </dgm:t>
    </dgm:pt>
    <dgm:pt modelId="{1BAA20D2-5B89-1644-A81B-3663B1763258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dirty="0" smtClean="0"/>
            <a:t>Consultor BI</a:t>
          </a:r>
          <a:endParaRPr lang="en-US" dirty="0"/>
        </a:p>
      </dgm:t>
    </dgm:pt>
    <dgm:pt modelId="{0FB25866-2018-9B42-8398-DA9109C7CF3D}" type="parTrans" cxnId="{D17628B4-D1BF-FF4F-BEAF-C2DC8102F0BE}">
      <dgm:prSet/>
      <dgm:spPr/>
      <dgm:t>
        <a:bodyPr/>
        <a:lstStyle/>
        <a:p>
          <a:endParaRPr lang="en-US"/>
        </a:p>
      </dgm:t>
    </dgm:pt>
    <dgm:pt modelId="{403597EE-64B8-BE49-A874-1FFB724C3871}" type="sibTrans" cxnId="{D17628B4-D1BF-FF4F-BEAF-C2DC8102F0BE}">
      <dgm:prSet/>
      <dgm:spPr/>
      <dgm:t>
        <a:bodyPr/>
        <a:lstStyle/>
        <a:p>
          <a:r>
            <a:rPr lang="en-US" dirty="0" smtClean="0"/>
            <a:t>Aldo Fernandez</a:t>
          </a:r>
        </a:p>
      </dgm:t>
    </dgm:pt>
    <dgm:pt modelId="{9FB40995-9975-4DF9-ACD9-901005FB266D}">
      <dgm:prSet phldrT="[Text]"/>
      <dgm:spPr/>
      <dgm:t>
        <a:bodyPr/>
        <a:lstStyle/>
        <a:p>
          <a:r>
            <a:rPr lang="en-US" dirty="0" err="1" smtClean="0"/>
            <a:t>Soporte</a:t>
          </a:r>
          <a:r>
            <a:rPr lang="en-US" dirty="0" smtClean="0"/>
            <a:t> </a:t>
          </a:r>
          <a:r>
            <a:rPr lang="en-US" dirty="0" err="1" smtClean="0"/>
            <a:t>Técnico</a:t>
          </a:r>
          <a:r>
            <a:rPr lang="en-US" dirty="0" smtClean="0"/>
            <a:t> (software)</a:t>
          </a:r>
        </a:p>
      </dgm:t>
    </dgm:pt>
    <dgm:pt modelId="{07834EC5-B422-4F45-80D8-F55C533A7EDB}" type="parTrans" cxnId="{A74AB6C5-1FD9-49FB-982C-203C3F1591CC}">
      <dgm:prSet/>
      <dgm:spPr/>
      <dgm:t>
        <a:bodyPr/>
        <a:lstStyle/>
        <a:p>
          <a:endParaRPr lang="es-MX"/>
        </a:p>
      </dgm:t>
    </dgm:pt>
    <dgm:pt modelId="{B2B95A46-8B3B-44D9-9B35-7DC926856221}" type="sibTrans" cxnId="{A74AB6C5-1FD9-49FB-982C-203C3F1591CC}">
      <dgm:prSet/>
      <dgm:spPr/>
      <dgm:t>
        <a:bodyPr/>
        <a:lstStyle/>
        <a:p>
          <a:endParaRPr lang="es-MX"/>
        </a:p>
      </dgm:t>
    </dgm:pt>
    <dgm:pt modelId="{740C1553-F7F8-4E6F-90D8-0303425B8A04}">
      <dgm:prSet phldrT="[Text]"/>
      <dgm:spPr/>
      <dgm:t>
        <a:bodyPr/>
        <a:lstStyle/>
        <a:p>
          <a:r>
            <a:rPr lang="en-US" dirty="0" smtClean="0"/>
            <a:t>Consultor 1</a:t>
          </a:r>
          <a:endParaRPr lang="en-US" dirty="0"/>
        </a:p>
      </dgm:t>
    </dgm:pt>
    <dgm:pt modelId="{338EAB56-5D18-4973-84F6-F574C43F7B40}" type="parTrans" cxnId="{08D30919-4EB1-48C5-83FE-9E720266694A}">
      <dgm:prSet/>
      <dgm:spPr/>
      <dgm:t>
        <a:bodyPr/>
        <a:lstStyle/>
        <a:p>
          <a:endParaRPr lang="es-MX"/>
        </a:p>
      </dgm:t>
    </dgm:pt>
    <dgm:pt modelId="{2D576F85-A04A-42DE-AC79-63704A2E4F6C}" type="sibTrans" cxnId="{08D30919-4EB1-48C5-83FE-9E720266694A}">
      <dgm:prSet/>
      <dgm:spPr/>
      <dgm:t>
        <a:bodyPr/>
        <a:lstStyle/>
        <a:p>
          <a:r>
            <a:rPr lang="en-US" dirty="0" smtClean="0"/>
            <a:t>Erika Gone</a:t>
          </a:r>
          <a:endParaRPr lang="es-MX" dirty="0"/>
        </a:p>
      </dgm:t>
    </dgm:pt>
    <dgm:pt modelId="{86EDC2EF-F66D-4368-8B95-ADD06362D18A}">
      <dgm:prSet phldrT="[Text]"/>
      <dgm:spPr/>
      <dgm:t>
        <a:bodyPr/>
        <a:lstStyle/>
        <a:p>
          <a:r>
            <a:rPr lang="en-US" dirty="0" smtClean="0"/>
            <a:t>Consultor 2</a:t>
          </a:r>
          <a:endParaRPr lang="en-US" dirty="0"/>
        </a:p>
      </dgm:t>
    </dgm:pt>
    <dgm:pt modelId="{C8C5EF0D-D5ED-4845-ACFF-6CE0F2C99FE0}" type="parTrans" cxnId="{DB1379D6-1C35-44C8-AD23-C10FFD4FEFB5}">
      <dgm:prSet/>
      <dgm:spPr/>
      <dgm:t>
        <a:bodyPr/>
        <a:lstStyle/>
        <a:p>
          <a:endParaRPr lang="es-MX"/>
        </a:p>
      </dgm:t>
    </dgm:pt>
    <dgm:pt modelId="{2F9DBF2E-93F4-4845-9960-BD22989952C8}" type="sibTrans" cxnId="{DB1379D6-1C35-44C8-AD23-C10FFD4FEFB5}">
      <dgm:prSet/>
      <dgm:spPr/>
      <dgm:t>
        <a:bodyPr/>
        <a:lstStyle/>
        <a:p>
          <a:r>
            <a:rPr lang="en-US" dirty="0" smtClean="0"/>
            <a:t>Armando Cervantes</a:t>
          </a:r>
          <a:endParaRPr lang="es-MX" dirty="0"/>
        </a:p>
      </dgm:t>
    </dgm:pt>
    <dgm:pt modelId="{8CC83A00-6329-4D92-A98C-8BEFF1951EBF}">
      <dgm:prSet phldrT="[Text]"/>
      <dgm:spPr/>
      <dgm:t>
        <a:bodyPr/>
        <a:lstStyle/>
        <a:p>
          <a:r>
            <a:rPr lang="en-US" dirty="0" err="1" smtClean="0"/>
            <a:t>Coordinador</a:t>
          </a:r>
          <a:r>
            <a:rPr lang="en-US" dirty="0" smtClean="0"/>
            <a:t> </a:t>
          </a:r>
          <a:r>
            <a:rPr lang="en-US" dirty="0" err="1" smtClean="0"/>
            <a:t>Infraestructura</a:t>
          </a:r>
          <a:endParaRPr lang="en-US" dirty="0"/>
        </a:p>
      </dgm:t>
    </dgm:pt>
    <dgm:pt modelId="{88165535-A9A6-411F-90AE-EAD59C120FE3}" type="parTrans" cxnId="{0C9D9557-D252-4061-8E90-71461E9B8775}">
      <dgm:prSet/>
      <dgm:spPr/>
      <dgm:t>
        <a:bodyPr/>
        <a:lstStyle/>
        <a:p>
          <a:endParaRPr lang="es-MX"/>
        </a:p>
      </dgm:t>
    </dgm:pt>
    <dgm:pt modelId="{C6073D14-ED47-45BA-B316-599B467C8797}" type="sibTrans" cxnId="{0C9D9557-D252-4061-8E90-71461E9B8775}">
      <dgm:prSet/>
      <dgm:spPr/>
      <dgm:t>
        <a:bodyPr/>
        <a:lstStyle/>
        <a:p>
          <a:endParaRPr lang="es-MX"/>
        </a:p>
      </dgm:t>
    </dgm:pt>
    <dgm:pt modelId="{813AA11F-5D6A-4EDD-9985-2179B4A3BB81}">
      <dgm:prSet phldrT="[Text]"/>
      <dgm:spPr/>
      <dgm:t>
        <a:bodyPr/>
        <a:lstStyle/>
        <a:p>
          <a:r>
            <a:rPr lang="en-US" dirty="0"/>
            <a:t>Dirección</a:t>
          </a:r>
        </a:p>
      </dgm:t>
    </dgm:pt>
    <dgm:pt modelId="{011DED81-A790-4201-BF9C-A40211CCD975}" type="parTrans" cxnId="{7B6AB132-EECF-4E62-AE55-25F8C79E1F93}">
      <dgm:prSet/>
      <dgm:spPr/>
      <dgm:t>
        <a:bodyPr/>
        <a:lstStyle/>
        <a:p>
          <a:endParaRPr lang="es-MX"/>
        </a:p>
      </dgm:t>
    </dgm:pt>
    <dgm:pt modelId="{6661AEDB-D810-4796-9653-AE47818D79D3}" type="sibTrans" cxnId="{7B6AB132-EECF-4E62-AE55-25F8C79E1F93}">
      <dgm:prSet/>
      <dgm:spPr/>
      <dgm:t>
        <a:bodyPr/>
        <a:lstStyle/>
        <a:p>
          <a:endParaRPr lang="es-MX"/>
        </a:p>
      </dgm:t>
    </dgm:pt>
    <dgm:pt modelId="{DEFEB3D7-B614-2C4D-B0B2-A1373AD96BEE}" type="pres">
      <dgm:prSet presAssocID="{F13AC751-F18B-2641-B839-43FDFC3858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916A2C0-9802-43B8-B6BF-B760D33544CE}" type="pres">
      <dgm:prSet presAssocID="{813AA11F-5D6A-4EDD-9985-2179B4A3BB81}" presName="hierRoot1" presStyleCnt="0">
        <dgm:presLayoutVars>
          <dgm:hierBranch val="init"/>
        </dgm:presLayoutVars>
      </dgm:prSet>
      <dgm:spPr/>
    </dgm:pt>
    <dgm:pt modelId="{9893EC59-7544-49AA-99B4-2F1340698FD1}" type="pres">
      <dgm:prSet presAssocID="{813AA11F-5D6A-4EDD-9985-2179B4A3BB81}" presName="rootComposite1" presStyleCnt="0"/>
      <dgm:spPr/>
    </dgm:pt>
    <dgm:pt modelId="{AE31ACCE-287E-402D-9758-97CDC44477B1}" type="pres">
      <dgm:prSet presAssocID="{813AA11F-5D6A-4EDD-9985-2179B4A3BB81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DDF2305C-458D-46D2-9171-A350BA4D49BB}" type="pres">
      <dgm:prSet presAssocID="{813AA11F-5D6A-4EDD-9985-2179B4A3BB81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DFE6FCD-9F34-49A0-90D5-95D35D99D6B0}" type="pres">
      <dgm:prSet presAssocID="{813AA11F-5D6A-4EDD-9985-2179B4A3BB81}" presName="rootConnector1" presStyleLbl="node1" presStyleIdx="0" presStyleCnt="14"/>
      <dgm:spPr/>
      <dgm:t>
        <a:bodyPr/>
        <a:lstStyle/>
        <a:p>
          <a:endParaRPr lang="es-MX"/>
        </a:p>
      </dgm:t>
    </dgm:pt>
    <dgm:pt modelId="{733AEFCD-B21D-440D-9AB4-7638592538CA}" type="pres">
      <dgm:prSet presAssocID="{813AA11F-5D6A-4EDD-9985-2179B4A3BB81}" presName="hierChild2" presStyleCnt="0"/>
      <dgm:spPr/>
    </dgm:pt>
    <dgm:pt modelId="{08C58659-37B6-4DED-A797-4A213B164588}" type="pres">
      <dgm:prSet presAssocID="{6462FEA2-624A-264D-A46B-ED5D0F8D6F37}" presName="Name37" presStyleLbl="parChTrans1D2" presStyleIdx="0" presStyleCnt="1"/>
      <dgm:spPr/>
      <dgm:t>
        <a:bodyPr/>
        <a:lstStyle/>
        <a:p>
          <a:endParaRPr lang="es-MX"/>
        </a:p>
      </dgm:t>
    </dgm:pt>
    <dgm:pt modelId="{20E16FB8-3FBB-4172-B959-35B387C4FA88}" type="pres">
      <dgm:prSet presAssocID="{AD4E27A5-A8A5-7B49-A8E2-B0BD510633F7}" presName="hierRoot2" presStyleCnt="0">
        <dgm:presLayoutVars>
          <dgm:hierBranch val="init"/>
        </dgm:presLayoutVars>
      </dgm:prSet>
      <dgm:spPr/>
    </dgm:pt>
    <dgm:pt modelId="{43D3E9CF-E7CC-41A0-A28C-46C468AD1434}" type="pres">
      <dgm:prSet presAssocID="{AD4E27A5-A8A5-7B49-A8E2-B0BD510633F7}" presName="rootComposite" presStyleCnt="0"/>
      <dgm:spPr/>
    </dgm:pt>
    <dgm:pt modelId="{CB59F45B-5C79-4BE3-9B5E-80F64A227577}" type="pres">
      <dgm:prSet presAssocID="{AD4E27A5-A8A5-7B49-A8E2-B0BD510633F7}" presName="rootText" presStyleLbl="node1" presStyleIdx="0" presStyleCnt="1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07ACD247-D1DC-4E72-9090-760E0CCDB542}" type="pres">
      <dgm:prSet presAssocID="{AD4E27A5-A8A5-7B49-A8E2-B0BD510633F7}" presName="titleText2" presStyleLbl="fgAcc1" presStyleIdx="0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E91FC4AA-8505-4B8B-BB71-A8A9D5B14263}" type="pres">
      <dgm:prSet presAssocID="{AD4E27A5-A8A5-7B49-A8E2-B0BD510633F7}" presName="rootConnector" presStyleLbl="node2" presStyleIdx="0" presStyleCnt="0"/>
      <dgm:spPr/>
      <dgm:t>
        <a:bodyPr/>
        <a:lstStyle/>
        <a:p>
          <a:endParaRPr lang="es-MX"/>
        </a:p>
      </dgm:t>
    </dgm:pt>
    <dgm:pt modelId="{C19DC19F-51B1-4D1E-8125-1B26096296AA}" type="pres">
      <dgm:prSet presAssocID="{AD4E27A5-A8A5-7B49-A8E2-B0BD510633F7}" presName="hierChild4" presStyleCnt="0"/>
      <dgm:spPr/>
    </dgm:pt>
    <dgm:pt modelId="{97D4A849-869C-4FBC-85AA-8ACE330D29E9}" type="pres">
      <dgm:prSet presAssocID="{88165535-A9A6-411F-90AE-EAD59C120FE3}" presName="Name37" presStyleLbl="parChTrans1D3" presStyleIdx="0" presStyleCnt="4"/>
      <dgm:spPr/>
      <dgm:t>
        <a:bodyPr/>
        <a:lstStyle/>
        <a:p>
          <a:endParaRPr lang="es-MX"/>
        </a:p>
      </dgm:t>
    </dgm:pt>
    <dgm:pt modelId="{C01D5ADE-63D4-43C4-8AD4-B2559B91FCB4}" type="pres">
      <dgm:prSet presAssocID="{8CC83A00-6329-4D92-A98C-8BEFF1951EBF}" presName="hierRoot2" presStyleCnt="0">
        <dgm:presLayoutVars>
          <dgm:hierBranch val="init"/>
        </dgm:presLayoutVars>
      </dgm:prSet>
      <dgm:spPr/>
    </dgm:pt>
    <dgm:pt modelId="{1922E055-B827-43AE-A230-C47ED9E048EB}" type="pres">
      <dgm:prSet presAssocID="{8CC83A00-6329-4D92-A98C-8BEFF1951EBF}" presName="rootComposite" presStyleCnt="0"/>
      <dgm:spPr/>
    </dgm:pt>
    <dgm:pt modelId="{567E5C51-6085-4CEB-BFC1-1A63C1066BF3}" type="pres">
      <dgm:prSet presAssocID="{8CC83A00-6329-4D92-A98C-8BEFF1951EBF}" presName="rootText" presStyleLbl="node1" presStyleIdx="1" presStyleCnt="1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10EF486B-96A3-4F04-8072-9A1FC9112BFA}" type="pres">
      <dgm:prSet presAssocID="{8CC83A00-6329-4D92-A98C-8BEFF1951EBF}" presName="titleText2" presStyleLbl="fgAcc1" presStyleIdx="1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5B21681E-C756-4685-8265-7D21CE257B01}" type="pres">
      <dgm:prSet presAssocID="{8CC83A00-6329-4D92-A98C-8BEFF1951EBF}" presName="rootConnector" presStyleLbl="node3" presStyleIdx="0" presStyleCnt="0"/>
      <dgm:spPr/>
      <dgm:t>
        <a:bodyPr/>
        <a:lstStyle/>
        <a:p>
          <a:endParaRPr lang="es-MX"/>
        </a:p>
      </dgm:t>
    </dgm:pt>
    <dgm:pt modelId="{19AC6B2E-DE4F-4C59-BDD7-BE390CA96D91}" type="pres">
      <dgm:prSet presAssocID="{8CC83A00-6329-4D92-A98C-8BEFF1951EBF}" presName="hierChild4" presStyleCnt="0"/>
      <dgm:spPr/>
    </dgm:pt>
    <dgm:pt modelId="{41B7651F-6782-A143-B7C7-467E92BCB2F0}" type="pres">
      <dgm:prSet presAssocID="{DA0EEF25-3B11-3E47-B6C6-99635D89DADC}" presName="Name37" presStyleLbl="parChTrans1D4" presStyleIdx="0" presStyleCnt="9"/>
      <dgm:spPr/>
      <dgm:t>
        <a:bodyPr/>
        <a:lstStyle/>
        <a:p>
          <a:endParaRPr lang="en-US"/>
        </a:p>
      </dgm:t>
    </dgm:pt>
    <dgm:pt modelId="{60BCD8B4-2ECC-F040-88C6-26725A63FE0C}" type="pres">
      <dgm:prSet presAssocID="{DD2F2124-454F-9949-B3F7-1BF6C42F6AEA}" presName="hierRoot2" presStyleCnt="0">
        <dgm:presLayoutVars>
          <dgm:hierBranch val="init"/>
        </dgm:presLayoutVars>
      </dgm:prSet>
      <dgm:spPr/>
    </dgm:pt>
    <dgm:pt modelId="{FAA6821C-F0F1-2145-8805-D2662C69867D}" type="pres">
      <dgm:prSet presAssocID="{DD2F2124-454F-9949-B3F7-1BF6C42F6AEA}" presName="rootComposite" presStyleCnt="0"/>
      <dgm:spPr/>
    </dgm:pt>
    <dgm:pt modelId="{E351E3D1-AAA8-1943-86FA-DA2736B2509D}" type="pres">
      <dgm:prSet presAssocID="{DD2F2124-454F-9949-B3F7-1BF6C42F6AEA}" presName="rootText" presStyleLbl="node1" presStyleIdx="2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D0F2452-469C-9A45-A23F-8EA9D9FB5BB7}" type="pres">
      <dgm:prSet presAssocID="{DD2F2124-454F-9949-B3F7-1BF6C42F6AEA}" presName="titleText2" presStyleLbl="fgAcc1" presStyleIdx="2" presStyleCnt="14" custLinFactNeighborX="18057" custLinFactNeighborY="2283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20A53B-8DDF-5B44-816E-44E575D04BBE}" type="pres">
      <dgm:prSet presAssocID="{DD2F2124-454F-9949-B3F7-1BF6C42F6AEA}" presName="rootConnector" presStyleLbl="node4" presStyleIdx="0" presStyleCnt="0"/>
      <dgm:spPr/>
      <dgm:t>
        <a:bodyPr/>
        <a:lstStyle/>
        <a:p>
          <a:endParaRPr lang="en-US"/>
        </a:p>
      </dgm:t>
    </dgm:pt>
    <dgm:pt modelId="{5B38FC2C-82D6-074C-9294-AEDC89B49C1A}" type="pres">
      <dgm:prSet presAssocID="{DD2F2124-454F-9949-B3F7-1BF6C42F6AEA}" presName="hierChild4" presStyleCnt="0"/>
      <dgm:spPr/>
    </dgm:pt>
    <dgm:pt modelId="{F990F9FD-C3BF-3E4E-BE30-71BD7666CD1B}" type="pres">
      <dgm:prSet presAssocID="{68823CE8-773A-194E-94F7-BC557D963F7D}" presName="Name37" presStyleLbl="parChTrans1D4" presStyleIdx="1" presStyleCnt="9"/>
      <dgm:spPr/>
      <dgm:t>
        <a:bodyPr/>
        <a:lstStyle/>
        <a:p>
          <a:endParaRPr lang="en-US"/>
        </a:p>
      </dgm:t>
    </dgm:pt>
    <dgm:pt modelId="{04AF9730-A134-E449-A796-6C13FC67730C}" type="pres">
      <dgm:prSet presAssocID="{45E439C4-A961-094E-B0C4-96D95137E065}" presName="hierRoot2" presStyleCnt="0">
        <dgm:presLayoutVars>
          <dgm:hierBranch val="init"/>
        </dgm:presLayoutVars>
      </dgm:prSet>
      <dgm:spPr/>
    </dgm:pt>
    <dgm:pt modelId="{3B4CE810-0125-5A48-8C71-074A99AB3393}" type="pres">
      <dgm:prSet presAssocID="{45E439C4-A961-094E-B0C4-96D95137E065}" presName="rootComposite" presStyleCnt="0"/>
      <dgm:spPr/>
    </dgm:pt>
    <dgm:pt modelId="{C0C07A84-5990-ED47-9406-EF5D953E33B1}" type="pres">
      <dgm:prSet presAssocID="{45E439C4-A961-094E-B0C4-96D95137E065}" presName="rootText" presStyleLbl="node1" presStyleIdx="3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523E309-E955-7945-9AE2-F6F88D858BE2}" type="pres">
      <dgm:prSet presAssocID="{45E439C4-A961-094E-B0C4-96D95137E065}" presName="titleText2" presStyleLbl="fgAcc1" presStyleIdx="3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CC73497-0A00-B34A-A6C7-2B1E904C77E9}" type="pres">
      <dgm:prSet presAssocID="{45E439C4-A961-094E-B0C4-96D95137E065}" presName="rootConnector" presStyleLbl="node4" presStyleIdx="0" presStyleCnt="0"/>
      <dgm:spPr/>
      <dgm:t>
        <a:bodyPr/>
        <a:lstStyle/>
        <a:p>
          <a:endParaRPr lang="en-US"/>
        </a:p>
      </dgm:t>
    </dgm:pt>
    <dgm:pt modelId="{C547DC80-2DBD-F042-A29A-3D91490A3C6A}" type="pres">
      <dgm:prSet presAssocID="{45E439C4-A961-094E-B0C4-96D95137E065}" presName="hierChild4" presStyleCnt="0"/>
      <dgm:spPr/>
    </dgm:pt>
    <dgm:pt modelId="{A8B84DB0-FFE6-B54B-B9F2-02AD998146DC}" type="pres">
      <dgm:prSet presAssocID="{45E439C4-A961-094E-B0C4-96D95137E065}" presName="hierChild5" presStyleCnt="0"/>
      <dgm:spPr/>
    </dgm:pt>
    <dgm:pt modelId="{B0F6FEA4-1572-CB48-AB98-AFAD06541671}" type="pres">
      <dgm:prSet presAssocID="{E2D7F304-AFDF-A043-A688-40E838FAD4F9}" presName="Name37" presStyleLbl="parChTrans1D4" presStyleIdx="2" presStyleCnt="9"/>
      <dgm:spPr/>
      <dgm:t>
        <a:bodyPr/>
        <a:lstStyle/>
        <a:p>
          <a:endParaRPr lang="en-US"/>
        </a:p>
      </dgm:t>
    </dgm:pt>
    <dgm:pt modelId="{BAB38B8E-43EB-9942-BCB2-7D3CD6646C1D}" type="pres">
      <dgm:prSet presAssocID="{012FDA7F-4B2C-B142-BC04-79CAA0BD2781}" presName="hierRoot2" presStyleCnt="0">
        <dgm:presLayoutVars>
          <dgm:hierBranch val="init"/>
        </dgm:presLayoutVars>
      </dgm:prSet>
      <dgm:spPr/>
    </dgm:pt>
    <dgm:pt modelId="{36635E09-5B92-4E42-B9BC-223257111CC2}" type="pres">
      <dgm:prSet presAssocID="{012FDA7F-4B2C-B142-BC04-79CAA0BD2781}" presName="rootComposite" presStyleCnt="0"/>
      <dgm:spPr/>
    </dgm:pt>
    <dgm:pt modelId="{776A73B8-3A51-6C47-AA6B-89A465482695}" type="pres">
      <dgm:prSet presAssocID="{012FDA7F-4B2C-B142-BC04-79CAA0BD2781}" presName="rootText" presStyleLbl="node1" presStyleIdx="4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23BCDDE-AFB1-E441-B9B4-3F6ED7F9A7B7}" type="pres">
      <dgm:prSet presAssocID="{012FDA7F-4B2C-B142-BC04-79CAA0BD2781}" presName="titleText2" presStyleLbl="fgAcc1" presStyleIdx="4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10A1D0C-C6D1-0440-9B54-01C58D9EC5FC}" type="pres">
      <dgm:prSet presAssocID="{012FDA7F-4B2C-B142-BC04-79CAA0BD2781}" presName="rootConnector" presStyleLbl="node4" presStyleIdx="0" presStyleCnt="0"/>
      <dgm:spPr/>
      <dgm:t>
        <a:bodyPr/>
        <a:lstStyle/>
        <a:p>
          <a:endParaRPr lang="en-US"/>
        </a:p>
      </dgm:t>
    </dgm:pt>
    <dgm:pt modelId="{CD1F4937-F714-264A-8DB5-9CFC2E52748A}" type="pres">
      <dgm:prSet presAssocID="{012FDA7F-4B2C-B142-BC04-79CAA0BD2781}" presName="hierChild4" presStyleCnt="0"/>
      <dgm:spPr/>
    </dgm:pt>
    <dgm:pt modelId="{97A12BFF-3F7B-1A48-A991-547BFB3BF610}" type="pres">
      <dgm:prSet presAssocID="{012FDA7F-4B2C-B142-BC04-79CAA0BD2781}" presName="hierChild5" presStyleCnt="0"/>
      <dgm:spPr/>
    </dgm:pt>
    <dgm:pt modelId="{5F1CC31F-0972-AD41-AA9D-509B9246F49C}" type="pres">
      <dgm:prSet presAssocID="{DD2F2124-454F-9949-B3F7-1BF6C42F6AEA}" presName="hierChild5" presStyleCnt="0"/>
      <dgm:spPr/>
    </dgm:pt>
    <dgm:pt modelId="{11C534A4-B927-463A-A2C7-36800AD4860D}" type="pres">
      <dgm:prSet presAssocID="{8CC83A00-6329-4D92-A98C-8BEFF1951EBF}" presName="hierChild5" presStyleCnt="0"/>
      <dgm:spPr/>
    </dgm:pt>
    <dgm:pt modelId="{668EE9DB-C857-43EA-B4B4-254E413C14F8}" type="pres">
      <dgm:prSet presAssocID="{07834EC5-B422-4F45-80D8-F55C533A7EDB}" presName="Name37" presStyleLbl="parChTrans1D3" presStyleIdx="1" presStyleCnt="4"/>
      <dgm:spPr/>
      <dgm:t>
        <a:bodyPr/>
        <a:lstStyle/>
        <a:p>
          <a:endParaRPr lang="es-MX"/>
        </a:p>
      </dgm:t>
    </dgm:pt>
    <dgm:pt modelId="{BC228139-BBE3-4455-BB48-3C53A09C1E91}" type="pres">
      <dgm:prSet presAssocID="{9FB40995-9975-4DF9-ACD9-901005FB266D}" presName="hierRoot2" presStyleCnt="0">
        <dgm:presLayoutVars>
          <dgm:hierBranch val="init"/>
        </dgm:presLayoutVars>
      </dgm:prSet>
      <dgm:spPr/>
    </dgm:pt>
    <dgm:pt modelId="{78AF8F45-6CB0-46D3-8878-D1211C35ED41}" type="pres">
      <dgm:prSet presAssocID="{9FB40995-9975-4DF9-ACD9-901005FB266D}" presName="rootComposite" presStyleCnt="0"/>
      <dgm:spPr/>
    </dgm:pt>
    <dgm:pt modelId="{0C2D037F-0D1A-45D4-94B1-7EAC892CEC71}" type="pres">
      <dgm:prSet presAssocID="{9FB40995-9975-4DF9-ACD9-901005FB266D}" presName="rootText" presStyleLbl="node1" presStyleIdx="5" presStyleCnt="14" custLinFactNeighborX="76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C25C476C-3AD4-4326-8265-36C3DF4C5F8F}" type="pres">
      <dgm:prSet presAssocID="{9FB40995-9975-4DF9-ACD9-901005FB266D}" presName="titleText2" presStyleLbl="fgAcc1" presStyleIdx="5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C4E2650-51B2-4DCA-A7B9-548AAC15B75C}" type="pres">
      <dgm:prSet presAssocID="{9FB40995-9975-4DF9-ACD9-901005FB266D}" presName="rootConnector" presStyleLbl="node3" presStyleIdx="0" presStyleCnt="0"/>
      <dgm:spPr/>
      <dgm:t>
        <a:bodyPr/>
        <a:lstStyle/>
        <a:p>
          <a:endParaRPr lang="es-MX"/>
        </a:p>
      </dgm:t>
    </dgm:pt>
    <dgm:pt modelId="{654A0DCC-00FD-4C29-8160-C9124774E0A6}" type="pres">
      <dgm:prSet presAssocID="{9FB40995-9975-4DF9-ACD9-901005FB266D}" presName="hierChild4" presStyleCnt="0"/>
      <dgm:spPr/>
    </dgm:pt>
    <dgm:pt modelId="{7525611C-3562-4895-A8FA-F02C6CC4295A}" type="pres">
      <dgm:prSet presAssocID="{338EAB56-5D18-4973-84F6-F574C43F7B40}" presName="Name37" presStyleLbl="parChTrans1D4" presStyleIdx="3" presStyleCnt="9"/>
      <dgm:spPr/>
      <dgm:t>
        <a:bodyPr/>
        <a:lstStyle/>
        <a:p>
          <a:endParaRPr lang="es-MX"/>
        </a:p>
      </dgm:t>
    </dgm:pt>
    <dgm:pt modelId="{2F877880-1D5F-4D6E-A6B1-98491E92A705}" type="pres">
      <dgm:prSet presAssocID="{740C1553-F7F8-4E6F-90D8-0303425B8A04}" presName="hierRoot2" presStyleCnt="0">
        <dgm:presLayoutVars>
          <dgm:hierBranch val="init"/>
        </dgm:presLayoutVars>
      </dgm:prSet>
      <dgm:spPr/>
    </dgm:pt>
    <dgm:pt modelId="{0AD64ECE-BB51-402C-8A2E-B53E62E02F5E}" type="pres">
      <dgm:prSet presAssocID="{740C1553-F7F8-4E6F-90D8-0303425B8A04}" presName="rootComposite" presStyleCnt="0"/>
      <dgm:spPr/>
    </dgm:pt>
    <dgm:pt modelId="{B63A2F96-BB71-4B8E-AA1D-727D9C8C6B13}" type="pres">
      <dgm:prSet presAssocID="{740C1553-F7F8-4E6F-90D8-0303425B8A04}" presName="rootText" presStyleLbl="node1" presStyleIdx="6" presStyleCnt="1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A227FE22-D109-4353-BAF6-9BEC09CAAA49}" type="pres">
      <dgm:prSet presAssocID="{740C1553-F7F8-4E6F-90D8-0303425B8A04}" presName="titleText2" presStyleLbl="fgAcc1" presStyleIdx="6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221D25C-5584-48C2-8281-68B229C7C25D}" type="pres">
      <dgm:prSet presAssocID="{740C1553-F7F8-4E6F-90D8-0303425B8A04}" presName="rootConnector" presStyleLbl="node4" presStyleIdx="0" presStyleCnt="0"/>
      <dgm:spPr/>
      <dgm:t>
        <a:bodyPr/>
        <a:lstStyle/>
        <a:p>
          <a:endParaRPr lang="es-MX"/>
        </a:p>
      </dgm:t>
    </dgm:pt>
    <dgm:pt modelId="{3FD3B0E5-71B3-41D9-AFCC-6AF2E7082348}" type="pres">
      <dgm:prSet presAssocID="{740C1553-F7F8-4E6F-90D8-0303425B8A04}" presName="hierChild4" presStyleCnt="0"/>
      <dgm:spPr/>
    </dgm:pt>
    <dgm:pt modelId="{D6847C7C-7B84-4DA1-B189-7FFB1332A913}" type="pres">
      <dgm:prSet presAssocID="{740C1553-F7F8-4E6F-90D8-0303425B8A04}" presName="hierChild5" presStyleCnt="0"/>
      <dgm:spPr/>
    </dgm:pt>
    <dgm:pt modelId="{C0FEC45A-2A40-4D59-A260-CC3FF7F10CD6}" type="pres">
      <dgm:prSet presAssocID="{C8C5EF0D-D5ED-4845-ACFF-6CE0F2C99FE0}" presName="Name37" presStyleLbl="parChTrans1D4" presStyleIdx="4" presStyleCnt="9"/>
      <dgm:spPr/>
      <dgm:t>
        <a:bodyPr/>
        <a:lstStyle/>
        <a:p>
          <a:endParaRPr lang="es-MX"/>
        </a:p>
      </dgm:t>
    </dgm:pt>
    <dgm:pt modelId="{40816EA5-9AF5-4846-9EF2-6D38551013E6}" type="pres">
      <dgm:prSet presAssocID="{86EDC2EF-F66D-4368-8B95-ADD06362D18A}" presName="hierRoot2" presStyleCnt="0">
        <dgm:presLayoutVars>
          <dgm:hierBranch val="init"/>
        </dgm:presLayoutVars>
      </dgm:prSet>
      <dgm:spPr/>
    </dgm:pt>
    <dgm:pt modelId="{8594DF65-6F94-4F94-B1F1-8736740B03B2}" type="pres">
      <dgm:prSet presAssocID="{86EDC2EF-F66D-4368-8B95-ADD06362D18A}" presName="rootComposite" presStyleCnt="0"/>
      <dgm:spPr/>
    </dgm:pt>
    <dgm:pt modelId="{837B2918-7A85-4316-A50A-74BE3D3414DE}" type="pres">
      <dgm:prSet presAssocID="{86EDC2EF-F66D-4368-8B95-ADD06362D18A}" presName="rootText" presStyleLbl="node1" presStyleIdx="7" presStyleCnt="1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5398CB0-5BEE-4DB7-B85F-D0B27599B220}" type="pres">
      <dgm:prSet presAssocID="{86EDC2EF-F66D-4368-8B95-ADD06362D18A}" presName="titleText2" presStyleLbl="fgAcc1" presStyleIdx="7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12B35D2E-6CC7-49D6-8150-720270BD9E57}" type="pres">
      <dgm:prSet presAssocID="{86EDC2EF-F66D-4368-8B95-ADD06362D18A}" presName="rootConnector" presStyleLbl="node4" presStyleIdx="0" presStyleCnt="0"/>
      <dgm:spPr/>
      <dgm:t>
        <a:bodyPr/>
        <a:lstStyle/>
        <a:p>
          <a:endParaRPr lang="es-MX"/>
        </a:p>
      </dgm:t>
    </dgm:pt>
    <dgm:pt modelId="{AECD7E07-5461-4F14-8420-EBAC1AB0BE1C}" type="pres">
      <dgm:prSet presAssocID="{86EDC2EF-F66D-4368-8B95-ADD06362D18A}" presName="hierChild4" presStyleCnt="0"/>
      <dgm:spPr/>
    </dgm:pt>
    <dgm:pt modelId="{92D4F89E-8123-4030-99AD-25E3AF2A884F}" type="pres">
      <dgm:prSet presAssocID="{86EDC2EF-F66D-4368-8B95-ADD06362D18A}" presName="hierChild5" presStyleCnt="0"/>
      <dgm:spPr/>
    </dgm:pt>
    <dgm:pt modelId="{49AEA6BB-92E8-47B6-B229-C98D865760A4}" type="pres">
      <dgm:prSet presAssocID="{9FB40995-9975-4DF9-ACD9-901005FB266D}" presName="hierChild5" presStyleCnt="0"/>
      <dgm:spPr/>
    </dgm:pt>
    <dgm:pt modelId="{84F06050-96E8-D844-9F31-1413C2D3778C}" type="pres">
      <dgm:prSet presAssocID="{C6FDCE48-A9BE-F943-B6E0-B7678ABB79FE}" presName="Name37" presStyleLbl="parChTrans1D3" presStyleIdx="2" presStyleCnt="4"/>
      <dgm:spPr/>
      <dgm:t>
        <a:bodyPr/>
        <a:lstStyle/>
        <a:p>
          <a:endParaRPr lang="en-US"/>
        </a:p>
      </dgm:t>
    </dgm:pt>
    <dgm:pt modelId="{DE710370-9485-7343-8EF6-8276129725FB}" type="pres">
      <dgm:prSet presAssocID="{37CF3924-0454-A546-B091-B8B181C110C7}" presName="hierRoot2" presStyleCnt="0">
        <dgm:presLayoutVars>
          <dgm:hierBranch val="init"/>
        </dgm:presLayoutVars>
      </dgm:prSet>
      <dgm:spPr/>
    </dgm:pt>
    <dgm:pt modelId="{5EDF8764-B3C0-8245-918C-0C272F9A7342}" type="pres">
      <dgm:prSet presAssocID="{37CF3924-0454-A546-B091-B8B181C110C7}" presName="rootComposite" presStyleCnt="0"/>
      <dgm:spPr/>
    </dgm:pt>
    <dgm:pt modelId="{1B7996BF-13E8-164E-B774-CF73903AE5E8}" type="pres">
      <dgm:prSet presAssocID="{37CF3924-0454-A546-B091-B8B181C110C7}" presName="rootText" presStyleLbl="node1" presStyleIdx="8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7AE299E-5577-CE4F-A103-A5CBB228F9FB}" type="pres">
      <dgm:prSet presAssocID="{37CF3924-0454-A546-B091-B8B181C110C7}" presName="titleText2" presStyleLbl="fgAcc1" presStyleIdx="8" presStyleCnt="14" custLinFactNeighborX="8160" custLinFactNeighborY="1826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7DAA8B4-65C6-F44F-938C-BEC3AD8BCD15}" type="pres">
      <dgm:prSet presAssocID="{37CF3924-0454-A546-B091-B8B181C110C7}" presName="rootConnector" presStyleLbl="node3" presStyleIdx="0" presStyleCnt="0"/>
      <dgm:spPr/>
      <dgm:t>
        <a:bodyPr/>
        <a:lstStyle/>
        <a:p>
          <a:endParaRPr lang="en-US"/>
        </a:p>
      </dgm:t>
    </dgm:pt>
    <dgm:pt modelId="{18838CEE-9136-D04C-A09E-FA8F8E9DBFD8}" type="pres">
      <dgm:prSet presAssocID="{37CF3924-0454-A546-B091-B8B181C110C7}" presName="hierChild4" presStyleCnt="0"/>
      <dgm:spPr/>
    </dgm:pt>
    <dgm:pt modelId="{70B00329-F081-FD47-835E-5C0B191358E4}" type="pres">
      <dgm:prSet presAssocID="{47D36587-03A9-A148-95EB-198B7941DBD7}" presName="Name37" presStyleLbl="parChTrans1D4" presStyleIdx="5" presStyleCnt="9"/>
      <dgm:spPr/>
      <dgm:t>
        <a:bodyPr/>
        <a:lstStyle/>
        <a:p>
          <a:endParaRPr lang="en-US"/>
        </a:p>
      </dgm:t>
    </dgm:pt>
    <dgm:pt modelId="{2E63C5FB-AEE8-D248-B651-C881A3A70E70}" type="pres">
      <dgm:prSet presAssocID="{5C68D6D6-2628-CE48-93CD-C118B40797B8}" presName="hierRoot2" presStyleCnt="0">
        <dgm:presLayoutVars>
          <dgm:hierBranch val="init"/>
        </dgm:presLayoutVars>
      </dgm:prSet>
      <dgm:spPr/>
    </dgm:pt>
    <dgm:pt modelId="{1F8336D9-0547-304A-913B-946E57807FBB}" type="pres">
      <dgm:prSet presAssocID="{5C68D6D6-2628-CE48-93CD-C118B40797B8}" presName="rootComposite" presStyleCnt="0"/>
      <dgm:spPr/>
    </dgm:pt>
    <dgm:pt modelId="{068448C0-C522-234B-B0DB-882549DBC319}" type="pres">
      <dgm:prSet presAssocID="{5C68D6D6-2628-CE48-93CD-C118B40797B8}" presName="rootText" presStyleLbl="node1" presStyleIdx="9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26FB9C3-15FB-B44B-A89A-5F567F5D2123}" type="pres">
      <dgm:prSet presAssocID="{5C68D6D6-2628-CE48-93CD-C118B40797B8}" presName="titleText2" presStyleLbl="fgAcc1" presStyleIdx="9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307FDFE7-E5DC-514E-A935-16274F4BF95D}" type="pres">
      <dgm:prSet presAssocID="{5C68D6D6-2628-CE48-93CD-C118B40797B8}" presName="rootConnector" presStyleLbl="node4" presStyleIdx="0" presStyleCnt="0"/>
      <dgm:spPr/>
      <dgm:t>
        <a:bodyPr/>
        <a:lstStyle/>
        <a:p>
          <a:endParaRPr lang="en-US"/>
        </a:p>
      </dgm:t>
    </dgm:pt>
    <dgm:pt modelId="{ADAA564A-A42A-074B-98CB-551301E4B3C9}" type="pres">
      <dgm:prSet presAssocID="{5C68D6D6-2628-CE48-93CD-C118B40797B8}" presName="hierChild4" presStyleCnt="0"/>
      <dgm:spPr/>
    </dgm:pt>
    <dgm:pt modelId="{CE001D9D-4E5D-0A46-828E-23CAFD4860A4}" type="pres">
      <dgm:prSet presAssocID="{5C68D6D6-2628-CE48-93CD-C118B40797B8}" presName="hierChild5" presStyleCnt="0"/>
      <dgm:spPr/>
    </dgm:pt>
    <dgm:pt modelId="{2D2FBC0E-37BF-6F46-B45B-2557EDEB0C70}" type="pres">
      <dgm:prSet presAssocID="{251041C3-6DF1-D440-B0D5-0033A07AA35D}" presName="Name37" presStyleLbl="parChTrans1D4" presStyleIdx="6" presStyleCnt="9"/>
      <dgm:spPr/>
      <dgm:t>
        <a:bodyPr/>
        <a:lstStyle/>
        <a:p>
          <a:endParaRPr lang="en-US"/>
        </a:p>
      </dgm:t>
    </dgm:pt>
    <dgm:pt modelId="{BF484A45-51E1-5648-9FD4-97B341858E2F}" type="pres">
      <dgm:prSet presAssocID="{DDCECC4F-9A43-3740-B8D3-CCC23E9A6585}" presName="hierRoot2" presStyleCnt="0">
        <dgm:presLayoutVars>
          <dgm:hierBranch val="init"/>
        </dgm:presLayoutVars>
      </dgm:prSet>
      <dgm:spPr/>
    </dgm:pt>
    <dgm:pt modelId="{A995E738-02F1-2C47-86C9-53F787629EB7}" type="pres">
      <dgm:prSet presAssocID="{DDCECC4F-9A43-3740-B8D3-CCC23E9A6585}" presName="rootComposite" presStyleCnt="0"/>
      <dgm:spPr/>
    </dgm:pt>
    <dgm:pt modelId="{A3A6C28E-7F42-DF4E-8D0C-1629F3E1BED8}" type="pres">
      <dgm:prSet presAssocID="{DDCECC4F-9A43-3740-B8D3-CCC23E9A6585}" presName="rootText" presStyleLbl="node1" presStyleIdx="10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3C82DBE-F936-5F47-B7BE-DDB05EBD9330}" type="pres">
      <dgm:prSet presAssocID="{DDCECC4F-9A43-3740-B8D3-CCC23E9A6585}" presName="titleText2" presStyleLbl="fgAcc1" presStyleIdx="10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2A72F2A-860F-174B-B7D5-C65C72055529}" type="pres">
      <dgm:prSet presAssocID="{DDCECC4F-9A43-3740-B8D3-CCC23E9A6585}" presName="rootConnector" presStyleLbl="node4" presStyleIdx="0" presStyleCnt="0"/>
      <dgm:spPr/>
      <dgm:t>
        <a:bodyPr/>
        <a:lstStyle/>
        <a:p>
          <a:endParaRPr lang="en-US"/>
        </a:p>
      </dgm:t>
    </dgm:pt>
    <dgm:pt modelId="{26A361F5-238C-744B-A6D3-28BBA1A77939}" type="pres">
      <dgm:prSet presAssocID="{DDCECC4F-9A43-3740-B8D3-CCC23E9A6585}" presName="hierChild4" presStyleCnt="0"/>
      <dgm:spPr/>
    </dgm:pt>
    <dgm:pt modelId="{F2ECCCF6-18D9-F140-833A-D1FE57534592}" type="pres">
      <dgm:prSet presAssocID="{DDCECC4F-9A43-3740-B8D3-CCC23E9A6585}" presName="hierChild5" presStyleCnt="0"/>
      <dgm:spPr/>
    </dgm:pt>
    <dgm:pt modelId="{5D24BE53-BFD7-B44F-8916-A9320995FB81}" type="pres">
      <dgm:prSet presAssocID="{4207741D-CC32-9E48-A05B-B6AFFE6028E8}" presName="Name37" presStyleLbl="parChTrans1D4" presStyleIdx="7" presStyleCnt="9"/>
      <dgm:spPr/>
      <dgm:t>
        <a:bodyPr/>
        <a:lstStyle/>
        <a:p>
          <a:endParaRPr lang="en-US"/>
        </a:p>
      </dgm:t>
    </dgm:pt>
    <dgm:pt modelId="{E2B6C54F-A829-C64D-96D2-57B5BC831AE9}" type="pres">
      <dgm:prSet presAssocID="{E1F1C3C8-0AED-554C-9EC5-B749F433E29A}" presName="hierRoot2" presStyleCnt="0">
        <dgm:presLayoutVars>
          <dgm:hierBranch val="init"/>
        </dgm:presLayoutVars>
      </dgm:prSet>
      <dgm:spPr/>
    </dgm:pt>
    <dgm:pt modelId="{1620B457-295D-7945-BAFE-DC73ECB35290}" type="pres">
      <dgm:prSet presAssocID="{E1F1C3C8-0AED-554C-9EC5-B749F433E29A}" presName="rootComposite" presStyleCnt="0"/>
      <dgm:spPr/>
    </dgm:pt>
    <dgm:pt modelId="{2D4D5E63-6844-6043-B157-1A6B78F62FAD}" type="pres">
      <dgm:prSet presAssocID="{E1F1C3C8-0AED-554C-9EC5-B749F433E29A}" presName="rootText" presStyleLbl="node1" presStyleIdx="11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3C4D2AD-EDD4-B14B-9034-9DA03BBDC891}" type="pres">
      <dgm:prSet presAssocID="{E1F1C3C8-0AED-554C-9EC5-B749F433E29A}" presName="titleText2" presStyleLbl="fgAcc1" presStyleIdx="11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3327A2B-B596-6141-A303-75ED5154C946}" type="pres">
      <dgm:prSet presAssocID="{E1F1C3C8-0AED-554C-9EC5-B749F433E29A}" presName="rootConnector" presStyleLbl="node4" presStyleIdx="0" presStyleCnt="0"/>
      <dgm:spPr/>
      <dgm:t>
        <a:bodyPr/>
        <a:lstStyle/>
        <a:p>
          <a:endParaRPr lang="en-US"/>
        </a:p>
      </dgm:t>
    </dgm:pt>
    <dgm:pt modelId="{FCFA9045-E7A5-C54D-8477-C73A23A1F7CC}" type="pres">
      <dgm:prSet presAssocID="{E1F1C3C8-0AED-554C-9EC5-B749F433E29A}" presName="hierChild4" presStyleCnt="0"/>
      <dgm:spPr/>
    </dgm:pt>
    <dgm:pt modelId="{0781D993-602D-8D49-9808-5727E7579D41}" type="pres">
      <dgm:prSet presAssocID="{E1F1C3C8-0AED-554C-9EC5-B749F433E29A}" presName="hierChild5" presStyleCnt="0"/>
      <dgm:spPr/>
    </dgm:pt>
    <dgm:pt modelId="{1167FEDF-D537-A54A-98E7-3C6286CEF859}" type="pres">
      <dgm:prSet presAssocID="{37CF3924-0454-A546-B091-B8B181C110C7}" presName="hierChild5" presStyleCnt="0"/>
      <dgm:spPr/>
    </dgm:pt>
    <dgm:pt modelId="{247D80DA-6440-0449-8580-851800B3BE99}" type="pres">
      <dgm:prSet presAssocID="{036C8F95-667C-5B4B-A982-C49A05E37C0E}" presName="Name37" presStyleLbl="parChTrans1D3" presStyleIdx="3" presStyleCnt="4"/>
      <dgm:spPr/>
      <dgm:t>
        <a:bodyPr/>
        <a:lstStyle/>
        <a:p>
          <a:endParaRPr lang="en-US"/>
        </a:p>
      </dgm:t>
    </dgm:pt>
    <dgm:pt modelId="{2DCD4F1D-2F25-5A4B-B369-1FE71E5A2A0D}" type="pres">
      <dgm:prSet presAssocID="{CA9D947B-B607-B743-91BE-4423F2746587}" presName="hierRoot2" presStyleCnt="0">
        <dgm:presLayoutVars>
          <dgm:hierBranch val="init"/>
        </dgm:presLayoutVars>
      </dgm:prSet>
      <dgm:spPr/>
    </dgm:pt>
    <dgm:pt modelId="{EF6812FB-94B5-0245-821A-8FF58B8BCB46}" type="pres">
      <dgm:prSet presAssocID="{CA9D947B-B607-B743-91BE-4423F2746587}" presName="rootComposite" presStyleCnt="0"/>
      <dgm:spPr/>
    </dgm:pt>
    <dgm:pt modelId="{05332960-A98B-8448-BB01-242EBDDAEDC5}" type="pres">
      <dgm:prSet presAssocID="{CA9D947B-B607-B743-91BE-4423F2746587}" presName="rootText" presStyleLbl="node1" presStyleIdx="12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9EB6AF6-3C97-6C4E-B01A-49AD35FFB3C7}" type="pres">
      <dgm:prSet presAssocID="{CA9D947B-B607-B743-91BE-4423F2746587}" presName="titleText2" presStyleLbl="fgAcc1" presStyleIdx="12" presStyleCnt="14" custLinFactNeighborX="10508" custLinFactNeighborY="913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F470AE6-9FB6-0C49-8DDA-5FF9CDD1F699}" type="pres">
      <dgm:prSet presAssocID="{CA9D947B-B607-B743-91BE-4423F2746587}" presName="rootConnector" presStyleLbl="node3" presStyleIdx="0" presStyleCnt="0"/>
      <dgm:spPr/>
      <dgm:t>
        <a:bodyPr/>
        <a:lstStyle/>
        <a:p>
          <a:endParaRPr lang="en-US"/>
        </a:p>
      </dgm:t>
    </dgm:pt>
    <dgm:pt modelId="{ECA5BDB8-AC67-6A41-BC43-3079CED0EB1C}" type="pres">
      <dgm:prSet presAssocID="{CA9D947B-B607-B743-91BE-4423F2746587}" presName="hierChild4" presStyleCnt="0"/>
      <dgm:spPr/>
    </dgm:pt>
    <dgm:pt modelId="{1C0D83BE-F036-0C42-AF28-DA585736F875}" type="pres">
      <dgm:prSet presAssocID="{0FB25866-2018-9B42-8398-DA9109C7CF3D}" presName="Name37" presStyleLbl="parChTrans1D4" presStyleIdx="8" presStyleCnt="9"/>
      <dgm:spPr/>
      <dgm:t>
        <a:bodyPr/>
        <a:lstStyle/>
        <a:p>
          <a:endParaRPr lang="en-US"/>
        </a:p>
      </dgm:t>
    </dgm:pt>
    <dgm:pt modelId="{52E9EE9E-D906-5143-A4A9-A07B0712A5AE}" type="pres">
      <dgm:prSet presAssocID="{1BAA20D2-5B89-1644-A81B-3663B1763258}" presName="hierRoot2" presStyleCnt="0">
        <dgm:presLayoutVars>
          <dgm:hierBranch val="init"/>
        </dgm:presLayoutVars>
      </dgm:prSet>
      <dgm:spPr/>
    </dgm:pt>
    <dgm:pt modelId="{96B6B85D-0BDB-4340-BE38-02EB181EC096}" type="pres">
      <dgm:prSet presAssocID="{1BAA20D2-5B89-1644-A81B-3663B1763258}" presName="rootComposite" presStyleCnt="0"/>
      <dgm:spPr/>
    </dgm:pt>
    <dgm:pt modelId="{70DEAEB3-C915-BB4C-AC08-BF9764577B33}" type="pres">
      <dgm:prSet presAssocID="{1BAA20D2-5B89-1644-A81B-3663B1763258}" presName="rootText" presStyleLbl="node1" presStyleIdx="13" presStyleCnt="1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AD3BD43-292A-BE46-A8E1-099F7AF21258}" type="pres">
      <dgm:prSet presAssocID="{1BAA20D2-5B89-1644-A81B-3663B1763258}" presName="titleText2" presStyleLbl="fgAcc1" presStyleIdx="13" presStyleCnt="1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0B4A79B-749F-C145-B777-4C6D89FB223D}" type="pres">
      <dgm:prSet presAssocID="{1BAA20D2-5B89-1644-A81B-3663B1763258}" presName="rootConnector" presStyleLbl="node4" presStyleIdx="0" presStyleCnt="0"/>
      <dgm:spPr/>
      <dgm:t>
        <a:bodyPr/>
        <a:lstStyle/>
        <a:p>
          <a:endParaRPr lang="en-US"/>
        </a:p>
      </dgm:t>
    </dgm:pt>
    <dgm:pt modelId="{3517678A-DEE9-0244-8515-5843677E52E2}" type="pres">
      <dgm:prSet presAssocID="{1BAA20D2-5B89-1644-A81B-3663B1763258}" presName="hierChild4" presStyleCnt="0"/>
      <dgm:spPr/>
    </dgm:pt>
    <dgm:pt modelId="{F871EBA0-832A-3D4C-8843-6D65DEC49BBA}" type="pres">
      <dgm:prSet presAssocID="{1BAA20D2-5B89-1644-A81B-3663B1763258}" presName="hierChild5" presStyleCnt="0"/>
      <dgm:spPr/>
    </dgm:pt>
    <dgm:pt modelId="{3AA142D0-74A3-E043-B302-12C9C7840AA7}" type="pres">
      <dgm:prSet presAssocID="{CA9D947B-B607-B743-91BE-4423F2746587}" presName="hierChild5" presStyleCnt="0"/>
      <dgm:spPr/>
    </dgm:pt>
    <dgm:pt modelId="{F40C0E2A-420C-4430-B2F8-51922B68CAEC}" type="pres">
      <dgm:prSet presAssocID="{AD4E27A5-A8A5-7B49-A8E2-B0BD510633F7}" presName="hierChild5" presStyleCnt="0"/>
      <dgm:spPr/>
    </dgm:pt>
    <dgm:pt modelId="{8E03DB4D-4C95-4612-84CF-D05951213A05}" type="pres">
      <dgm:prSet presAssocID="{813AA11F-5D6A-4EDD-9985-2179B4A3BB81}" presName="hierChild3" presStyleCnt="0"/>
      <dgm:spPr/>
    </dgm:pt>
  </dgm:ptLst>
  <dgm:cxnLst>
    <dgm:cxn modelId="{7B6AB132-EECF-4E62-AE55-25F8C79E1F93}" srcId="{F13AC751-F18B-2641-B839-43FDFC385896}" destId="{813AA11F-5D6A-4EDD-9985-2179B4A3BB81}" srcOrd="0" destOrd="0" parTransId="{011DED81-A790-4201-BF9C-A40211CCD975}" sibTransId="{6661AEDB-D810-4796-9653-AE47818D79D3}"/>
    <dgm:cxn modelId="{75113784-24CD-4953-815A-ED8AC1131290}" type="presOf" srcId="{012FDA7F-4B2C-B142-BC04-79CAA0BD2781}" destId="{776A73B8-3A51-6C47-AA6B-89A465482695}" srcOrd="0" destOrd="0" presId="urn:microsoft.com/office/officeart/2008/layout/NameandTitleOrganizationalChart"/>
    <dgm:cxn modelId="{25363351-3828-4522-933A-BAD5D9646F27}" type="presOf" srcId="{4207741D-CC32-9E48-A05B-B6AFFE6028E8}" destId="{5D24BE53-BFD7-B44F-8916-A9320995FB81}" srcOrd="0" destOrd="0" presId="urn:microsoft.com/office/officeart/2008/layout/NameandTitleOrganizationalChart"/>
    <dgm:cxn modelId="{251D5F79-8465-4C7D-AFB5-A887748C729E}" type="presOf" srcId="{F13AC751-F18B-2641-B839-43FDFC385896}" destId="{DEFEB3D7-B614-2C4D-B0B2-A1373AD96BEE}" srcOrd="0" destOrd="0" presId="urn:microsoft.com/office/officeart/2008/layout/NameandTitleOrganizationalChart"/>
    <dgm:cxn modelId="{BBE1111F-E5BE-9C4D-85FA-D5B41AC5BED0}" srcId="{8CC83A00-6329-4D92-A98C-8BEFF1951EBF}" destId="{DD2F2124-454F-9949-B3F7-1BF6C42F6AEA}" srcOrd="0" destOrd="0" parTransId="{DA0EEF25-3B11-3E47-B6C6-99635D89DADC}" sibTransId="{5D27FD23-976F-C14F-8505-182B1E2997D0}"/>
    <dgm:cxn modelId="{89F809A0-75A4-445E-9D34-E7E5C714BBB7}" type="presOf" srcId="{CA9D947B-B607-B743-91BE-4423F2746587}" destId="{AF470AE6-9FB6-0C49-8DDA-5FF9CDD1F699}" srcOrd="1" destOrd="0" presId="urn:microsoft.com/office/officeart/2008/layout/NameandTitleOrganizationalChart"/>
    <dgm:cxn modelId="{382C02B8-8D12-4671-B1EB-D4C7325452F6}" type="presOf" srcId="{740C1553-F7F8-4E6F-90D8-0303425B8A04}" destId="{B63A2F96-BB71-4B8E-AA1D-727D9C8C6B13}" srcOrd="0" destOrd="0" presId="urn:microsoft.com/office/officeart/2008/layout/NameandTitleOrganizationalChart"/>
    <dgm:cxn modelId="{E1F0A9C8-41C2-44A6-B899-76F0CB0559E7}" type="presOf" srcId="{9FB40995-9975-4DF9-ACD9-901005FB266D}" destId="{AC4E2650-51B2-4DCA-A7B9-548AAC15B75C}" srcOrd="1" destOrd="0" presId="urn:microsoft.com/office/officeart/2008/layout/NameandTitleOrganizationalChart"/>
    <dgm:cxn modelId="{8E2E9833-156D-47E0-BE38-8C0A63156EA8}" type="presOf" srcId="{C8C5EF0D-D5ED-4845-ACFF-6CE0F2C99FE0}" destId="{C0FEC45A-2A40-4D59-A260-CC3FF7F10CD6}" srcOrd="0" destOrd="0" presId="urn:microsoft.com/office/officeart/2008/layout/NameandTitleOrganizationalChart"/>
    <dgm:cxn modelId="{44AED7CE-A3DC-48A3-BC6C-AECC03258578}" type="presOf" srcId="{07834EC5-B422-4F45-80D8-F55C533A7EDB}" destId="{668EE9DB-C857-43EA-B4B4-254E413C14F8}" srcOrd="0" destOrd="0" presId="urn:microsoft.com/office/officeart/2008/layout/NameandTitleOrganizationalChart"/>
    <dgm:cxn modelId="{05F378EC-5A6F-4C5F-B6F6-06BCBD5610B5}" type="presOf" srcId="{86EDC2EF-F66D-4368-8B95-ADD06362D18A}" destId="{837B2918-7A85-4316-A50A-74BE3D3414DE}" srcOrd="0" destOrd="0" presId="urn:microsoft.com/office/officeart/2008/layout/NameandTitleOrganizationalChart"/>
    <dgm:cxn modelId="{E410F90A-F4A1-415E-BCB5-E3EF9850660B}" type="presOf" srcId="{338EAB56-5D18-4973-84F6-F574C43F7B40}" destId="{7525611C-3562-4895-A8FA-F02C6CC4295A}" srcOrd="0" destOrd="0" presId="urn:microsoft.com/office/officeart/2008/layout/NameandTitleOrganizationalChart"/>
    <dgm:cxn modelId="{BE834CC7-1F64-49EA-97E8-BC3624FC7E0E}" type="presOf" srcId="{DDCECC4F-9A43-3740-B8D3-CCC23E9A6585}" destId="{62A72F2A-860F-174B-B7D5-C65C72055529}" srcOrd="1" destOrd="0" presId="urn:microsoft.com/office/officeart/2008/layout/NameandTitleOrganizationalChart"/>
    <dgm:cxn modelId="{E364F0F4-4D43-C746-BA75-7950BC2563C7}" srcId="{813AA11F-5D6A-4EDD-9985-2179B4A3BB81}" destId="{AD4E27A5-A8A5-7B49-A8E2-B0BD510633F7}" srcOrd="0" destOrd="0" parTransId="{6462FEA2-624A-264D-A46B-ED5D0F8D6F37}" sibTransId="{8C1FB1FE-E480-C244-BB02-427474E0C99A}"/>
    <dgm:cxn modelId="{0B037D9D-C6BD-440A-B7EE-D9DD66B910EE}" type="presOf" srcId="{1BAA20D2-5B89-1644-A81B-3663B1763258}" destId="{70DEAEB3-C915-BB4C-AC08-BF9764577B33}" srcOrd="0" destOrd="0" presId="urn:microsoft.com/office/officeart/2008/layout/NameandTitleOrganizationalChart"/>
    <dgm:cxn modelId="{05768171-FEEE-4E9B-B925-CEF53300EA36}" type="presOf" srcId="{37CF3924-0454-A546-B091-B8B181C110C7}" destId="{F7DAA8B4-65C6-F44F-938C-BEC3AD8BCD15}" srcOrd="1" destOrd="0" presId="urn:microsoft.com/office/officeart/2008/layout/NameandTitleOrganizationalChart"/>
    <dgm:cxn modelId="{6E4C3003-7E63-4D12-80B9-14576CB31181}" type="presOf" srcId="{45E439C4-A961-094E-B0C4-96D95137E065}" destId="{C0C07A84-5990-ED47-9406-EF5D953E33B1}" srcOrd="0" destOrd="0" presId="urn:microsoft.com/office/officeart/2008/layout/NameandTitleOrganizationalChart"/>
    <dgm:cxn modelId="{94107067-EFA7-4A4E-9CF0-7AA3711E320C}" type="presOf" srcId="{45E439C4-A961-094E-B0C4-96D95137E065}" destId="{0CC73497-0A00-B34A-A6C7-2B1E904C77E9}" srcOrd="1" destOrd="0" presId="urn:microsoft.com/office/officeart/2008/layout/NameandTitleOrganizationalChart"/>
    <dgm:cxn modelId="{018D0E1D-F143-4325-A403-86AAA0DAD0C5}" type="presOf" srcId="{2F9DBF2E-93F4-4845-9960-BD22989952C8}" destId="{B5398CB0-5BEE-4DB7-B85F-D0B27599B220}" srcOrd="0" destOrd="0" presId="urn:microsoft.com/office/officeart/2008/layout/NameandTitleOrganizationalChart"/>
    <dgm:cxn modelId="{D17628B4-D1BF-FF4F-BEAF-C2DC8102F0BE}" srcId="{CA9D947B-B607-B743-91BE-4423F2746587}" destId="{1BAA20D2-5B89-1644-A81B-3663B1763258}" srcOrd="0" destOrd="0" parTransId="{0FB25866-2018-9B42-8398-DA9109C7CF3D}" sibTransId="{403597EE-64B8-BE49-A874-1FFB724C3871}"/>
    <dgm:cxn modelId="{5A4CF3D5-9329-4E83-9860-28BFF8A024EF}" type="presOf" srcId="{012FDA7F-4B2C-B142-BC04-79CAA0BD2781}" destId="{610A1D0C-C6D1-0440-9B54-01C58D9EC5FC}" srcOrd="1" destOrd="0" presId="urn:microsoft.com/office/officeart/2008/layout/NameandTitleOrganizationalChart"/>
    <dgm:cxn modelId="{DB1379D6-1C35-44C8-AD23-C10FFD4FEFB5}" srcId="{9FB40995-9975-4DF9-ACD9-901005FB266D}" destId="{86EDC2EF-F66D-4368-8B95-ADD06362D18A}" srcOrd="1" destOrd="0" parTransId="{C8C5EF0D-D5ED-4845-ACFF-6CE0F2C99FE0}" sibTransId="{2F9DBF2E-93F4-4845-9960-BD22989952C8}"/>
    <dgm:cxn modelId="{75AA15FC-5752-474F-B0BD-2483BF9644B4}" type="presOf" srcId="{AD4E27A5-A8A5-7B49-A8E2-B0BD510633F7}" destId="{CB59F45B-5C79-4BE3-9B5E-80F64A227577}" srcOrd="0" destOrd="0" presId="urn:microsoft.com/office/officeart/2008/layout/NameandTitleOrganizationalChart"/>
    <dgm:cxn modelId="{CBEAC44B-6362-46F6-92C5-2F9F56DB7BE8}" type="presOf" srcId="{0FB25866-2018-9B42-8398-DA9109C7CF3D}" destId="{1C0D83BE-F036-0C42-AF28-DA585736F875}" srcOrd="0" destOrd="0" presId="urn:microsoft.com/office/officeart/2008/layout/NameandTitleOrganizationalChart"/>
    <dgm:cxn modelId="{6B316B7A-6BF5-415D-A2BD-C8146CFB92A5}" type="presOf" srcId="{8CC83A00-6329-4D92-A98C-8BEFF1951EBF}" destId="{5B21681E-C756-4685-8265-7D21CE257B01}" srcOrd="1" destOrd="0" presId="urn:microsoft.com/office/officeart/2008/layout/NameandTitleOrganizationalChart"/>
    <dgm:cxn modelId="{6F56DD48-2FC7-4996-8D9A-8319C274B0A5}" type="presOf" srcId="{E1F1C3C8-0AED-554C-9EC5-B749F433E29A}" destId="{A3327A2B-B596-6141-A303-75ED5154C946}" srcOrd="1" destOrd="0" presId="urn:microsoft.com/office/officeart/2008/layout/NameandTitleOrganizationalChart"/>
    <dgm:cxn modelId="{D1B64C83-83F2-4E0C-A6BC-047A8D573D5E}" type="presOf" srcId="{63B100F4-B8CD-6A41-AE76-42D489B009F3}" destId="{63C4D2AD-EDD4-B14B-9034-9DA03BBDC891}" srcOrd="0" destOrd="0" presId="urn:microsoft.com/office/officeart/2008/layout/NameandTitleOrganizationalChart"/>
    <dgm:cxn modelId="{E2401A6F-0688-45A0-B0EF-E60E192AEA2C}" type="presOf" srcId="{CEE3F62B-7252-6A47-9F34-7D2745BAA4F4}" destId="{926FB9C3-15FB-B44B-A89A-5F567F5D2123}" srcOrd="0" destOrd="0" presId="urn:microsoft.com/office/officeart/2008/layout/NameandTitleOrganizationalChart"/>
    <dgm:cxn modelId="{4518E069-D722-FF48-B318-9EDE6CE4E7B1}" srcId="{DD2F2124-454F-9949-B3F7-1BF6C42F6AEA}" destId="{45E439C4-A961-094E-B0C4-96D95137E065}" srcOrd="0" destOrd="0" parTransId="{68823CE8-773A-194E-94F7-BC557D963F7D}" sibTransId="{AC87F601-53B5-044A-9B45-D3014427B180}"/>
    <dgm:cxn modelId="{B605446C-F973-43E9-8850-CFF08C9D8232}" type="presOf" srcId="{E1F1C3C8-0AED-554C-9EC5-B749F433E29A}" destId="{2D4D5E63-6844-6043-B157-1A6B78F62FAD}" srcOrd="0" destOrd="0" presId="urn:microsoft.com/office/officeart/2008/layout/NameandTitleOrganizationalChart"/>
    <dgm:cxn modelId="{69BB92B2-C45D-4819-B2C6-C4480EEC1A22}" type="presOf" srcId="{5D27FD23-976F-C14F-8505-182B1E2997D0}" destId="{CD0F2452-469C-9A45-A23F-8EA9D9FB5BB7}" srcOrd="0" destOrd="0" presId="urn:microsoft.com/office/officeart/2008/layout/NameandTitleOrganizationalChart"/>
    <dgm:cxn modelId="{7D4172C9-A09C-8744-AC38-FED397746DDA}" srcId="{37CF3924-0454-A546-B091-B8B181C110C7}" destId="{5C68D6D6-2628-CE48-93CD-C118B40797B8}" srcOrd="0" destOrd="0" parTransId="{47D36587-03A9-A148-95EB-198B7941DBD7}" sibTransId="{CEE3F62B-7252-6A47-9F34-7D2745BAA4F4}"/>
    <dgm:cxn modelId="{FE7D0213-2EC0-44BD-88E0-BF3BF590E84F}" type="presOf" srcId="{86EDC2EF-F66D-4368-8B95-ADD06362D18A}" destId="{12B35D2E-6CC7-49D6-8150-720270BD9E57}" srcOrd="1" destOrd="0" presId="urn:microsoft.com/office/officeart/2008/layout/NameandTitleOrganizationalChart"/>
    <dgm:cxn modelId="{0F20105E-87FF-4038-A69D-DC8E6B0B0B1B}" type="presOf" srcId="{37CF3924-0454-A546-B091-B8B181C110C7}" destId="{1B7996BF-13E8-164E-B774-CF73903AE5E8}" srcOrd="0" destOrd="0" presId="urn:microsoft.com/office/officeart/2008/layout/NameandTitleOrganizationalChart"/>
    <dgm:cxn modelId="{EF22C3F6-636E-4ED5-BC36-882952374E2D}" type="presOf" srcId="{8C1FB1FE-E480-C244-BB02-427474E0C99A}" destId="{07ACD247-D1DC-4E72-9090-760E0CCDB542}" srcOrd="0" destOrd="0" presId="urn:microsoft.com/office/officeart/2008/layout/NameandTitleOrganizationalChart"/>
    <dgm:cxn modelId="{C56B6637-643B-472B-B186-62AB550C9B62}" type="presOf" srcId="{036C8F95-667C-5B4B-A982-C49A05E37C0E}" destId="{247D80DA-6440-0449-8580-851800B3BE99}" srcOrd="0" destOrd="0" presId="urn:microsoft.com/office/officeart/2008/layout/NameandTitleOrganizationalChart"/>
    <dgm:cxn modelId="{1FCA8742-9472-4D5D-8FC6-8FCC0020CBFF}" type="presOf" srcId="{6462FEA2-624A-264D-A46B-ED5D0F8D6F37}" destId="{08C58659-37B6-4DED-A797-4A213B164588}" srcOrd="0" destOrd="0" presId="urn:microsoft.com/office/officeart/2008/layout/NameandTitleOrganizationalChart"/>
    <dgm:cxn modelId="{4421F21B-2AF8-754B-A07F-42359E0817B2}" srcId="{AD4E27A5-A8A5-7B49-A8E2-B0BD510633F7}" destId="{37CF3924-0454-A546-B091-B8B181C110C7}" srcOrd="2" destOrd="0" parTransId="{C6FDCE48-A9BE-F943-B6E0-B7678ABB79FE}" sibTransId="{535C5611-56FD-E34B-8C15-D7E04BDD2E0E}"/>
    <dgm:cxn modelId="{E5CCCB07-1B97-0E40-9793-B66F76874A9D}" srcId="{DD2F2124-454F-9949-B3F7-1BF6C42F6AEA}" destId="{012FDA7F-4B2C-B142-BC04-79CAA0BD2781}" srcOrd="1" destOrd="0" parTransId="{E2D7F304-AFDF-A043-A688-40E838FAD4F9}" sibTransId="{D673E318-9DB3-E64A-8834-D63DADEDE10E}"/>
    <dgm:cxn modelId="{2BE8839A-0C95-4A5C-9C6F-BFADD795B6A9}" type="presOf" srcId="{1BAA20D2-5B89-1644-A81B-3663B1763258}" destId="{00B4A79B-749F-C145-B777-4C6D89FB223D}" srcOrd="1" destOrd="0" presId="urn:microsoft.com/office/officeart/2008/layout/NameandTitleOrganizationalChart"/>
    <dgm:cxn modelId="{08D30919-4EB1-48C5-83FE-9E720266694A}" srcId="{9FB40995-9975-4DF9-ACD9-901005FB266D}" destId="{740C1553-F7F8-4E6F-90D8-0303425B8A04}" srcOrd="0" destOrd="0" parTransId="{338EAB56-5D18-4973-84F6-F574C43F7B40}" sibTransId="{2D576F85-A04A-42DE-AC79-63704A2E4F6C}"/>
    <dgm:cxn modelId="{BEE812D2-1825-4A2C-97AA-F4867DF37A7E}" type="presOf" srcId="{DD2F2124-454F-9949-B3F7-1BF6C42F6AEA}" destId="{B420A53B-8DDF-5B44-816E-44E575D04BBE}" srcOrd="1" destOrd="0" presId="urn:microsoft.com/office/officeart/2008/layout/NameandTitleOrganizationalChart"/>
    <dgm:cxn modelId="{03ACFA26-9AB7-4FC1-9A97-871EF23694AA}" type="presOf" srcId="{813AA11F-5D6A-4EDD-9985-2179B4A3BB81}" destId="{AE31ACCE-287E-402D-9758-97CDC44477B1}" srcOrd="0" destOrd="0" presId="urn:microsoft.com/office/officeart/2008/layout/NameandTitleOrganizationalChart"/>
    <dgm:cxn modelId="{B19BB29A-83C6-47B7-A22E-2ADFE6659C30}" type="presOf" srcId="{251041C3-6DF1-D440-B0D5-0033A07AA35D}" destId="{2D2FBC0E-37BF-6F46-B45B-2557EDEB0C70}" srcOrd="0" destOrd="0" presId="urn:microsoft.com/office/officeart/2008/layout/NameandTitleOrganizationalChart"/>
    <dgm:cxn modelId="{F07853F9-C2AF-4F22-BC11-EC28E0B28EE5}" type="presOf" srcId="{D673E318-9DB3-E64A-8834-D63DADEDE10E}" destId="{E23BCDDE-AFB1-E441-B9B4-3F6ED7F9A7B7}" srcOrd="0" destOrd="0" presId="urn:microsoft.com/office/officeart/2008/layout/NameandTitleOrganizationalChart"/>
    <dgm:cxn modelId="{0C9D9557-D252-4061-8E90-71461E9B8775}" srcId="{AD4E27A5-A8A5-7B49-A8E2-B0BD510633F7}" destId="{8CC83A00-6329-4D92-A98C-8BEFF1951EBF}" srcOrd="0" destOrd="0" parTransId="{88165535-A9A6-411F-90AE-EAD59C120FE3}" sibTransId="{C6073D14-ED47-45BA-B316-599B467C8797}"/>
    <dgm:cxn modelId="{F9E0D78B-87F1-4C52-A8CD-8EEEDC3A661E}" type="presOf" srcId="{68823CE8-773A-194E-94F7-BC557D963F7D}" destId="{F990F9FD-C3BF-3E4E-BE30-71BD7666CD1B}" srcOrd="0" destOrd="0" presId="urn:microsoft.com/office/officeart/2008/layout/NameandTitleOrganizationalChart"/>
    <dgm:cxn modelId="{0611A211-79B3-4182-AC5A-0D17DBE74EA3}" type="presOf" srcId="{2D576F85-A04A-42DE-AC79-63704A2E4F6C}" destId="{A227FE22-D109-4353-BAF6-9BEC09CAAA49}" srcOrd="0" destOrd="0" presId="urn:microsoft.com/office/officeart/2008/layout/NameandTitleOrganizationalChart"/>
    <dgm:cxn modelId="{9639EE8B-27ED-4477-8D01-216BAFE47AD7}" type="presOf" srcId="{9FB40995-9975-4DF9-ACD9-901005FB266D}" destId="{0C2D037F-0D1A-45D4-94B1-7EAC892CEC71}" srcOrd="0" destOrd="0" presId="urn:microsoft.com/office/officeart/2008/layout/NameandTitleOrganizationalChart"/>
    <dgm:cxn modelId="{A74AB6C5-1FD9-49FB-982C-203C3F1591CC}" srcId="{AD4E27A5-A8A5-7B49-A8E2-B0BD510633F7}" destId="{9FB40995-9975-4DF9-ACD9-901005FB266D}" srcOrd="1" destOrd="0" parTransId="{07834EC5-B422-4F45-80D8-F55C533A7EDB}" sibTransId="{B2B95A46-8B3B-44D9-9B35-7DC926856221}"/>
    <dgm:cxn modelId="{65E689DB-6539-4CA3-BE40-F1CAFBC1F91A}" type="presOf" srcId="{DD2F2124-454F-9949-B3F7-1BF6C42F6AEA}" destId="{E351E3D1-AAA8-1943-86FA-DA2736B2509D}" srcOrd="0" destOrd="0" presId="urn:microsoft.com/office/officeart/2008/layout/NameandTitleOrganizationalChart"/>
    <dgm:cxn modelId="{87C83E84-F2A4-4C16-BCF5-FEE93B0623D3}" type="presOf" srcId="{740C1553-F7F8-4E6F-90D8-0303425B8A04}" destId="{4221D25C-5584-48C2-8281-68B229C7C25D}" srcOrd="1" destOrd="0" presId="urn:microsoft.com/office/officeart/2008/layout/NameandTitleOrganizationalChart"/>
    <dgm:cxn modelId="{68C33353-1C99-4E68-AF18-25C68E877772}" type="presOf" srcId="{DA0EEF25-3B11-3E47-B6C6-99635D89DADC}" destId="{41B7651F-6782-A143-B7C7-467E92BCB2F0}" srcOrd="0" destOrd="0" presId="urn:microsoft.com/office/officeart/2008/layout/NameandTitleOrganizationalChart"/>
    <dgm:cxn modelId="{D1DB4C66-2329-434F-AAE6-FE3677A9931B}" type="presOf" srcId="{47D36587-03A9-A148-95EB-198B7941DBD7}" destId="{70B00329-F081-FD47-835E-5C0B191358E4}" srcOrd="0" destOrd="0" presId="urn:microsoft.com/office/officeart/2008/layout/NameandTitleOrganizationalChart"/>
    <dgm:cxn modelId="{2B0673FE-3CA8-46B0-BBFF-948671B44020}" type="presOf" srcId="{EB8C0E77-01AD-9F41-9E74-040FF77FAF8D}" destId="{83C82DBE-F936-5F47-B7BE-DDB05EBD9330}" srcOrd="0" destOrd="0" presId="urn:microsoft.com/office/officeart/2008/layout/NameandTitleOrganizationalChart"/>
    <dgm:cxn modelId="{357697F3-9386-4062-9A52-50BA380C9E25}" type="presOf" srcId="{C6FDCE48-A9BE-F943-B6E0-B7678ABB79FE}" destId="{84F06050-96E8-D844-9F31-1413C2D3778C}" srcOrd="0" destOrd="0" presId="urn:microsoft.com/office/officeart/2008/layout/NameandTitleOrganizationalChart"/>
    <dgm:cxn modelId="{0874C0BE-67A6-491D-AE98-28D76D2CAF37}" type="presOf" srcId="{88165535-A9A6-411F-90AE-EAD59C120FE3}" destId="{97D4A849-869C-4FBC-85AA-8ACE330D29E9}" srcOrd="0" destOrd="0" presId="urn:microsoft.com/office/officeart/2008/layout/NameandTitleOrganizationalChart"/>
    <dgm:cxn modelId="{7020E21D-D066-4AEE-9D6B-FC9E46BEF04C}" type="presOf" srcId="{CA9D947B-B607-B743-91BE-4423F2746587}" destId="{05332960-A98B-8448-BB01-242EBDDAEDC5}" srcOrd="0" destOrd="0" presId="urn:microsoft.com/office/officeart/2008/layout/NameandTitleOrganizationalChart"/>
    <dgm:cxn modelId="{3F5037DD-13B9-5E46-B81A-208AA400E5E7}" srcId="{37CF3924-0454-A546-B091-B8B181C110C7}" destId="{DDCECC4F-9A43-3740-B8D3-CCC23E9A6585}" srcOrd="1" destOrd="0" parTransId="{251041C3-6DF1-D440-B0D5-0033A07AA35D}" sibTransId="{EB8C0E77-01AD-9F41-9E74-040FF77FAF8D}"/>
    <dgm:cxn modelId="{E3896FA8-9AB9-4A3C-A729-0D42D13E01D7}" type="presOf" srcId="{B2B95A46-8B3B-44D9-9B35-7DC926856221}" destId="{C25C476C-3AD4-4326-8265-36C3DF4C5F8F}" srcOrd="0" destOrd="0" presId="urn:microsoft.com/office/officeart/2008/layout/NameandTitleOrganizationalChart"/>
    <dgm:cxn modelId="{2E31E5F7-3D1C-4EF0-910E-C200497C6632}" type="presOf" srcId="{5C68D6D6-2628-CE48-93CD-C118B40797B8}" destId="{307FDFE7-E5DC-514E-A935-16274F4BF95D}" srcOrd="1" destOrd="0" presId="urn:microsoft.com/office/officeart/2008/layout/NameandTitleOrganizationalChart"/>
    <dgm:cxn modelId="{619EFB90-6EF9-4976-A80E-C7E5D8FF6204}" type="presOf" srcId="{AD4E27A5-A8A5-7B49-A8E2-B0BD510633F7}" destId="{E91FC4AA-8505-4B8B-BB71-A8A9D5B14263}" srcOrd="1" destOrd="0" presId="urn:microsoft.com/office/officeart/2008/layout/NameandTitleOrganizationalChart"/>
    <dgm:cxn modelId="{759F3C08-5C00-477B-B9D5-1D0F597A165C}" type="presOf" srcId="{C6073D14-ED47-45BA-B316-599B467C8797}" destId="{10EF486B-96A3-4F04-8072-9A1FC9112BFA}" srcOrd="0" destOrd="0" presId="urn:microsoft.com/office/officeart/2008/layout/NameandTitleOrganizationalChart"/>
    <dgm:cxn modelId="{284D0871-F1F8-4A4E-A64A-DD3D0E10AD0F}" srcId="{AD4E27A5-A8A5-7B49-A8E2-B0BD510633F7}" destId="{CA9D947B-B607-B743-91BE-4423F2746587}" srcOrd="3" destOrd="0" parTransId="{036C8F95-667C-5B4B-A982-C49A05E37C0E}" sibTransId="{47A795FB-78EE-A148-A651-0A9CFF8D29B5}"/>
    <dgm:cxn modelId="{A331B2C9-0D0A-4BFA-AF77-925F7D6A9335}" type="presOf" srcId="{6661AEDB-D810-4796-9653-AE47818D79D3}" destId="{DDF2305C-458D-46D2-9171-A350BA4D49BB}" srcOrd="0" destOrd="0" presId="urn:microsoft.com/office/officeart/2008/layout/NameandTitleOrganizationalChart"/>
    <dgm:cxn modelId="{1B090AD0-CB5B-482D-8359-1BD51FAE327E}" type="presOf" srcId="{5C68D6D6-2628-CE48-93CD-C118B40797B8}" destId="{068448C0-C522-234B-B0DB-882549DBC319}" srcOrd="0" destOrd="0" presId="urn:microsoft.com/office/officeart/2008/layout/NameandTitleOrganizationalChart"/>
    <dgm:cxn modelId="{FE66DDED-401B-42FC-955C-26C52F190C99}" type="presOf" srcId="{AC87F601-53B5-044A-9B45-D3014427B180}" destId="{1523E309-E955-7945-9AE2-F6F88D858BE2}" srcOrd="0" destOrd="0" presId="urn:microsoft.com/office/officeart/2008/layout/NameandTitleOrganizationalChart"/>
    <dgm:cxn modelId="{2453276C-47AB-4644-9F6A-9384DB790D7B}" srcId="{37CF3924-0454-A546-B091-B8B181C110C7}" destId="{E1F1C3C8-0AED-554C-9EC5-B749F433E29A}" srcOrd="2" destOrd="0" parTransId="{4207741D-CC32-9E48-A05B-B6AFFE6028E8}" sibTransId="{63B100F4-B8CD-6A41-AE76-42D489B009F3}"/>
    <dgm:cxn modelId="{191EC832-FD6F-431B-B71A-99DCE9C2FBD9}" type="presOf" srcId="{E2D7F304-AFDF-A043-A688-40E838FAD4F9}" destId="{B0F6FEA4-1572-CB48-AB98-AFAD06541671}" srcOrd="0" destOrd="0" presId="urn:microsoft.com/office/officeart/2008/layout/NameandTitleOrganizationalChart"/>
    <dgm:cxn modelId="{7209AEB8-960C-46F3-8452-7098B78178F5}" type="presOf" srcId="{403597EE-64B8-BE49-A874-1FFB724C3871}" destId="{AAD3BD43-292A-BE46-A8E1-099F7AF21258}" srcOrd="0" destOrd="0" presId="urn:microsoft.com/office/officeart/2008/layout/NameandTitleOrganizationalChart"/>
    <dgm:cxn modelId="{23E4A380-4119-4778-9B8C-407FFCC8E68D}" type="presOf" srcId="{535C5611-56FD-E34B-8C15-D7E04BDD2E0E}" destId="{87AE299E-5577-CE4F-A103-A5CBB228F9FB}" srcOrd="0" destOrd="0" presId="urn:microsoft.com/office/officeart/2008/layout/NameandTitleOrganizationalChart"/>
    <dgm:cxn modelId="{0042334F-0F35-40D5-9BE2-834156B45221}" type="presOf" srcId="{47A795FB-78EE-A148-A651-0A9CFF8D29B5}" destId="{09EB6AF6-3C97-6C4E-B01A-49AD35FFB3C7}" srcOrd="0" destOrd="0" presId="urn:microsoft.com/office/officeart/2008/layout/NameandTitleOrganizationalChart"/>
    <dgm:cxn modelId="{161CB24A-246E-4A48-910C-D99DD765480D}" type="presOf" srcId="{DDCECC4F-9A43-3740-B8D3-CCC23E9A6585}" destId="{A3A6C28E-7F42-DF4E-8D0C-1629F3E1BED8}" srcOrd="0" destOrd="0" presId="urn:microsoft.com/office/officeart/2008/layout/NameandTitleOrganizationalChart"/>
    <dgm:cxn modelId="{50868D29-1E98-4FF8-8672-1ADC5740660E}" type="presOf" srcId="{813AA11F-5D6A-4EDD-9985-2179B4A3BB81}" destId="{CDFE6FCD-9F34-49A0-90D5-95D35D99D6B0}" srcOrd="1" destOrd="0" presId="urn:microsoft.com/office/officeart/2008/layout/NameandTitleOrganizationalChart"/>
    <dgm:cxn modelId="{F8CFB780-63DF-4347-8D7E-5BC73655F8CC}" type="presOf" srcId="{8CC83A00-6329-4D92-A98C-8BEFF1951EBF}" destId="{567E5C51-6085-4CEB-BFC1-1A63C1066BF3}" srcOrd="0" destOrd="0" presId="urn:microsoft.com/office/officeart/2008/layout/NameandTitleOrganizationalChart"/>
    <dgm:cxn modelId="{4A7A1206-4A75-4F06-B485-D38E5376ADE2}" type="presParOf" srcId="{DEFEB3D7-B614-2C4D-B0B2-A1373AD96BEE}" destId="{B916A2C0-9802-43B8-B6BF-B760D33544CE}" srcOrd="0" destOrd="0" presId="urn:microsoft.com/office/officeart/2008/layout/NameandTitleOrganizationalChart"/>
    <dgm:cxn modelId="{E10B73DB-FAD2-4179-8C1C-206C648A0BCA}" type="presParOf" srcId="{B916A2C0-9802-43B8-B6BF-B760D33544CE}" destId="{9893EC59-7544-49AA-99B4-2F1340698FD1}" srcOrd="0" destOrd="0" presId="urn:microsoft.com/office/officeart/2008/layout/NameandTitleOrganizationalChart"/>
    <dgm:cxn modelId="{4A4EFFB2-03FB-4CD5-A53A-AB13F88638C2}" type="presParOf" srcId="{9893EC59-7544-49AA-99B4-2F1340698FD1}" destId="{AE31ACCE-287E-402D-9758-97CDC44477B1}" srcOrd="0" destOrd="0" presId="urn:microsoft.com/office/officeart/2008/layout/NameandTitleOrganizationalChart"/>
    <dgm:cxn modelId="{2B8EA891-9FE1-4FD9-9AC1-2941C6F64133}" type="presParOf" srcId="{9893EC59-7544-49AA-99B4-2F1340698FD1}" destId="{DDF2305C-458D-46D2-9171-A350BA4D49BB}" srcOrd="1" destOrd="0" presId="urn:microsoft.com/office/officeart/2008/layout/NameandTitleOrganizationalChart"/>
    <dgm:cxn modelId="{42C9B904-B3DC-45E8-99CC-E374CB2138C4}" type="presParOf" srcId="{9893EC59-7544-49AA-99B4-2F1340698FD1}" destId="{CDFE6FCD-9F34-49A0-90D5-95D35D99D6B0}" srcOrd="2" destOrd="0" presId="urn:microsoft.com/office/officeart/2008/layout/NameandTitleOrganizationalChart"/>
    <dgm:cxn modelId="{0667215D-8A6A-4574-AEFA-FCEB137C3F18}" type="presParOf" srcId="{B916A2C0-9802-43B8-B6BF-B760D33544CE}" destId="{733AEFCD-B21D-440D-9AB4-7638592538CA}" srcOrd="1" destOrd="0" presId="urn:microsoft.com/office/officeart/2008/layout/NameandTitleOrganizationalChart"/>
    <dgm:cxn modelId="{475E7381-E548-46E6-9F08-92D941564A2B}" type="presParOf" srcId="{733AEFCD-B21D-440D-9AB4-7638592538CA}" destId="{08C58659-37B6-4DED-A797-4A213B164588}" srcOrd="0" destOrd="0" presId="urn:microsoft.com/office/officeart/2008/layout/NameandTitleOrganizationalChart"/>
    <dgm:cxn modelId="{0B5DC4F9-AFB2-4663-AF47-F733D0EB1E21}" type="presParOf" srcId="{733AEFCD-B21D-440D-9AB4-7638592538CA}" destId="{20E16FB8-3FBB-4172-B959-35B387C4FA88}" srcOrd="1" destOrd="0" presId="urn:microsoft.com/office/officeart/2008/layout/NameandTitleOrganizationalChart"/>
    <dgm:cxn modelId="{A6796962-BC4E-406D-9F5A-5C98AF0E47D5}" type="presParOf" srcId="{20E16FB8-3FBB-4172-B959-35B387C4FA88}" destId="{43D3E9CF-E7CC-41A0-A28C-46C468AD1434}" srcOrd="0" destOrd="0" presId="urn:microsoft.com/office/officeart/2008/layout/NameandTitleOrganizationalChart"/>
    <dgm:cxn modelId="{8F5B1B41-7B2D-4BF6-98D6-4CE1CF3E8988}" type="presParOf" srcId="{43D3E9CF-E7CC-41A0-A28C-46C468AD1434}" destId="{CB59F45B-5C79-4BE3-9B5E-80F64A227577}" srcOrd="0" destOrd="0" presId="urn:microsoft.com/office/officeart/2008/layout/NameandTitleOrganizationalChart"/>
    <dgm:cxn modelId="{B9E694FD-A190-4FE8-92D9-883A89000105}" type="presParOf" srcId="{43D3E9CF-E7CC-41A0-A28C-46C468AD1434}" destId="{07ACD247-D1DC-4E72-9090-760E0CCDB542}" srcOrd="1" destOrd="0" presId="urn:microsoft.com/office/officeart/2008/layout/NameandTitleOrganizationalChart"/>
    <dgm:cxn modelId="{24BAEB50-5551-456D-9103-311B355D4668}" type="presParOf" srcId="{43D3E9CF-E7CC-41A0-A28C-46C468AD1434}" destId="{E91FC4AA-8505-4B8B-BB71-A8A9D5B14263}" srcOrd="2" destOrd="0" presId="urn:microsoft.com/office/officeart/2008/layout/NameandTitleOrganizationalChart"/>
    <dgm:cxn modelId="{D0B4DC14-5D35-45A6-8984-535D39E7CFB4}" type="presParOf" srcId="{20E16FB8-3FBB-4172-B959-35B387C4FA88}" destId="{C19DC19F-51B1-4D1E-8125-1B26096296AA}" srcOrd="1" destOrd="0" presId="urn:microsoft.com/office/officeart/2008/layout/NameandTitleOrganizationalChart"/>
    <dgm:cxn modelId="{8F7A820B-A6D1-419A-B202-D58AB488F5F7}" type="presParOf" srcId="{C19DC19F-51B1-4D1E-8125-1B26096296AA}" destId="{97D4A849-869C-4FBC-85AA-8ACE330D29E9}" srcOrd="0" destOrd="0" presId="urn:microsoft.com/office/officeart/2008/layout/NameandTitleOrganizationalChart"/>
    <dgm:cxn modelId="{E053E658-BB84-46AA-836D-2639FFB2EE41}" type="presParOf" srcId="{C19DC19F-51B1-4D1E-8125-1B26096296AA}" destId="{C01D5ADE-63D4-43C4-8AD4-B2559B91FCB4}" srcOrd="1" destOrd="0" presId="urn:microsoft.com/office/officeart/2008/layout/NameandTitleOrganizationalChart"/>
    <dgm:cxn modelId="{27F36174-8F2C-4A40-B300-60C89C3A4150}" type="presParOf" srcId="{C01D5ADE-63D4-43C4-8AD4-B2559B91FCB4}" destId="{1922E055-B827-43AE-A230-C47ED9E048EB}" srcOrd="0" destOrd="0" presId="urn:microsoft.com/office/officeart/2008/layout/NameandTitleOrganizationalChart"/>
    <dgm:cxn modelId="{E45EBC83-CA82-4115-8157-42E224027FC1}" type="presParOf" srcId="{1922E055-B827-43AE-A230-C47ED9E048EB}" destId="{567E5C51-6085-4CEB-BFC1-1A63C1066BF3}" srcOrd="0" destOrd="0" presId="urn:microsoft.com/office/officeart/2008/layout/NameandTitleOrganizationalChart"/>
    <dgm:cxn modelId="{5034E433-7EC1-48E9-B4C7-074C6E6CD732}" type="presParOf" srcId="{1922E055-B827-43AE-A230-C47ED9E048EB}" destId="{10EF486B-96A3-4F04-8072-9A1FC9112BFA}" srcOrd="1" destOrd="0" presId="urn:microsoft.com/office/officeart/2008/layout/NameandTitleOrganizationalChart"/>
    <dgm:cxn modelId="{507E83CF-D2F3-4B07-8A8F-2A8A1D4E169C}" type="presParOf" srcId="{1922E055-B827-43AE-A230-C47ED9E048EB}" destId="{5B21681E-C756-4685-8265-7D21CE257B01}" srcOrd="2" destOrd="0" presId="urn:microsoft.com/office/officeart/2008/layout/NameandTitleOrganizationalChart"/>
    <dgm:cxn modelId="{A07CC070-2C77-48F2-A406-B2E9B362DC9A}" type="presParOf" srcId="{C01D5ADE-63D4-43C4-8AD4-B2559B91FCB4}" destId="{19AC6B2E-DE4F-4C59-BDD7-BE390CA96D91}" srcOrd="1" destOrd="0" presId="urn:microsoft.com/office/officeart/2008/layout/NameandTitleOrganizationalChart"/>
    <dgm:cxn modelId="{DC008CA5-90FC-44D9-9862-E56FAF9C51EE}" type="presParOf" srcId="{19AC6B2E-DE4F-4C59-BDD7-BE390CA96D91}" destId="{41B7651F-6782-A143-B7C7-467E92BCB2F0}" srcOrd="0" destOrd="0" presId="urn:microsoft.com/office/officeart/2008/layout/NameandTitleOrganizationalChart"/>
    <dgm:cxn modelId="{CB035DAD-C2E6-4611-8AA7-6057DB4023B0}" type="presParOf" srcId="{19AC6B2E-DE4F-4C59-BDD7-BE390CA96D91}" destId="{60BCD8B4-2ECC-F040-88C6-26725A63FE0C}" srcOrd="1" destOrd="0" presId="urn:microsoft.com/office/officeart/2008/layout/NameandTitleOrganizationalChart"/>
    <dgm:cxn modelId="{60B5E911-EAFA-48A6-A92E-AC20288A07FF}" type="presParOf" srcId="{60BCD8B4-2ECC-F040-88C6-26725A63FE0C}" destId="{FAA6821C-F0F1-2145-8805-D2662C69867D}" srcOrd="0" destOrd="0" presId="urn:microsoft.com/office/officeart/2008/layout/NameandTitleOrganizationalChart"/>
    <dgm:cxn modelId="{C9F835BB-DA8D-4DE5-A553-E075D9EC970E}" type="presParOf" srcId="{FAA6821C-F0F1-2145-8805-D2662C69867D}" destId="{E351E3D1-AAA8-1943-86FA-DA2736B2509D}" srcOrd="0" destOrd="0" presId="urn:microsoft.com/office/officeart/2008/layout/NameandTitleOrganizationalChart"/>
    <dgm:cxn modelId="{DFB3E51F-8A17-44E4-A022-4CFD08D52346}" type="presParOf" srcId="{FAA6821C-F0F1-2145-8805-D2662C69867D}" destId="{CD0F2452-469C-9A45-A23F-8EA9D9FB5BB7}" srcOrd="1" destOrd="0" presId="urn:microsoft.com/office/officeart/2008/layout/NameandTitleOrganizationalChart"/>
    <dgm:cxn modelId="{F5270EF8-7AB0-4218-ADDF-6DAE6115DF83}" type="presParOf" srcId="{FAA6821C-F0F1-2145-8805-D2662C69867D}" destId="{B420A53B-8DDF-5B44-816E-44E575D04BBE}" srcOrd="2" destOrd="0" presId="urn:microsoft.com/office/officeart/2008/layout/NameandTitleOrganizationalChart"/>
    <dgm:cxn modelId="{06C8D23B-D301-4F6F-86CE-6881046165C4}" type="presParOf" srcId="{60BCD8B4-2ECC-F040-88C6-26725A63FE0C}" destId="{5B38FC2C-82D6-074C-9294-AEDC89B49C1A}" srcOrd="1" destOrd="0" presId="urn:microsoft.com/office/officeart/2008/layout/NameandTitleOrganizationalChart"/>
    <dgm:cxn modelId="{EEFC4AAC-9615-4FCF-940C-63064C8228A8}" type="presParOf" srcId="{5B38FC2C-82D6-074C-9294-AEDC89B49C1A}" destId="{F990F9FD-C3BF-3E4E-BE30-71BD7666CD1B}" srcOrd="0" destOrd="0" presId="urn:microsoft.com/office/officeart/2008/layout/NameandTitleOrganizationalChart"/>
    <dgm:cxn modelId="{CAE5C748-6A45-4C4D-9C46-EE2924AFA59D}" type="presParOf" srcId="{5B38FC2C-82D6-074C-9294-AEDC89B49C1A}" destId="{04AF9730-A134-E449-A796-6C13FC67730C}" srcOrd="1" destOrd="0" presId="urn:microsoft.com/office/officeart/2008/layout/NameandTitleOrganizationalChart"/>
    <dgm:cxn modelId="{850DEA29-0D31-4426-884D-612EE5DA5FA5}" type="presParOf" srcId="{04AF9730-A134-E449-A796-6C13FC67730C}" destId="{3B4CE810-0125-5A48-8C71-074A99AB3393}" srcOrd="0" destOrd="0" presId="urn:microsoft.com/office/officeart/2008/layout/NameandTitleOrganizationalChart"/>
    <dgm:cxn modelId="{5857CD8A-90FD-4140-AA2F-EA60C94CFB14}" type="presParOf" srcId="{3B4CE810-0125-5A48-8C71-074A99AB3393}" destId="{C0C07A84-5990-ED47-9406-EF5D953E33B1}" srcOrd="0" destOrd="0" presId="urn:microsoft.com/office/officeart/2008/layout/NameandTitleOrganizationalChart"/>
    <dgm:cxn modelId="{522AC69C-7A11-490D-9EE4-8712FEDE9FDE}" type="presParOf" srcId="{3B4CE810-0125-5A48-8C71-074A99AB3393}" destId="{1523E309-E955-7945-9AE2-F6F88D858BE2}" srcOrd="1" destOrd="0" presId="urn:microsoft.com/office/officeart/2008/layout/NameandTitleOrganizationalChart"/>
    <dgm:cxn modelId="{FBC3E8F9-C678-45C4-B028-F1BA4E25EC71}" type="presParOf" srcId="{3B4CE810-0125-5A48-8C71-074A99AB3393}" destId="{0CC73497-0A00-B34A-A6C7-2B1E904C77E9}" srcOrd="2" destOrd="0" presId="urn:microsoft.com/office/officeart/2008/layout/NameandTitleOrganizationalChart"/>
    <dgm:cxn modelId="{BDF0080A-2E50-4DE7-8E15-F2EE38E79EDF}" type="presParOf" srcId="{04AF9730-A134-E449-A796-6C13FC67730C}" destId="{C547DC80-2DBD-F042-A29A-3D91490A3C6A}" srcOrd="1" destOrd="0" presId="urn:microsoft.com/office/officeart/2008/layout/NameandTitleOrganizationalChart"/>
    <dgm:cxn modelId="{2D410327-ECA7-4FD5-81F5-C99D7BFD4C02}" type="presParOf" srcId="{04AF9730-A134-E449-A796-6C13FC67730C}" destId="{A8B84DB0-FFE6-B54B-B9F2-02AD998146DC}" srcOrd="2" destOrd="0" presId="urn:microsoft.com/office/officeart/2008/layout/NameandTitleOrganizationalChart"/>
    <dgm:cxn modelId="{623A1F16-52C5-4120-8D39-CA128C4D3DDD}" type="presParOf" srcId="{5B38FC2C-82D6-074C-9294-AEDC89B49C1A}" destId="{B0F6FEA4-1572-CB48-AB98-AFAD06541671}" srcOrd="2" destOrd="0" presId="urn:microsoft.com/office/officeart/2008/layout/NameandTitleOrganizationalChart"/>
    <dgm:cxn modelId="{67448C94-8178-4E32-A180-0717AB8F4D82}" type="presParOf" srcId="{5B38FC2C-82D6-074C-9294-AEDC89B49C1A}" destId="{BAB38B8E-43EB-9942-BCB2-7D3CD6646C1D}" srcOrd="3" destOrd="0" presId="urn:microsoft.com/office/officeart/2008/layout/NameandTitleOrganizationalChart"/>
    <dgm:cxn modelId="{40A90D05-3ADE-49F0-8B2F-1B28D65B0357}" type="presParOf" srcId="{BAB38B8E-43EB-9942-BCB2-7D3CD6646C1D}" destId="{36635E09-5B92-4E42-B9BC-223257111CC2}" srcOrd="0" destOrd="0" presId="urn:microsoft.com/office/officeart/2008/layout/NameandTitleOrganizationalChart"/>
    <dgm:cxn modelId="{E64666C7-5C89-4B23-BEB8-C594A2B9B9FA}" type="presParOf" srcId="{36635E09-5B92-4E42-B9BC-223257111CC2}" destId="{776A73B8-3A51-6C47-AA6B-89A465482695}" srcOrd="0" destOrd="0" presId="urn:microsoft.com/office/officeart/2008/layout/NameandTitleOrganizationalChart"/>
    <dgm:cxn modelId="{FA2F6D94-D8DB-4894-8386-D0E5D163D4FE}" type="presParOf" srcId="{36635E09-5B92-4E42-B9BC-223257111CC2}" destId="{E23BCDDE-AFB1-E441-B9B4-3F6ED7F9A7B7}" srcOrd="1" destOrd="0" presId="urn:microsoft.com/office/officeart/2008/layout/NameandTitleOrganizationalChart"/>
    <dgm:cxn modelId="{859781F7-C43F-44C6-8927-3D5C05943ACB}" type="presParOf" srcId="{36635E09-5B92-4E42-B9BC-223257111CC2}" destId="{610A1D0C-C6D1-0440-9B54-01C58D9EC5FC}" srcOrd="2" destOrd="0" presId="urn:microsoft.com/office/officeart/2008/layout/NameandTitleOrganizationalChart"/>
    <dgm:cxn modelId="{2A97FD32-D376-47ED-ACEA-B51088C47045}" type="presParOf" srcId="{BAB38B8E-43EB-9942-BCB2-7D3CD6646C1D}" destId="{CD1F4937-F714-264A-8DB5-9CFC2E52748A}" srcOrd="1" destOrd="0" presId="urn:microsoft.com/office/officeart/2008/layout/NameandTitleOrganizationalChart"/>
    <dgm:cxn modelId="{1E75867B-4B58-4FB7-BB6D-195EFB87275D}" type="presParOf" srcId="{BAB38B8E-43EB-9942-BCB2-7D3CD6646C1D}" destId="{97A12BFF-3F7B-1A48-A991-547BFB3BF610}" srcOrd="2" destOrd="0" presId="urn:microsoft.com/office/officeart/2008/layout/NameandTitleOrganizationalChart"/>
    <dgm:cxn modelId="{0D4D08EC-6C32-4443-8950-28E071A44A7C}" type="presParOf" srcId="{60BCD8B4-2ECC-F040-88C6-26725A63FE0C}" destId="{5F1CC31F-0972-AD41-AA9D-509B9246F49C}" srcOrd="2" destOrd="0" presId="urn:microsoft.com/office/officeart/2008/layout/NameandTitleOrganizationalChart"/>
    <dgm:cxn modelId="{0FD2B19B-2912-4350-A231-BEE87D11139A}" type="presParOf" srcId="{C01D5ADE-63D4-43C4-8AD4-B2559B91FCB4}" destId="{11C534A4-B927-463A-A2C7-36800AD4860D}" srcOrd="2" destOrd="0" presId="urn:microsoft.com/office/officeart/2008/layout/NameandTitleOrganizationalChart"/>
    <dgm:cxn modelId="{30C4158A-34E8-49BE-8738-794A59152697}" type="presParOf" srcId="{C19DC19F-51B1-4D1E-8125-1B26096296AA}" destId="{668EE9DB-C857-43EA-B4B4-254E413C14F8}" srcOrd="2" destOrd="0" presId="urn:microsoft.com/office/officeart/2008/layout/NameandTitleOrganizationalChart"/>
    <dgm:cxn modelId="{C87CC054-A5BE-4EBB-BB8C-C3CE0DD11C60}" type="presParOf" srcId="{C19DC19F-51B1-4D1E-8125-1B26096296AA}" destId="{BC228139-BBE3-4455-BB48-3C53A09C1E91}" srcOrd="3" destOrd="0" presId="urn:microsoft.com/office/officeart/2008/layout/NameandTitleOrganizationalChart"/>
    <dgm:cxn modelId="{3DBEE6AF-E90C-439A-B810-87FEAC95CBA5}" type="presParOf" srcId="{BC228139-BBE3-4455-BB48-3C53A09C1E91}" destId="{78AF8F45-6CB0-46D3-8878-D1211C35ED41}" srcOrd="0" destOrd="0" presId="urn:microsoft.com/office/officeart/2008/layout/NameandTitleOrganizationalChart"/>
    <dgm:cxn modelId="{58FA7121-10EB-4191-BB94-110EA31270C8}" type="presParOf" srcId="{78AF8F45-6CB0-46D3-8878-D1211C35ED41}" destId="{0C2D037F-0D1A-45D4-94B1-7EAC892CEC71}" srcOrd="0" destOrd="0" presId="urn:microsoft.com/office/officeart/2008/layout/NameandTitleOrganizationalChart"/>
    <dgm:cxn modelId="{E52B1AB3-310A-45E9-8B2F-EEF930DED445}" type="presParOf" srcId="{78AF8F45-6CB0-46D3-8878-D1211C35ED41}" destId="{C25C476C-3AD4-4326-8265-36C3DF4C5F8F}" srcOrd="1" destOrd="0" presId="urn:microsoft.com/office/officeart/2008/layout/NameandTitleOrganizationalChart"/>
    <dgm:cxn modelId="{8EF0AA6E-BE83-42E0-8C82-2FB3C5FF0994}" type="presParOf" srcId="{78AF8F45-6CB0-46D3-8878-D1211C35ED41}" destId="{AC4E2650-51B2-4DCA-A7B9-548AAC15B75C}" srcOrd="2" destOrd="0" presId="urn:microsoft.com/office/officeart/2008/layout/NameandTitleOrganizationalChart"/>
    <dgm:cxn modelId="{71E79754-972D-4CB2-8A29-7DDDAFF53131}" type="presParOf" srcId="{BC228139-BBE3-4455-BB48-3C53A09C1E91}" destId="{654A0DCC-00FD-4C29-8160-C9124774E0A6}" srcOrd="1" destOrd="0" presId="urn:microsoft.com/office/officeart/2008/layout/NameandTitleOrganizationalChart"/>
    <dgm:cxn modelId="{7EC14968-092C-499B-BEC4-FBA8E1D61A24}" type="presParOf" srcId="{654A0DCC-00FD-4C29-8160-C9124774E0A6}" destId="{7525611C-3562-4895-A8FA-F02C6CC4295A}" srcOrd="0" destOrd="0" presId="urn:microsoft.com/office/officeart/2008/layout/NameandTitleOrganizationalChart"/>
    <dgm:cxn modelId="{8425B2EA-5710-4F83-AABD-F043E8210F49}" type="presParOf" srcId="{654A0DCC-00FD-4C29-8160-C9124774E0A6}" destId="{2F877880-1D5F-4D6E-A6B1-98491E92A705}" srcOrd="1" destOrd="0" presId="urn:microsoft.com/office/officeart/2008/layout/NameandTitleOrganizationalChart"/>
    <dgm:cxn modelId="{A0F70D28-C11E-4F14-BA4B-BFF9FC8368C1}" type="presParOf" srcId="{2F877880-1D5F-4D6E-A6B1-98491E92A705}" destId="{0AD64ECE-BB51-402C-8A2E-B53E62E02F5E}" srcOrd="0" destOrd="0" presId="urn:microsoft.com/office/officeart/2008/layout/NameandTitleOrganizationalChart"/>
    <dgm:cxn modelId="{A0D99350-52E0-4562-BD1E-275C8BE038FA}" type="presParOf" srcId="{0AD64ECE-BB51-402C-8A2E-B53E62E02F5E}" destId="{B63A2F96-BB71-4B8E-AA1D-727D9C8C6B13}" srcOrd="0" destOrd="0" presId="urn:microsoft.com/office/officeart/2008/layout/NameandTitleOrganizationalChart"/>
    <dgm:cxn modelId="{86C9F1FE-6714-462D-9E5F-3E47CB194D7D}" type="presParOf" srcId="{0AD64ECE-BB51-402C-8A2E-B53E62E02F5E}" destId="{A227FE22-D109-4353-BAF6-9BEC09CAAA49}" srcOrd="1" destOrd="0" presId="urn:microsoft.com/office/officeart/2008/layout/NameandTitleOrganizationalChart"/>
    <dgm:cxn modelId="{C9A5129F-39CA-4CE2-970A-15FFADB39E84}" type="presParOf" srcId="{0AD64ECE-BB51-402C-8A2E-B53E62E02F5E}" destId="{4221D25C-5584-48C2-8281-68B229C7C25D}" srcOrd="2" destOrd="0" presId="urn:microsoft.com/office/officeart/2008/layout/NameandTitleOrganizationalChart"/>
    <dgm:cxn modelId="{0A16ECC5-58F9-4473-A490-61D0B0884317}" type="presParOf" srcId="{2F877880-1D5F-4D6E-A6B1-98491E92A705}" destId="{3FD3B0E5-71B3-41D9-AFCC-6AF2E7082348}" srcOrd="1" destOrd="0" presId="urn:microsoft.com/office/officeart/2008/layout/NameandTitleOrganizationalChart"/>
    <dgm:cxn modelId="{92A59608-3D47-4A57-9A82-7D82DF8D2125}" type="presParOf" srcId="{2F877880-1D5F-4D6E-A6B1-98491E92A705}" destId="{D6847C7C-7B84-4DA1-B189-7FFB1332A913}" srcOrd="2" destOrd="0" presId="urn:microsoft.com/office/officeart/2008/layout/NameandTitleOrganizationalChart"/>
    <dgm:cxn modelId="{490D6DA5-B4BD-4EAA-BB74-63599D851812}" type="presParOf" srcId="{654A0DCC-00FD-4C29-8160-C9124774E0A6}" destId="{C0FEC45A-2A40-4D59-A260-CC3FF7F10CD6}" srcOrd="2" destOrd="0" presId="urn:microsoft.com/office/officeart/2008/layout/NameandTitleOrganizationalChart"/>
    <dgm:cxn modelId="{01A85DFB-6109-4EBE-AEE3-C74DFB18C908}" type="presParOf" srcId="{654A0DCC-00FD-4C29-8160-C9124774E0A6}" destId="{40816EA5-9AF5-4846-9EF2-6D38551013E6}" srcOrd="3" destOrd="0" presId="urn:microsoft.com/office/officeart/2008/layout/NameandTitleOrganizationalChart"/>
    <dgm:cxn modelId="{808D683F-C18A-4A41-B8B9-B749A1204C83}" type="presParOf" srcId="{40816EA5-9AF5-4846-9EF2-6D38551013E6}" destId="{8594DF65-6F94-4F94-B1F1-8736740B03B2}" srcOrd="0" destOrd="0" presId="urn:microsoft.com/office/officeart/2008/layout/NameandTitleOrganizationalChart"/>
    <dgm:cxn modelId="{1EE0D675-C6AE-4E34-AE1C-9D8386A4AD45}" type="presParOf" srcId="{8594DF65-6F94-4F94-B1F1-8736740B03B2}" destId="{837B2918-7A85-4316-A50A-74BE3D3414DE}" srcOrd="0" destOrd="0" presId="urn:microsoft.com/office/officeart/2008/layout/NameandTitleOrganizationalChart"/>
    <dgm:cxn modelId="{95CECE4C-470B-4293-9D61-E2DDA0AE504D}" type="presParOf" srcId="{8594DF65-6F94-4F94-B1F1-8736740B03B2}" destId="{B5398CB0-5BEE-4DB7-B85F-D0B27599B220}" srcOrd="1" destOrd="0" presId="urn:microsoft.com/office/officeart/2008/layout/NameandTitleOrganizationalChart"/>
    <dgm:cxn modelId="{304FD6CA-B634-478E-98B6-DBB736E13600}" type="presParOf" srcId="{8594DF65-6F94-4F94-B1F1-8736740B03B2}" destId="{12B35D2E-6CC7-49D6-8150-720270BD9E57}" srcOrd="2" destOrd="0" presId="urn:microsoft.com/office/officeart/2008/layout/NameandTitleOrganizationalChart"/>
    <dgm:cxn modelId="{3639F488-30EF-4EBE-A8C5-31E186C17BDB}" type="presParOf" srcId="{40816EA5-9AF5-4846-9EF2-6D38551013E6}" destId="{AECD7E07-5461-4F14-8420-EBAC1AB0BE1C}" srcOrd="1" destOrd="0" presId="urn:microsoft.com/office/officeart/2008/layout/NameandTitleOrganizationalChart"/>
    <dgm:cxn modelId="{E4C0416A-04BB-4808-A342-2A18E185E5E9}" type="presParOf" srcId="{40816EA5-9AF5-4846-9EF2-6D38551013E6}" destId="{92D4F89E-8123-4030-99AD-25E3AF2A884F}" srcOrd="2" destOrd="0" presId="urn:microsoft.com/office/officeart/2008/layout/NameandTitleOrganizationalChart"/>
    <dgm:cxn modelId="{FF835A74-ACEA-4D10-97E2-453B75A80C73}" type="presParOf" srcId="{BC228139-BBE3-4455-BB48-3C53A09C1E91}" destId="{49AEA6BB-92E8-47B6-B229-C98D865760A4}" srcOrd="2" destOrd="0" presId="urn:microsoft.com/office/officeart/2008/layout/NameandTitleOrganizationalChart"/>
    <dgm:cxn modelId="{33DE787B-EACB-44F3-9DA4-6342F62E8C65}" type="presParOf" srcId="{C19DC19F-51B1-4D1E-8125-1B26096296AA}" destId="{84F06050-96E8-D844-9F31-1413C2D3778C}" srcOrd="4" destOrd="0" presId="urn:microsoft.com/office/officeart/2008/layout/NameandTitleOrganizationalChart"/>
    <dgm:cxn modelId="{54F17CE1-8156-406F-BB7D-6BEB7222F8DE}" type="presParOf" srcId="{C19DC19F-51B1-4D1E-8125-1B26096296AA}" destId="{DE710370-9485-7343-8EF6-8276129725FB}" srcOrd="5" destOrd="0" presId="urn:microsoft.com/office/officeart/2008/layout/NameandTitleOrganizationalChart"/>
    <dgm:cxn modelId="{02B42EEC-B855-48FF-B5E7-50F3B84D0171}" type="presParOf" srcId="{DE710370-9485-7343-8EF6-8276129725FB}" destId="{5EDF8764-B3C0-8245-918C-0C272F9A7342}" srcOrd="0" destOrd="0" presId="urn:microsoft.com/office/officeart/2008/layout/NameandTitleOrganizationalChart"/>
    <dgm:cxn modelId="{5923BDA3-E493-4981-BE2F-9A635499B95F}" type="presParOf" srcId="{5EDF8764-B3C0-8245-918C-0C272F9A7342}" destId="{1B7996BF-13E8-164E-B774-CF73903AE5E8}" srcOrd="0" destOrd="0" presId="urn:microsoft.com/office/officeart/2008/layout/NameandTitleOrganizationalChart"/>
    <dgm:cxn modelId="{889E7D08-17BD-4769-BC58-0E8345AAAB99}" type="presParOf" srcId="{5EDF8764-B3C0-8245-918C-0C272F9A7342}" destId="{87AE299E-5577-CE4F-A103-A5CBB228F9FB}" srcOrd="1" destOrd="0" presId="urn:microsoft.com/office/officeart/2008/layout/NameandTitleOrganizationalChart"/>
    <dgm:cxn modelId="{366CCECC-5F88-4BD4-9D1C-FFAE5CBE7CF3}" type="presParOf" srcId="{5EDF8764-B3C0-8245-918C-0C272F9A7342}" destId="{F7DAA8B4-65C6-F44F-938C-BEC3AD8BCD15}" srcOrd="2" destOrd="0" presId="urn:microsoft.com/office/officeart/2008/layout/NameandTitleOrganizationalChart"/>
    <dgm:cxn modelId="{DCD99114-253D-41C6-A727-A779B19C1EE8}" type="presParOf" srcId="{DE710370-9485-7343-8EF6-8276129725FB}" destId="{18838CEE-9136-D04C-A09E-FA8F8E9DBFD8}" srcOrd="1" destOrd="0" presId="urn:microsoft.com/office/officeart/2008/layout/NameandTitleOrganizationalChart"/>
    <dgm:cxn modelId="{FD74D7F2-DD49-4ED8-A5B9-D61A298022CE}" type="presParOf" srcId="{18838CEE-9136-D04C-A09E-FA8F8E9DBFD8}" destId="{70B00329-F081-FD47-835E-5C0B191358E4}" srcOrd="0" destOrd="0" presId="urn:microsoft.com/office/officeart/2008/layout/NameandTitleOrganizationalChart"/>
    <dgm:cxn modelId="{18A1A6AF-CC7F-454C-9903-D8D2DFAB5E3F}" type="presParOf" srcId="{18838CEE-9136-D04C-A09E-FA8F8E9DBFD8}" destId="{2E63C5FB-AEE8-D248-B651-C881A3A70E70}" srcOrd="1" destOrd="0" presId="urn:microsoft.com/office/officeart/2008/layout/NameandTitleOrganizationalChart"/>
    <dgm:cxn modelId="{1F38BC1F-5952-4AD8-B1F7-1F3D08ADBE3E}" type="presParOf" srcId="{2E63C5FB-AEE8-D248-B651-C881A3A70E70}" destId="{1F8336D9-0547-304A-913B-946E57807FBB}" srcOrd="0" destOrd="0" presId="urn:microsoft.com/office/officeart/2008/layout/NameandTitleOrganizationalChart"/>
    <dgm:cxn modelId="{66CA46D9-7ED1-4135-A1A1-28E9BCE28E94}" type="presParOf" srcId="{1F8336D9-0547-304A-913B-946E57807FBB}" destId="{068448C0-C522-234B-B0DB-882549DBC319}" srcOrd="0" destOrd="0" presId="urn:microsoft.com/office/officeart/2008/layout/NameandTitleOrganizationalChart"/>
    <dgm:cxn modelId="{2ED9042E-008B-48A0-B38A-0F51FDF31EB0}" type="presParOf" srcId="{1F8336D9-0547-304A-913B-946E57807FBB}" destId="{926FB9C3-15FB-B44B-A89A-5F567F5D2123}" srcOrd="1" destOrd="0" presId="urn:microsoft.com/office/officeart/2008/layout/NameandTitleOrganizationalChart"/>
    <dgm:cxn modelId="{79E68DDD-0282-4979-92B1-A8FB78608F31}" type="presParOf" srcId="{1F8336D9-0547-304A-913B-946E57807FBB}" destId="{307FDFE7-E5DC-514E-A935-16274F4BF95D}" srcOrd="2" destOrd="0" presId="urn:microsoft.com/office/officeart/2008/layout/NameandTitleOrganizationalChart"/>
    <dgm:cxn modelId="{334E8AA1-3E99-4473-A00B-D7DEE9C38E24}" type="presParOf" srcId="{2E63C5FB-AEE8-D248-B651-C881A3A70E70}" destId="{ADAA564A-A42A-074B-98CB-551301E4B3C9}" srcOrd="1" destOrd="0" presId="urn:microsoft.com/office/officeart/2008/layout/NameandTitleOrganizationalChart"/>
    <dgm:cxn modelId="{7C3A0DA6-63B9-406B-91CA-0E23999880A2}" type="presParOf" srcId="{2E63C5FB-AEE8-D248-B651-C881A3A70E70}" destId="{CE001D9D-4E5D-0A46-828E-23CAFD4860A4}" srcOrd="2" destOrd="0" presId="urn:microsoft.com/office/officeart/2008/layout/NameandTitleOrganizationalChart"/>
    <dgm:cxn modelId="{E3F896D8-21D5-4BA6-91BA-F8FACFE72AC5}" type="presParOf" srcId="{18838CEE-9136-D04C-A09E-FA8F8E9DBFD8}" destId="{2D2FBC0E-37BF-6F46-B45B-2557EDEB0C70}" srcOrd="2" destOrd="0" presId="urn:microsoft.com/office/officeart/2008/layout/NameandTitleOrganizationalChart"/>
    <dgm:cxn modelId="{93F29EA5-FCA8-434F-8282-01B4B746649A}" type="presParOf" srcId="{18838CEE-9136-D04C-A09E-FA8F8E9DBFD8}" destId="{BF484A45-51E1-5648-9FD4-97B341858E2F}" srcOrd="3" destOrd="0" presId="urn:microsoft.com/office/officeart/2008/layout/NameandTitleOrganizationalChart"/>
    <dgm:cxn modelId="{5751A98D-93CE-43AB-870E-1361A5B7E311}" type="presParOf" srcId="{BF484A45-51E1-5648-9FD4-97B341858E2F}" destId="{A995E738-02F1-2C47-86C9-53F787629EB7}" srcOrd="0" destOrd="0" presId="urn:microsoft.com/office/officeart/2008/layout/NameandTitleOrganizationalChart"/>
    <dgm:cxn modelId="{A54E29A3-A8FD-4F0F-83EB-58824DDFC84F}" type="presParOf" srcId="{A995E738-02F1-2C47-86C9-53F787629EB7}" destId="{A3A6C28E-7F42-DF4E-8D0C-1629F3E1BED8}" srcOrd="0" destOrd="0" presId="urn:microsoft.com/office/officeart/2008/layout/NameandTitleOrganizationalChart"/>
    <dgm:cxn modelId="{E377AB6C-C3D2-43E4-9F00-B1FDC769961B}" type="presParOf" srcId="{A995E738-02F1-2C47-86C9-53F787629EB7}" destId="{83C82DBE-F936-5F47-B7BE-DDB05EBD9330}" srcOrd="1" destOrd="0" presId="urn:microsoft.com/office/officeart/2008/layout/NameandTitleOrganizationalChart"/>
    <dgm:cxn modelId="{7893E7D0-8FCB-4D98-AF9C-53E3D4ABD934}" type="presParOf" srcId="{A995E738-02F1-2C47-86C9-53F787629EB7}" destId="{62A72F2A-860F-174B-B7D5-C65C72055529}" srcOrd="2" destOrd="0" presId="urn:microsoft.com/office/officeart/2008/layout/NameandTitleOrganizationalChart"/>
    <dgm:cxn modelId="{8F8A371B-2B31-453B-A44B-602E2A7972FF}" type="presParOf" srcId="{BF484A45-51E1-5648-9FD4-97B341858E2F}" destId="{26A361F5-238C-744B-A6D3-28BBA1A77939}" srcOrd="1" destOrd="0" presId="urn:microsoft.com/office/officeart/2008/layout/NameandTitleOrganizationalChart"/>
    <dgm:cxn modelId="{ED162418-E4FE-499A-9C0E-29869F2E553B}" type="presParOf" srcId="{BF484A45-51E1-5648-9FD4-97B341858E2F}" destId="{F2ECCCF6-18D9-F140-833A-D1FE57534592}" srcOrd="2" destOrd="0" presId="urn:microsoft.com/office/officeart/2008/layout/NameandTitleOrganizationalChart"/>
    <dgm:cxn modelId="{E190B7A9-71A9-47B9-9DDB-5D1B6C0ACF8B}" type="presParOf" srcId="{18838CEE-9136-D04C-A09E-FA8F8E9DBFD8}" destId="{5D24BE53-BFD7-B44F-8916-A9320995FB81}" srcOrd="4" destOrd="0" presId="urn:microsoft.com/office/officeart/2008/layout/NameandTitleOrganizationalChart"/>
    <dgm:cxn modelId="{8E9D4E85-E05B-461A-941E-FDAB4130860D}" type="presParOf" srcId="{18838CEE-9136-D04C-A09E-FA8F8E9DBFD8}" destId="{E2B6C54F-A829-C64D-96D2-57B5BC831AE9}" srcOrd="5" destOrd="0" presId="urn:microsoft.com/office/officeart/2008/layout/NameandTitleOrganizationalChart"/>
    <dgm:cxn modelId="{90D8FE90-4DAE-44D6-80C2-998846A1AE41}" type="presParOf" srcId="{E2B6C54F-A829-C64D-96D2-57B5BC831AE9}" destId="{1620B457-295D-7945-BAFE-DC73ECB35290}" srcOrd="0" destOrd="0" presId="urn:microsoft.com/office/officeart/2008/layout/NameandTitleOrganizationalChart"/>
    <dgm:cxn modelId="{71A5A0BC-66E1-4335-8712-C854493E9E13}" type="presParOf" srcId="{1620B457-295D-7945-BAFE-DC73ECB35290}" destId="{2D4D5E63-6844-6043-B157-1A6B78F62FAD}" srcOrd="0" destOrd="0" presId="urn:microsoft.com/office/officeart/2008/layout/NameandTitleOrganizationalChart"/>
    <dgm:cxn modelId="{40E7A8C8-749D-4C23-B81B-8F9694EC70E5}" type="presParOf" srcId="{1620B457-295D-7945-BAFE-DC73ECB35290}" destId="{63C4D2AD-EDD4-B14B-9034-9DA03BBDC891}" srcOrd="1" destOrd="0" presId="urn:microsoft.com/office/officeart/2008/layout/NameandTitleOrganizationalChart"/>
    <dgm:cxn modelId="{785A992E-A9CB-4066-A058-49CCBDE2FE70}" type="presParOf" srcId="{1620B457-295D-7945-BAFE-DC73ECB35290}" destId="{A3327A2B-B596-6141-A303-75ED5154C946}" srcOrd="2" destOrd="0" presId="urn:microsoft.com/office/officeart/2008/layout/NameandTitleOrganizationalChart"/>
    <dgm:cxn modelId="{DA418A47-49DE-4991-87FA-27438254CE4F}" type="presParOf" srcId="{E2B6C54F-A829-C64D-96D2-57B5BC831AE9}" destId="{FCFA9045-E7A5-C54D-8477-C73A23A1F7CC}" srcOrd="1" destOrd="0" presId="urn:microsoft.com/office/officeart/2008/layout/NameandTitleOrganizationalChart"/>
    <dgm:cxn modelId="{9DC0551F-344C-4187-BA21-67C79D114E71}" type="presParOf" srcId="{E2B6C54F-A829-C64D-96D2-57B5BC831AE9}" destId="{0781D993-602D-8D49-9808-5727E7579D41}" srcOrd="2" destOrd="0" presId="urn:microsoft.com/office/officeart/2008/layout/NameandTitleOrganizationalChart"/>
    <dgm:cxn modelId="{05976AB6-CCC2-4C32-A2D7-F7447D98AD25}" type="presParOf" srcId="{DE710370-9485-7343-8EF6-8276129725FB}" destId="{1167FEDF-D537-A54A-98E7-3C6286CEF859}" srcOrd="2" destOrd="0" presId="urn:microsoft.com/office/officeart/2008/layout/NameandTitleOrganizationalChart"/>
    <dgm:cxn modelId="{D7430BE3-5AC1-4865-8157-3FC2BB9B0E23}" type="presParOf" srcId="{C19DC19F-51B1-4D1E-8125-1B26096296AA}" destId="{247D80DA-6440-0449-8580-851800B3BE99}" srcOrd="6" destOrd="0" presId="urn:microsoft.com/office/officeart/2008/layout/NameandTitleOrganizationalChart"/>
    <dgm:cxn modelId="{30729AF8-47CE-462E-86BB-DB7D1B96E69B}" type="presParOf" srcId="{C19DC19F-51B1-4D1E-8125-1B26096296AA}" destId="{2DCD4F1D-2F25-5A4B-B369-1FE71E5A2A0D}" srcOrd="7" destOrd="0" presId="urn:microsoft.com/office/officeart/2008/layout/NameandTitleOrganizationalChart"/>
    <dgm:cxn modelId="{1C58F8A7-686A-4178-B6CD-8AA732B438AA}" type="presParOf" srcId="{2DCD4F1D-2F25-5A4B-B369-1FE71E5A2A0D}" destId="{EF6812FB-94B5-0245-821A-8FF58B8BCB46}" srcOrd="0" destOrd="0" presId="urn:microsoft.com/office/officeart/2008/layout/NameandTitleOrganizationalChart"/>
    <dgm:cxn modelId="{A4C629F4-B804-4935-9948-960FCA2C880A}" type="presParOf" srcId="{EF6812FB-94B5-0245-821A-8FF58B8BCB46}" destId="{05332960-A98B-8448-BB01-242EBDDAEDC5}" srcOrd="0" destOrd="0" presId="urn:microsoft.com/office/officeart/2008/layout/NameandTitleOrganizationalChart"/>
    <dgm:cxn modelId="{CBDEA16C-2409-4C68-A398-D17E3AA5E950}" type="presParOf" srcId="{EF6812FB-94B5-0245-821A-8FF58B8BCB46}" destId="{09EB6AF6-3C97-6C4E-B01A-49AD35FFB3C7}" srcOrd="1" destOrd="0" presId="urn:microsoft.com/office/officeart/2008/layout/NameandTitleOrganizationalChart"/>
    <dgm:cxn modelId="{EB775ADE-C9D2-48A9-A659-7DDBDA085600}" type="presParOf" srcId="{EF6812FB-94B5-0245-821A-8FF58B8BCB46}" destId="{AF470AE6-9FB6-0C49-8DDA-5FF9CDD1F699}" srcOrd="2" destOrd="0" presId="urn:microsoft.com/office/officeart/2008/layout/NameandTitleOrganizationalChart"/>
    <dgm:cxn modelId="{1BE92C1D-3F0B-42DC-A8CB-1008163C0742}" type="presParOf" srcId="{2DCD4F1D-2F25-5A4B-B369-1FE71E5A2A0D}" destId="{ECA5BDB8-AC67-6A41-BC43-3079CED0EB1C}" srcOrd="1" destOrd="0" presId="urn:microsoft.com/office/officeart/2008/layout/NameandTitleOrganizationalChart"/>
    <dgm:cxn modelId="{11B5CBF4-0E0A-4397-9435-E09D8DDE3CC3}" type="presParOf" srcId="{ECA5BDB8-AC67-6A41-BC43-3079CED0EB1C}" destId="{1C0D83BE-F036-0C42-AF28-DA585736F875}" srcOrd="0" destOrd="0" presId="urn:microsoft.com/office/officeart/2008/layout/NameandTitleOrganizationalChart"/>
    <dgm:cxn modelId="{DAC56A19-F348-4508-A034-0C4117B3E785}" type="presParOf" srcId="{ECA5BDB8-AC67-6A41-BC43-3079CED0EB1C}" destId="{52E9EE9E-D906-5143-A4A9-A07B0712A5AE}" srcOrd="1" destOrd="0" presId="urn:microsoft.com/office/officeart/2008/layout/NameandTitleOrganizationalChart"/>
    <dgm:cxn modelId="{4C1DC544-4EB5-40E1-A8AE-27D6C4DA226D}" type="presParOf" srcId="{52E9EE9E-D906-5143-A4A9-A07B0712A5AE}" destId="{96B6B85D-0BDB-4340-BE38-02EB181EC096}" srcOrd="0" destOrd="0" presId="urn:microsoft.com/office/officeart/2008/layout/NameandTitleOrganizationalChart"/>
    <dgm:cxn modelId="{C460E261-8CFF-4BA3-8445-0493CB193C11}" type="presParOf" srcId="{96B6B85D-0BDB-4340-BE38-02EB181EC096}" destId="{70DEAEB3-C915-BB4C-AC08-BF9764577B33}" srcOrd="0" destOrd="0" presId="urn:microsoft.com/office/officeart/2008/layout/NameandTitleOrganizationalChart"/>
    <dgm:cxn modelId="{1127EDF2-71C6-446A-87C7-22B1A72D1FEC}" type="presParOf" srcId="{96B6B85D-0BDB-4340-BE38-02EB181EC096}" destId="{AAD3BD43-292A-BE46-A8E1-099F7AF21258}" srcOrd="1" destOrd="0" presId="urn:microsoft.com/office/officeart/2008/layout/NameandTitleOrganizationalChart"/>
    <dgm:cxn modelId="{42C99B55-F4D2-4127-8EFD-48435AD9FAEA}" type="presParOf" srcId="{96B6B85D-0BDB-4340-BE38-02EB181EC096}" destId="{00B4A79B-749F-C145-B777-4C6D89FB223D}" srcOrd="2" destOrd="0" presId="urn:microsoft.com/office/officeart/2008/layout/NameandTitleOrganizationalChart"/>
    <dgm:cxn modelId="{D08CED11-1443-4A48-9694-E7EBC460E4DB}" type="presParOf" srcId="{52E9EE9E-D906-5143-A4A9-A07B0712A5AE}" destId="{3517678A-DEE9-0244-8515-5843677E52E2}" srcOrd="1" destOrd="0" presId="urn:microsoft.com/office/officeart/2008/layout/NameandTitleOrganizationalChart"/>
    <dgm:cxn modelId="{439ECCBE-EC4B-4715-A335-FFFF2F1145EE}" type="presParOf" srcId="{52E9EE9E-D906-5143-A4A9-A07B0712A5AE}" destId="{F871EBA0-832A-3D4C-8843-6D65DEC49BBA}" srcOrd="2" destOrd="0" presId="urn:microsoft.com/office/officeart/2008/layout/NameandTitleOrganizationalChart"/>
    <dgm:cxn modelId="{BB0FE77F-FA95-4FEC-A40A-07F08CF660DB}" type="presParOf" srcId="{2DCD4F1D-2F25-5A4B-B369-1FE71E5A2A0D}" destId="{3AA142D0-74A3-E043-B302-12C9C7840AA7}" srcOrd="2" destOrd="0" presId="urn:microsoft.com/office/officeart/2008/layout/NameandTitleOrganizationalChart"/>
    <dgm:cxn modelId="{BB12FA89-891B-4BAD-BFD6-45F97129F69D}" type="presParOf" srcId="{20E16FB8-3FBB-4172-B959-35B387C4FA88}" destId="{F40C0E2A-420C-4430-B2F8-51922B68CAEC}" srcOrd="2" destOrd="0" presId="urn:microsoft.com/office/officeart/2008/layout/NameandTitleOrganizationalChart"/>
    <dgm:cxn modelId="{C2CAC388-049F-4B15-AB01-5C46D9F97893}" type="presParOf" srcId="{B916A2C0-9802-43B8-B6BF-B760D33544CE}" destId="{8E03DB4D-4C95-4612-84CF-D05951213A0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0D83BE-F036-0C42-AF28-DA585736F875}">
      <dsp:nvSpPr>
        <dsp:cNvPr id="0" name=""/>
        <dsp:cNvSpPr/>
      </dsp:nvSpPr>
      <dsp:spPr>
        <a:xfrm>
          <a:off x="8860974" y="2658376"/>
          <a:ext cx="91440" cy="28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D80DA-6440-0449-8580-851800B3BE99}">
      <dsp:nvSpPr>
        <dsp:cNvPr id="0" name=""/>
        <dsp:cNvSpPr/>
      </dsp:nvSpPr>
      <dsp:spPr>
        <a:xfrm>
          <a:off x="5059144" y="1877460"/>
          <a:ext cx="3847550" cy="285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481"/>
              </a:lnTo>
              <a:lnTo>
                <a:pt x="3847550" y="170481"/>
              </a:lnTo>
              <a:lnTo>
                <a:pt x="384755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4BE53-BFD7-B44F-8916-A9320995FB81}">
      <dsp:nvSpPr>
        <dsp:cNvPr id="0" name=""/>
        <dsp:cNvSpPr/>
      </dsp:nvSpPr>
      <dsp:spPr>
        <a:xfrm>
          <a:off x="6341661" y="2658376"/>
          <a:ext cx="1282516" cy="285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481"/>
              </a:lnTo>
              <a:lnTo>
                <a:pt x="1282516" y="170481"/>
              </a:lnTo>
              <a:lnTo>
                <a:pt x="1282516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FBC0E-37BF-6F46-B45B-2557EDEB0C70}">
      <dsp:nvSpPr>
        <dsp:cNvPr id="0" name=""/>
        <dsp:cNvSpPr/>
      </dsp:nvSpPr>
      <dsp:spPr>
        <a:xfrm>
          <a:off x="6295941" y="2658376"/>
          <a:ext cx="91440" cy="28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00329-F081-FD47-835E-5C0B191358E4}">
      <dsp:nvSpPr>
        <dsp:cNvPr id="0" name=""/>
        <dsp:cNvSpPr/>
      </dsp:nvSpPr>
      <dsp:spPr>
        <a:xfrm>
          <a:off x="5059144" y="2658376"/>
          <a:ext cx="1282516" cy="285969"/>
        </a:xfrm>
        <a:custGeom>
          <a:avLst/>
          <a:gdLst/>
          <a:ahLst/>
          <a:cxnLst/>
          <a:rect l="0" t="0" r="0" b="0"/>
          <a:pathLst>
            <a:path>
              <a:moveTo>
                <a:pt x="1282516" y="0"/>
              </a:moveTo>
              <a:lnTo>
                <a:pt x="1282516" y="170481"/>
              </a:lnTo>
              <a:lnTo>
                <a:pt x="0" y="170481"/>
              </a:lnTo>
              <a:lnTo>
                <a:pt x="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06050-96E8-D844-9F31-1413C2D3778C}">
      <dsp:nvSpPr>
        <dsp:cNvPr id="0" name=""/>
        <dsp:cNvSpPr/>
      </dsp:nvSpPr>
      <dsp:spPr>
        <a:xfrm>
          <a:off x="5059144" y="1877460"/>
          <a:ext cx="1282516" cy="285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481"/>
              </a:lnTo>
              <a:lnTo>
                <a:pt x="1282516" y="170481"/>
              </a:lnTo>
              <a:lnTo>
                <a:pt x="1282516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EC45A-2A40-4D59-A260-CC3FF7F10CD6}">
      <dsp:nvSpPr>
        <dsp:cNvPr id="0" name=""/>
        <dsp:cNvSpPr/>
      </dsp:nvSpPr>
      <dsp:spPr>
        <a:xfrm>
          <a:off x="3142663" y="2658376"/>
          <a:ext cx="633964" cy="285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481"/>
              </a:lnTo>
              <a:lnTo>
                <a:pt x="633964" y="170481"/>
              </a:lnTo>
              <a:lnTo>
                <a:pt x="633964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5611C-3562-4895-A8FA-F02C6CC4295A}">
      <dsp:nvSpPr>
        <dsp:cNvPr id="0" name=""/>
        <dsp:cNvSpPr/>
      </dsp:nvSpPr>
      <dsp:spPr>
        <a:xfrm>
          <a:off x="2494110" y="2658376"/>
          <a:ext cx="648552" cy="285969"/>
        </a:xfrm>
        <a:custGeom>
          <a:avLst/>
          <a:gdLst/>
          <a:ahLst/>
          <a:cxnLst/>
          <a:rect l="0" t="0" r="0" b="0"/>
          <a:pathLst>
            <a:path>
              <a:moveTo>
                <a:pt x="648552" y="0"/>
              </a:moveTo>
              <a:lnTo>
                <a:pt x="648552" y="170481"/>
              </a:lnTo>
              <a:lnTo>
                <a:pt x="0" y="170481"/>
              </a:lnTo>
              <a:lnTo>
                <a:pt x="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EE9DB-C857-43EA-B4B4-254E413C14F8}">
      <dsp:nvSpPr>
        <dsp:cNvPr id="0" name=""/>
        <dsp:cNvSpPr/>
      </dsp:nvSpPr>
      <dsp:spPr>
        <a:xfrm>
          <a:off x="3142663" y="1877460"/>
          <a:ext cx="1916481" cy="285969"/>
        </a:xfrm>
        <a:custGeom>
          <a:avLst/>
          <a:gdLst/>
          <a:ahLst/>
          <a:cxnLst/>
          <a:rect l="0" t="0" r="0" b="0"/>
          <a:pathLst>
            <a:path>
              <a:moveTo>
                <a:pt x="1916481" y="0"/>
              </a:moveTo>
              <a:lnTo>
                <a:pt x="1916481" y="170481"/>
              </a:lnTo>
              <a:lnTo>
                <a:pt x="0" y="170481"/>
              </a:lnTo>
              <a:lnTo>
                <a:pt x="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6FEA4-1572-CB48-AB98-AFAD06541671}">
      <dsp:nvSpPr>
        <dsp:cNvPr id="0" name=""/>
        <dsp:cNvSpPr/>
      </dsp:nvSpPr>
      <dsp:spPr>
        <a:xfrm>
          <a:off x="1211594" y="3439292"/>
          <a:ext cx="641258" cy="285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481"/>
              </a:lnTo>
              <a:lnTo>
                <a:pt x="641258" y="170481"/>
              </a:lnTo>
              <a:lnTo>
                <a:pt x="641258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0F9FD-C3BF-3E4E-BE30-71BD7666CD1B}">
      <dsp:nvSpPr>
        <dsp:cNvPr id="0" name=""/>
        <dsp:cNvSpPr/>
      </dsp:nvSpPr>
      <dsp:spPr>
        <a:xfrm>
          <a:off x="570335" y="3439292"/>
          <a:ext cx="641258" cy="285969"/>
        </a:xfrm>
        <a:custGeom>
          <a:avLst/>
          <a:gdLst/>
          <a:ahLst/>
          <a:cxnLst/>
          <a:rect l="0" t="0" r="0" b="0"/>
          <a:pathLst>
            <a:path>
              <a:moveTo>
                <a:pt x="641258" y="0"/>
              </a:moveTo>
              <a:lnTo>
                <a:pt x="641258" y="170481"/>
              </a:lnTo>
              <a:lnTo>
                <a:pt x="0" y="170481"/>
              </a:lnTo>
              <a:lnTo>
                <a:pt x="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7651F-6782-A143-B7C7-467E92BCB2F0}">
      <dsp:nvSpPr>
        <dsp:cNvPr id="0" name=""/>
        <dsp:cNvSpPr/>
      </dsp:nvSpPr>
      <dsp:spPr>
        <a:xfrm>
          <a:off x="1165874" y="2658376"/>
          <a:ext cx="91440" cy="28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4A849-869C-4FBC-85AA-8ACE330D29E9}">
      <dsp:nvSpPr>
        <dsp:cNvPr id="0" name=""/>
        <dsp:cNvSpPr/>
      </dsp:nvSpPr>
      <dsp:spPr>
        <a:xfrm>
          <a:off x="1211594" y="1877460"/>
          <a:ext cx="3847550" cy="285969"/>
        </a:xfrm>
        <a:custGeom>
          <a:avLst/>
          <a:gdLst/>
          <a:ahLst/>
          <a:cxnLst/>
          <a:rect l="0" t="0" r="0" b="0"/>
          <a:pathLst>
            <a:path>
              <a:moveTo>
                <a:pt x="3847550" y="0"/>
              </a:moveTo>
              <a:lnTo>
                <a:pt x="3847550" y="170481"/>
              </a:lnTo>
              <a:lnTo>
                <a:pt x="0" y="170481"/>
              </a:lnTo>
              <a:lnTo>
                <a:pt x="0" y="2859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58659-37B6-4DED-A797-4A213B164588}">
      <dsp:nvSpPr>
        <dsp:cNvPr id="0" name=""/>
        <dsp:cNvSpPr/>
      </dsp:nvSpPr>
      <dsp:spPr>
        <a:xfrm>
          <a:off x="5013424" y="1096543"/>
          <a:ext cx="91440" cy="285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96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1ACCE-287E-402D-9758-97CDC44477B1}">
      <dsp:nvSpPr>
        <dsp:cNvPr id="0" name=""/>
        <dsp:cNvSpPr/>
      </dsp:nvSpPr>
      <dsp:spPr>
        <a:xfrm>
          <a:off x="4581170" y="601597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/>
            <a:t>Dirección</a:t>
          </a:r>
        </a:p>
      </dsp:txBody>
      <dsp:txXfrm>
        <a:off x="4581170" y="601597"/>
        <a:ext cx="955946" cy="494946"/>
      </dsp:txXfrm>
    </dsp:sp>
    <dsp:sp modelId="{DDF2305C-458D-46D2-9171-A350BA4D49BB}">
      <dsp:nvSpPr>
        <dsp:cNvPr id="0" name=""/>
        <dsp:cNvSpPr/>
      </dsp:nvSpPr>
      <dsp:spPr>
        <a:xfrm>
          <a:off x="4772360" y="986555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4772360" y="986555"/>
        <a:ext cx="860352" cy="164982"/>
      </dsp:txXfrm>
    </dsp:sp>
    <dsp:sp modelId="{CB59F45B-5C79-4BE3-9B5E-80F64A227577}">
      <dsp:nvSpPr>
        <dsp:cNvPr id="0" name=""/>
        <dsp:cNvSpPr/>
      </dsp:nvSpPr>
      <dsp:spPr>
        <a:xfrm>
          <a:off x="4581170" y="1382513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Gerencia</a:t>
          </a:r>
          <a:endParaRPr lang="en-US" sz="1000" kern="1200" dirty="0"/>
        </a:p>
      </dsp:txBody>
      <dsp:txXfrm>
        <a:off x="4581170" y="1382513"/>
        <a:ext cx="955946" cy="494946"/>
      </dsp:txXfrm>
    </dsp:sp>
    <dsp:sp modelId="{07ACD247-D1DC-4E72-9090-760E0CCDB542}">
      <dsp:nvSpPr>
        <dsp:cNvPr id="0" name=""/>
        <dsp:cNvSpPr/>
      </dsp:nvSpPr>
      <dsp:spPr>
        <a:xfrm>
          <a:off x="4772360" y="1767471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José Luis Medina</a:t>
          </a:r>
          <a:endParaRPr lang="en-US" sz="900" kern="1200" dirty="0"/>
        </a:p>
      </dsp:txBody>
      <dsp:txXfrm>
        <a:off x="4772360" y="1767471"/>
        <a:ext cx="860352" cy="164982"/>
      </dsp:txXfrm>
    </dsp:sp>
    <dsp:sp modelId="{567E5C51-6085-4CEB-BFC1-1A63C1066BF3}">
      <dsp:nvSpPr>
        <dsp:cNvPr id="0" name=""/>
        <dsp:cNvSpPr/>
      </dsp:nvSpPr>
      <dsp:spPr>
        <a:xfrm>
          <a:off x="733620" y="2163429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Coordinador</a:t>
          </a:r>
          <a:r>
            <a:rPr lang="en-US" sz="1000" kern="1200" dirty="0" smtClean="0"/>
            <a:t> </a:t>
          </a:r>
          <a:r>
            <a:rPr lang="en-US" sz="1000" kern="1200" dirty="0" err="1" smtClean="0"/>
            <a:t>Infraestructura</a:t>
          </a:r>
          <a:endParaRPr lang="en-US" sz="1000" kern="1200" dirty="0"/>
        </a:p>
      </dsp:txBody>
      <dsp:txXfrm>
        <a:off x="733620" y="2163429"/>
        <a:ext cx="955946" cy="494946"/>
      </dsp:txXfrm>
    </dsp:sp>
    <dsp:sp modelId="{10EF486B-96A3-4F04-8072-9A1FC9112BFA}">
      <dsp:nvSpPr>
        <dsp:cNvPr id="0" name=""/>
        <dsp:cNvSpPr/>
      </dsp:nvSpPr>
      <dsp:spPr>
        <a:xfrm>
          <a:off x="924810" y="2548388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924810" y="2548388"/>
        <a:ext cx="860352" cy="164982"/>
      </dsp:txXfrm>
    </dsp:sp>
    <dsp:sp modelId="{E351E3D1-AAA8-1943-86FA-DA2736B2509D}">
      <dsp:nvSpPr>
        <dsp:cNvPr id="0" name=""/>
        <dsp:cNvSpPr/>
      </dsp:nvSpPr>
      <dsp:spPr>
        <a:xfrm>
          <a:off x="733620" y="2944345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Soporte</a:t>
          </a:r>
          <a:r>
            <a:rPr lang="en-US" sz="1000" kern="1200" dirty="0" smtClean="0"/>
            <a:t> </a:t>
          </a:r>
          <a:r>
            <a:rPr lang="en-US" sz="1000" kern="1200" dirty="0" err="1" smtClean="0"/>
            <a:t>Infraestructura</a:t>
          </a:r>
          <a:r>
            <a:rPr lang="en-US" sz="1000" kern="1200" dirty="0" smtClean="0"/>
            <a:t> (Hardware)</a:t>
          </a:r>
        </a:p>
      </dsp:txBody>
      <dsp:txXfrm>
        <a:off x="733620" y="2944345"/>
        <a:ext cx="955946" cy="494946"/>
      </dsp:txXfrm>
    </dsp:sp>
    <dsp:sp modelId="{CD0F2452-469C-9A45-A23F-8EA9D9FB5BB7}">
      <dsp:nvSpPr>
        <dsp:cNvPr id="0" name=""/>
        <dsp:cNvSpPr/>
      </dsp:nvSpPr>
      <dsp:spPr>
        <a:xfrm>
          <a:off x="1080163" y="3366974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080163" y="3366974"/>
        <a:ext cx="860352" cy="164982"/>
      </dsp:txXfrm>
    </dsp:sp>
    <dsp:sp modelId="{C0C07A84-5990-ED47-9406-EF5D953E33B1}">
      <dsp:nvSpPr>
        <dsp:cNvPr id="0" name=""/>
        <dsp:cNvSpPr/>
      </dsp:nvSpPr>
      <dsp:spPr>
        <a:xfrm>
          <a:off x="92362" y="3725261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Consultor (</a:t>
          </a:r>
          <a:r>
            <a:rPr lang="en-US" sz="1000" kern="1200" dirty="0" err="1" smtClean="0"/>
            <a:t>Redes</a:t>
          </a:r>
          <a:r>
            <a:rPr lang="en-US" sz="1000" kern="1200" dirty="0" smtClean="0"/>
            <a:t>)</a:t>
          </a:r>
        </a:p>
      </dsp:txBody>
      <dsp:txXfrm>
        <a:off x="92362" y="3725261"/>
        <a:ext cx="955946" cy="494946"/>
      </dsp:txXfrm>
    </dsp:sp>
    <dsp:sp modelId="{1523E309-E955-7945-9AE2-F6F88D858BE2}">
      <dsp:nvSpPr>
        <dsp:cNvPr id="0" name=""/>
        <dsp:cNvSpPr/>
      </dsp:nvSpPr>
      <dsp:spPr>
        <a:xfrm>
          <a:off x="283551" y="4110220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Israel Galarza</a:t>
          </a:r>
          <a:endParaRPr lang="en-US" sz="1000" kern="1200" dirty="0"/>
        </a:p>
      </dsp:txBody>
      <dsp:txXfrm>
        <a:off x="283551" y="4110220"/>
        <a:ext cx="860352" cy="164982"/>
      </dsp:txXfrm>
    </dsp:sp>
    <dsp:sp modelId="{776A73B8-3A51-6C47-AA6B-89A465482695}">
      <dsp:nvSpPr>
        <dsp:cNvPr id="0" name=""/>
        <dsp:cNvSpPr/>
      </dsp:nvSpPr>
      <dsp:spPr>
        <a:xfrm>
          <a:off x="1374879" y="3725261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Consultor (</a:t>
          </a:r>
          <a:r>
            <a:rPr lang="en-US" sz="1000" kern="1200" dirty="0" err="1" smtClean="0"/>
            <a:t>Basculas</a:t>
          </a:r>
          <a:r>
            <a:rPr lang="en-US" sz="1000" kern="1200" dirty="0" smtClean="0"/>
            <a:t>)</a:t>
          </a:r>
        </a:p>
      </dsp:txBody>
      <dsp:txXfrm>
        <a:off x="1374879" y="3725261"/>
        <a:ext cx="955946" cy="494946"/>
      </dsp:txXfrm>
    </dsp:sp>
    <dsp:sp modelId="{E23BCDDE-AFB1-E441-B9B4-3F6ED7F9A7B7}">
      <dsp:nvSpPr>
        <dsp:cNvPr id="0" name=""/>
        <dsp:cNvSpPr/>
      </dsp:nvSpPr>
      <dsp:spPr>
        <a:xfrm>
          <a:off x="1566068" y="4110220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Daniel Meza</a:t>
          </a:r>
          <a:endParaRPr lang="en-US" sz="1000" kern="1200" dirty="0"/>
        </a:p>
      </dsp:txBody>
      <dsp:txXfrm>
        <a:off x="1566068" y="4110220"/>
        <a:ext cx="860352" cy="164982"/>
      </dsp:txXfrm>
    </dsp:sp>
    <dsp:sp modelId="{0C2D037F-0D1A-45D4-94B1-7EAC892CEC71}">
      <dsp:nvSpPr>
        <dsp:cNvPr id="0" name=""/>
        <dsp:cNvSpPr/>
      </dsp:nvSpPr>
      <dsp:spPr>
        <a:xfrm>
          <a:off x="2664689" y="2163429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Soporte</a:t>
          </a:r>
          <a:r>
            <a:rPr lang="en-US" sz="1000" kern="1200" dirty="0" smtClean="0"/>
            <a:t> </a:t>
          </a:r>
          <a:r>
            <a:rPr lang="en-US" sz="1000" kern="1200" dirty="0" err="1" smtClean="0"/>
            <a:t>Técnico</a:t>
          </a:r>
          <a:r>
            <a:rPr lang="en-US" sz="1000" kern="1200" dirty="0" smtClean="0"/>
            <a:t> (software)</a:t>
          </a:r>
        </a:p>
      </dsp:txBody>
      <dsp:txXfrm>
        <a:off x="2664689" y="2163429"/>
        <a:ext cx="955946" cy="494946"/>
      </dsp:txXfrm>
    </dsp:sp>
    <dsp:sp modelId="{C25C476C-3AD4-4326-8265-36C3DF4C5F8F}">
      <dsp:nvSpPr>
        <dsp:cNvPr id="0" name=""/>
        <dsp:cNvSpPr/>
      </dsp:nvSpPr>
      <dsp:spPr>
        <a:xfrm>
          <a:off x="2848585" y="2548388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2848585" y="2548388"/>
        <a:ext cx="860352" cy="164982"/>
      </dsp:txXfrm>
    </dsp:sp>
    <dsp:sp modelId="{B63A2F96-BB71-4B8E-AA1D-727D9C8C6B13}">
      <dsp:nvSpPr>
        <dsp:cNvPr id="0" name=""/>
        <dsp:cNvSpPr/>
      </dsp:nvSpPr>
      <dsp:spPr>
        <a:xfrm>
          <a:off x="2016137" y="2944345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Consultor 1</a:t>
          </a:r>
          <a:endParaRPr lang="en-US" sz="1000" kern="1200" dirty="0"/>
        </a:p>
      </dsp:txBody>
      <dsp:txXfrm>
        <a:off x="2016137" y="2944345"/>
        <a:ext cx="955946" cy="494946"/>
      </dsp:txXfrm>
    </dsp:sp>
    <dsp:sp modelId="{A227FE22-D109-4353-BAF6-9BEC09CAAA49}">
      <dsp:nvSpPr>
        <dsp:cNvPr id="0" name=""/>
        <dsp:cNvSpPr/>
      </dsp:nvSpPr>
      <dsp:spPr>
        <a:xfrm>
          <a:off x="2207326" y="3329304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Erika Gone</a:t>
          </a:r>
          <a:endParaRPr lang="es-MX" sz="1000" kern="1200" dirty="0"/>
        </a:p>
      </dsp:txBody>
      <dsp:txXfrm>
        <a:off x="2207326" y="3329304"/>
        <a:ext cx="860352" cy="164982"/>
      </dsp:txXfrm>
    </dsp:sp>
    <dsp:sp modelId="{837B2918-7A85-4316-A50A-74BE3D3414DE}">
      <dsp:nvSpPr>
        <dsp:cNvPr id="0" name=""/>
        <dsp:cNvSpPr/>
      </dsp:nvSpPr>
      <dsp:spPr>
        <a:xfrm>
          <a:off x="3298654" y="2944345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Consultor 2</a:t>
          </a:r>
          <a:endParaRPr lang="en-US" sz="1000" kern="1200" dirty="0"/>
        </a:p>
      </dsp:txBody>
      <dsp:txXfrm>
        <a:off x="3298654" y="2944345"/>
        <a:ext cx="955946" cy="494946"/>
      </dsp:txXfrm>
    </dsp:sp>
    <dsp:sp modelId="{B5398CB0-5BEE-4DB7-B85F-D0B27599B220}">
      <dsp:nvSpPr>
        <dsp:cNvPr id="0" name=""/>
        <dsp:cNvSpPr/>
      </dsp:nvSpPr>
      <dsp:spPr>
        <a:xfrm>
          <a:off x="3489843" y="3329304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 dirty="0" smtClean="0"/>
            <a:t>Armando Cervantes</a:t>
          </a:r>
          <a:endParaRPr lang="es-MX" sz="700" kern="1200" dirty="0"/>
        </a:p>
      </dsp:txBody>
      <dsp:txXfrm>
        <a:off x="3489843" y="3329304"/>
        <a:ext cx="860352" cy="164982"/>
      </dsp:txXfrm>
    </dsp:sp>
    <dsp:sp modelId="{1B7996BF-13E8-164E-B774-CF73903AE5E8}">
      <dsp:nvSpPr>
        <dsp:cNvPr id="0" name=""/>
        <dsp:cNvSpPr/>
      </dsp:nvSpPr>
      <dsp:spPr>
        <a:xfrm>
          <a:off x="5863687" y="2163429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Analisis</a:t>
          </a:r>
          <a:r>
            <a:rPr lang="en-US" sz="1000" kern="1200" dirty="0" smtClean="0"/>
            <a:t> y </a:t>
          </a:r>
          <a:r>
            <a:rPr lang="en-US" sz="1000" kern="1200" dirty="0" err="1" smtClean="0"/>
            <a:t>Desarrollo</a:t>
          </a:r>
          <a:endParaRPr lang="en-US" sz="1000" kern="1200" dirty="0"/>
        </a:p>
      </dsp:txBody>
      <dsp:txXfrm>
        <a:off x="5863687" y="2163429"/>
        <a:ext cx="955946" cy="494946"/>
      </dsp:txXfrm>
    </dsp:sp>
    <dsp:sp modelId="{87AE299E-5577-CE4F-A103-A5CBB228F9FB}">
      <dsp:nvSpPr>
        <dsp:cNvPr id="0" name=""/>
        <dsp:cNvSpPr/>
      </dsp:nvSpPr>
      <dsp:spPr>
        <a:xfrm>
          <a:off x="6125081" y="2578525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125081" y="2578525"/>
        <a:ext cx="860352" cy="164982"/>
      </dsp:txXfrm>
    </dsp:sp>
    <dsp:sp modelId="{068448C0-C522-234B-B0DB-882549DBC319}">
      <dsp:nvSpPr>
        <dsp:cNvPr id="0" name=""/>
        <dsp:cNvSpPr/>
      </dsp:nvSpPr>
      <dsp:spPr>
        <a:xfrm>
          <a:off x="4581170" y="2944345"/>
          <a:ext cx="955946" cy="494946"/>
        </a:xfrm>
        <a:prstGeom prst="rect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Documentador</a:t>
          </a:r>
          <a:r>
            <a:rPr lang="en-US" sz="1000" kern="1200" dirty="0" smtClean="0"/>
            <a:t> </a:t>
          </a:r>
          <a:r>
            <a:rPr lang="en-US" sz="1000" kern="1200" dirty="0" err="1" smtClean="0"/>
            <a:t>Analista</a:t>
          </a:r>
          <a:endParaRPr lang="en-US" sz="1000" kern="1200" dirty="0"/>
        </a:p>
      </dsp:txBody>
      <dsp:txXfrm>
        <a:off x="4581170" y="2944345"/>
        <a:ext cx="955946" cy="494946"/>
      </dsp:txXfrm>
    </dsp:sp>
    <dsp:sp modelId="{926FB9C3-15FB-B44B-A89A-5F567F5D2123}">
      <dsp:nvSpPr>
        <dsp:cNvPr id="0" name=""/>
        <dsp:cNvSpPr/>
      </dsp:nvSpPr>
      <dsp:spPr>
        <a:xfrm>
          <a:off x="4772360" y="3329304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Claudia Rodriguez</a:t>
          </a:r>
          <a:endParaRPr lang="en-US" sz="800" kern="1200" dirty="0"/>
        </a:p>
      </dsp:txBody>
      <dsp:txXfrm>
        <a:off x="4772360" y="3329304"/>
        <a:ext cx="860352" cy="164982"/>
      </dsp:txXfrm>
    </dsp:sp>
    <dsp:sp modelId="{A3A6C28E-7F42-DF4E-8D0C-1629F3E1BED8}">
      <dsp:nvSpPr>
        <dsp:cNvPr id="0" name=""/>
        <dsp:cNvSpPr/>
      </dsp:nvSpPr>
      <dsp:spPr>
        <a:xfrm>
          <a:off x="5863687" y="2944345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Desarrollador</a:t>
          </a:r>
          <a:r>
            <a:rPr lang="en-US" sz="1000" kern="1200" dirty="0" smtClean="0"/>
            <a:t> 1</a:t>
          </a:r>
          <a:endParaRPr lang="en-US" sz="1000" kern="1200" dirty="0"/>
        </a:p>
      </dsp:txBody>
      <dsp:txXfrm>
        <a:off x="5863687" y="2944345"/>
        <a:ext cx="955946" cy="494946"/>
      </dsp:txXfrm>
    </dsp:sp>
    <dsp:sp modelId="{83C82DBE-F936-5F47-B7BE-DDB05EBD9330}">
      <dsp:nvSpPr>
        <dsp:cNvPr id="0" name=""/>
        <dsp:cNvSpPr/>
      </dsp:nvSpPr>
      <dsp:spPr>
        <a:xfrm>
          <a:off x="6054877" y="3329304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Rafael Castaneda</a:t>
          </a:r>
          <a:endParaRPr lang="en-US" sz="900" kern="1200" dirty="0"/>
        </a:p>
      </dsp:txBody>
      <dsp:txXfrm>
        <a:off x="6054877" y="3329304"/>
        <a:ext cx="860352" cy="164982"/>
      </dsp:txXfrm>
    </dsp:sp>
    <dsp:sp modelId="{2D4D5E63-6844-6043-B157-1A6B78F62FAD}">
      <dsp:nvSpPr>
        <dsp:cNvPr id="0" name=""/>
        <dsp:cNvSpPr/>
      </dsp:nvSpPr>
      <dsp:spPr>
        <a:xfrm>
          <a:off x="7146204" y="2944345"/>
          <a:ext cx="955946" cy="4949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Desarrollador</a:t>
          </a:r>
          <a:r>
            <a:rPr lang="en-US" sz="1000" kern="1200" dirty="0" smtClean="0"/>
            <a:t> 2</a:t>
          </a:r>
          <a:endParaRPr lang="en-US" sz="1000" kern="1200" dirty="0"/>
        </a:p>
      </dsp:txBody>
      <dsp:txXfrm>
        <a:off x="7146204" y="2944345"/>
        <a:ext cx="955946" cy="494946"/>
      </dsp:txXfrm>
    </dsp:sp>
    <dsp:sp modelId="{63C4D2AD-EDD4-B14B-9034-9DA03BBDC891}">
      <dsp:nvSpPr>
        <dsp:cNvPr id="0" name=""/>
        <dsp:cNvSpPr/>
      </dsp:nvSpPr>
      <dsp:spPr>
        <a:xfrm>
          <a:off x="7337393" y="3329304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Joaquin Gallardo</a:t>
          </a:r>
          <a:endParaRPr lang="en-US" sz="900" kern="1200" dirty="0"/>
        </a:p>
      </dsp:txBody>
      <dsp:txXfrm>
        <a:off x="7337393" y="3329304"/>
        <a:ext cx="860352" cy="164982"/>
      </dsp:txXfrm>
    </dsp:sp>
    <dsp:sp modelId="{05332960-A98B-8448-BB01-242EBDDAEDC5}">
      <dsp:nvSpPr>
        <dsp:cNvPr id="0" name=""/>
        <dsp:cNvSpPr/>
      </dsp:nvSpPr>
      <dsp:spPr>
        <a:xfrm>
          <a:off x="8428721" y="2163429"/>
          <a:ext cx="955946" cy="494946"/>
        </a:xfrm>
        <a:prstGeom prst="rect">
          <a:avLst/>
        </a:prstGeom>
        <a:solidFill>
          <a:schemeClr val="accent6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Soporte</a:t>
          </a:r>
          <a:r>
            <a:rPr lang="en-US" sz="1000" kern="1200" dirty="0" smtClean="0"/>
            <a:t> BI</a:t>
          </a:r>
          <a:endParaRPr lang="en-US" sz="1000" kern="1200" dirty="0"/>
        </a:p>
      </dsp:txBody>
      <dsp:txXfrm>
        <a:off x="8428721" y="2163429"/>
        <a:ext cx="955946" cy="494946"/>
      </dsp:txXfrm>
    </dsp:sp>
    <dsp:sp modelId="{09EB6AF6-3C97-6C4E-B01A-49AD35FFB3C7}">
      <dsp:nvSpPr>
        <dsp:cNvPr id="0" name=""/>
        <dsp:cNvSpPr/>
      </dsp:nvSpPr>
      <dsp:spPr>
        <a:xfrm>
          <a:off x="8710316" y="2563456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8710316" y="2563456"/>
        <a:ext cx="860352" cy="164982"/>
      </dsp:txXfrm>
    </dsp:sp>
    <dsp:sp modelId="{70DEAEB3-C915-BB4C-AC08-BF9764577B33}">
      <dsp:nvSpPr>
        <dsp:cNvPr id="0" name=""/>
        <dsp:cNvSpPr/>
      </dsp:nvSpPr>
      <dsp:spPr>
        <a:xfrm>
          <a:off x="8428721" y="2944345"/>
          <a:ext cx="955946" cy="494946"/>
        </a:xfrm>
        <a:prstGeom prst="rect">
          <a:avLst/>
        </a:prstGeom>
        <a:solidFill>
          <a:schemeClr val="accent6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9843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Consultor BI</a:t>
          </a:r>
          <a:endParaRPr lang="en-US" sz="1000" kern="1200" dirty="0"/>
        </a:p>
      </dsp:txBody>
      <dsp:txXfrm>
        <a:off x="8428721" y="2944345"/>
        <a:ext cx="955946" cy="494946"/>
      </dsp:txXfrm>
    </dsp:sp>
    <dsp:sp modelId="{AAD3BD43-292A-BE46-A8E1-099F7AF21258}">
      <dsp:nvSpPr>
        <dsp:cNvPr id="0" name=""/>
        <dsp:cNvSpPr/>
      </dsp:nvSpPr>
      <dsp:spPr>
        <a:xfrm>
          <a:off x="8619910" y="3329304"/>
          <a:ext cx="860352" cy="1649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Aldo Fernandez</a:t>
          </a:r>
        </a:p>
      </dsp:txBody>
      <dsp:txXfrm>
        <a:off x="8619910" y="3329304"/>
        <a:ext cx="860352" cy="1649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5A265-B876-42CF-8788-821ACE69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24</Pages>
  <Words>4305</Words>
  <Characters>24539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Medina Murillo</dc:creator>
  <cp:keywords/>
  <dc:description/>
  <cp:lastModifiedBy>SISTEMAS</cp:lastModifiedBy>
  <cp:revision>19</cp:revision>
  <dcterms:created xsi:type="dcterms:W3CDTF">2017-01-30T22:28:00Z</dcterms:created>
  <dcterms:modified xsi:type="dcterms:W3CDTF">2017-02-01T18:41:00Z</dcterms:modified>
</cp:coreProperties>
</file>