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4DF" w:rsidRPr="0007590B" w:rsidRDefault="0007590B">
      <w:pPr>
        <w:rPr>
          <w:sz w:val="24"/>
        </w:rPr>
      </w:pPr>
      <w:r w:rsidRPr="0007590B">
        <w:rPr>
          <w:sz w:val="24"/>
        </w:rPr>
        <w:t>En el siguiente apartado se especifica de qué manera se conforman los códigos.</w:t>
      </w: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5"/>
        <w:gridCol w:w="1134"/>
        <w:gridCol w:w="6375"/>
      </w:tblGrid>
      <w:tr w:rsidR="0007590B" w:rsidRPr="002C3FF8" w:rsidTr="00B40993">
        <w:tc>
          <w:tcPr>
            <w:tcW w:w="1835" w:type="dxa"/>
            <w:tcBorders>
              <w:bottom w:val="single" w:sz="4" w:space="0" w:color="auto"/>
            </w:tcBorders>
            <w:shd w:val="clear" w:color="auto" w:fill="C00000"/>
          </w:tcPr>
          <w:p w:rsidR="0007590B" w:rsidRPr="002C3FF8" w:rsidRDefault="0007590B" w:rsidP="0007590B">
            <w:pPr>
              <w:jc w:val="center"/>
              <w:rPr>
                <w:b/>
                <w:sz w:val="28"/>
              </w:rPr>
            </w:pPr>
            <w:r w:rsidRPr="002C3FF8">
              <w:rPr>
                <w:b/>
                <w:sz w:val="28"/>
              </w:rPr>
              <w:t>CÓDIGO</w:t>
            </w:r>
          </w:p>
        </w:tc>
        <w:tc>
          <w:tcPr>
            <w:tcW w:w="7509" w:type="dxa"/>
            <w:gridSpan w:val="2"/>
            <w:tcBorders>
              <w:bottom w:val="single" w:sz="4" w:space="0" w:color="auto"/>
            </w:tcBorders>
            <w:shd w:val="clear" w:color="auto" w:fill="C00000"/>
          </w:tcPr>
          <w:p w:rsidR="0007590B" w:rsidRPr="002C3FF8" w:rsidRDefault="0007590B" w:rsidP="0007590B">
            <w:pPr>
              <w:jc w:val="center"/>
              <w:rPr>
                <w:b/>
                <w:sz w:val="28"/>
              </w:rPr>
            </w:pPr>
            <w:r w:rsidRPr="002C3FF8">
              <w:rPr>
                <w:b/>
                <w:sz w:val="28"/>
              </w:rPr>
              <w:t>EXPLICACIÓN.</w:t>
            </w:r>
          </w:p>
        </w:tc>
      </w:tr>
      <w:tr w:rsidR="0007590B" w:rsidTr="00B40993">
        <w:tc>
          <w:tcPr>
            <w:tcW w:w="1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90B" w:rsidRPr="002C3FF8" w:rsidRDefault="0007590B" w:rsidP="002C3FF8">
            <w:pPr>
              <w:jc w:val="center"/>
              <w:rPr>
                <w:b/>
                <w:sz w:val="24"/>
              </w:rPr>
            </w:pPr>
            <w:r w:rsidRPr="002C3FF8">
              <w:rPr>
                <w:b/>
                <w:sz w:val="24"/>
              </w:rPr>
              <w:t>CCFN</w:t>
            </w:r>
          </w:p>
        </w:tc>
        <w:tc>
          <w:tcPr>
            <w:tcW w:w="75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7590B" w:rsidRPr="00B40993" w:rsidRDefault="0007590B">
            <w:pPr>
              <w:rPr>
                <w:b/>
              </w:rPr>
            </w:pPr>
            <w:r w:rsidRPr="00B40993">
              <w:rPr>
                <w:b/>
              </w:rPr>
              <w:t>Comercial de Carnes Frías del Norte</w:t>
            </w:r>
          </w:p>
        </w:tc>
      </w:tr>
      <w:tr w:rsidR="00E33EEC" w:rsidTr="00B40993">
        <w:trPr>
          <w:trHeight w:val="25"/>
        </w:trPr>
        <w:tc>
          <w:tcPr>
            <w:tcW w:w="183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EEC" w:rsidRPr="002C3FF8" w:rsidRDefault="00E33EEC" w:rsidP="002C3FF8">
            <w:pPr>
              <w:jc w:val="center"/>
              <w:rPr>
                <w:b/>
                <w:sz w:val="24"/>
              </w:rPr>
            </w:pPr>
            <w:r w:rsidRPr="0054658F">
              <w:rPr>
                <w:b/>
                <w:color w:val="FF0000"/>
                <w:sz w:val="24"/>
              </w:rPr>
              <w:t>A</w:t>
            </w:r>
            <w:r w:rsidRPr="002C3FF8">
              <w:rPr>
                <w:b/>
                <w:sz w:val="24"/>
              </w:rPr>
              <w:t>001</w:t>
            </w:r>
          </w:p>
        </w:tc>
        <w:tc>
          <w:tcPr>
            <w:tcW w:w="7509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E33EEC" w:rsidRDefault="00E33EEC" w:rsidP="0083226C">
            <w:r>
              <w:t xml:space="preserve">A-Proyecto. </w:t>
            </w:r>
            <w:r w:rsidR="0083226C">
              <w:rPr>
                <w:i/>
              </w:rPr>
              <w:t xml:space="preserve">Véase </w:t>
            </w:r>
            <w:hyperlink r:id="rId7" w:history="1">
              <w:r w:rsidR="0083226C" w:rsidRPr="0083226C">
                <w:rPr>
                  <w:rStyle w:val="Hipervnculo"/>
                  <w:i/>
                </w:rPr>
                <w:t>099. SECUENCIA DE DOCUMENTACION.xlsx</w:t>
              </w:r>
            </w:hyperlink>
          </w:p>
        </w:tc>
      </w:tr>
      <w:tr w:rsidR="00E33EEC" w:rsidTr="00B40993">
        <w:trPr>
          <w:trHeight w:val="25"/>
        </w:trPr>
        <w:tc>
          <w:tcPr>
            <w:tcW w:w="183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EEC" w:rsidRPr="002C3FF8" w:rsidRDefault="00E33EEC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7509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E33EEC" w:rsidRDefault="00E33EEC">
            <w:r>
              <w:t>B-Manual usuario</w:t>
            </w:r>
            <w:r w:rsidR="0083226C">
              <w:t xml:space="preserve">. </w:t>
            </w:r>
            <w:r w:rsidR="0083226C" w:rsidRPr="0083226C">
              <w:rPr>
                <w:i/>
              </w:rPr>
              <w:t>Véase</w:t>
            </w:r>
            <w:r w:rsidR="0083226C">
              <w:t xml:space="preserve"> </w:t>
            </w:r>
            <w:hyperlink r:id="rId8" w:history="1">
              <w:r w:rsidR="0083226C" w:rsidRPr="0083226C">
                <w:rPr>
                  <w:rStyle w:val="Hipervnculo"/>
                </w:rPr>
                <w:t>099. SECUENCIA DE DOCUMENTACION.xlsx</w:t>
              </w:r>
            </w:hyperlink>
          </w:p>
        </w:tc>
      </w:tr>
      <w:tr w:rsidR="00E33EEC" w:rsidTr="00B40993">
        <w:trPr>
          <w:trHeight w:val="25"/>
        </w:trPr>
        <w:tc>
          <w:tcPr>
            <w:tcW w:w="183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EEC" w:rsidRPr="002C3FF8" w:rsidRDefault="00E33EEC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7509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E33EEC" w:rsidRDefault="00E33EEC">
            <w:r>
              <w:t>C-Manual soporte</w:t>
            </w:r>
            <w:r w:rsidR="0083226C">
              <w:t xml:space="preserve">. </w:t>
            </w:r>
            <w:r w:rsidR="0083226C" w:rsidRPr="0083226C">
              <w:rPr>
                <w:i/>
              </w:rPr>
              <w:t>Véase</w:t>
            </w:r>
            <w:r w:rsidR="0083226C">
              <w:t xml:space="preserve"> </w:t>
            </w:r>
            <w:hyperlink r:id="rId9" w:history="1">
              <w:r w:rsidR="0083226C" w:rsidRPr="0083226C">
                <w:rPr>
                  <w:rStyle w:val="Hipervnculo"/>
                </w:rPr>
                <w:t>099. SECUENCIA DE DOCUMENTACION.xlsx</w:t>
              </w:r>
            </w:hyperlink>
          </w:p>
        </w:tc>
      </w:tr>
      <w:tr w:rsidR="00E33EEC" w:rsidTr="00B40993">
        <w:trPr>
          <w:trHeight w:val="25"/>
        </w:trPr>
        <w:tc>
          <w:tcPr>
            <w:tcW w:w="183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EEC" w:rsidRPr="002C3FF8" w:rsidRDefault="00E33EEC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75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E33EEC" w:rsidRDefault="00E33EEC">
            <w:r>
              <w:t>D-Formato</w:t>
            </w:r>
            <w:r w:rsidR="0083226C">
              <w:t xml:space="preserve">. </w:t>
            </w:r>
            <w:r w:rsidR="0083226C" w:rsidRPr="0083226C">
              <w:rPr>
                <w:i/>
              </w:rPr>
              <w:t>Véase</w:t>
            </w:r>
            <w:r w:rsidR="0083226C">
              <w:t xml:space="preserve"> </w:t>
            </w:r>
            <w:hyperlink r:id="rId10" w:history="1">
              <w:r w:rsidR="0083226C" w:rsidRPr="0083226C">
                <w:rPr>
                  <w:rStyle w:val="Hipervnculo"/>
                </w:rPr>
                <w:t>099. SECUENCIA DE DOCUMENTACION.xlsx</w:t>
              </w:r>
            </w:hyperlink>
          </w:p>
        </w:tc>
      </w:tr>
      <w:tr w:rsidR="00E77647" w:rsidTr="00B40993">
        <w:trPr>
          <w:trHeight w:val="25"/>
        </w:trPr>
        <w:tc>
          <w:tcPr>
            <w:tcW w:w="183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647" w:rsidRPr="002C3FF8" w:rsidRDefault="00E33EEC" w:rsidP="002C3FF8">
            <w:pPr>
              <w:jc w:val="center"/>
              <w:rPr>
                <w:b/>
                <w:sz w:val="24"/>
              </w:rPr>
            </w:pPr>
            <w:r w:rsidRPr="0054658F">
              <w:rPr>
                <w:b/>
                <w:color w:val="FF0000"/>
                <w:sz w:val="24"/>
              </w:rPr>
              <w:t>A</w:t>
            </w:r>
            <w:r w:rsidR="00E77647" w:rsidRPr="002C3FF8">
              <w:rPr>
                <w:b/>
                <w:sz w:val="24"/>
              </w:rPr>
              <w:t>13</w:t>
            </w:r>
          </w:p>
        </w:tc>
        <w:tc>
          <w:tcPr>
            <w:tcW w:w="75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77647" w:rsidRPr="00B40993" w:rsidRDefault="0054658F" w:rsidP="0054658F">
            <w:pPr>
              <w:rPr>
                <w:b/>
              </w:rPr>
            </w:pPr>
            <w:r>
              <w:rPr>
                <w:b/>
              </w:rPr>
              <w:t>Área que aplica.</w:t>
            </w:r>
            <w:bookmarkStart w:id="0" w:name="_GoBack"/>
            <w:bookmarkEnd w:id="0"/>
          </w:p>
        </w:tc>
      </w:tr>
      <w:tr w:rsidR="00E77647" w:rsidTr="00B40993">
        <w:trPr>
          <w:trHeight w:val="24"/>
        </w:trPr>
        <w:tc>
          <w:tcPr>
            <w:tcW w:w="183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E77647" w:rsidRDefault="00E77647">
            <w:r>
              <w:t>01</w:t>
            </w:r>
          </w:p>
        </w:tc>
        <w:tc>
          <w:tcPr>
            <w:tcW w:w="6375" w:type="dxa"/>
            <w:tcBorders>
              <w:top w:val="single" w:sz="4" w:space="0" w:color="auto"/>
              <w:bottom w:val="nil"/>
            </w:tcBorders>
          </w:tcPr>
          <w:p w:rsidR="00E77647" w:rsidRPr="00D30406" w:rsidRDefault="00D30406">
            <w:r>
              <w:t>Almacén.</w:t>
            </w:r>
          </w:p>
        </w:tc>
      </w:tr>
      <w:tr w:rsidR="00E77647" w:rsidTr="00B40993">
        <w:trPr>
          <w:trHeight w:val="24"/>
        </w:trPr>
        <w:tc>
          <w:tcPr>
            <w:tcW w:w="183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</w:tcPr>
          <w:p w:rsidR="00E77647" w:rsidRDefault="00E77647">
            <w:r>
              <w:t>02</w:t>
            </w:r>
          </w:p>
        </w:tc>
        <w:tc>
          <w:tcPr>
            <w:tcW w:w="6375" w:type="dxa"/>
            <w:tcBorders>
              <w:top w:val="nil"/>
              <w:bottom w:val="nil"/>
            </w:tcBorders>
          </w:tcPr>
          <w:p w:rsidR="00E77647" w:rsidRPr="00D30406" w:rsidRDefault="00D30406">
            <w:r>
              <w:t>Auditoria.</w:t>
            </w:r>
          </w:p>
        </w:tc>
      </w:tr>
      <w:tr w:rsidR="00E77647" w:rsidTr="00B40993">
        <w:trPr>
          <w:trHeight w:val="24"/>
        </w:trPr>
        <w:tc>
          <w:tcPr>
            <w:tcW w:w="183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</w:tcPr>
          <w:p w:rsidR="00E77647" w:rsidRDefault="00E77647">
            <w:r>
              <w:t>03</w:t>
            </w:r>
          </w:p>
        </w:tc>
        <w:tc>
          <w:tcPr>
            <w:tcW w:w="6375" w:type="dxa"/>
            <w:tcBorders>
              <w:top w:val="nil"/>
              <w:bottom w:val="nil"/>
            </w:tcBorders>
          </w:tcPr>
          <w:p w:rsidR="00E77647" w:rsidRPr="00D30406" w:rsidRDefault="00D30406">
            <w:r>
              <w:t>Compras.</w:t>
            </w:r>
          </w:p>
        </w:tc>
      </w:tr>
      <w:tr w:rsidR="00E77647" w:rsidTr="00B40993">
        <w:trPr>
          <w:trHeight w:val="24"/>
        </w:trPr>
        <w:tc>
          <w:tcPr>
            <w:tcW w:w="183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</w:tcPr>
          <w:p w:rsidR="00E77647" w:rsidRDefault="00E77647">
            <w:r>
              <w:t>04</w:t>
            </w:r>
          </w:p>
        </w:tc>
        <w:tc>
          <w:tcPr>
            <w:tcW w:w="6375" w:type="dxa"/>
            <w:tcBorders>
              <w:top w:val="nil"/>
              <w:bottom w:val="nil"/>
            </w:tcBorders>
          </w:tcPr>
          <w:p w:rsidR="00E77647" w:rsidRPr="00D30406" w:rsidRDefault="00D30406">
            <w:r>
              <w:t>Contabilidad.</w:t>
            </w:r>
          </w:p>
        </w:tc>
      </w:tr>
      <w:tr w:rsidR="00E77647" w:rsidTr="00B40993">
        <w:trPr>
          <w:trHeight w:val="24"/>
        </w:trPr>
        <w:tc>
          <w:tcPr>
            <w:tcW w:w="183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</w:tcPr>
          <w:p w:rsidR="00E77647" w:rsidRDefault="00E77647">
            <w:r>
              <w:t>05</w:t>
            </w:r>
          </w:p>
        </w:tc>
        <w:tc>
          <w:tcPr>
            <w:tcW w:w="6375" w:type="dxa"/>
            <w:tcBorders>
              <w:top w:val="nil"/>
              <w:bottom w:val="nil"/>
            </w:tcBorders>
          </w:tcPr>
          <w:p w:rsidR="00E77647" w:rsidRPr="00D30406" w:rsidRDefault="00D30406">
            <w:r>
              <w:t>Crédito y cobranza.</w:t>
            </w:r>
          </w:p>
        </w:tc>
      </w:tr>
      <w:tr w:rsidR="00E77647" w:rsidTr="00B40993">
        <w:trPr>
          <w:trHeight w:val="24"/>
        </w:trPr>
        <w:tc>
          <w:tcPr>
            <w:tcW w:w="183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</w:tcPr>
          <w:p w:rsidR="00E77647" w:rsidRDefault="00E77647">
            <w:r>
              <w:t>06</w:t>
            </w:r>
          </w:p>
        </w:tc>
        <w:tc>
          <w:tcPr>
            <w:tcW w:w="6375" w:type="dxa"/>
            <w:tcBorders>
              <w:top w:val="nil"/>
              <w:bottom w:val="nil"/>
            </w:tcBorders>
          </w:tcPr>
          <w:p w:rsidR="00E77647" w:rsidRPr="00D30406" w:rsidRDefault="00D30406">
            <w:r>
              <w:t>Dirección.</w:t>
            </w:r>
          </w:p>
        </w:tc>
      </w:tr>
      <w:tr w:rsidR="00E77647" w:rsidTr="00B40993">
        <w:trPr>
          <w:trHeight w:val="24"/>
        </w:trPr>
        <w:tc>
          <w:tcPr>
            <w:tcW w:w="183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</w:tcPr>
          <w:p w:rsidR="00E77647" w:rsidRDefault="00E77647">
            <w:r>
              <w:t>07</w:t>
            </w:r>
          </w:p>
        </w:tc>
        <w:tc>
          <w:tcPr>
            <w:tcW w:w="6375" w:type="dxa"/>
            <w:tcBorders>
              <w:top w:val="nil"/>
              <w:bottom w:val="nil"/>
            </w:tcBorders>
          </w:tcPr>
          <w:p w:rsidR="00E77647" w:rsidRPr="00D30406" w:rsidRDefault="00D30406">
            <w:r>
              <w:t>Facturación.</w:t>
            </w:r>
          </w:p>
        </w:tc>
      </w:tr>
      <w:tr w:rsidR="00E77647" w:rsidTr="00B40993">
        <w:trPr>
          <w:trHeight w:val="24"/>
        </w:trPr>
        <w:tc>
          <w:tcPr>
            <w:tcW w:w="183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</w:tcPr>
          <w:p w:rsidR="00E77647" w:rsidRDefault="00E77647">
            <w:r>
              <w:t>08</w:t>
            </w:r>
          </w:p>
        </w:tc>
        <w:tc>
          <w:tcPr>
            <w:tcW w:w="6375" w:type="dxa"/>
            <w:tcBorders>
              <w:top w:val="nil"/>
              <w:bottom w:val="nil"/>
            </w:tcBorders>
          </w:tcPr>
          <w:p w:rsidR="00E77647" w:rsidRPr="00D30406" w:rsidRDefault="00D30406">
            <w:r>
              <w:t>Mantenimiento.</w:t>
            </w:r>
          </w:p>
        </w:tc>
      </w:tr>
      <w:tr w:rsidR="00E77647" w:rsidTr="00B40993">
        <w:trPr>
          <w:trHeight w:val="24"/>
        </w:trPr>
        <w:tc>
          <w:tcPr>
            <w:tcW w:w="183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</w:tcPr>
          <w:p w:rsidR="00E77647" w:rsidRDefault="00E77647">
            <w:r>
              <w:t>09</w:t>
            </w:r>
          </w:p>
        </w:tc>
        <w:tc>
          <w:tcPr>
            <w:tcW w:w="6375" w:type="dxa"/>
            <w:tcBorders>
              <w:top w:val="nil"/>
              <w:bottom w:val="nil"/>
            </w:tcBorders>
          </w:tcPr>
          <w:p w:rsidR="00E77647" w:rsidRPr="00D30406" w:rsidRDefault="00D30406">
            <w:r>
              <w:t>Mercadotecnia.</w:t>
            </w:r>
          </w:p>
        </w:tc>
      </w:tr>
      <w:tr w:rsidR="00E77647" w:rsidTr="00B40993">
        <w:trPr>
          <w:trHeight w:val="24"/>
        </w:trPr>
        <w:tc>
          <w:tcPr>
            <w:tcW w:w="183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</w:tcPr>
          <w:p w:rsidR="00E77647" w:rsidRDefault="00E77647">
            <w:r>
              <w:t>10</w:t>
            </w:r>
          </w:p>
        </w:tc>
        <w:tc>
          <w:tcPr>
            <w:tcW w:w="6375" w:type="dxa"/>
            <w:tcBorders>
              <w:top w:val="nil"/>
              <w:bottom w:val="nil"/>
            </w:tcBorders>
          </w:tcPr>
          <w:p w:rsidR="00E77647" w:rsidRPr="00D30406" w:rsidRDefault="00D30406">
            <w:r>
              <w:t>Operaciones (sucursales)</w:t>
            </w:r>
          </w:p>
        </w:tc>
      </w:tr>
      <w:tr w:rsidR="00E77647" w:rsidTr="00B40993">
        <w:trPr>
          <w:trHeight w:val="24"/>
        </w:trPr>
        <w:tc>
          <w:tcPr>
            <w:tcW w:w="183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</w:tcPr>
          <w:p w:rsidR="00E77647" w:rsidRDefault="00E77647">
            <w:r>
              <w:t>11</w:t>
            </w:r>
          </w:p>
        </w:tc>
        <w:tc>
          <w:tcPr>
            <w:tcW w:w="6375" w:type="dxa"/>
            <w:tcBorders>
              <w:top w:val="nil"/>
              <w:bottom w:val="nil"/>
            </w:tcBorders>
          </w:tcPr>
          <w:p w:rsidR="00E77647" w:rsidRPr="00D30406" w:rsidRDefault="00D30406">
            <w:r>
              <w:t>Procesos.</w:t>
            </w:r>
          </w:p>
        </w:tc>
      </w:tr>
      <w:tr w:rsidR="00E77647" w:rsidTr="00B40993">
        <w:trPr>
          <w:trHeight w:val="24"/>
        </w:trPr>
        <w:tc>
          <w:tcPr>
            <w:tcW w:w="183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</w:tcPr>
          <w:p w:rsidR="00E77647" w:rsidRDefault="00E77647">
            <w:r>
              <w:t>12</w:t>
            </w:r>
          </w:p>
        </w:tc>
        <w:tc>
          <w:tcPr>
            <w:tcW w:w="6375" w:type="dxa"/>
            <w:tcBorders>
              <w:top w:val="nil"/>
              <w:bottom w:val="nil"/>
            </w:tcBorders>
          </w:tcPr>
          <w:p w:rsidR="00E77647" w:rsidRPr="00D30406" w:rsidRDefault="00D30406">
            <w:r>
              <w:t>Recursos humanos.</w:t>
            </w:r>
          </w:p>
        </w:tc>
      </w:tr>
      <w:tr w:rsidR="00E77647" w:rsidTr="00B40993">
        <w:trPr>
          <w:trHeight w:val="24"/>
        </w:trPr>
        <w:tc>
          <w:tcPr>
            <w:tcW w:w="183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</w:tcPr>
          <w:p w:rsidR="00E77647" w:rsidRDefault="00E77647">
            <w:r>
              <w:t>13</w:t>
            </w:r>
          </w:p>
        </w:tc>
        <w:tc>
          <w:tcPr>
            <w:tcW w:w="6375" w:type="dxa"/>
            <w:tcBorders>
              <w:top w:val="nil"/>
              <w:bottom w:val="nil"/>
            </w:tcBorders>
          </w:tcPr>
          <w:p w:rsidR="00E77647" w:rsidRPr="00D30406" w:rsidRDefault="00D30406">
            <w:r>
              <w:t>Sistemas.</w:t>
            </w:r>
          </w:p>
        </w:tc>
      </w:tr>
      <w:tr w:rsidR="00E77647" w:rsidTr="00B40993">
        <w:trPr>
          <w:trHeight w:val="24"/>
        </w:trPr>
        <w:tc>
          <w:tcPr>
            <w:tcW w:w="183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</w:tcPr>
          <w:p w:rsidR="00E77647" w:rsidRDefault="00E77647">
            <w:r>
              <w:t>14</w:t>
            </w:r>
          </w:p>
        </w:tc>
        <w:tc>
          <w:tcPr>
            <w:tcW w:w="6375" w:type="dxa"/>
            <w:tcBorders>
              <w:top w:val="nil"/>
              <w:bottom w:val="nil"/>
            </w:tcBorders>
          </w:tcPr>
          <w:p w:rsidR="00E77647" w:rsidRPr="00D30406" w:rsidRDefault="00D30406">
            <w:r>
              <w:t>Tesorería.</w:t>
            </w:r>
          </w:p>
        </w:tc>
      </w:tr>
      <w:tr w:rsidR="00E77647" w:rsidTr="00B40993">
        <w:trPr>
          <w:trHeight w:val="37"/>
        </w:trPr>
        <w:tc>
          <w:tcPr>
            <w:tcW w:w="183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647" w:rsidRDefault="00E77647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E77647" w:rsidRDefault="00E77647" w:rsidP="00666A64">
            <w:r>
              <w:t>15</w:t>
            </w:r>
          </w:p>
        </w:tc>
        <w:tc>
          <w:tcPr>
            <w:tcW w:w="6375" w:type="dxa"/>
            <w:tcBorders>
              <w:top w:val="nil"/>
              <w:bottom w:val="single" w:sz="4" w:space="0" w:color="auto"/>
            </w:tcBorders>
          </w:tcPr>
          <w:p w:rsidR="00E77647" w:rsidRPr="00D30406" w:rsidRDefault="00D30406" w:rsidP="00666A64">
            <w:r>
              <w:t>Ventas.</w:t>
            </w:r>
          </w:p>
        </w:tc>
      </w:tr>
      <w:tr w:rsidR="00E84CE6" w:rsidTr="00B40993">
        <w:trPr>
          <w:trHeight w:val="37"/>
        </w:trPr>
        <w:tc>
          <w:tcPr>
            <w:tcW w:w="183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CE6" w:rsidRPr="002C3FF8" w:rsidRDefault="0054658F" w:rsidP="00666A64">
            <w:pPr>
              <w:jc w:val="center"/>
              <w:rPr>
                <w:b/>
                <w:sz w:val="24"/>
              </w:rPr>
            </w:pPr>
            <w:r w:rsidRPr="0054658F">
              <w:rPr>
                <w:b/>
                <w:color w:val="FF0000"/>
                <w:sz w:val="24"/>
              </w:rPr>
              <w:t>F</w:t>
            </w:r>
            <w:r w:rsidR="00E84CE6">
              <w:rPr>
                <w:b/>
                <w:sz w:val="24"/>
              </w:rPr>
              <w:t>004</w:t>
            </w:r>
          </w:p>
        </w:tc>
        <w:tc>
          <w:tcPr>
            <w:tcW w:w="75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4CE6" w:rsidRPr="00B40993" w:rsidRDefault="0054658F" w:rsidP="00666A64">
            <w:pPr>
              <w:rPr>
                <w:b/>
              </w:rPr>
            </w:pPr>
            <w:r>
              <w:rPr>
                <w:b/>
              </w:rPr>
              <w:t>Formato</w:t>
            </w:r>
            <w:r w:rsidR="00E84CE6" w:rsidRPr="00B40993">
              <w:rPr>
                <w:b/>
              </w:rPr>
              <w:t xml:space="preserve"> correspondiente</w:t>
            </w:r>
          </w:p>
        </w:tc>
      </w:tr>
      <w:tr w:rsidR="00E84CE6" w:rsidTr="00B40993">
        <w:trPr>
          <w:trHeight w:val="30"/>
        </w:trPr>
        <w:tc>
          <w:tcPr>
            <w:tcW w:w="183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CE6" w:rsidRPr="002C3FF8" w:rsidRDefault="00E84CE6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E84CE6" w:rsidRDefault="00E84CE6" w:rsidP="00666A64">
            <w:r>
              <w:t xml:space="preserve">001 </w:t>
            </w:r>
          </w:p>
        </w:tc>
        <w:tc>
          <w:tcPr>
            <w:tcW w:w="6375" w:type="dxa"/>
            <w:tcBorders>
              <w:top w:val="single" w:sz="4" w:space="0" w:color="auto"/>
              <w:bottom w:val="nil"/>
            </w:tcBorders>
          </w:tcPr>
          <w:p w:rsidR="00E84CE6" w:rsidRDefault="00E84CE6" w:rsidP="00666A64">
            <w:r>
              <w:t>Acta de reunión.</w:t>
            </w:r>
          </w:p>
        </w:tc>
      </w:tr>
      <w:tr w:rsidR="00E84CE6" w:rsidTr="00B40993">
        <w:trPr>
          <w:trHeight w:val="30"/>
        </w:trPr>
        <w:tc>
          <w:tcPr>
            <w:tcW w:w="183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CE6" w:rsidRPr="002C3FF8" w:rsidRDefault="00E84CE6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</w:tcPr>
          <w:p w:rsidR="00E84CE6" w:rsidRDefault="00E84CE6" w:rsidP="00666A64">
            <w:r>
              <w:t>002</w:t>
            </w:r>
          </w:p>
        </w:tc>
        <w:tc>
          <w:tcPr>
            <w:tcW w:w="6375" w:type="dxa"/>
            <w:tcBorders>
              <w:top w:val="nil"/>
              <w:bottom w:val="nil"/>
            </w:tcBorders>
          </w:tcPr>
          <w:p w:rsidR="00E84CE6" w:rsidRDefault="00E84CE6" w:rsidP="00666A64">
            <w:r>
              <w:t>Levantamiento inicial o de requerimiento.</w:t>
            </w:r>
          </w:p>
        </w:tc>
      </w:tr>
      <w:tr w:rsidR="00E84CE6" w:rsidTr="00B40993">
        <w:trPr>
          <w:trHeight w:val="30"/>
        </w:trPr>
        <w:tc>
          <w:tcPr>
            <w:tcW w:w="183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CE6" w:rsidRPr="002C3FF8" w:rsidRDefault="00E84CE6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</w:tcPr>
          <w:p w:rsidR="00E84CE6" w:rsidRDefault="00E84CE6" w:rsidP="00666A64">
            <w:r>
              <w:t>003</w:t>
            </w:r>
          </w:p>
        </w:tc>
        <w:tc>
          <w:tcPr>
            <w:tcW w:w="6375" w:type="dxa"/>
            <w:tcBorders>
              <w:top w:val="nil"/>
              <w:bottom w:val="nil"/>
            </w:tcBorders>
          </w:tcPr>
          <w:p w:rsidR="00E84CE6" w:rsidRDefault="00E84CE6" w:rsidP="00666A64">
            <w:r>
              <w:t>Plan de actividades.</w:t>
            </w:r>
          </w:p>
        </w:tc>
      </w:tr>
      <w:tr w:rsidR="00E84CE6" w:rsidTr="00B40993">
        <w:trPr>
          <w:trHeight w:val="30"/>
        </w:trPr>
        <w:tc>
          <w:tcPr>
            <w:tcW w:w="183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CE6" w:rsidRPr="002C3FF8" w:rsidRDefault="00E84CE6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</w:tcPr>
          <w:p w:rsidR="00E84CE6" w:rsidRDefault="00E84CE6" w:rsidP="00666A64">
            <w:r>
              <w:t>004</w:t>
            </w:r>
          </w:p>
        </w:tc>
        <w:tc>
          <w:tcPr>
            <w:tcW w:w="6375" w:type="dxa"/>
            <w:tcBorders>
              <w:top w:val="nil"/>
              <w:bottom w:val="nil"/>
            </w:tcBorders>
          </w:tcPr>
          <w:p w:rsidR="00E84CE6" w:rsidRDefault="00E84CE6" w:rsidP="00666A64">
            <w:r>
              <w:t>Desarrollo del proyecto</w:t>
            </w:r>
          </w:p>
        </w:tc>
      </w:tr>
      <w:tr w:rsidR="00E84CE6" w:rsidTr="00B40993">
        <w:trPr>
          <w:trHeight w:val="30"/>
        </w:trPr>
        <w:tc>
          <w:tcPr>
            <w:tcW w:w="183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CE6" w:rsidRPr="002C3FF8" w:rsidRDefault="00E84CE6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</w:tcPr>
          <w:p w:rsidR="00E84CE6" w:rsidRDefault="00E84CE6" w:rsidP="00666A64">
            <w:r>
              <w:t>005</w:t>
            </w:r>
          </w:p>
        </w:tc>
        <w:tc>
          <w:tcPr>
            <w:tcW w:w="6375" w:type="dxa"/>
            <w:tcBorders>
              <w:top w:val="nil"/>
              <w:bottom w:val="nil"/>
            </w:tcBorders>
          </w:tcPr>
          <w:p w:rsidR="00E84CE6" w:rsidRDefault="00E84CE6" w:rsidP="00666A64">
            <w:r>
              <w:t>Desarrollo cambios</w:t>
            </w:r>
          </w:p>
        </w:tc>
      </w:tr>
      <w:tr w:rsidR="00E84CE6" w:rsidTr="00B40993">
        <w:trPr>
          <w:trHeight w:val="30"/>
        </w:trPr>
        <w:tc>
          <w:tcPr>
            <w:tcW w:w="183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CE6" w:rsidRPr="002C3FF8" w:rsidRDefault="00E84CE6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</w:tcPr>
          <w:p w:rsidR="00E84CE6" w:rsidRDefault="00E84CE6" w:rsidP="00666A64">
            <w:r>
              <w:t>006</w:t>
            </w:r>
          </w:p>
        </w:tc>
        <w:tc>
          <w:tcPr>
            <w:tcW w:w="6375" w:type="dxa"/>
            <w:tcBorders>
              <w:top w:val="nil"/>
              <w:bottom w:val="nil"/>
            </w:tcBorders>
          </w:tcPr>
          <w:p w:rsidR="00E84CE6" w:rsidRDefault="00E84CE6" w:rsidP="00666A64">
            <w:r>
              <w:t>Formato de implementación.</w:t>
            </w:r>
          </w:p>
        </w:tc>
      </w:tr>
      <w:tr w:rsidR="00E84CE6" w:rsidTr="00B40993">
        <w:trPr>
          <w:trHeight w:val="30"/>
        </w:trPr>
        <w:tc>
          <w:tcPr>
            <w:tcW w:w="183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CE6" w:rsidRPr="002C3FF8" w:rsidRDefault="00E84CE6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</w:tcPr>
          <w:p w:rsidR="00E84CE6" w:rsidRDefault="00E84CE6" w:rsidP="00666A64">
            <w:r>
              <w:t>007</w:t>
            </w:r>
          </w:p>
        </w:tc>
        <w:tc>
          <w:tcPr>
            <w:tcW w:w="6375" w:type="dxa"/>
            <w:tcBorders>
              <w:top w:val="nil"/>
              <w:bottom w:val="nil"/>
            </w:tcBorders>
          </w:tcPr>
          <w:p w:rsidR="00E84CE6" w:rsidRDefault="00E84CE6" w:rsidP="00666A64">
            <w:r>
              <w:t>Acta de capacitación.</w:t>
            </w:r>
          </w:p>
        </w:tc>
      </w:tr>
      <w:tr w:rsidR="00E84CE6" w:rsidTr="00B40993">
        <w:trPr>
          <w:trHeight w:val="30"/>
        </w:trPr>
        <w:tc>
          <w:tcPr>
            <w:tcW w:w="183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CE6" w:rsidRPr="002C3FF8" w:rsidRDefault="00E84CE6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</w:tcPr>
          <w:p w:rsidR="00E84CE6" w:rsidRDefault="00E84CE6" w:rsidP="00666A64">
            <w:r>
              <w:t>008</w:t>
            </w:r>
          </w:p>
        </w:tc>
        <w:tc>
          <w:tcPr>
            <w:tcW w:w="6375" w:type="dxa"/>
            <w:tcBorders>
              <w:top w:val="nil"/>
              <w:bottom w:val="nil"/>
            </w:tcBorders>
          </w:tcPr>
          <w:p w:rsidR="00E84CE6" w:rsidRDefault="00E84CE6" w:rsidP="00666A64">
            <w:r>
              <w:t>Manual de usuario</w:t>
            </w:r>
          </w:p>
        </w:tc>
      </w:tr>
      <w:tr w:rsidR="00E84CE6" w:rsidTr="00B40993">
        <w:trPr>
          <w:trHeight w:val="30"/>
        </w:trPr>
        <w:tc>
          <w:tcPr>
            <w:tcW w:w="183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CE6" w:rsidRPr="002C3FF8" w:rsidRDefault="00E84CE6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</w:tcPr>
          <w:p w:rsidR="00E84CE6" w:rsidRDefault="00E84CE6" w:rsidP="00666A64">
            <w:r>
              <w:t>009</w:t>
            </w:r>
          </w:p>
        </w:tc>
        <w:tc>
          <w:tcPr>
            <w:tcW w:w="6375" w:type="dxa"/>
            <w:tcBorders>
              <w:top w:val="nil"/>
              <w:bottom w:val="nil"/>
            </w:tcBorders>
          </w:tcPr>
          <w:p w:rsidR="00E84CE6" w:rsidRDefault="00E84CE6" w:rsidP="00666A64">
            <w:r>
              <w:t>Manual técnico.</w:t>
            </w:r>
          </w:p>
        </w:tc>
      </w:tr>
      <w:tr w:rsidR="00E84CE6" w:rsidTr="00B40993">
        <w:trPr>
          <w:trHeight w:val="76"/>
        </w:trPr>
        <w:tc>
          <w:tcPr>
            <w:tcW w:w="183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CE6" w:rsidRPr="002C3FF8" w:rsidRDefault="00E84CE6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</w:tcPr>
          <w:p w:rsidR="00E84CE6" w:rsidRDefault="00E84CE6" w:rsidP="00666A64">
            <w:r>
              <w:t>010</w:t>
            </w:r>
          </w:p>
        </w:tc>
        <w:tc>
          <w:tcPr>
            <w:tcW w:w="6375" w:type="dxa"/>
            <w:tcBorders>
              <w:top w:val="nil"/>
              <w:bottom w:val="nil"/>
            </w:tcBorders>
          </w:tcPr>
          <w:p w:rsidR="00E84CE6" w:rsidRDefault="00E84CE6" w:rsidP="00666A64">
            <w:r>
              <w:t>Casos de prueba</w:t>
            </w:r>
          </w:p>
        </w:tc>
      </w:tr>
      <w:tr w:rsidR="00E84CE6" w:rsidTr="00B40993">
        <w:trPr>
          <w:trHeight w:val="76"/>
        </w:trPr>
        <w:tc>
          <w:tcPr>
            <w:tcW w:w="183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CE6" w:rsidRPr="002C3FF8" w:rsidRDefault="00E84CE6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E84CE6" w:rsidRDefault="00E84CE6" w:rsidP="00666A64">
            <w:r>
              <w:t>011</w:t>
            </w:r>
          </w:p>
        </w:tc>
        <w:tc>
          <w:tcPr>
            <w:tcW w:w="6375" w:type="dxa"/>
            <w:tcBorders>
              <w:top w:val="nil"/>
              <w:bottom w:val="single" w:sz="4" w:space="0" w:color="auto"/>
            </w:tcBorders>
          </w:tcPr>
          <w:p w:rsidR="00E84CE6" w:rsidRDefault="00E84CE6" w:rsidP="00666A64">
            <w:r>
              <w:t>Cierre del proyecto.</w:t>
            </w:r>
          </w:p>
        </w:tc>
      </w:tr>
      <w:tr w:rsidR="00B40993" w:rsidTr="00B40993">
        <w:trPr>
          <w:trHeight w:val="76"/>
        </w:trPr>
        <w:tc>
          <w:tcPr>
            <w:tcW w:w="183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993" w:rsidRPr="002C3FF8" w:rsidRDefault="00B40993" w:rsidP="00666A64">
            <w:pPr>
              <w:jc w:val="center"/>
              <w:rPr>
                <w:b/>
                <w:sz w:val="24"/>
              </w:rPr>
            </w:pPr>
            <w:r w:rsidRPr="0054658F">
              <w:rPr>
                <w:b/>
                <w:color w:val="FF0000"/>
                <w:sz w:val="24"/>
              </w:rPr>
              <w:t>R</w:t>
            </w:r>
            <w:r>
              <w:rPr>
                <w:b/>
                <w:sz w:val="24"/>
              </w:rPr>
              <w:t>00</w:t>
            </w:r>
          </w:p>
        </w:tc>
        <w:tc>
          <w:tcPr>
            <w:tcW w:w="75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0993" w:rsidRPr="00B40993" w:rsidRDefault="00B40993" w:rsidP="00666A64">
            <w:pPr>
              <w:rPr>
                <w:b/>
              </w:rPr>
            </w:pPr>
            <w:r w:rsidRPr="00B40993">
              <w:rPr>
                <w:b/>
              </w:rPr>
              <w:t>Revisiones</w:t>
            </w:r>
          </w:p>
        </w:tc>
      </w:tr>
      <w:tr w:rsidR="00B40993" w:rsidTr="00B40993">
        <w:trPr>
          <w:trHeight w:val="76"/>
        </w:trPr>
        <w:tc>
          <w:tcPr>
            <w:tcW w:w="183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993" w:rsidRPr="002C3FF8" w:rsidRDefault="00B40993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40993" w:rsidRDefault="00B40993" w:rsidP="00666A64">
            <w:r>
              <w:t>00</w:t>
            </w:r>
          </w:p>
        </w:tc>
        <w:tc>
          <w:tcPr>
            <w:tcW w:w="6375" w:type="dxa"/>
            <w:tcBorders>
              <w:top w:val="single" w:sz="4" w:space="0" w:color="auto"/>
              <w:bottom w:val="nil"/>
            </w:tcBorders>
          </w:tcPr>
          <w:p w:rsidR="00B40993" w:rsidRDefault="00B40993" w:rsidP="00666A64">
            <w:r>
              <w:t>Formato original sin cambios</w:t>
            </w:r>
          </w:p>
        </w:tc>
      </w:tr>
      <w:tr w:rsidR="00B40993" w:rsidTr="00B40993">
        <w:trPr>
          <w:trHeight w:val="76"/>
        </w:trPr>
        <w:tc>
          <w:tcPr>
            <w:tcW w:w="183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993" w:rsidRPr="002C3FF8" w:rsidRDefault="00B40993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</w:tcPr>
          <w:p w:rsidR="00B40993" w:rsidRDefault="00B40993" w:rsidP="00666A64">
            <w:r>
              <w:t>01</w:t>
            </w:r>
          </w:p>
        </w:tc>
        <w:tc>
          <w:tcPr>
            <w:tcW w:w="6375" w:type="dxa"/>
            <w:tcBorders>
              <w:top w:val="nil"/>
              <w:bottom w:val="nil"/>
            </w:tcBorders>
          </w:tcPr>
          <w:p w:rsidR="00B40993" w:rsidRDefault="00B40993" w:rsidP="00666A64">
            <w:r>
              <w:t>Primera revisión.</w:t>
            </w:r>
          </w:p>
        </w:tc>
      </w:tr>
      <w:tr w:rsidR="00B40993" w:rsidTr="00B40993">
        <w:trPr>
          <w:trHeight w:val="76"/>
        </w:trPr>
        <w:tc>
          <w:tcPr>
            <w:tcW w:w="183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993" w:rsidRPr="002C3FF8" w:rsidRDefault="00B40993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B40993" w:rsidRDefault="00B40993" w:rsidP="00666A64">
            <w:r>
              <w:t>02...n</w:t>
            </w:r>
          </w:p>
        </w:tc>
        <w:tc>
          <w:tcPr>
            <w:tcW w:w="6375" w:type="dxa"/>
            <w:tcBorders>
              <w:top w:val="nil"/>
              <w:bottom w:val="single" w:sz="4" w:space="0" w:color="auto"/>
            </w:tcBorders>
          </w:tcPr>
          <w:p w:rsidR="00B40993" w:rsidRDefault="00B40993" w:rsidP="00666A64">
            <w:r>
              <w:t>Segunda revisión… “n” número de revisiones.</w:t>
            </w:r>
          </w:p>
        </w:tc>
      </w:tr>
    </w:tbl>
    <w:p w:rsidR="0007590B" w:rsidRDefault="0007590B"/>
    <w:p w:rsidR="00A437C8" w:rsidRDefault="00A437C8"/>
    <w:p w:rsidR="00B40993" w:rsidRDefault="00B4099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A437C8" w:rsidRPr="00244FE1" w:rsidTr="00E90A57">
        <w:tc>
          <w:tcPr>
            <w:tcW w:w="9344" w:type="dxa"/>
            <w:gridSpan w:val="3"/>
            <w:shd w:val="clear" w:color="auto" w:fill="C00000"/>
          </w:tcPr>
          <w:p w:rsidR="00A437C8" w:rsidRPr="00244FE1" w:rsidRDefault="00A437C8" w:rsidP="00E90A57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lastRenderedPageBreak/>
              <w:t>CONTROL DE EMISIÓN.</w:t>
            </w:r>
          </w:p>
        </w:tc>
      </w:tr>
      <w:tr w:rsidR="00A437C8" w:rsidRPr="00970E10" w:rsidTr="00147CF2">
        <w:tc>
          <w:tcPr>
            <w:tcW w:w="3114" w:type="dxa"/>
            <w:vAlign w:val="center"/>
          </w:tcPr>
          <w:p w:rsidR="00A437C8" w:rsidRPr="00970E10" w:rsidRDefault="00A437C8" w:rsidP="00E90A57">
            <w:pPr>
              <w:jc w:val="center"/>
              <w:rPr>
                <w:b/>
              </w:rPr>
            </w:pPr>
            <w:r w:rsidRPr="00970E10">
              <w:rPr>
                <w:b/>
              </w:rPr>
              <w:t>ELABORO</w:t>
            </w:r>
          </w:p>
        </w:tc>
        <w:tc>
          <w:tcPr>
            <w:tcW w:w="3115" w:type="dxa"/>
            <w:vAlign w:val="center"/>
          </w:tcPr>
          <w:p w:rsidR="00A437C8" w:rsidRPr="00970E10" w:rsidRDefault="00A437C8" w:rsidP="00E90A57">
            <w:pPr>
              <w:jc w:val="center"/>
              <w:rPr>
                <w:b/>
              </w:rPr>
            </w:pPr>
            <w:r w:rsidRPr="00970E10">
              <w:rPr>
                <w:b/>
              </w:rPr>
              <w:t>REVISO</w:t>
            </w:r>
          </w:p>
        </w:tc>
        <w:tc>
          <w:tcPr>
            <w:tcW w:w="3115" w:type="dxa"/>
            <w:vAlign w:val="center"/>
          </w:tcPr>
          <w:p w:rsidR="00A437C8" w:rsidRPr="00970E10" w:rsidRDefault="00A437C8" w:rsidP="00E90A57">
            <w:pPr>
              <w:jc w:val="center"/>
              <w:rPr>
                <w:b/>
              </w:rPr>
            </w:pPr>
            <w:r w:rsidRPr="00970E10">
              <w:rPr>
                <w:b/>
              </w:rPr>
              <w:t>AUTORIZO</w:t>
            </w:r>
          </w:p>
        </w:tc>
      </w:tr>
      <w:tr w:rsidR="00A437C8" w:rsidTr="00147CF2">
        <w:tc>
          <w:tcPr>
            <w:tcW w:w="3114" w:type="dxa"/>
          </w:tcPr>
          <w:p w:rsidR="00A437C8" w:rsidRDefault="00A437C8" w:rsidP="00E90A57">
            <w:r>
              <w:t>Claudia Beatriz Rodriguez Hernandez</w:t>
            </w:r>
          </w:p>
          <w:p w:rsidR="00A437C8" w:rsidRDefault="00A437C8" w:rsidP="00E90A57"/>
        </w:tc>
        <w:tc>
          <w:tcPr>
            <w:tcW w:w="3115" w:type="dxa"/>
          </w:tcPr>
          <w:p w:rsidR="00A437C8" w:rsidRDefault="007F657D" w:rsidP="00E90A57">
            <w:r>
              <w:t>Jose Luis Medina Murillo</w:t>
            </w:r>
          </w:p>
          <w:p w:rsidR="00A437C8" w:rsidRDefault="00A437C8" w:rsidP="00E90A57"/>
        </w:tc>
        <w:tc>
          <w:tcPr>
            <w:tcW w:w="3115" w:type="dxa"/>
          </w:tcPr>
          <w:p w:rsidR="00A437C8" w:rsidRDefault="00A437C8" w:rsidP="00E90A57">
            <w:r>
              <w:t>Jose Luis Medina Murillo</w:t>
            </w:r>
          </w:p>
        </w:tc>
      </w:tr>
      <w:tr w:rsidR="00A437C8" w:rsidRPr="00970E10" w:rsidTr="00147CF2">
        <w:tc>
          <w:tcPr>
            <w:tcW w:w="3114" w:type="dxa"/>
          </w:tcPr>
          <w:p w:rsidR="00A437C8" w:rsidRDefault="00A437C8" w:rsidP="00E90A57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  <w:p w:rsidR="00147CF2" w:rsidRPr="00970E10" w:rsidRDefault="00147CF2" w:rsidP="00E90A57">
            <w:pPr>
              <w:rPr>
                <w:b/>
              </w:rPr>
            </w:pPr>
          </w:p>
        </w:tc>
        <w:tc>
          <w:tcPr>
            <w:tcW w:w="3115" w:type="dxa"/>
          </w:tcPr>
          <w:p w:rsidR="00A437C8" w:rsidRPr="00970E10" w:rsidRDefault="00A437C8" w:rsidP="00E90A57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</w:tc>
        <w:tc>
          <w:tcPr>
            <w:tcW w:w="3115" w:type="dxa"/>
          </w:tcPr>
          <w:p w:rsidR="00A437C8" w:rsidRPr="00970E10" w:rsidRDefault="00A437C8" w:rsidP="00E90A57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</w:tc>
      </w:tr>
      <w:tr w:rsidR="00A437C8" w:rsidRPr="00970E10" w:rsidTr="00147CF2">
        <w:tc>
          <w:tcPr>
            <w:tcW w:w="3114" w:type="dxa"/>
          </w:tcPr>
          <w:p w:rsidR="00A437C8" w:rsidRPr="00E1745C" w:rsidRDefault="00A437C8" w:rsidP="00E90A57">
            <w:r w:rsidRPr="00970E10">
              <w:rPr>
                <w:b/>
              </w:rPr>
              <w:t>FECHA</w:t>
            </w:r>
            <w:r>
              <w:rPr>
                <w:b/>
              </w:rPr>
              <w:t xml:space="preserve"> </w:t>
            </w:r>
            <w:r w:rsidR="005B7B06">
              <w:t>03 de dic</w:t>
            </w:r>
            <w:r>
              <w:t>iembre 2016</w:t>
            </w:r>
          </w:p>
        </w:tc>
        <w:tc>
          <w:tcPr>
            <w:tcW w:w="3115" w:type="dxa"/>
          </w:tcPr>
          <w:p w:rsidR="00A437C8" w:rsidRPr="00970E10" w:rsidRDefault="00A437C8" w:rsidP="00A437C8">
            <w:pPr>
              <w:rPr>
                <w:b/>
              </w:rPr>
            </w:pPr>
            <w:r w:rsidRPr="00970E10">
              <w:rPr>
                <w:b/>
              </w:rPr>
              <w:t>FECHA</w:t>
            </w:r>
            <w:r>
              <w:rPr>
                <w:b/>
              </w:rPr>
              <w:t xml:space="preserve"> </w:t>
            </w:r>
          </w:p>
        </w:tc>
        <w:tc>
          <w:tcPr>
            <w:tcW w:w="3115" w:type="dxa"/>
          </w:tcPr>
          <w:p w:rsidR="00A437C8" w:rsidRPr="00970E10" w:rsidRDefault="00A437C8" w:rsidP="00E90A57">
            <w:pPr>
              <w:rPr>
                <w:b/>
              </w:rPr>
            </w:pPr>
            <w:r w:rsidRPr="00970E10">
              <w:rPr>
                <w:b/>
              </w:rPr>
              <w:t>FECHA</w:t>
            </w:r>
          </w:p>
        </w:tc>
      </w:tr>
    </w:tbl>
    <w:p w:rsidR="00A437C8" w:rsidRDefault="00A437C8"/>
    <w:p w:rsidR="00B40993" w:rsidRDefault="00B4099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B40993" w:rsidRPr="00244FE1" w:rsidTr="00FF1CB5">
        <w:tc>
          <w:tcPr>
            <w:tcW w:w="9344" w:type="dxa"/>
            <w:gridSpan w:val="3"/>
            <w:shd w:val="clear" w:color="auto" w:fill="C00000"/>
          </w:tcPr>
          <w:p w:rsidR="00B40993" w:rsidRPr="00244FE1" w:rsidRDefault="00B40993" w:rsidP="00FF1CB5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CAMBIOS EN ESTA VERSIÓN.</w:t>
            </w:r>
          </w:p>
        </w:tc>
      </w:tr>
      <w:tr w:rsidR="00B40993" w:rsidRPr="00970E10" w:rsidTr="00FF1CB5">
        <w:tc>
          <w:tcPr>
            <w:tcW w:w="1410" w:type="dxa"/>
            <w:vAlign w:val="center"/>
          </w:tcPr>
          <w:p w:rsidR="00B40993" w:rsidRPr="00970E10" w:rsidRDefault="00B40993" w:rsidP="00FF1CB5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B40993" w:rsidRPr="00970E10" w:rsidRDefault="00B40993" w:rsidP="00FF1CB5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B40993" w:rsidRPr="00970E10" w:rsidRDefault="00B40993" w:rsidP="00FF1CB5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B40993" w:rsidTr="00FF1CB5">
        <w:tc>
          <w:tcPr>
            <w:tcW w:w="1410" w:type="dxa"/>
            <w:vAlign w:val="center"/>
          </w:tcPr>
          <w:p w:rsidR="00B40993" w:rsidRDefault="00B40993" w:rsidP="00FF1CB5">
            <w:pPr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:rsidR="00B40993" w:rsidRDefault="00B40993" w:rsidP="00FF1CB5">
            <w:pPr>
              <w:jc w:val="center"/>
            </w:pPr>
            <w:r>
              <w:t>25/11/2016</w:t>
            </w:r>
          </w:p>
        </w:tc>
        <w:tc>
          <w:tcPr>
            <w:tcW w:w="6091" w:type="dxa"/>
            <w:vAlign w:val="center"/>
          </w:tcPr>
          <w:p w:rsidR="00B40993" w:rsidRDefault="00B40993" w:rsidP="00FF1CB5">
            <w:r>
              <w:t>Ingreso de dos áreas (Almacén y dirección).</w:t>
            </w:r>
          </w:p>
          <w:p w:rsidR="00B40993" w:rsidRDefault="00B40993" w:rsidP="00FF1CB5">
            <w:r>
              <w:t>Reacomodo de áreas por orden alfabético.</w:t>
            </w:r>
          </w:p>
          <w:p w:rsidR="00B40993" w:rsidRDefault="00B40993" w:rsidP="00FF1CB5">
            <w:r>
              <w:t>Ingreso de documento casos de prueba.</w:t>
            </w:r>
          </w:p>
        </w:tc>
      </w:tr>
      <w:tr w:rsidR="00B40993" w:rsidTr="00FF1CB5">
        <w:tc>
          <w:tcPr>
            <w:tcW w:w="1410" w:type="dxa"/>
            <w:vAlign w:val="center"/>
          </w:tcPr>
          <w:p w:rsidR="00B40993" w:rsidRDefault="00B40993" w:rsidP="00FF1CB5">
            <w:pPr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:rsidR="00B40993" w:rsidRDefault="00B40993" w:rsidP="00FF1CB5">
            <w:pPr>
              <w:jc w:val="center"/>
            </w:pPr>
            <w:r>
              <w:t>03/12/2016</w:t>
            </w:r>
          </w:p>
        </w:tc>
        <w:tc>
          <w:tcPr>
            <w:tcW w:w="6091" w:type="dxa"/>
            <w:vAlign w:val="center"/>
          </w:tcPr>
          <w:p w:rsidR="00B40993" w:rsidRDefault="00B40993" w:rsidP="00FF1CB5">
            <w:r>
              <w:t>Anexo de:</w:t>
            </w:r>
          </w:p>
          <w:p w:rsidR="00B40993" w:rsidRDefault="00B40993" w:rsidP="00FF1CB5">
            <w:r>
              <w:t>A-Proyecto</w:t>
            </w:r>
          </w:p>
          <w:p w:rsidR="00B40993" w:rsidRDefault="00B40993" w:rsidP="00FF1CB5">
            <w:r>
              <w:t>B-Manual de usuario</w:t>
            </w:r>
          </w:p>
          <w:p w:rsidR="00B40993" w:rsidRDefault="00B40993" w:rsidP="00FF1CB5">
            <w:r>
              <w:t>C-Manual de soporte</w:t>
            </w:r>
          </w:p>
          <w:p w:rsidR="00B40993" w:rsidRDefault="0054658F" w:rsidP="00FF1CB5">
            <w:r>
              <w:t>D-Formatos</w:t>
            </w:r>
          </w:p>
          <w:p w:rsidR="0054658F" w:rsidRDefault="0054658F" w:rsidP="00FF1CB5">
            <w:r>
              <w:t>Anexo de letra</w:t>
            </w:r>
            <w:r w:rsidRPr="0054658F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“</w:t>
            </w:r>
            <w:r w:rsidRPr="0054658F">
              <w:rPr>
                <w:i/>
              </w:rPr>
              <w:t>A</w:t>
            </w:r>
            <w:r>
              <w:rPr>
                <w:i/>
              </w:rPr>
              <w:t>”</w:t>
            </w:r>
            <w:r>
              <w:t xml:space="preserve"> en área</w:t>
            </w:r>
          </w:p>
          <w:p w:rsidR="0054658F" w:rsidRDefault="0054658F" w:rsidP="00FF1CB5">
            <w:r>
              <w:t>Anexo de letra</w:t>
            </w:r>
            <w:r w:rsidRPr="0054658F">
              <w:rPr>
                <w:i/>
              </w:rPr>
              <w:t xml:space="preserve"> </w:t>
            </w:r>
            <w:r>
              <w:rPr>
                <w:i/>
              </w:rPr>
              <w:t>“</w:t>
            </w:r>
            <w:r w:rsidRPr="0054658F">
              <w:rPr>
                <w:i/>
              </w:rPr>
              <w:t>F</w:t>
            </w:r>
            <w:r>
              <w:rPr>
                <w:i/>
              </w:rPr>
              <w:t>”</w:t>
            </w:r>
            <w:r>
              <w:t xml:space="preserve"> en formato correspondiente</w:t>
            </w:r>
          </w:p>
          <w:p w:rsidR="0054658F" w:rsidRDefault="0054658F" w:rsidP="0054658F">
            <w:r>
              <w:t>Anexo de número de revisiones.</w:t>
            </w:r>
          </w:p>
        </w:tc>
      </w:tr>
    </w:tbl>
    <w:p w:rsidR="00B40993" w:rsidRDefault="00B40993"/>
    <w:sectPr w:rsidR="00B4099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6BE" w:rsidRDefault="001F46BE" w:rsidP="0007590B">
      <w:pPr>
        <w:spacing w:after="0" w:line="240" w:lineRule="auto"/>
      </w:pPr>
      <w:r>
        <w:separator/>
      </w:r>
    </w:p>
  </w:endnote>
  <w:endnote w:type="continuationSeparator" w:id="0">
    <w:p w:rsidR="001F46BE" w:rsidRDefault="001F46BE" w:rsidP="00075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6BE" w:rsidRDefault="001F46BE" w:rsidP="0007590B">
      <w:pPr>
        <w:spacing w:after="0" w:line="240" w:lineRule="auto"/>
      </w:pPr>
      <w:r>
        <w:separator/>
      </w:r>
    </w:p>
  </w:footnote>
  <w:footnote w:type="continuationSeparator" w:id="0">
    <w:p w:rsidR="001F46BE" w:rsidRDefault="001F46BE" w:rsidP="00075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6"/>
      <w:gridCol w:w="3579"/>
      <w:gridCol w:w="2335"/>
      <w:gridCol w:w="1414"/>
    </w:tblGrid>
    <w:tr w:rsidR="0007590B" w:rsidTr="00C41A08">
      <w:trPr>
        <w:trHeight w:val="428"/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07590B" w:rsidRDefault="0007590B" w:rsidP="0007590B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1948F280" wp14:editId="1E8BE262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79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07590B" w:rsidRPr="00812112" w:rsidRDefault="0007590B" w:rsidP="0007590B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NOMENCLATURA.</w:t>
          </w:r>
        </w:p>
      </w:tc>
      <w:tc>
        <w:tcPr>
          <w:tcW w:w="2335" w:type="dxa"/>
          <w:tcBorders>
            <w:left w:val="single" w:sz="12" w:space="0" w:color="002060"/>
            <w:right w:val="single" w:sz="12" w:space="0" w:color="002060"/>
          </w:tcBorders>
        </w:tcPr>
        <w:p w:rsidR="0007590B" w:rsidRPr="00812112" w:rsidRDefault="0007590B" w:rsidP="0007590B">
          <w:pPr>
            <w:pStyle w:val="Encabezado"/>
            <w:rPr>
              <w:b/>
            </w:rPr>
          </w:pPr>
          <w:r w:rsidRPr="00812112">
            <w:rPr>
              <w:b/>
            </w:rPr>
            <w:t>Revisión.</w:t>
          </w:r>
          <w:r>
            <w:rPr>
              <w:b/>
            </w:rPr>
            <w:t xml:space="preserve"> </w:t>
          </w:r>
          <w:r w:rsidR="00563362">
            <w:rPr>
              <w:sz w:val="20"/>
            </w:rPr>
            <w:t>2</w:t>
          </w:r>
        </w:p>
      </w:tc>
      <w:tc>
        <w:tcPr>
          <w:tcW w:w="1414" w:type="dxa"/>
          <w:vMerge w:val="restart"/>
          <w:tcBorders>
            <w:left w:val="single" w:sz="12" w:space="0" w:color="002060"/>
          </w:tcBorders>
          <w:vAlign w:val="center"/>
        </w:tcPr>
        <w:p w:rsidR="0007590B" w:rsidRDefault="0007590B" w:rsidP="0007590B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777880D2" wp14:editId="64F2F378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7590B" w:rsidTr="00C41A08">
      <w:trPr>
        <w:trHeight w:val="427"/>
        <w:jc w:val="center"/>
      </w:trPr>
      <w:tc>
        <w:tcPr>
          <w:tcW w:w="2016" w:type="dxa"/>
          <w:vMerge/>
          <w:vAlign w:val="center"/>
        </w:tcPr>
        <w:p w:rsidR="0007590B" w:rsidRPr="00812112" w:rsidRDefault="0007590B" w:rsidP="0007590B">
          <w:pPr>
            <w:pStyle w:val="Encabezado"/>
            <w:jc w:val="center"/>
            <w:rPr>
              <w:noProof/>
              <w:lang w:val="en-US"/>
            </w:rPr>
          </w:pPr>
        </w:p>
      </w:tc>
      <w:tc>
        <w:tcPr>
          <w:tcW w:w="3579" w:type="dxa"/>
          <w:vMerge/>
          <w:tcBorders>
            <w:right w:val="single" w:sz="12" w:space="0" w:color="002060"/>
          </w:tcBorders>
          <w:vAlign w:val="center"/>
        </w:tcPr>
        <w:p w:rsidR="0007590B" w:rsidRDefault="0007590B" w:rsidP="0007590B">
          <w:pPr>
            <w:pStyle w:val="Encabezado"/>
            <w:jc w:val="center"/>
            <w:rPr>
              <w:rFonts w:cs="Arial"/>
              <w:b/>
              <w:sz w:val="28"/>
            </w:rPr>
          </w:pPr>
        </w:p>
      </w:tc>
      <w:tc>
        <w:tcPr>
          <w:tcW w:w="2335" w:type="dxa"/>
          <w:tcBorders>
            <w:left w:val="single" w:sz="12" w:space="0" w:color="002060"/>
            <w:right w:val="single" w:sz="12" w:space="0" w:color="002060"/>
          </w:tcBorders>
        </w:tcPr>
        <w:p w:rsidR="0007590B" w:rsidRPr="00812112" w:rsidRDefault="0007590B" w:rsidP="0007590B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>
            <w:rPr>
              <w:b/>
            </w:rPr>
            <w:t xml:space="preserve"> 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 \* Arabic </w:instrText>
          </w:r>
          <w:r>
            <w:rPr>
              <w:rFonts w:cs="Arial"/>
              <w:sz w:val="20"/>
            </w:rPr>
            <w:fldChar w:fldCharType="separate"/>
          </w:r>
          <w:r w:rsidR="0083226C">
            <w:rPr>
              <w:rFonts w:cs="Arial"/>
              <w:noProof/>
              <w:sz w:val="20"/>
            </w:rPr>
            <w:t>2</w:t>
          </w:r>
          <w:r>
            <w:rPr>
              <w:rFonts w:cs="Arial"/>
              <w:sz w:val="20"/>
            </w:rPr>
            <w:fldChar w:fldCharType="end"/>
          </w:r>
        </w:p>
      </w:tc>
      <w:tc>
        <w:tcPr>
          <w:tcW w:w="1414" w:type="dxa"/>
          <w:vMerge/>
          <w:tcBorders>
            <w:left w:val="single" w:sz="12" w:space="0" w:color="002060"/>
          </w:tcBorders>
          <w:vAlign w:val="center"/>
        </w:tcPr>
        <w:p w:rsidR="0007590B" w:rsidRDefault="0007590B" w:rsidP="0007590B">
          <w:pPr>
            <w:pStyle w:val="Encabezado"/>
            <w:jc w:val="center"/>
            <w:rPr>
              <w:b/>
              <w:noProof/>
              <w:color w:val="000080"/>
              <w:sz w:val="18"/>
              <w:lang w:val="en-US"/>
            </w:rPr>
          </w:pPr>
        </w:p>
      </w:tc>
    </w:tr>
  </w:tbl>
  <w:p w:rsidR="0007590B" w:rsidRDefault="0007590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90B"/>
    <w:rsid w:val="0007590B"/>
    <w:rsid w:val="000910A9"/>
    <w:rsid w:val="00147CF2"/>
    <w:rsid w:val="001F46BE"/>
    <w:rsid w:val="00235E72"/>
    <w:rsid w:val="002C3FF8"/>
    <w:rsid w:val="002C7B1F"/>
    <w:rsid w:val="00397E3B"/>
    <w:rsid w:val="004374DF"/>
    <w:rsid w:val="0054658F"/>
    <w:rsid w:val="00563362"/>
    <w:rsid w:val="00595A63"/>
    <w:rsid w:val="005B7B06"/>
    <w:rsid w:val="00666A64"/>
    <w:rsid w:val="006E2AC8"/>
    <w:rsid w:val="00796799"/>
    <w:rsid w:val="007F657D"/>
    <w:rsid w:val="0083226C"/>
    <w:rsid w:val="00854BA2"/>
    <w:rsid w:val="00A437C8"/>
    <w:rsid w:val="00B26508"/>
    <w:rsid w:val="00B40993"/>
    <w:rsid w:val="00D30406"/>
    <w:rsid w:val="00E1430A"/>
    <w:rsid w:val="00E33EEC"/>
    <w:rsid w:val="00E75648"/>
    <w:rsid w:val="00E77647"/>
    <w:rsid w:val="00E84CE6"/>
    <w:rsid w:val="00F41761"/>
    <w:rsid w:val="00FB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583DF5-B2A2-45B2-B8C7-FDA833C04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5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590B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75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590B"/>
    <w:rPr>
      <w:lang w:val="es-MX"/>
    </w:rPr>
  </w:style>
  <w:style w:type="table" w:styleId="Tablaconcuadrcula">
    <w:name w:val="Table Grid"/>
    <w:basedOn w:val="Tablanormal"/>
    <w:uiPriority w:val="39"/>
    <w:rsid w:val="0007590B"/>
    <w:pPr>
      <w:spacing w:after="0" w:line="240" w:lineRule="auto"/>
    </w:pPr>
    <w:rPr>
      <w:lang w:val="es-MX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967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099.%20SECUENCIA%20DE%20DOCUMENTACION.xls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099.%20SECUENCIA%20DE%20DOCUMENTACION.xls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099.%20SECUENCIA%20DE%20DOCUMENTACION.xl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099.%20SECUENCIA%20DE%20DOCUMENTACION.xls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D836E-C104-4426-A725-52F94D161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SISTEMAS</cp:lastModifiedBy>
  <cp:revision>7</cp:revision>
  <dcterms:created xsi:type="dcterms:W3CDTF">2016-11-25T23:54:00Z</dcterms:created>
  <dcterms:modified xsi:type="dcterms:W3CDTF">2016-12-07T23:02:00Z</dcterms:modified>
</cp:coreProperties>
</file>