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A" w:rsidRDefault="00891FEA">
      <w:pPr>
        <w:pStyle w:val="Ttulo1"/>
        <w:rPr>
          <w:rFonts w:ascii="Tahoma" w:hAnsi="Tahoma"/>
          <w:sz w:val="22"/>
          <w:szCs w:val="22"/>
          <w:lang w:val="pt-BR"/>
        </w:rPr>
      </w:pPr>
    </w:p>
    <w:p w:rsidR="00900ECF" w:rsidRPr="00DB0161" w:rsidRDefault="00B41FAE">
      <w:pPr>
        <w:pStyle w:val="Ttulo1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As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unto: 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>Definir el alcance del proyecto “C</w:t>
      </w:r>
      <w:r w:rsidR="00E42288">
        <w:rPr>
          <w:rFonts w:ascii="Calibri" w:hAnsi="Calibri"/>
          <w:b w:val="0"/>
          <w:sz w:val="22"/>
          <w:szCs w:val="22"/>
          <w:lang w:val="pt-BR"/>
        </w:rPr>
        <w:t>ontrol de ventas de productos en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 xml:space="preserve"> panaderia”</w:t>
      </w:r>
    </w:p>
    <w:p w:rsidR="00900ECF" w:rsidRPr="00DB0161" w:rsidRDefault="00B41FAE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Fecha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900ECF" w:rsidRPr="00DB0161">
        <w:rPr>
          <w:rFonts w:ascii="Calibri" w:hAnsi="Calibri"/>
          <w:sz w:val="22"/>
          <w:lang w:val="pt-BR"/>
        </w:rPr>
        <w:tab/>
      </w:r>
      <w:r w:rsidR="00772FBA" w:rsidRPr="00772FBA">
        <w:rPr>
          <w:rFonts w:ascii="Calibri" w:hAnsi="Calibri"/>
          <w:b w:val="0"/>
          <w:sz w:val="22"/>
          <w:lang w:val="pt-BR"/>
        </w:rPr>
        <w:t>14 de Noviembre</w:t>
      </w:r>
      <w:r w:rsidR="00772FBA">
        <w:rPr>
          <w:rFonts w:ascii="Calibri" w:hAnsi="Calibri"/>
          <w:b w:val="0"/>
          <w:sz w:val="22"/>
          <w:lang w:val="pt-BR"/>
        </w:rPr>
        <w:t xml:space="preserve"> de 2016</w:t>
      </w:r>
      <w:r w:rsidR="00EC0B67">
        <w:rPr>
          <w:rFonts w:ascii="Calibri" w:hAnsi="Calibri"/>
          <w:b w:val="0"/>
          <w:sz w:val="22"/>
          <w:lang w:val="pt-BR"/>
        </w:rPr>
        <w:t>.</w:t>
      </w:r>
      <w:bookmarkStart w:id="0" w:name="_GoBack"/>
      <w:bookmarkEnd w:id="0"/>
      <w:r w:rsidR="00891FEA" w:rsidRPr="00DB0161">
        <w:rPr>
          <w:rFonts w:ascii="Calibri" w:hAnsi="Calibri"/>
          <w:sz w:val="22"/>
          <w:lang w:val="pt-BR"/>
        </w:rPr>
        <w:t xml:space="preserve">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 xml:space="preserve">Horário: </w:t>
      </w:r>
      <w:r w:rsidR="00772FBA" w:rsidRPr="00772FBA">
        <w:rPr>
          <w:rFonts w:ascii="Calibri" w:hAnsi="Calibri"/>
          <w:b w:val="0"/>
          <w:sz w:val="22"/>
          <w:lang w:val="pt-BR"/>
        </w:rPr>
        <w:t>10:30 am</w:t>
      </w:r>
    </w:p>
    <w:p w:rsidR="00900ECF" w:rsidRDefault="00900ECF">
      <w:pPr>
        <w:rPr>
          <w:rFonts w:ascii="Calibri" w:hAnsi="Calibri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171437" w:rsidRPr="00171437" w:rsidTr="00171437">
        <w:trPr>
          <w:jc w:val="center"/>
        </w:trPr>
        <w:tc>
          <w:tcPr>
            <w:tcW w:w="10530" w:type="dxa"/>
            <w:shd w:val="clear" w:color="auto" w:fill="C00000"/>
          </w:tcPr>
          <w:p w:rsidR="00171437" w:rsidRPr="00171437" w:rsidRDefault="00171437" w:rsidP="0017143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71437">
              <w:rPr>
                <w:rFonts w:ascii="Calibri" w:hAnsi="Calibri"/>
                <w:b/>
                <w:szCs w:val="24"/>
              </w:rPr>
              <w:t>1. INTEGRANTES DE LA REUNIÓN.</w:t>
            </w:r>
          </w:p>
        </w:tc>
      </w:tr>
    </w:tbl>
    <w:p w:rsidR="00900ECF" w:rsidRPr="00A04B30" w:rsidRDefault="00900ECF" w:rsidP="00171437">
      <w:pPr>
        <w:pStyle w:val="Ttulo2"/>
        <w:numPr>
          <w:ilvl w:val="0"/>
          <w:numId w:val="0"/>
        </w:numPr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900ECF" w:rsidRPr="00B7145B" w:rsidTr="00867F4F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900EC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Rafael castañeda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395BB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Joaquin Gallardo</w:t>
            </w: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95724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Gildard</w:t>
            </w:r>
            <w:r w:rsidR="00772FBA">
              <w:rPr>
                <w:rFonts w:ascii="Calibri" w:hAnsi="Calibri"/>
                <w:sz w:val="20"/>
                <w:lang w:val="it-IT"/>
              </w:rPr>
              <w:t>o</w:t>
            </w:r>
            <w:r w:rsidR="000A6503">
              <w:rPr>
                <w:rFonts w:ascii="Calibri" w:hAnsi="Calibri"/>
                <w:sz w:val="20"/>
                <w:lang w:val="it-IT"/>
              </w:rPr>
              <w:t xml:space="preserve"> Grajeda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Claudia Rodriguez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900ECF" w:rsidRDefault="00900ECF">
      <w:pPr>
        <w:rPr>
          <w:rFonts w:ascii="Calibri" w:hAnsi="Calibri"/>
          <w:sz w:val="16"/>
          <w:szCs w:val="16"/>
          <w:lang w:val="it-IT"/>
        </w:rPr>
      </w:pPr>
    </w:p>
    <w:p w:rsidR="00867F4F" w:rsidRPr="00DB0161" w:rsidRDefault="00867F4F">
      <w:pPr>
        <w:rPr>
          <w:rFonts w:ascii="Calibri" w:hAnsi="Calibri"/>
          <w:sz w:val="16"/>
          <w:szCs w:val="16"/>
          <w:lang w:val="it-I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2. PUNTOS DISCUTIDOS.</w:t>
            </w:r>
          </w:p>
        </w:tc>
      </w:tr>
    </w:tbl>
    <w:p w:rsidR="00900ECF" w:rsidRPr="00A04B30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900ECF" w:rsidRPr="00B7145B" w:rsidTr="00867F4F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F051F5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Ítem</w:t>
            </w:r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224811" w:rsidRDefault="00B41FAE" w:rsidP="00224811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Pu</w:t>
            </w:r>
            <w:r w:rsidR="00900ECF" w:rsidRPr="00224811">
              <w:rPr>
                <w:rFonts w:ascii="Calibri" w:hAnsi="Calibri"/>
                <w:b/>
                <w:color w:val="17365D"/>
                <w:sz w:val="22"/>
              </w:rPr>
              <w:t>ntos Discutidos</w:t>
            </w:r>
          </w:p>
        </w:tc>
      </w:tr>
      <w:tr w:rsidR="00900ECF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 w:rsidP="002879D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01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2879DA" w:rsidRPr="00DB0161" w:rsidRDefault="00772FBA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Manera de cobrar pan</w:t>
            </w:r>
          </w:p>
        </w:tc>
      </w:tr>
      <w:tr w:rsidR="001B1DCB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02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BA36C8" w:rsidRDefault="00772FBA" w:rsidP="00BA36C8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Utilizar bascula o impresora</w:t>
            </w:r>
          </w:p>
          <w:p w:rsidR="002F6046" w:rsidRPr="00BA36C8" w:rsidRDefault="002F6046" w:rsidP="002F6046">
            <w:pPr>
              <w:ind w:left="36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cotizaran ambas opciones y se elegirá la mejor.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867F4F" w:rsidRPr="00867F4F" w:rsidTr="00867F4F">
        <w:tc>
          <w:tcPr>
            <w:tcW w:w="10530" w:type="dxa"/>
            <w:shd w:val="clear" w:color="auto" w:fill="C00000"/>
          </w:tcPr>
          <w:p w:rsidR="00867F4F" w:rsidRP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</w:rPr>
            </w:pPr>
            <w:r w:rsidRPr="00867F4F">
              <w:rPr>
                <w:rFonts w:ascii="Calibri" w:hAnsi="Calibri"/>
              </w:rPr>
              <w:t>3. ACUERDOS.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B41FAE" w:rsidP="00B7145B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Decisiones y Acuerdos</w:t>
            </w:r>
            <w:r w:rsidR="00900ECF" w:rsidRPr="00B7145B">
              <w:rPr>
                <w:rFonts w:ascii="Calibri" w:hAnsi="Calibri"/>
                <w:b/>
                <w:color w:val="17365D"/>
                <w:sz w:val="22"/>
              </w:rPr>
              <w:t xml:space="preserve"> Tomadas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425F06" w:rsidRDefault="00A66465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La manera de cobrar pan será por medio de i</w:t>
            </w:r>
            <w:r w:rsidR="005C357E">
              <w:rPr>
                <w:rFonts w:ascii="Calibri" w:hAnsi="Calibri" w:cs="Tahoma"/>
                <w:sz w:val="20"/>
              </w:rPr>
              <w:t>mpresión de ti</w:t>
            </w:r>
            <w:r w:rsidR="00B1376A">
              <w:rPr>
                <w:rFonts w:ascii="Calibri" w:hAnsi="Calibri" w:cs="Tahoma"/>
                <w:sz w:val="20"/>
              </w:rPr>
              <w:t>c</w:t>
            </w:r>
            <w:r w:rsidR="005C357E">
              <w:rPr>
                <w:rFonts w:ascii="Calibri" w:hAnsi="Calibri" w:cs="Tahoma"/>
                <w:sz w:val="20"/>
              </w:rPr>
              <w:t>kets</w:t>
            </w:r>
            <w:r w:rsidR="00501DEB">
              <w:rPr>
                <w:rFonts w:ascii="Calibri" w:hAnsi="Calibri" w:cs="Tahoma"/>
                <w:sz w:val="20"/>
              </w:rPr>
              <w:t xml:space="preserve"> en panadería</w:t>
            </w:r>
            <w:r>
              <w:rPr>
                <w:rFonts w:ascii="Calibri" w:hAnsi="Calibri" w:cs="Tahoma"/>
                <w:sz w:val="20"/>
              </w:rPr>
              <w:t xml:space="preserve"> que serán llevados al punto de venta</w:t>
            </w:r>
            <w:r w:rsidR="00501DEB">
              <w:rPr>
                <w:rFonts w:ascii="Calibri" w:hAnsi="Calibri" w:cs="Tahoma"/>
                <w:sz w:val="20"/>
              </w:rPr>
              <w:t>.</w:t>
            </w:r>
          </w:p>
          <w:p w:rsidR="005C357E" w:rsidRPr="00A66465" w:rsidRDefault="00A66465" w:rsidP="00A6646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 xml:space="preserve">No se utilizara </w:t>
            </w:r>
            <w:r w:rsidR="00501DEB">
              <w:rPr>
                <w:rFonts w:ascii="Calibri" w:hAnsi="Calibri" w:cs="Tahoma"/>
                <w:sz w:val="20"/>
              </w:rPr>
              <w:t>báscula</w:t>
            </w:r>
            <w:r>
              <w:rPr>
                <w:rFonts w:ascii="Calibri" w:hAnsi="Calibri" w:cs="Tahoma"/>
                <w:sz w:val="20"/>
              </w:rPr>
              <w:t>, se reemplazara por computadora.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4. PUNTOS DE ATENCIÓN.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18075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Pu</w:t>
            </w:r>
            <w:r w:rsidR="00900ECF" w:rsidRPr="00B7145B">
              <w:rPr>
                <w:rFonts w:ascii="Calibri" w:hAnsi="Calibri"/>
                <w:color w:val="17365D"/>
                <w:sz w:val="22"/>
              </w:rPr>
              <w:t>ntos de Aten</w:t>
            </w:r>
            <w:r w:rsidR="00B41FAE">
              <w:rPr>
                <w:rFonts w:ascii="Calibri" w:hAnsi="Calibri"/>
                <w:color w:val="17365D"/>
                <w:sz w:val="22"/>
              </w:rPr>
              <w:t>ción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2879DA" w:rsidRPr="00DB0161" w:rsidRDefault="00501DEB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N/A</w:t>
            </w:r>
          </w:p>
        </w:tc>
      </w:tr>
    </w:tbl>
    <w:p w:rsidR="00B41FAE" w:rsidRPr="00B41FAE" w:rsidRDefault="00B41FAE" w:rsidP="00B41FAE"/>
    <w:p w:rsidR="00B41FAE" w:rsidRDefault="00B41FAE" w:rsidP="00B41FAE"/>
    <w:p w:rsidR="00900ECF" w:rsidRDefault="00B41FAE" w:rsidP="00B41FAE">
      <w:pPr>
        <w:tabs>
          <w:tab w:val="left" w:pos="3240"/>
        </w:tabs>
      </w:pPr>
      <w:r>
        <w:tab/>
      </w: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Pr="00B41FAE" w:rsidRDefault="002A4CEC" w:rsidP="00B41FAE">
      <w:pPr>
        <w:tabs>
          <w:tab w:val="left" w:pos="3240"/>
        </w:tabs>
      </w:pPr>
    </w:p>
    <w:sectPr w:rsidR="002A4CEC" w:rsidRPr="00B41FAE" w:rsidSect="00431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99" w:rsidRDefault="00026599">
      <w:r>
        <w:separator/>
      </w:r>
    </w:p>
  </w:endnote>
  <w:endnote w:type="continuationSeparator" w:id="0">
    <w:p w:rsidR="00026599" w:rsidRDefault="0002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99" w:rsidRDefault="00026599">
      <w:r>
        <w:separator/>
      </w:r>
    </w:p>
  </w:footnote>
  <w:footnote w:type="continuationSeparator" w:id="0">
    <w:p w:rsidR="00026599" w:rsidRDefault="00026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261"/>
      <w:gridCol w:w="1166"/>
    </w:tblGrid>
    <w:tr w:rsidR="00867F4F" w:rsidTr="000D0F22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613AD6C" wp14:editId="7BF0ED2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867F4F" w:rsidRPr="00812112" w:rsidRDefault="00867F4F" w:rsidP="00867F4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REUNIÓN.</w:t>
          </w: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0D0F22" w:rsidRDefault="00867F4F" w:rsidP="00867F4F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Pr="000D0F22">
            <w:rPr>
              <w:b/>
              <w:sz w:val="22"/>
            </w:rPr>
            <w:t>.</w:t>
          </w:r>
          <w:r w:rsidR="002A4CEC" w:rsidRPr="000D0F22">
            <w:rPr>
              <w:b/>
              <w:sz w:val="22"/>
            </w:rPr>
            <w:t xml:space="preserve"> </w:t>
          </w:r>
          <w:r w:rsidR="00375054" w:rsidRPr="00375054">
            <w:rPr>
              <w:sz w:val="18"/>
            </w:rPr>
            <w:t>CCFN-</w:t>
          </w:r>
          <w:r w:rsidR="000D0F22">
            <w:rPr>
              <w:sz w:val="18"/>
            </w:rPr>
            <w:t>A001-A</w:t>
          </w:r>
          <w:r w:rsidR="00375054" w:rsidRPr="00375054">
            <w:rPr>
              <w:sz w:val="18"/>
            </w:rPr>
            <w:t>10</w:t>
          </w:r>
          <w:r w:rsidR="00721CB3" w:rsidRPr="00375054">
            <w:rPr>
              <w:sz w:val="18"/>
            </w:rPr>
            <w:t>-</w:t>
          </w:r>
          <w:r w:rsidR="000D0F22">
            <w:rPr>
              <w:sz w:val="18"/>
            </w:rPr>
            <w:t>F</w:t>
          </w:r>
          <w:r w:rsidR="00721CB3" w:rsidRPr="00375054">
            <w:rPr>
              <w:sz w:val="18"/>
            </w:rPr>
            <w:t>001</w:t>
          </w:r>
          <w:r w:rsidR="000D0F22">
            <w:rPr>
              <w:sz w:val="18"/>
            </w:rPr>
            <w:t>-R00</w:t>
          </w:r>
        </w:p>
      </w:tc>
      <w:tc>
        <w:tcPr>
          <w:tcW w:w="1166" w:type="dxa"/>
          <w:vMerge w:val="restart"/>
          <w:tcBorders>
            <w:left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64C7316F" wp14:editId="48C04CC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 w:rsidR="002A4CEC">
            <w:rPr>
              <w:b/>
            </w:rPr>
            <w:t xml:space="preserve"> </w:t>
          </w:r>
          <w:r w:rsidR="002A4CEC" w:rsidRPr="002A4CEC">
            <w:rPr>
              <w:sz w:val="20"/>
            </w:rPr>
            <w:t>1</w:t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2A4CE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2A4CEC">
            <w:rPr>
              <w:b/>
            </w:rPr>
            <w:t xml:space="preserve"> </w:t>
          </w:r>
          <w:r w:rsidR="002A4CEC">
            <w:rPr>
              <w:rFonts w:cs="Arial"/>
              <w:sz w:val="20"/>
            </w:rPr>
            <w:fldChar w:fldCharType="begin"/>
          </w:r>
          <w:r w:rsidR="002A4CEC">
            <w:rPr>
              <w:rFonts w:cs="Arial"/>
              <w:sz w:val="20"/>
            </w:rPr>
            <w:instrText xml:space="preserve"> PAGE  \* Arabic </w:instrText>
          </w:r>
          <w:r w:rsidR="002A4CEC">
            <w:rPr>
              <w:rFonts w:cs="Arial"/>
              <w:sz w:val="20"/>
            </w:rPr>
            <w:fldChar w:fldCharType="separate"/>
          </w:r>
          <w:r w:rsidR="00EC0B67">
            <w:rPr>
              <w:rFonts w:cs="Arial"/>
              <w:noProof/>
              <w:sz w:val="20"/>
            </w:rPr>
            <w:t>1</w:t>
          </w:r>
          <w:r w:rsidR="002A4CEC">
            <w:rPr>
              <w:rFonts w:cs="Arial"/>
              <w:sz w:val="20"/>
            </w:rPr>
            <w:fldChar w:fldCharType="end"/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</w:tbl>
  <w:p w:rsidR="00A04B30" w:rsidRPr="00E6189F" w:rsidRDefault="00A04B30" w:rsidP="00E6189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5769F"/>
    <w:multiLevelType w:val="hybridMultilevel"/>
    <w:tmpl w:val="23E8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2"/>
  </w:num>
  <w:num w:numId="21">
    <w:abstractNumId w:val="25"/>
  </w:num>
  <w:num w:numId="22">
    <w:abstractNumId w:val="8"/>
  </w:num>
  <w:num w:numId="23">
    <w:abstractNumId w:val="13"/>
  </w:num>
  <w:num w:numId="24">
    <w:abstractNumId w:val="20"/>
  </w:num>
  <w:num w:numId="25">
    <w:abstractNumId w:val="19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104B5"/>
    <w:rsid w:val="00016272"/>
    <w:rsid w:val="0001758B"/>
    <w:rsid w:val="00026599"/>
    <w:rsid w:val="000269D2"/>
    <w:rsid w:val="00026E0A"/>
    <w:rsid w:val="00040E49"/>
    <w:rsid w:val="000456D9"/>
    <w:rsid w:val="00053227"/>
    <w:rsid w:val="00055D3D"/>
    <w:rsid w:val="0005729E"/>
    <w:rsid w:val="00064163"/>
    <w:rsid w:val="00064B95"/>
    <w:rsid w:val="0007450A"/>
    <w:rsid w:val="0007713A"/>
    <w:rsid w:val="00077813"/>
    <w:rsid w:val="00087D0E"/>
    <w:rsid w:val="00093A2E"/>
    <w:rsid w:val="000A173E"/>
    <w:rsid w:val="000A56CF"/>
    <w:rsid w:val="000A5B74"/>
    <w:rsid w:val="000A6503"/>
    <w:rsid w:val="000B7C82"/>
    <w:rsid w:val="000D0F22"/>
    <w:rsid w:val="000D3620"/>
    <w:rsid w:val="000D7F08"/>
    <w:rsid w:val="00103DED"/>
    <w:rsid w:val="00110875"/>
    <w:rsid w:val="00116C79"/>
    <w:rsid w:val="00117EC0"/>
    <w:rsid w:val="00122AA6"/>
    <w:rsid w:val="00123C99"/>
    <w:rsid w:val="0013178D"/>
    <w:rsid w:val="00134C7D"/>
    <w:rsid w:val="00136008"/>
    <w:rsid w:val="00155F64"/>
    <w:rsid w:val="00157E03"/>
    <w:rsid w:val="00160E1D"/>
    <w:rsid w:val="00171437"/>
    <w:rsid w:val="00172B6E"/>
    <w:rsid w:val="00173197"/>
    <w:rsid w:val="001749C9"/>
    <w:rsid w:val="001779B1"/>
    <w:rsid w:val="00177CAA"/>
    <w:rsid w:val="00180541"/>
    <w:rsid w:val="0018075F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E3907"/>
    <w:rsid w:val="001F1702"/>
    <w:rsid w:val="001F3205"/>
    <w:rsid w:val="001F5810"/>
    <w:rsid w:val="001F5DFC"/>
    <w:rsid w:val="001F6468"/>
    <w:rsid w:val="00202785"/>
    <w:rsid w:val="0021307B"/>
    <w:rsid w:val="00224811"/>
    <w:rsid w:val="0023161F"/>
    <w:rsid w:val="002367D4"/>
    <w:rsid w:val="00236BDE"/>
    <w:rsid w:val="00245B1E"/>
    <w:rsid w:val="002464B5"/>
    <w:rsid w:val="00250E5B"/>
    <w:rsid w:val="00251634"/>
    <w:rsid w:val="00251B5B"/>
    <w:rsid w:val="00275950"/>
    <w:rsid w:val="002879DA"/>
    <w:rsid w:val="00294B9E"/>
    <w:rsid w:val="002A3F4D"/>
    <w:rsid w:val="002A4CEC"/>
    <w:rsid w:val="002B2B56"/>
    <w:rsid w:val="002B4F93"/>
    <w:rsid w:val="002D1182"/>
    <w:rsid w:val="002F51D2"/>
    <w:rsid w:val="002F5401"/>
    <w:rsid w:val="002F6046"/>
    <w:rsid w:val="002F62C2"/>
    <w:rsid w:val="0030225C"/>
    <w:rsid w:val="00304C88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5054"/>
    <w:rsid w:val="00376495"/>
    <w:rsid w:val="00376E26"/>
    <w:rsid w:val="003778B2"/>
    <w:rsid w:val="00380354"/>
    <w:rsid w:val="003873E5"/>
    <w:rsid w:val="00395BBE"/>
    <w:rsid w:val="003A516D"/>
    <w:rsid w:val="003B328B"/>
    <w:rsid w:val="003D4531"/>
    <w:rsid w:val="003E2852"/>
    <w:rsid w:val="003E299B"/>
    <w:rsid w:val="003F14A1"/>
    <w:rsid w:val="003F2826"/>
    <w:rsid w:val="00417265"/>
    <w:rsid w:val="0041764D"/>
    <w:rsid w:val="0042579A"/>
    <w:rsid w:val="00425F06"/>
    <w:rsid w:val="00427F19"/>
    <w:rsid w:val="004311ED"/>
    <w:rsid w:val="00434451"/>
    <w:rsid w:val="00436C51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308D"/>
    <w:rsid w:val="004F7F9A"/>
    <w:rsid w:val="00500F7D"/>
    <w:rsid w:val="00501DEB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357E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E2E79"/>
    <w:rsid w:val="006F148F"/>
    <w:rsid w:val="006F4293"/>
    <w:rsid w:val="007017F7"/>
    <w:rsid w:val="00705A9C"/>
    <w:rsid w:val="00706A2D"/>
    <w:rsid w:val="00721CB3"/>
    <w:rsid w:val="0072332A"/>
    <w:rsid w:val="0073231F"/>
    <w:rsid w:val="00735C24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2FB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0DC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3097"/>
    <w:rsid w:val="00846238"/>
    <w:rsid w:val="00852EFF"/>
    <w:rsid w:val="008626CD"/>
    <w:rsid w:val="00864AE3"/>
    <w:rsid w:val="00867F4F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25FD"/>
    <w:rsid w:val="00904B85"/>
    <w:rsid w:val="00906E65"/>
    <w:rsid w:val="00924BEF"/>
    <w:rsid w:val="00936461"/>
    <w:rsid w:val="00936FEB"/>
    <w:rsid w:val="009370C0"/>
    <w:rsid w:val="009378DA"/>
    <w:rsid w:val="009411F4"/>
    <w:rsid w:val="0095724E"/>
    <w:rsid w:val="00961939"/>
    <w:rsid w:val="00963BAD"/>
    <w:rsid w:val="0097746A"/>
    <w:rsid w:val="00990633"/>
    <w:rsid w:val="00993FA9"/>
    <w:rsid w:val="00994FAE"/>
    <w:rsid w:val="00997063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6541B"/>
    <w:rsid w:val="00A65874"/>
    <w:rsid w:val="00A66465"/>
    <w:rsid w:val="00A732E9"/>
    <w:rsid w:val="00A75D2A"/>
    <w:rsid w:val="00A9346A"/>
    <w:rsid w:val="00A944D7"/>
    <w:rsid w:val="00A978DD"/>
    <w:rsid w:val="00A97D94"/>
    <w:rsid w:val="00AB50AB"/>
    <w:rsid w:val="00AB728A"/>
    <w:rsid w:val="00AC1A34"/>
    <w:rsid w:val="00AC4CB8"/>
    <w:rsid w:val="00AC5BD0"/>
    <w:rsid w:val="00AD2185"/>
    <w:rsid w:val="00AD3DC9"/>
    <w:rsid w:val="00AE41ED"/>
    <w:rsid w:val="00AF38D6"/>
    <w:rsid w:val="00AF6942"/>
    <w:rsid w:val="00B00C2D"/>
    <w:rsid w:val="00B1293F"/>
    <w:rsid w:val="00B1376A"/>
    <w:rsid w:val="00B1470F"/>
    <w:rsid w:val="00B14B12"/>
    <w:rsid w:val="00B16A5B"/>
    <w:rsid w:val="00B2010A"/>
    <w:rsid w:val="00B24D86"/>
    <w:rsid w:val="00B317CB"/>
    <w:rsid w:val="00B41278"/>
    <w:rsid w:val="00B41FAE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36C8"/>
    <w:rsid w:val="00BA47CD"/>
    <w:rsid w:val="00BB7F4B"/>
    <w:rsid w:val="00BC68D4"/>
    <w:rsid w:val="00BC70EE"/>
    <w:rsid w:val="00BD5094"/>
    <w:rsid w:val="00BE5D07"/>
    <w:rsid w:val="00BF1EF8"/>
    <w:rsid w:val="00BF5B45"/>
    <w:rsid w:val="00BF5DF0"/>
    <w:rsid w:val="00C015DC"/>
    <w:rsid w:val="00C12B24"/>
    <w:rsid w:val="00C15E29"/>
    <w:rsid w:val="00C1750A"/>
    <w:rsid w:val="00C17DAD"/>
    <w:rsid w:val="00C33B66"/>
    <w:rsid w:val="00C37DD6"/>
    <w:rsid w:val="00C402E2"/>
    <w:rsid w:val="00C4205D"/>
    <w:rsid w:val="00C425B8"/>
    <w:rsid w:val="00C472F3"/>
    <w:rsid w:val="00C50266"/>
    <w:rsid w:val="00C61F25"/>
    <w:rsid w:val="00C62BFE"/>
    <w:rsid w:val="00C70456"/>
    <w:rsid w:val="00C81621"/>
    <w:rsid w:val="00C86026"/>
    <w:rsid w:val="00C8775F"/>
    <w:rsid w:val="00C908F9"/>
    <w:rsid w:val="00C9134B"/>
    <w:rsid w:val="00C923F3"/>
    <w:rsid w:val="00C94922"/>
    <w:rsid w:val="00C97BC6"/>
    <w:rsid w:val="00CB4ABB"/>
    <w:rsid w:val="00CC2E80"/>
    <w:rsid w:val="00CC7433"/>
    <w:rsid w:val="00CD43FA"/>
    <w:rsid w:val="00CD47B9"/>
    <w:rsid w:val="00D03DEC"/>
    <w:rsid w:val="00D12411"/>
    <w:rsid w:val="00D128E2"/>
    <w:rsid w:val="00D151DF"/>
    <w:rsid w:val="00D279EA"/>
    <w:rsid w:val="00D33816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DD2EE0"/>
    <w:rsid w:val="00DF1CC3"/>
    <w:rsid w:val="00E05DF9"/>
    <w:rsid w:val="00E07618"/>
    <w:rsid w:val="00E13DCB"/>
    <w:rsid w:val="00E1402E"/>
    <w:rsid w:val="00E15BEF"/>
    <w:rsid w:val="00E1693B"/>
    <w:rsid w:val="00E278ED"/>
    <w:rsid w:val="00E35F90"/>
    <w:rsid w:val="00E364A1"/>
    <w:rsid w:val="00E42288"/>
    <w:rsid w:val="00E42C0A"/>
    <w:rsid w:val="00E538C8"/>
    <w:rsid w:val="00E6189F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0B67"/>
    <w:rsid w:val="00EC358F"/>
    <w:rsid w:val="00EC6F1C"/>
    <w:rsid w:val="00ED560C"/>
    <w:rsid w:val="00EF1BA0"/>
    <w:rsid w:val="00EF1FFF"/>
    <w:rsid w:val="00EF4314"/>
    <w:rsid w:val="00F019E0"/>
    <w:rsid w:val="00F02BE9"/>
    <w:rsid w:val="00F051F5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83E71"/>
    <w:rsid w:val="00F866D0"/>
    <w:rsid w:val="00F87F1B"/>
    <w:rsid w:val="00F94420"/>
    <w:rsid w:val="00F960CB"/>
    <w:rsid w:val="00FA16C4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9779AED9-7C18-4B1D-B25F-618D110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E2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76E26"/>
    <w:rPr>
      <w:sz w:val="20"/>
    </w:rPr>
  </w:style>
  <w:style w:type="paragraph" w:styleId="Mapadel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globo">
    <w:name w:val="Balloon Text"/>
    <w:basedOn w:val="Normal"/>
    <w:link w:val="TextodegloboCar"/>
    <w:rsid w:val="005E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E200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6189F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E6189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2D08C-8CFB-4E47-9062-01B1B29F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MIT005 - Ata de Reunião</vt:lpstr>
    </vt:vector>
  </TitlesOfParts>
  <Company>Integration Consultoria Empresarial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MIT005 - Ata de Reunião</dc:title>
  <dc:subject>Metodología de Implementación TOTVS</dc:subject>
  <dc:creator>Comité de Metodología</dc:creator>
  <cp:keywords/>
  <cp:lastModifiedBy>SISTEMAS</cp:lastModifiedBy>
  <cp:revision>20</cp:revision>
  <cp:lastPrinted>2008-06-23T14:25:00Z</cp:lastPrinted>
  <dcterms:created xsi:type="dcterms:W3CDTF">2016-11-12T21:18:00Z</dcterms:created>
  <dcterms:modified xsi:type="dcterms:W3CDTF">2016-12-09T20:28:00Z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