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DATOS GENERALES.</w:t>
            </w:r>
          </w:p>
        </w:tc>
      </w:tr>
    </w:tbl>
    <w:p w:rsidR="00A470BD" w:rsidRPr="00804B40" w:rsidRDefault="00A470BD">
      <w:r w:rsidRPr="00472C08">
        <w:rPr>
          <w:b/>
        </w:rPr>
        <w:t>PROYECTO.</w:t>
      </w:r>
      <w:r w:rsidR="00804B40">
        <w:rPr>
          <w:b/>
        </w:rPr>
        <w:t xml:space="preserve"> </w:t>
      </w:r>
      <w:r w:rsidR="00804B40">
        <w:t>WORKFLOW</w:t>
      </w:r>
      <w:r w:rsidR="004C45DE">
        <w:t xml:space="preserve"> AVISO DIFERENCIA COSTOS</w:t>
      </w:r>
    </w:p>
    <w:p w:rsidR="00A470BD" w:rsidRPr="00804B40" w:rsidRDefault="00A470BD">
      <w:r w:rsidRPr="00472C08">
        <w:rPr>
          <w:b/>
        </w:rPr>
        <w:t>FECHA.</w:t>
      </w:r>
      <w:r w:rsidR="00804B40">
        <w:rPr>
          <w:b/>
        </w:rPr>
        <w:t xml:space="preserve"> </w:t>
      </w:r>
      <w:r w:rsidR="00804B40">
        <w:t>02 DE DICIEMBRE DE 2016</w:t>
      </w:r>
    </w:p>
    <w:p w:rsidR="00804B40" w:rsidRPr="00804B40" w:rsidRDefault="00804B40">
      <w:r>
        <w:rPr>
          <w:b/>
        </w:rPr>
        <w:t xml:space="preserve">CODIGO DEL PROYECTO. </w:t>
      </w:r>
      <w:r>
        <w:t>CCFN-003-002/004</w:t>
      </w:r>
    </w:p>
    <w:p w:rsidR="00804B40" w:rsidRDefault="00125081">
      <w:r>
        <w:rPr>
          <w:b/>
        </w:rPr>
        <w:t xml:space="preserve">FECHA DE CIERRE. </w:t>
      </w:r>
      <w:r>
        <w:t>05 DE DICIEMBRE DE 2016</w:t>
      </w:r>
    </w:p>
    <w:p w:rsidR="00C03D9B" w:rsidRPr="00125081" w:rsidRDefault="00C03D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CONDICIONES.</w:t>
            </w:r>
          </w:p>
        </w:tc>
      </w:tr>
    </w:tbl>
    <w:p w:rsidR="00A470BD" w:rsidRDefault="00A470B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DEFINICIÓN.</w:t>
            </w:r>
          </w:p>
        </w:tc>
        <w:tc>
          <w:tcPr>
            <w:tcW w:w="7509" w:type="dxa"/>
          </w:tcPr>
          <w:p w:rsidR="00A470BD" w:rsidRDefault="00A470BD" w:rsidP="0075700B">
            <w:pPr>
              <w:jc w:val="both"/>
            </w:pPr>
            <w:r>
              <w:t xml:space="preserve">Por el presente </w:t>
            </w:r>
            <w:r w:rsidRPr="00804B40">
              <w:rPr>
                <w:b/>
              </w:rPr>
              <w:t>CIERRE DE PROYECTO</w:t>
            </w:r>
            <w:r>
              <w:t xml:space="preserve">, consideramos terminado el proceso de implementación del (os) modulo(s) </w:t>
            </w:r>
            <w:r w:rsidR="00804B40" w:rsidRPr="00804B40">
              <w:rPr>
                <w:b/>
                <w:color w:val="000000" w:themeColor="text1"/>
              </w:rPr>
              <w:t>WORKFLOW</w:t>
            </w:r>
            <w:r w:rsidR="0075700B">
              <w:rPr>
                <w:b/>
                <w:color w:val="000000" w:themeColor="text1"/>
              </w:rPr>
              <w:t xml:space="preserve"> AVISO DE DIFERENCIA COSTOS</w:t>
            </w:r>
            <w:r w:rsidRPr="00A470BD">
              <w:rPr>
                <w:i/>
                <w:color w:val="FF0000"/>
              </w:rPr>
              <w:t xml:space="preserve"> </w:t>
            </w:r>
            <w:r>
              <w:t>que fueron acordados conforme al contrato y propuesta comercial arriba identificados.</w:t>
            </w:r>
          </w:p>
        </w:tc>
      </w:tr>
    </w:tbl>
    <w:p w:rsidR="00A470BD" w:rsidRDefault="00A470BD"/>
    <w:p w:rsidR="00C03D9B" w:rsidRDefault="00C03D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RP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  <w:sz w:val="24"/>
              </w:rPr>
            </w:pPr>
            <w:r w:rsidRPr="00E600D9">
              <w:rPr>
                <w:b/>
                <w:sz w:val="24"/>
              </w:rPr>
              <w:t>COMENTARIOS Y</w:t>
            </w:r>
            <w:r w:rsidR="00A354C2">
              <w:rPr>
                <w:b/>
                <w:sz w:val="24"/>
              </w:rPr>
              <w:t xml:space="preserve"> CONSIDERAC</w:t>
            </w:r>
            <w:r w:rsidRPr="00E600D9">
              <w:rPr>
                <w:b/>
                <w:sz w:val="24"/>
              </w:rPr>
              <w:t>I</w:t>
            </w:r>
            <w:r w:rsidR="00A354C2">
              <w:rPr>
                <w:b/>
                <w:sz w:val="24"/>
              </w:rPr>
              <w:t>O</w:t>
            </w:r>
            <w:r w:rsidRPr="00E600D9">
              <w:rPr>
                <w:b/>
                <w:sz w:val="24"/>
              </w:rPr>
              <w:t>NES FINALES SOBRE EL PROYECTO.</w:t>
            </w:r>
          </w:p>
        </w:tc>
      </w:tr>
    </w:tbl>
    <w:p w:rsidR="00A470BD" w:rsidRDefault="00A470BD" w:rsidP="00FD702C"/>
    <w:p w:rsidR="00713293" w:rsidRDefault="0075700B" w:rsidP="00713293">
      <w:pPr>
        <w:pStyle w:val="Prrafodelista"/>
        <w:numPr>
          <w:ilvl w:val="0"/>
          <w:numId w:val="1"/>
        </w:numPr>
      </w:pPr>
      <w:r>
        <w:t xml:space="preserve">Con la implementación de este proyecto </w:t>
      </w:r>
      <w:r w:rsidR="00FD702C">
        <w:t xml:space="preserve">se podrá </w:t>
      </w:r>
      <w:r w:rsidR="00C03D9B">
        <w:t>saber el momento en el que exista alguna modificación en el precio de la factura o remisión de entrada.</w:t>
      </w:r>
    </w:p>
    <w:p w:rsidR="00713293" w:rsidRDefault="00C03D9B" w:rsidP="00713293">
      <w:pPr>
        <w:pStyle w:val="Prrafodelista"/>
        <w:numPr>
          <w:ilvl w:val="0"/>
          <w:numId w:val="1"/>
        </w:numPr>
      </w:pPr>
      <w:r>
        <w:t xml:space="preserve">Las áreas que recibirán este tipo de </w:t>
      </w:r>
      <w:proofErr w:type="spellStart"/>
      <w:r>
        <w:t>workflow</w:t>
      </w:r>
      <w:proofErr w:type="spellEnd"/>
      <w:r>
        <w:t xml:space="preserve"> serán contabilidad y auditoría.</w:t>
      </w:r>
    </w:p>
    <w:p w:rsidR="00E600D9" w:rsidRDefault="00E600D9"/>
    <w:p w:rsidR="00804B40" w:rsidRDefault="00804B40"/>
    <w:p w:rsidR="00C03D9B" w:rsidRDefault="00C03D9B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4820"/>
        <w:gridCol w:w="1697"/>
      </w:tblGrid>
      <w:tr w:rsidR="00E600D9" w:rsidTr="00E600D9">
        <w:tc>
          <w:tcPr>
            <w:tcW w:w="9344" w:type="dxa"/>
            <w:gridSpan w:val="3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  <w:sz w:val="24"/>
              </w:rPr>
              <w:t>PROXIMOS PASOS DESPUES DEL CIERRE DE PROYECTO</w:t>
            </w:r>
          </w:p>
        </w:tc>
      </w:tr>
      <w:tr w:rsidR="00E600D9" w:rsidRPr="00E600D9" w:rsidTr="00472C08">
        <w:tc>
          <w:tcPr>
            <w:tcW w:w="282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Responsable</w:t>
            </w:r>
          </w:p>
        </w:tc>
        <w:tc>
          <w:tcPr>
            <w:tcW w:w="4820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Próximos pasos</w:t>
            </w:r>
          </w:p>
        </w:tc>
        <w:tc>
          <w:tcPr>
            <w:tcW w:w="169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Fecha</w:t>
            </w:r>
          </w:p>
        </w:tc>
      </w:tr>
      <w:tr w:rsidR="00E600D9" w:rsidTr="00472C08">
        <w:tc>
          <w:tcPr>
            <w:tcW w:w="2827" w:type="dxa"/>
          </w:tcPr>
          <w:p w:rsidR="00E600D9" w:rsidRDefault="00804B40" w:rsidP="0075700B">
            <w:pPr>
              <w:jc w:val="center"/>
            </w:pPr>
            <w:r>
              <w:t>N/A</w:t>
            </w:r>
          </w:p>
        </w:tc>
        <w:tc>
          <w:tcPr>
            <w:tcW w:w="4820" w:type="dxa"/>
          </w:tcPr>
          <w:p w:rsidR="00E600D9" w:rsidRDefault="00804B40" w:rsidP="0075700B">
            <w:pPr>
              <w:jc w:val="center"/>
            </w:pPr>
            <w:r>
              <w:t>N/A</w:t>
            </w:r>
          </w:p>
        </w:tc>
        <w:tc>
          <w:tcPr>
            <w:tcW w:w="1697" w:type="dxa"/>
          </w:tcPr>
          <w:p w:rsidR="00E600D9" w:rsidRDefault="00804B40" w:rsidP="0075700B">
            <w:pPr>
              <w:jc w:val="center"/>
            </w:pPr>
            <w:r>
              <w:t>N/A</w:t>
            </w:r>
          </w:p>
        </w:tc>
      </w:tr>
    </w:tbl>
    <w:p w:rsidR="00E600D9" w:rsidRDefault="00E600D9"/>
    <w:p w:rsidR="00804B40" w:rsidRDefault="00804B40"/>
    <w:p w:rsidR="00C03D9B" w:rsidRDefault="00C03D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2693"/>
        <w:gridCol w:w="2406"/>
      </w:tblGrid>
      <w:tr w:rsidR="00383E0A" w:rsidTr="00383E0A">
        <w:tc>
          <w:tcPr>
            <w:tcW w:w="9344" w:type="dxa"/>
            <w:gridSpan w:val="3"/>
            <w:shd w:val="clear" w:color="auto" w:fill="C00000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 w:rsidRPr="00383E0A">
              <w:rPr>
                <w:b/>
                <w:sz w:val="24"/>
              </w:rPr>
              <w:t>APROBACIÓN.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Aprobado por.</w:t>
            </w:r>
          </w:p>
        </w:tc>
        <w:tc>
          <w:tcPr>
            <w:tcW w:w="2693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2406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Fecha.</w:t>
            </w:r>
          </w:p>
        </w:tc>
      </w:tr>
      <w:tr w:rsidR="00383E0A" w:rsidRPr="00125081" w:rsidTr="00383E0A">
        <w:tc>
          <w:tcPr>
            <w:tcW w:w="4245" w:type="dxa"/>
          </w:tcPr>
          <w:p w:rsidR="00383E0A" w:rsidRPr="00125081" w:rsidRDefault="00125081">
            <w:r>
              <w:t>Carlos Ortega (Jefe de Contabilidad)</w:t>
            </w:r>
          </w:p>
        </w:tc>
        <w:tc>
          <w:tcPr>
            <w:tcW w:w="2693" w:type="dxa"/>
          </w:tcPr>
          <w:p w:rsidR="00383E0A" w:rsidRPr="00125081" w:rsidRDefault="00383E0A"/>
        </w:tc>
        <w:tc>
          <w:tcPr>
            <w:tcW w:w="2406" w:type="dxa"/>
          </w:tcPr>
          <w:p w:rsidR="00383E0A" w:rsidRPr="00125081" w:rsidRDefault="00383E0A"/>
        </w:tc>
      </w:tr>
      <w:tr w:rsidR="00383E0A" w:rsidRPr="00125081" w:rsidTr="00383E0A">
        <w:tc>
          <w:tcPr>
            <w:tcW w:w="4245" w:type="dxa"/>
          </w:tcPr>
          <w:p w:rsidR="00383E0A" w:rsidRPr="00125081" w:rsidRDefault="00125081">
            <w:r>
              <w:t>Manuel Guzmán (Contralor)</w:t>
            </w:r>
          </w:p>
        </w:tc>
        <w:tc>
          <w:tcPr>
            <w:tcW w:w="2693" w:type="dxa"/>
          </w:tcPr>
          <w:p w:rsidR="00383E0A" w:rsidRPr="00125081" w:rsidRDefault="00383E0A"/>
        </w:tc>
        <w:tc>
          <w:tcPr>
            <w:tcW w:w="2406" w:type="dxa"/>
          </w:tcPr>
          <w:p w:rsidR="00383E0A" w:rsidRPr="00125081" w:rsidRDefault="00383E0A"/>
        </w:tc>
      </w:tr>
      <w:tr w:rsidR="00383E0A" w:rsidRPr="00125081" w:rsidTr="00383E0A">
        <w:tc>
          <w:tcPr>
            <w:tcW w:w="4245" w:type="dxa"/>
          </w:tcPr>
          <w:p w:rsidR="00383E0A" w:rsidRPr="00125081" w:rsidRDefault="00125081">
            <w:r>
              <w:t>José Luis Medina Murillo (Sistemas)</w:t>
            </w:r>
          </w:p>
        </w:tc>
        <w:tc>
          <w:tcPr>
            <w:tcW w:w="2693" w:type="dxa"/>
          </w:tcPr>
          <w:p w:rsidR="00383E0A" w:rsidRPr="00125081" w:rsidRDefault="00383E0A"/>
        </w:tc>
        <w:tc>
          <w:tcPr>
            <w:tcW w:w="2406" w:type="dxa"/>
          </w:tcPr>
          <w:p w:rsidR="00383E0A" w:rsidRPr="00125081" w:rsidRDefault="00383E0A"/>
        </w:tc>
      </w:tr>
    </w:tbl>
    <w:p w:rsidR="00383E0A" w:rsidRDefault="00383E0A"/>
    <w:sectPr w:rsidR="00383E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DF" w:rsidRDefault="003D45DF" w:rsidP="00A470BD">
      <w:pPr>
        <w:spacing w:after="0" w:line="240" w:lineRule="auto"/>
      </w:pPr>
      <w:r>
        <w:separator/>
      </w:r>
    </w:p>
  </w:endnote>
  <w:endnote w:type="continuationSeparator" w:id="0">
    <w:p w:rsidR="003D45DF" w:rsidRDefault="003D45DF" w:rsidP="00A4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FE1" w:rsidRDefault="00734FE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FE1" w:rsidRDefault="00734FE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FE1" w:rsidRDefault="00734F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DF" w:rsidRDefault="003D45DF" w:rsidP="00A470BD">
      <w:pPr>
        <w:spacing w:after="0" w:line="240" w:lineRule="auto"/>
      </w:pPr>
      <w:r>
        <w:separator/>
      </w:r>
    </w:p>
  </w:footnote>
  <w:footnote w:type="continuationSeparator" w:id="0">
    <w:p w:rsidR="003D45DF" w:rsidRDefault="003D45DF" w:rsidP="00A4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FE1" w:rsidRDefault="00734FE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221"/>
      <w:gridCol w:w="3119"/>
      <w:gridCol w:w="988"/>
    </w:tblGrid>
    <w:tr w:rsidR="00A470BD" w:rsidTr="006D5FC4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2F1570C" wp14:editId="3FA52E64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470BD" w:rsidRPr="00812112" w:rsidRDefault="00A470BD" w:rsidP="00A470B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CIERRE DEL PROYECTO.</w:t>
          </w: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A470BD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734FE1">
            <w:rPr>
              <w:b/>
            </w:rPr>
            <w:t xml:space="preserve"> </w:t>
          </w:r>
          <w:r w:rsidR="006D5FC4" w:rsidRPr="00E03A28">
            <w:rPr>
              <w:sz w:val="18"/>
            </w:rPr>
            <w:t>CCFN-</w:t>
          </w:r>
          <w:r w:rsidR="006D5FC4">
            <w:rPr>
              <w:sz w:val="18"/>
            </w:rPr>
            <w:t>A003-A02/04-F011-R00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EF193A9" wp14:editId="54BA925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0BD" w:rsidTr="006D5FC4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734FE1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34FE1">
            <w:rPr>
              <w:b/>
            </w:rPr>
            <w:t xml:space="preserve"> </w:t>
          </w:r>
          <w:r w:rsidR="00734FE1"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  <w:tr w:rsidR="00A470BD" w:rsidTr="006D5FC4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A470B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A434E">
            <w:rPr>
              <w:b/>
            </w:rPr>
            <w:t xml:space="preserve"> </w:t>
          </w:r>
          <w:r w:rsidR="005A434E">
            <w:rPr>
              <w:rFonts w:cs="Arial"/>
              <w:sz w:val="20"/>
            </w:rPr>
            <w:fldChar w:fldCharType="begin"/>
          </w:r>
          <w:r w:rsidR="005A434E">
            <w:rPr>
              <w:rFonts w:cs="Arial"/>
              <w:sz w:val="20"/>
            </w:rPr>
            <w:instrText xml:space="preserve"> PAGE  \* Arabic </w:instrText>
          </w:r>
          <w:r w:rsidR="005A434E">
            <w:rPr>
              <w:rFonts w:cs="Arial"/>
              <w:sz w:val="20"/>
            </w:rPr>
            <w:fldChar w:fldCharType="separate"/>
          </w:r>
          <w:r w:rsidR="00C03D9B">
            <w:rPr>
              <w:rFonts w:cs="Arial"/>
              <w:noProof/>
              <w:sz w:val="20"/>
            </w:rPr>
            <w:t>1</w:t>
          </w:r>
          <w:r w:rsidR="005A434E"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</w:tbl>
  <w:p w:rsidR="00A470BD" w:rsidRDefault="00A470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FE1" w:rsidRDefault="00734F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2E7"/>
    <w:multiLevelType w:val="hybridMultilevel"/>
    <w:tmpl w:val="EFAA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D"/>
    <w:rsid w:val="00125081"/>
    <w:rsid w:val="00383E0A"/>
    <w:rsid w:val="003D45DF"/>
    <w:rsid w:val="004374DF"/>
    <w:rsid w:val="0046775C"/>
    <w:rsid w:val="00472C08"/>
    <w:rsid w:val="004C45DE"/>
    <w:rsid w:val="005A434E"/>
    <w:rsid w:val="006D5FC4"/>
    <w:rsid w:val="00713293"/>
    <w:rsid w:val="00734FE1"/>
    <w:rsid w:val="0075700B"/>
    <w:rsid w:val="007E3AEB"/>
    <w:rsid w:val="00804B40"/>
    <w:rsid w:val="008539C1"/>
    <w:rsid w:val="00855FBF"/>
    <w:rsid w:val="00891B60"/>
    <w:rsid w:val="008A5DEE"/>
    <w:rsid w:val="00A354C2"/>
    <w:rsid w:val="00A470BD"/>
    <w:rsid w:val="00B86568"/>
    <w:rsid w:val="00C03D9B"/>
    <w:rsid w:val="00E600D9"/>
    <w:rsid w:val="00FD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6A266-7434-4DAC-899F-2EA3D76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0B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0BD"/>
    <w:rPr>
      <w:lang w:val="es-MX"/>
    </w:rPr>
  </w:style>
  <w:style w:type="table" w:styleId="Tablaconcuadrcula">
    <w:name w:val="Table Grid"/>
    <w:basedOn w:val="Tablanormal"/>
    <w:uiPriority w:val="39"/>
    <w:rsid w:val="00A470B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11</cp:revision>
  <dcterms:created xsi:type="dcterms:W3CDTF">2016-11-15T20:29:00Z</dcterms:created>
  <dcterms:modified xsi:type="dcterms:W3CDTF">2016-12-06T23:21:00Z</dcterms:modified>
</cp:coreProperties>
</file>