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91FEA" w:rsidRDefault="00891FEA">
      <w:pPr>
        <w:pStyle w:val="Ttulo1"/>
        <w:rPr>
          <w:rFonts w:ascii="Tahoma" w:hAnsi="Tahoma"/>
          <w:sz w:val="22"/>
          <w:szCs w:val="22"/>
          <w:lang w:val="pt-BR"/>
        </w:rPr>
      </w:pPr>
    </w:p>
    <w:p w:rsidR="00900ECF" w:rsidRDefault="000C26AB">
      <w:pPr>
        <w:pStyle w:val="Ttulo1"/>
        <w:rPr>
          <w:rFonts w:ascii="Calibri" w:hAnsi="Calibri"/>
          <w:noProof w:val="0"/>
          <w:sz w:val="24"/>
          <w:szCs w:val="22"/>
          <w:lang w:val="es-MX"/>
        </w:rPr>
      </w:pPr>
      <w:r>
        <w:rPr>
          <w:rFonts w:ascii="Calibri" w:hAnsi="Calibri"/>
          <w:noProof w:val="0"/>
          <w:sz w:val="24"/>
          <w:szCs w:val="22"/>
          <w:lang w:val="es-MX"/>
        </w:rPr>
        <w:t>Asignación</w:t>
      </w:r>
      <w:r w:rsidR="006C280B">
        <w:rPr>
          <w:rFonts w:ascii="Calibri" w:hAnsi="Calibri"/>
          <w:noProof w:val="0"/>
          <w:sz w:val="24"/>
          <w:szCs w:val="22"/>
          <w:lang w:val="es-MX"/>
        </w:rPr>
        <w:t xml:space="preserve"> de Facturas</w:t>
      </w:r>
    </w:p>
    <w:p w:rsidR="00900ECF" w:rsidRPr="008F7350" w:rsidRDefault="006C280B">
      <w:pPr>
        <w:rPr>
          <w:rFonts w:ascii="Calibri" w:hAnsi="Calibri"/>
          <w:b/>
          <w:sz w:val="16"/>
          <w:szCs w:val="16"/>
        </w:rPr>
      </w:pPr>
      <w:r>
        <w:t xml:space="preserve"> </w:t>
      </w:r>
    </w:p>
    <w:p w:rsidR="00900ECF" w:rsidRPr="008F7350" w:rsidRDefault="00766B22">
      <w:pPr>
        <w:pStyle w:val="Ttulo2"/>
        <w:rPr>
          <w:rFonts w:ascii="Calibri" w:hAnsi="Calibri" w:cs="Tahoma"/>
          <w:sz w:val="22"/>
        </w:rPr>
      </w:pPr>
      <w:r w:rsidRPr="008F7350">
        <w:rPr>
          <w:rFonts w:ascii="Calibri" w:hAnsi="Calibri" w:cs="Tahoma"/>
          <w:sz w:val="22"/>
        </w:rPr>
        <w:t>Procesos</w:t>
      </w:r>
      <w:r w:rsidR="00351C1B" w:rsidRPr="008F7350">
        <w:rPr>
          <w:rFonts w:ascii="Calibri" w:hAnsi="Calibri" w:cs="Tahoma"/>
          <w:sz w:val="22"/>
        </w:rPr>
        <w:t>:</w:t>
      </w:r>
    </w:p>
    <w:tbl>
      <w:tblPr>
        <w:tblW w:w="10320" w:type="dxa"/>
        <w:tblInd w:w="70" w:type="dxa"/>
        <w:tblBorders>
          <w:top w:val="single" w:sz="12" w:space="0" w:color="008000"/>
          <w:left w:val="nil"/>
          <w:bottom w:val="single" w:sz="12" w:space="0" w:color="008000"/>
          <w:right w:val="nil"/>
          <w:insideH w:val="nil"/>
          <w:insideV w:val="nil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10320"/>
      </w:tblGrid>
      <w:tr w:rsidR="00900ECF" w:rsidRPr="008F7350" w:rsidTr="007703C1">
        <w:trPr>
          <w:cantSplit/>
          <w:trHeight w:val="443"/>
        </w:trPr>
        <w:tc>
          <w:tcPr>
            <w:tcW w:w="10320" w:type="dxa"/>
            <w:tcBorders>
              <w:top w:val="single" w:sz="12" w:space="0" w:color="000080"/>
              <w:bottom w:val="single" w:sz="4" w:space="0" w:color="000080"/>
            </w:tcBorders>
            <w:shd w:val="clear" w:color="auto" w:fill="C5D9F1"/>
            <w:vAlign w:val="center"/>
          </w:tcPr>
          <w:p w:rsidR="00900ECF" w:rsidRPr="008F7350" w:rsidRDefault="00CD638F" w:rsidP="00497D69">
            <w:pPr>
              <w:pStyle w:val="Ttulo2"/>
              <w:numPr>
                <w:ilvl w:val="0"/>
                <w:numId w:val="0"/>
              </w:numPr>
              <w:jc w:val="center"/>
              <w:rPr>
                <w:rFonts w:ascii="Calibri" w:hAnsi="Calibri"/>
                <w:color w:val="17365D"/>
                <w:sz w:val="22"/>
              </w:rPr>
            </w:pPr>
            <w:r w:rsidRPr="008F7350">
              <w:rPr>
                <w:rFonts w:ascii="Calibri" w:hAnsi="Calibri"/>
                <w:color w:val="17365D"/>
                <w:sz w:val="22"/>
              </w:rPr>
              <w:t xml:space="preserve">Módulo de </w:t>
            </w:r>
            <w:r w:rsidR="00497D69">
              <w:rPr>
                <w:rFonts w:ascii="Calibri" w:hAnsi="Calibri"/>
                <w:color w:val="17365D"/>
                <w:sz w:val="22"/>
              </w:rPr>
              <w:t>Compras</w:t>
            </w:r>
          </w:p>
        </w:tc>
      </w:tr>
      <w:tr w:rsidR="00900ECF" w:rsidRPr="008F7350" w:rsidTr="00351C1B">
        <w:trPr>
          <w:cantSplit/>
        </w:trPr>
        <w:tc>
          <w:tcPr>
            <w:tcW w:w="10320" w:type="dxa"/>
            <w:tcBorders>
              <w:top w:val="single" w:sz="4" w:space="0" w:color="000080"/>
              <w:bottom w:val="single" w:sz="4" w:space="0" w:color="000080"/>
            </w:tcBorders>
          </w:tcPr>
          <w:p w:rsidR="00351C1B" w:rsidRPr="008F7350" w:rsidRDefault="00012FB8" w:rsidP="00351C1B">
            <w:pPr>
              <w:numPr>
                <w:ilvl w:val="0"/>
                <w:numId w:val="28"/>
              </w:numPr>
              <w:rPr>
                <w:rFonts w:ascii="Calibri" w:hAnsi="Calibri" w:cs="Arial"/>
                <w:b/>
                <w:szCs w:val="24"/>
              </w:rPr>
            </w:pPr>
            <w:r w:rsidRPr="008F7350">
              <w:rPr>
                <w:rFonts w:ascii="Calibri" w:hAnsi="Calibri" w:cs="Arial"/>
                <w:b/>
                <w:szCs w:val="24"/>
              </w:rPr>
              <w:t>Explicación</w:t>
            </w:r>
            <w:r w:rsidR="008116A4" w:rsidRPr="008F7350">
              <w:rPr>
                <w:rFonts w:ascii="Calibri" w:hAnsi="Calibri" w:cs="Arial"/>
                <w:b/>
                <w:szCs w:val="24"/>
              </w:rPr>
              <w:t xml:space="preserve"> general.</w:t>
            </w:r>
          </w:p>
          <w:p w:rsidR="00CD638F" w:rsidRPr="008F7350" w:rsidRDefault="008F7350" w:rsidP="00351C1B">
            <w:pPr>
              <w:numPr>
                <w:ilvl w:val="0"/>
                <w:numId w:val="28"/>
              </w:numPr>
              <w:rPr>
                <w:rFonts w:ascii="Calibri" w:hAnsi="Calibri" w:cs="Arial"/>
                <w:b/>
                <w:szCs w:val="24"/>
              </w:rPr>
            </w:pPr>
            <w:r w:rsidRPr="008F7350">
              <w:rPr>
                <w:rFonts w:ascii="Calibri" w:hAnsi="Calibri" w:cs="Arial"/>
                <w:b/>
                <w:szCs w:val="24"/>
              </w:rPr>
              <w:t>Procedimiento</w:t>
            </w:r>
            <w:r w:rsidR="006C280B">
              <w:rPr>
                <w:rFonts w:ascii="Calibri" w:hAnsi="Calibri" w:cs="Arial"/>
                <w:b/>
                <w:szCs w:val="24"/>
              </w:rPr>
              <w:t>.</w:t>
            </w:r>
          </w:p>
          <w:p w:rsidR="006C280B" w:rsidRPr="006C280B" w:rsidRDefault="00782490" w:rsidP="006C280B">
            <w:pPr>
              <w:pStyle w:val="Prrafodelista"/>
              <w:numPr>
                <w:ilvl w:val="0"/>
                <w:numId w:val="28"/>
              </w:numPr>
              <w:rPr>
                <w:rFonts w:ascii="Calibri" w:hAnsi="Calibri" w:cs="Arial"/>
                <w:sz w:val="20"/>
              </w:rPr>
            </w:pPr>
            <w:r w:rsidRPr="008F7350">
              <w:rPr>
                <w:rFonts w:ascii="Calibri" w:hAnsi="Calibri" w:cs="Arial"/>
                <w:b/>
                <w:szCs w:val="24"/>
              </w:rPr>
              <w:t>Visualizaciones del proceso</w:t>
            </w:r>
            <w:r w:rsidR="006C280B">
              <w:rPr>
                <w:rFonts w:ascii="Calibri" w:hAnsi="Calibri" w:cs="Arial"/>
                <w:b/>
                <w:szCs w:val="24"/>
              </w:rPr>
              <w:t>.</w:t>
            </w:r>
          </w:p>
          <w:p w:rsidR="006C280B" w:rsidRPr="006C280B" w:rsidRDefault="006C280B" w:rsidP="006C280B">
            <w:pPr>
              <w:pStyle w:val="Prrafodelista"/>
              <w:numPr>
                <w:ilvl w:val="0"/>
                <w:numId w:val="28"/>
              </w:num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b/>
                <w:szCs w:val="24"/>
              </w:rPr>
              <w:t>Pantalla de Monitoreo.</w:t>
            </w:r>
          </w:p>
          <w:p w:rsidR="002879DA" w:rsidRPr="008F7350" w:rsidRDefault="006C280B" w:rsidP="006C280B">
            <w:pPr>
              <w:pStyle w:val="Prrafodelista"/>
              <w:numPr>
                <w:ilvl w:val="0"/>
                <w:numId w:val="28"/>
              </w:numPr>
              <w:rPr>
                <w:rFonts w:ascii="Calibri" w:hAnsi="Calibri" w:cs="Arial"/>
                <w:sz w:val="20"/>
              </w:rPr>
            </w:pPr>
            <w:r>
              <w:rPr>
                <w:rFonts w:ascii="Calibri" w:hAnsi="Calibri" w:cs="Arial"/>
                <w:b/>
                <w:szCs w:val="24"/>
              </w:rPr>
              <w:t>Criterios a considerar.</w:t>
            </w:r>
            <w:r w:rsidR="00782490" w:rsidRPr="008F7350">
              <w:rPr>
                <w:rFonts w:ascii="Calibri" w:hAnsi="Calibri" w:cs="Arial"/>
                <w:b/>
                <w:szCs w:val="24"/>
              </w:rPr>
              <w:t xml:space="preserve"> </w:t>
            </w:r>
          </w:p>
        </w:tc>
      </w:tr>
    </w:tbl>
    <w:p w:rsidR="005F31F8" w:rsidRPr="008F7350" w:rsidRDefault="005F31F8" w:rsidP="005F31F8">
      <w:pPr>
        <w:rPr>
          <w:rFonts w:ascii="Calibri" w:hAnsi="Calibri" w:cs="Arial"/>
          <w:b/>
          <w:szCs w:val="24"/>
        </w:rPr>
      </w:pPr>
      <w:r w:rsidRPr="008F7350">
        <w:rPr>
          <w:rFonts w:ascii="Calibri" w:hAnsi="Calibri" w:cs="Arial"/>
          <w:b/>
          <w:szCs w:val="24"/>
        </w:rPr>
        <w:t>Explicación general.</w:t>
      </w:r>
    </w:p>
    <w:p w:rsidR="005F31F8" w:rsidRDefault="005F31F8" w:rsidP="00E73DD1">
      <w:pPr>
        <w:jc w:val="both"/>
        <w:rPr>
          <w:rFonts w:cs="Arial"/>
          <w:sz w:val="22"/>
          <w:szCs w:val="22"/>
        </w:rPr>
      </w:pPr>
    </w:p>
    <w:p w:rsidR="006C280B" w:rsidRDefault="006C280B" w:rsidP="00E73DD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tener un mejor control en las facturas que son asignadas a los cobradores y saber el momento (hora) del cobro en sitio, </w:t>
      </w:r>
      <w:r w:rsidR="00E34408">
        <w:rPr>
          <w:sz w:val="22"/>
          <w:szCs w:val="22"/>
        </w:rPr>
        <w:t>así</w:t>
      </w:r>
      <w:r>
        <w:rPr>
          <w:sz w:val="22"/>
          <w:szCs w:val="22"/>
        </w:rPr>
        <w:t xml:space="preserve"> como también las facturas cobradas al momento llevando un monitoreo en tiempo real, se</w:t>
      </w:r>
      <w:r w:rsidR="00E34408">
        <w:rPr>
          <w:sz w:val="22"/>
          <w:szCs w:val="22"/>
        </w:rPr>
        <w:t xml:space="preserve"> desarrolló la aplicación de Asignación de Facturas.</w:t>
      </w:r>
      <w:r>
        <w:rPr>
          <w:sz w:val="22"/>
          <w:szCs w:val="22"/>
        </w:rPr>
        <w:t xml:space="preserve"> </w:t>
      </w:r>
    </w:p>
    <w:p w:rsidR="00E34408" w:rsidRDefault="00E34408" w:rsidP="00E73DD1">
      <w:pPr>
        <w:jc w:val="both"/>
        <w:rPr>
          <w:sz w:val="22"/>
          <w:szCs w:val="22"/>
        </w:rPr>
      </w:pPr>
      <w:r>
        <w:rPr>
          <w:sz w:val="22"/>
          <w:szCs w:val="22"/>
        </w:rPr>
        <w:t xml:space="preserve">Esto además ayudara al proceso que se tiene actualmente.  </w:t>
      </w:r>
    </w:p>
    <w:p w:rsidR="0038374C" w:rsidRDefault="00E34408" w:rsidP="00275C15">
      <w:pPr>
        <w:autoSpaceDE w:val="0"/>
        <w:autoSpaceDN w:val="0"/>
        <w:adjustRightInd w:val="0"/>
        <w:ind w:left="360"/>
        <w:jc w:val="both"/>
        <w:rPr>
          <w:rFonts w:cs="Arial"/>
          <w:sz w:val="22"/>
          <w:szCs w:val="22"/>
        </w:rPr>
      </w:pPr>
      <w:r>
        <w:rPr>
          <w:sz w:val="22"/>
          <w:szCs w:val="22"/>
        </w:rPr>
        <w:t xml:space="preserve"> </w:t>
      </w:r>
    </w:p>
    <w:p w:rsidR="005F31F8" w:rsidRPr="008F7350" w:rsidRDefault="00E34408" w:rsidP="005F31F8">
      <w:pPr>
        <w:rPr>
          <w:rFonts w:ascii="Calibri" w:hAnsi="Calibri" w:cs="Arial"/>
          <w:b/>
          <w:szCs w:val="24"/>
        </w:rPr>
      </w:pPr>
      <w:r>
        <w:rPr>
          <w:rFonts w:ascii="Calibri" w:hAnsi="Calibri" w:cs="Arial"/>
          <w:b/>
          <w:szCs w:val="24"/>
        </w:rPr>
        <w:t>Procedimiento</w:t>
      </w:r>
      <w:r w:rsidR="005F31F8" w:rsidRPr="008F7350">
        <w:rPr>
          <w:rFonts w:ascii="Calibri" w:hAnsi="Calibri" w:cs="Arial"/>
          <w:b/>
          <w:szCs w:val="24"/>
        </w:rPr>
        <w:t xml:space="preserve"> </w:t>
      </w:r>
    </w:p>
    <w:p w:rsidR="005F31F8" w:rsidRDefault="005F31F8" w:rsidP="00E73DD1">
      <w:pPr>
        <w:jc w:val="both"/>
        <w:rPr>
          <w:sz w:val="22"/>
        </w:rPr>
      </w:pPr>
    </w:p>
    <w:p w:rsidR="00F56BF4" w:rsidRDefault="000E7E31" w:rsidP="00E73DD1">
      <w:pPr>
        <w:jc w:val="both"/>
        <w:rPr>
          <w:sz w:val="22"/>
        </w:rPr>
      </w:pPr>
      <w:r>
        <w:rPr>
          <w:sz w:val="22"/>
        </w:rPr>
        <w:t>Al realizar la impresión de</w:t>
      </w:r>
      <w:r w:rsidR="00625DD8">
        <w:rPr>
          <w:sz w:val="22"/>
        </w:rPr>
        <w:t xml:space="preserve"> la lista de cobranza, se realizara la asignación de las facturas a los cobradores según los parámetros que se </w:t>
      </w:r>
      <w:r w:rsidR="00E73DD1">
        <w:rPr>
          <w:sz w:val="22"/>
        </w:rPr>
        <w:t>utilizan</w:t>
      </w:r>
      <w:r w:rsidR="00455A39">
        <w:rPr>
          <w:sz w:val="22"/>
        </w:rPr>
        <w:t>,</w:t>
      </w:r>
      <w:r w:rsidR="00625DD8">
        <w:rPr>
          <w:sz w:val="22"/>
        </w:rPr>
        <w:t xml:space="preserve"> </w:t>
      </w:r>
      <w:r w:rsidR="00E73DD1">
        <w:rPr>
          <w:sz w:val="22"/>
        </w:rPr>
        <w:t>posterior</w:t>
      </w:r>
      <w:r w:rsidR="00455A39">
        <w:rPr>
          <w:sz w:val="22"/>
        </w:rPr>
        <w:t>mente</w:t>
      </w:r>
      <w:r w:rsidR="00E73DD1">
        <w:rPr>
          <w:sz w:val="22"/>
        </w:rPr>
        <w:t xml:space="preserve"> </w:t>
      </w:r>
      <w:r w:rsidR="00625DD8">
        <w:rPr>
          <w:sz w:val="22"/>
        </w:rPr>
        <w:t xml:space="preserve">estas facturas </w:t>
      </w:r>
      <w:r w:rsidR="002C0722">
        <w:rPr>
          <w:sz w:val="22"/>
        </w:rPr>
        <w:t>serán</w:t>
      </w:r>
      <w:r w:rsidR="00625DD8">
        <w:rPr>
          <w:sz w:val="22"/>
        </w:rPr>
        <w:t xml:space="preserve"> vistas por los cobradores para realizar la diligencia </w:t>
      </w:r>
      <w:r w:rsidR="002C0722">
        <w:rPr>
          <w:sz w:val="22"/>
        </w:rPr>
        <w:t>de cobro con los clientes,</w:t>
      </w:r>
      <w:r w:rsidR="00625DD8">
        <w:rPr>
          <w:sz w:val="22"/>
        </w:rPr>
        <w:t xml:space="preserve"> estas facturas y cobradores </w:t>
      </w:r>
      <w:r w:rsidR="002C0722">
        <w:rPr>
          <w:sz w:val="22"/>
        </w:rPr>
        <w:t>serán</w:t>
      </w:r>
      <w:r w:rsidR="00625DD8">
        <w:rPr>
          <w:sz w:val="22"/>
        </w:rPr>
        <w:t xml:space="preserve"> monitoreados en cualquier </w:t>
      </w:r>
      <w:bookmarkStart w:id="0" w:name="_GoBack"/>
      <w:bookmarkEnd w:id="0"/>
      <w:r w:rsidR="00625DD8">
        <w:rPr>
          <w:sz w:val="22"/>
        </w:rPr>
        <w:t xml:space="preserve">momento para que sean asignadas </w:t>
      </w:r>
      <w:r w:rsidR="00E73DD1">
        <w:rPr>
          <w:sz w:val="22"/>
        </w:rPr>
        <w:t>más</w:t>
      </w:r>
      <w:r w:rsidR="00625DD8">
        <w:rPr>
          <w:sz w:val="22"/>
        </w:rPr>
        <w:t xml:space="preserve"> facturas, </w:t>
      </w:r>
      <w:r w:rsidR="00E73DD1">
        <w:rPr>
          <w:sz w:val="22"/>
        </w:rPr>
        <w:t>revisar</w:t>
      </w:r>
      <w:r w:rsidR="00625DD8">
        <w:rPr>
          <w:sz w:val="22"/>
        </w:rPr>
        <w:t xml:space="preserve"> las observaciones que agreguen de los clientes o el monto cobrado en el momento. </w:t>
      </w:r>
    </w:p>
    <w:p w:rsidR="00625DD8" w:rsidRDefault="00395C35" w:rsidP="009F0C3F">
      <w:pPr>
        <w:rPr>
          <w:sz w:val="22"/>
        </w:rPr>
      </w:pPr>
      <w:r>
        <w:rPr>
          <w:sz w:val="22"/>
        </w:rPr>
        <w:t xml:space="preserve"> </w:t>
      </w:r>
    </w:p>
    <w:p w:rsidR="00444F69" w:rsidRDefault="00FF3F61" w:rsidP="009F0C3F">
      <w:pPr>
        <w:rPr>
          <w:rFonts w:ascii="Calibri" w:hAnsi="Calibri" w:cs="Arial"/>
          <w:b/>
          <w:szCs w:val="24"/>
        </w:rPr>
      </w:pPr>
      <w:r w:rsidRPr="008F7350">
        <w:rPr>
          <w:rFonts w:ascii="Calibri" w:hAnsi="Calibri" w:cs="Arial"/>
          <w:b/>
          <w:szCs w:val="24"/>
        </w:rPr>
        <w:t xml:space="preserve">Visualizaciones </w:t>
      </w:r>
      <w:r w:rsidR="00395C35">
        <w:rPr>
          <w:rFonts w:ascii="Calibri" w:hAnsi="Calibri" w:cs="Arial"/>
          <w:b/>
          <w:szCs w:val="24"/>
        </w:rPr>
        <w:t xml:space="preserve">de la Rutina </w:t>
      </w:r>
      <w:r w:rsidR="00D00A48">
        <w:rPr>
          <w:rFonts w:ascii="Calibri" w:hAnsi="Calibri" w:cs="Arial"/>
          <w:b/>
          <w:szCs w:val="24"/>
        </w:rPr>
        <w:t>Asignación de Facturas a Cobradores</w:t>
      </w:r>
      <w:r w:rsidR="00395C35">
        <w:rPr>
          <w:rFonts w:ascii="Calibri" w:hAnsi="Calibri" w:cs="Arial"/>
          <w:b/>
          <w:szCs w:val="24"/>
        </w:rPr>
        <w:t>.</w:t>
      </w:r>
    </w:p>
    <w:p w:rsidR="00625DD8" w:rsidRDefault="00625DD8" w:rsidP="009F0C3F">
      <w:pPr>
        <w:rPr>
          <w:rFonts w:ascii="Calibri" w:hAnsi="Calibri" w:cs="Arial"/>
          <w:b/>
          <w:szCs w:val="24"/>
        </w:rPr>
      </w:pPr>
    </w:p>
    <w:p w:rsidR="00444F69" w:rsidRDefault="000F21CF" w:rsidP="009F0C3F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8240" behindDoc="0" locked="0" layoutInCell="0" allowOverlap="1" wp14:anchorId="7DC4CD61" wp14:editId="02080644">
                <wp:simplePos x="0" y="0"/>
                <wp:positionH relativeFrom="column">
                  <wp:posOffset>2163904</wp:posOffset>
                </wp:positionH>
                <wp:positionV relativeFrom="paragraph">
                  <wp:posOffset>1509922</wp:posOffset>
                </wp:positionV>
                <wp:extent cx="1828800" cy="361950"/>
                <wp:effectExtent l="742950" t="0" r="19050" b="495300"/>
                <wp:wrapNone/>
                <wp:docPr id="7" name="AutoShap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28800" cy="361950"/>
                        </a:xfrm>
                        <a:prstGeom prst="wedgeRoundRectCallout">
                          <a:avLst>
                            <a:gd name="adj1" fmla="val -88153"/>
                            <a:gd name="adj2" fmla="val 17523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4A1B9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Asignación de Cobradores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C4CD61" id="_x0000_t62" coordsize="21600,21600" o:spt="62" adj="1350,25920" path="m3600,qx,3600l0@8@12@24,0@9,,18000qy3600,21600l@6,21600@15@27@7,21600,18000,21600qx21600,18000l21600@9@18@30,21600@8,21600,3600qy18000,l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 textboxrect="791,791,20809,20809"/>
                <v:handles>
                  <v:h position="#0,#1"/>
                </v:handles>
              </v:shapetype>
              <v:shape id="AutoShape 53" o:spid="_x0000_s1026" type="#_x0000_t62" style="position:absolute;margin-left:170.4pt;margin-top:118.9pt;width:2in;height:28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" o:allowincell="f" adj="-8241,48650" strokecolor="navy" strokeweight="1.5pt">
                <v:textbox>
                  <w:txbxContent>
                    <w:p w:rsidR="00D2236B" w:rsidRPr="00DD1B3B" w:rsidRDefault="00D2236B" w:rsidP="004A1B9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Asignación de Cobradores</w:t>
                      </w:r>
                    </w:p>
                  </w:txbxContent>
                </v:textbox>
              </v:shape>
            </w:pict>
          </mc:Fallback>
        </mc:AlternateContent>
      </w:r>
      <w:r w:rsidR="005049D3" w:rsidRPr="00455A39">
        <w:rPr>
          <w:noProof/>
          <w:lang w:eastAsia="en-US"/>
        </w:rPr>
        <w:t xml:space="preserve"> </w:t>
      </w:r>
      <w:r w:rsidR="005049D3">
        <w:rPr>
          <w:noProof/>
          <w:lang w:val="en-US" w:eastAsia="en-US"/>
        </w:rPr>
        <w:drawing>
          <wp:inline distT="0" distB="0" distL="0" distR="0" wp14:anchorId="172C1438" wp14:editId="53974F59">
            <wp:extent cx="2402731" cy="3061852"/>
            <wp:effectExtent l="0" t="0" r="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90843" b="35426"/>
                    <a:stretch/>
                  </pic:blipFill>
                  <pic:spPr bwMode="auto">
                    <a:xfrm>
                      <a:off x="0" y="0"/>
                      <a:ext cx="2429544" cy="309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CF" w:rsidRDefault="000F21CF" w:rsidP="009F0C3F">
      <w:pPr>
        <w:rPr>
          <w:sz w:val="22"/>
        </w:rPr>
      </w:pPr>
    </w:p>
    <w:p w:rsidR="005049D3" w:rsidRDefault="005049D3" w:rsidP="009F0C3F">
      <w:pPr>
        <w:rPr>
          <w:sz w:val="22"/>
        </w:rPr>
      </w:pPr>
      <w:r>
        <w:rPr>
          <w:sz w:val="22"/>
        </w:rPr>
        <w:t>Nota: la ubicación puede variar según el menú y privilegios tengan.</w:t>
      </w:r>
    </w:p>
    <w:p w:rsidR="005049D3" w:rsidRDefault="005049D3" w:rsidP="009F0C3F">
      <w:pPr>
        <w:rPr>
          <w:sz w:val="22"/>
        </w:rPr>
      </w:pPr>
    </w:p>
    <w:p w:rsidR="000F21CF" w:rsidRDefault="001F389F" w:rsidP="009F0C3F">
      <w:pPr>
        <w:rPr>
          <w:sz w:val="22"/>
        </w:rPr>
      </w:pPr>
      <w:r>
        <w:rPr>
          <w:sz w:val="22"/>
        </w:rPr>
        <w:t>Al accesar a la rutina de Asignación pedirá los siguientes parámetros</w:t>
      </w:r>
    </w:p>
    <w:p w:rsidR="001F389F" w:rsidRDefault="001F389F" w:rsidP="009F0C3F">
      <w:pPr>
        <w:rPr>
          <w:sz w:val="22"/>
        </w:rPr>
      </w:pPr>
    </w:p>
    <w:p w:rsidR="001F389F" w:rsidRDefault="001F389F" w:rsidP="009F0C3F">
      <w:pPr>
        <w:rPr>
          <w:sz w:val="22"/>
        </w:rPr>
      </w:pPr>
      <w:r w:rsidRPr="007E20A9">
        <w:rPr>
          <w:b/>
          <w:sz w:val="22"/>
        </w:rPr>
        <w:t xml:space="preserve">Cod. </w:t>
      </w:r>
      <w:r w:rsidR="00512A8E" w:rsidRPr="007E20A9">
        <w:rPr>
          <w:b/>
          <w:sz w:val="22"/>
        </w:rPr>
        <w:t>Cobrador:</w:t>
      </w:r>
      <w:r w:rsidR="00512A8E">
        <w:rPr>
          <w:sz w:val="22"/>
        </w:rPr>
        <w:t xml:space="preserve">   </w:t>
      </w:r>
      <w:r>
        <w:rPr>
          <w:sz w:val="22"/>
        </w:rPr>
        <w:t xml:space="preserve">El </w:t>
      </w:r>
      <w:r w:rsidR="00512A8E">
        <w:rPr>
          <w:sz w:val="22"/>
        </w:rPr>
        <w:t>Código</w:t>
      </w:r>
      <w:r>
        <w:rPr>
          <w:sz w:val="22"/>
        </w:rPr>
        <w:t xml:space="preserve"> de cobrador.</w:t>
      </w:r>
    </w:p>
    <w:p w:rsidR="007E20A9" w:rsidRDefault="007E20A9" w:rsidP="009F0C3F">
      <w:pPr>
        <w:rPr>
          <w:b/>
          <w:sz w:val="22"/>
        </w:rPr>
      </w:pPr>
    </w:p>
    <w:p w:rsidR="001F389F" w:rsidRDefault="007E20A9" w:rsidP="009F0C3F">
      <w:pPr>
        <w:rPr>
          <w:sz w:val="22"/>
        </w:rPr>
      </w:pPr>
      <w:r w:rsidRPr="007E20A9">
        <w:rPr>
          <w:b/>
          <w:sz w:val="22"/>
        </w:rPr>
        <w:t>Rango</w:t>
      </w:r>
      <w:r w:rsidR="001F389F" w:rsidRPr="007E20A9">
        <w:rPr>
          <w:b/>
          <w:sz w:val="22"/>
        </w:rPr>
        <w:t xml:space="preserve"> de </w:t>
      </w:r>
      <w:r w:rsidR="00512A8E" w:rsidRPr="007E20A9">
        <w:rPr>
          <w:b/>
          <w:sz w:val="22"/>
        </w:rPr>
        <w:t>Fecha:</w:t>
      </w:r>
      <w:r w:rsidR="00512A8E">
        <w:rPr>
          <w:sz w:val="22"/>
        </w:rPr>
        <w:t xml:space="preserve"> Fechas</w:t>
      </w:r>
      <w:r>
        <w:rPr>
          <w:sz w:val="22"/>
        </w:rPr>
        <w:t xml:space="preserve"> para la búsqueda de las Facturas.</w:t>
      </w:r>
    </w:p>
    <w:p w:rsidR="007E20A9" w:rsidRDefault="007E20A9" w:rsidP="009F0C3F">
      <w:pPr>
        <w:rPr>
          <w:b/>
          <w:sz w:val="22"/>
        </w:rPr>
      </w:pPr>
    </w:p>
    <w:p w:rsidR="007E20A9" w:rsidRPr="007E20A9" w:rsidRDefault="007E20A9" w:rsidP="009F0C3F">
      <w:pPr>
        <w:rPr>
          <w:b/>
          <w:sz w:val="22"/>
        </w:rPr>
      </w:pPr>
      <w:r w:rsidRPr="007E20A9">
        <w:rPr>
          <w:b/>
          <w:sz w:val="22"/>
        </w:rPr>
        <w:t>Rango de Clientes.</w:t>
      </w:r>
    </w:p>
    <w:p w:rsidR="007E20A9" w:rsidRDefault="007E20A9" w:rsidP="009F0C3F">
      <w:pPr>
        <w:rPr>
          <w:b/>
          <w:sz w:val="22"/>
        </w:rPr>
      </w:pPr>
    </w:p>
    <w:p w:rsidR="007E20A9" w:rsidRDefault="007E20A9" w:rsidP="009F0C3F">
      <w:pPr>
        <w:rPr>
          <w:sz w:val="22"/>
        </w:rPr>
      </w:pPr>
      <w:r w:rsidRPr="007E20A9">
        <w:rPr>
          <w:b/>
          <w:sz w:val="22"/>
        </w:rPr>
        <w:t>Selec. Clientes:</w:t>
      </w:r>
      <w:r>
        <w:rPr>
          <w:sz w:val="22"/>
        </w:rPr>
        <w:t xml:space="preserve"> Esto es un combo el cual cuenta con:</w:t>
      </w:r>
    </w:p>
    <w:p w:rsidR="007E20A9" w:rsidRDefault="00512A8E" w:rsidP="007E20A9">
      <w:pPr>
        <w:pStyle w:val="Prrafodelista"/>
        <w:numPr>
          <w:ilvl w:val="0"/>
          <w:numId w:val="40"/>
        </w:numPr>
        <w:rPr>
          <w:sz w:val="22"/>
        </w:rPr>
      </w:pPr>
      <w:r>
        <w:rPr>
          <w:sz w:val="22"/>
        </w:rPr>
        <w:t>Si: Cuando</w:t>
      </w:r>
      <w:r w:rsidR="007E20A9">
        <w:rPr>
          <w:sz w:val="22"/>
        </w:rPr>
        <w:t xml:space="preserve"> se introducirá de forma manual el código de cliente.</w:t>
      </w:r>
    </w:p>
    <w:p w:rsidR="007E20A9" w:rsidRPr="007E20A9" w:rsidRDefault="007E20A9" w:rsidP="007E20A9">
      <w:pPr>
        <w:rPr>
          <w:sz w:val="22"/>
        </w:rPr>
      </w:pPr>
    </w:p>
    <w:p w:rsidR="000F21CF" w:rsidRDefault="007E20A9" w:rsidP="009F0C3F">
      <w:pPr>
        <w:rPr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6582F637" wp14:editId="20691F0B">
            <wp:extent cx="2655326" cy="2607012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136" t="22570" r="73838" b="50432"/>
                    <a:stretch/>
                  </pic:blipFill>
                  <pic:spPr bwMode="auto">
                    <a:xfrm>
                      <a:off x="0" y="0"/>
                      <a:ext cx="2716009" cy="266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A8E" w:rsidRDefault="00512A8E" w:rsidP="009F0C3F">
      <w:pPr>
        <w:rPr>
          <w:sz w:val="22"/>
        </w:rPr>
      </w:pPr>
    </w:p>
    <w:p w:rsidR="007E20A9" w:rsidRDefault="00512A8E" w:rsidP="007E20A9">
      <w:pPr>
        <w:pStyle w:val="Prrafodelista"/>
        <w:numPr>
          <w:ilvl w:val="0"/>
          <w:numId w:val="40"/>
        </w:numPr>
        <w:rPr>
          <w:sz w:val="22"/>
        </w:rPr>
      </w:pPr>
      <w:r>
        <w:rPr>
          <w:sz w:val="22"/>
        </w:rPr>
        <w:t>No:</w:t>
      </w:r>
      <w:r w:rsidR="007E20A9">
        <w:rPr>
          <w:sz w:val="22"/>
        </w:rPr>
        <w:t xml:space="preserve"> Cuando tomara en cuenta solo el Rango de Clientes.</w:t>
      </w:r>
    </w:p>
    <w:p w:rsidR="007E20A9" w:rsidRDefault="00512A8E" w:rsidP="007E20A9">
      <w:pPr>
        <w:pStyle w:val="Prrafodelista"/>
        <w:numPr>
          <w:ilvl w:val="0"/>
          <w:numId w:val="40"/>
        </w:numPr>
        <w:rPr>
          <w:sz w:val="22"/>
        </w:rPr>
      </w:pPr>
      <w:r>
        <w:rPr>
          <w:sz w:val="22"/>
        </w:rPr>
        <w:t>Auto:</w:t>
      </w:r>
      <w:r w:rsidR="007E20A9">
        <w:rPr>
          <w:sz w:val="22"/>
        </w:rPr>
        <w:t xml:space="preserve"> Esto se refiere a que tomara todos los clientes que están relacionados con el Cobrador.</w:t>
      </w:r>
    </w:p>
    <w:p w:rsidR="007E20A9" w:rsidRDefault="007E20A9" w:rsidP="007E20A9">
      <w:pPr>
        <w:rPr>
          <w:sz w:val="22"/>
        </w:rPr>
      </w:pPr>
    </w:p>
    <w:p w:rsidR="007E20A9" w:rsidRDefault="007E20A9" w:rsidP="007E20A9">
      <w:pPr>
        <w:rPr>
          <w:sz w:val="22"/>
        </w:rPr>
      </w:pPr>
      <w:r w:rsidRPr="007E20A9">
        <w:rPr>
          <w:b/>
          <w:sz w:val="22"/>
        </w:rPr>
        <w:t>Condición de Pago</w:t>
      </w:r>
      <w:r w:rsidR="00512A8E" w:rsidRPr="007E20A9">
        <w:rPr>
          <w:b/>
          <w:sz w:val="22"/>
        </w:rPr>
        <w:t>:</w:t>
      </w:r>
      <w:r w:rsidR="00512A8E">
        <w:rPr>
          <w:sz w:val="22"/>
        </w:rPr>
        <w:t xml:space="preserve"> Aquí</w:t>
      </w:r>
      <w:r>
        <w:rPr>
          <w:sz w:val="22"/>
        </w:rPr>
        <w:t xml:space="preserve"> se podrá introducir la condición de pago de las facturas a buscar (007</w:t>
      </w:r>
      <w:r w:rsidR="00512A8E">
        <w:rPr>
          <w:sz w:val="22"/>
        </w:rPr>
        <w:t>, 014, etc.</w:t>
      </w:r>
      <w:r>
        <w:rPr>
          <w:sz w:val="22"/>
        </w:rPr>
        <w:t>) si no son introducidas por ende mostrara todas las condiciones de pago esto incluye los C.O.D.</w:t>
      </w:r>
    </w:p>
    <w:p w:rsidR="007E20A9" w:rsidRDefault="007E20A9" w:rsidP="007E20A9">
      <w:pPr>
        <w:rPr>
          <w:sz w:val="22"/>
        </w:rPr>
      </w:pPr>
    </w:p>
    <w:p w:rsidR="007E20A9" w:rsidRDefault="00512A8E" w:rsidP="007E20A9">
      <w:pPr>
        <w:rPr>
          <w:sz w:val="22"/>
        </w:rPr>
      </w:pPr>
      <w:r w:rsidRPr="007E20A9">
        <w:rPr>
          <w:b/>
          <w:sz w:val="22"/>
        </w:rPr>
        <w:t>Opción:</w:t>
      </w:r>
      <w:r w:rsidR="007E20A9">
        <w:rPr>
          <w:b/>
          <w:sz w:val="22"/>
        </w:rPr>
        <w:t xml:space="preserve"> </w:t>
      </w:r>
      <w:r w:rsidR="007E20A9">
        <w:rPr>
          <w:sz w:val="22"/>
        </w:rPr>
        <w:t>En este combo se contara con 3 opciones.</w:t>
      </w:r>
    </w:p>
    <w:p w:rsidR="007E20A9" w:rsidRDefault="007E20A9" w:rsidP="007E20A9">
      <w:pPr>
        <w:rPr>
          <w:sz w:val="22"/>
        </w:rPr>
      </w:pPr>
    </w:p>
    <w:p w:rsidR="007E20A9" w:rsidRDefault="00512A8E" w:rsidP="007E20A9">
      <w:pPr>
        <w:pStyle w:val="Prrafodelista"/>
        <w:numPr>
          <w:ilvl w:val="0"/>
          <w:numId w:val="41"/>
        </w:numPr>
        <w:rPr>
          <w:sz w:val="22"/>
        </w:rPr>
      </w:pPr>
      <w:r>
        <w:rPr>
          <w:sz w:val="22"/>
        </w:rPr>
        <w:t>Asignación</w:t>
      </w:r>
      <w:r w:rsidR="007E20A9">
        <w:rPr>
          <w:sz w:val="22"/>
        </w:rPr>
        <w:t>: Donde se relacionara Factura con el Cobrador.</w:t>
      </w:r>
    </w:p>
    <w:p w:rsidR="007E20A9" w:rsidRDefault="007E20A9" w:rsidP="007E20A9">
      <w:pPr>
        <w:pStyle w:val="Prrafodelista"/>
        <w:numPr>
          <w:ilvl w:val="0"/>
          <w:numId w:val="41"/>
        </w:numPr>
        <w:rPr>
          <w:sz w:val="22"/>
        </w:rPr>
      </w:pPr>
      <w:r>
        <w:rPr>
          <w:sz w:val="22"/>
        </w:rPr>
        <w:t xml:space="preserve">Monitoreo: El cual se </w:t>
      </w:r>
      <w:r w:rsidR="00512A8E">
        <w:rPr>
          <w:sz w:val="22"/>
        </w:rPr>
        <w:t>monitoreara</w:t>
      </w:r>
      <w:r>
        <w:rPr>
          <w:sz w:val="22"/>
        </w:rPr>
        <w:t xml:space="preserve"> el cobro de las Facturas Asignadas.</w:t>
      </w:r>
    </w:p>
    <w:p w:rsidR="007E20A9" w:rsidRDefault="007E20A9" w:rsidP="007E20A9">
      <w:pPr>
        <w:pStyle w:val="Prrafodelista"/>
        <w:numPr>
          <w:ilvl w:val="0"/>
          <w:numId w:val="41"/>
        </w:numPr>
        <w:rPr>
          <w:sz w:val="22"/>
        </w:rPr>
      </w:pPr>
      <w:r>
        <w:rPr>
          <w:sz w:val="22"/>
        </w:rPr>
        <w:t>Impresión: Es</w:t>
      </w:r>
      <w:r w:rsidR="00512A8E">
        <w:rPr>
          <w:sz w:val="22"/>
        </w:rPr>
        <w:t>te es el reporte de Lista de Cobranza el cual esta anexado en los parámetros.</w:t>
      </w:r>
    </w:p>
    <w:p w:rsidR="00512A8E" w:rsidRDefault="00512A8E" w:rsidP="00512A8E">
      <w:pPr>
        <w:rPr>
          <w:sz w:val="22"/>
        </w:rPr>
      </w:pPr>
    </w:p>
    <w:p w:rsidR="00512A8E" w:rsidRDefault="00512A8E" w:rsidP="00512A8E">
      <w:pPr>
        <w:rPr>
          <w:sz w:val="22"/>
        </w:rPr>
      </w:pPr>
      <w:r w:rsidRPr="00512A8E">
        <w:rPr>
          <w:b/>
          <w:sz w:val="22"/>
        </w:rPr>
        <w:t>Selec. Fecha:</w:t>
      </w:r>
      <w:r>
        <w:rPr>
          <w:sz w:val="22"/>
        </w:rPr>
        <w:t xml:space="preserve"> La fecha contara con 3 opciones de filtrado.</w:t>
      </w:r>
    </w:p>
    <w:p w:rsidR="00512A8E" w:rsidRDefault="00512A8E" w:rsidP="00512A8E">
      <w:pPr>
        <w:rPr>
          <w:sz w:val="22"/>
        </w:rPr>
      </w:pPr>
    </w:p>
    <w:p w:rsidR="00512A8E" w:rsidRDefault="00512A8E" w:rsidP="00512A8E">
      <w:pPr>
        <w:pStyle w:val="Prrafodelista"/>
        <w:numPr>
          <w:ilvl w:val="0"/>
          <w:numId w:val="42"/>
        </w:numPr>
        <w:rPr>
          <w:sz w:val="22"/>
        </w:rPr>
      </w:pPr>
      <w:r>
        <w:rPr>
          <w:sz w:val="22"/>
        </w:rPr>
        <w:t>Emisión.</w:t>
      </w:r>
    </w:p>
    <w:p w:rsidR="00512A8E" w:rsidRDefault="00512A8E" w:rsidP="00512A8E">
      <w:pPr>
        <w:pStyle w:val="Prrafodelista"/>
        <w:numPr>
          <w:ilvl w:val="0"/>
          <w:numId w:val="42"/>
        </w:numPr>
        <w:rPr>
          <w:sz w:val="22"/>
        </w:rPr>
      </w:pPr>
      <w:r>
        <w:rPr>
          <w:sz w:val="22"/>
        </w:rPr>
        <w:t>Vencimiento.</w:t>
      </w:r>
    </w:p>
    <w:p w:rsidR="00512A8E" w:rsidRDefault="00512A8E" w:rsidP="00512A8E">
      <w:pPr>
        <w:pStyle w:val="Prrafodelista"/>
        <w:numPr>
          <w:ilvl w:val="0"/>
          <w:numId w:val="42"/>
        </w:numPr>
        <w:rPr>
          <w:sz w:val="22"/>
        </w:rPr>
      </w:pPr>
      <w:r>
        <w:rPr>
          <w:sz w:val="22"/>
        </w:rPr>
        <w:t>Emisión-Vencimiento.</w:t>
      </w:r>
    </w:p>
    <w:p w:rsidR="00512A8E" w:rsidRDefault="00512A8E" w:rsidP="00512A8E">
      <w:pPr>
        <w:rPr>
          <w:sz w:val="22"/>
        </w:rPr>
      </w:pPr>
    </w:p>
    <w:p w:rsidR="0020200A" w:rsidRDefault="0020200A" w:rsidP="00512A8E">
      <w:pPr>
        <w:rPr>
          <w:sz w:val="22"/>
        </w:rPr>
      </w:pPr>
    </w:p>
    <w:p w:rsidR="00512A8E" w:rsidRDefault="00512A8E" w:rsidP="00512A8E">
      <w:pPr>
        <w:rPr>
          <w:sz w:val="22"/>
        </w:rPr>
      </w:pPr>
    </w:p>
    <w:p w:rsidR="00512A8E" w:rsidRDefault="00512A8E" w:rsidP="00512A8E">
      <w:pPr>
        <w:rPr>
          <w:sz w:val="22"/>
        </w:rPr>
      </w:pPr>
    </w:p>
    <w:p w:rsidR="00512A8E" w:rsidRDefault="00512A8E" w:rsidP="00512A8E">
      <w:pPr>
        <w:rPr>
          <w:sz w:val="22"/>
        </w:rPr>
      </w:pPr>
      <w:proofErr w:type="spellStart"/>
      <w:r w:rsidRPr="00F14471">
        <w:rPr>
          <w:b/>
          <w:sz w:val="22"/>
        </w:rPr>
        <w:lastRenderedPageBreak/>
        <w:t>Selec</w:t>
      </w:r>
      <w:proofErr w:type="spellEnd"/>
      <w:r w:rsidRPr="00F14471">
        <w:rPr>
          <w:b/>
          <w:sz w:val="22"/>
        </w:rPr>
        <w:t xml:space="preserve"> Cobrador: </w:t>
      </w:r>
      <w:r w:rsidR="00F14471" w:rsidRPr="00F14471">
        <w:rPr>
          <w:b/>
          <w:sz w:val="22"/>
        </w:rPr>
        <w:t>Esta opción solo es para el uso de Monitoreo e</w:t>
      </w:r>
      <w:r w:rsidRPr="00F14471">
        <w:rPr>
          <w:b/>
          <w:sz w:val="22"/>
        </w:rPr>
        <w:t xml:space="preserve">l </w:t>
      </w:r>
      <w:r w:rsidR="00F14471" w:rsidRPr="00F14471">
        <w:rPr>
          <w:b/>
          <w:sz w:val="22"/>
        </w:rPr>
        <w:t xml:space="preserve">cual cuenta </w:t>
      </w:r>
      <w:r w:rsidRPr="00F14471">
        <w:rPr>
          <w:b/>
          <w:sz w:val="22"/>
        </w:rPr>
        <w:t>con opciones de filtrado</w:t>
      </w:r>
      <w:r>
        <w:rPr>
          <w:sz w:val="22"/>
        </w:rPr>
        <w:t>.</w:t>
      </w:r>
    </w:p>
    <w:p w:rsidR="00512A8E" w:rsidRDefault="00512A8E" w:rsidP="00512A8E">
      <w:pPr>
        <w:rPr>
          <w:sz w:val="22"/>
        </w:rPr>
      </w:pPr>
    </w:p>
    <w:p w:rsidR="00512A8E" w:rsidRDefault="00512A8E" w:rsidP="00512A8E">
      <w:pPr>
        <w:pStyle w:val="Prrafodelista"/>
        <w:numPr>
          <w:ilvl w:val="0"/>
          <w:numId w:val="43"/>
        </w:numPr>
        <w:rPr>
          <w:sz w:val="22"/>
        </w:rPr>
      </w:pPr>
      <w:r>
        <w:rPr>
          <w:sz w:val="22"/>
        </w:rPr>
        <w:t>Si: El cual se podrá asignar de forma manual el cobrador, así como la cantidad de ellos que se deseen.</w:t>
      </w:r>
    </w:p>
    <w:p w:rsidR="00512A8E" w:rsidRDefault="00512A8E" w:rsidP="00512A8E">
      <w:pPr>
        <w:rPr>
          <w:sz w:val="22"/>
        </w:rPr>
      </w:pPr>
    </w:p>
    <w:p w:rsidR="00512A8E" w:rsidRDefault="00F14471" w:rsidP="00512A8E">
      <w:pPr>
        <w:rPr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177C9513" wp14:editId="1E19DFEC">
            <wp:extent cx="5057775" cy="2587557"/>
            <wp:effectExtent l="0" t="0" r="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744" t="13720" r="67734" b="39398"/>
                    <a:stretch/>
                  </pic:blipFill>
                  <pic:spPr bwMode="auto">
                    <a:xfrm>
                      <a:off x="0" y="0"/>
                      <a:ext cx="5078335" cy="259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2A8E" w:rsidRDefault="00F14471" w:rsidP="00F14471">
      <w:pPr>
        <w:pStyle w:val="Prrafodelista"/>
        <w:numPr>
          <w:ilvl w:val="0"/>
          <w:numId w:val="43"/>
        </w:numPr>
        <w:rPr>
          <w:sz w:val="22"/>
        </w:rPr>
      </w:pPr>
      <w:r>
        <w:rPr>
          <w:sz w:val="22"/>
        </w:rPr>
        <w:t xml:space="preserve">No: Si la opción es No el código de cobrador será tomado del parámetro </w:t>
      </w:r>
      <w:proofErr w:type="spellStart"/>
      <w:r>
        <w:rPr>
          <w:sz w:val="22"/>
        </w:rPr>
        <w:t>Cod</w:t>
      </w:r>
      <w:proofErr w:type="spellEnd"/>
      <w:r>
        <w:rPr>
          <w:sz w:val="22"/>
        </w:rPr>
        <w:t>. Cobrador.</w:t>
      </w:r>
    </w:p>
    <w:p w:rsidR="00F14471" w:rsidRPr="00F14471" w:rsidRDefault="00F14471" w:rsidP="00F14471">
      <w:pPr>
        <w:pStyle w:val="Prrafodelista"/>
        <w:numPr>
          <w:ilvl w:val="0"/>
          <w:numId w:val="43"/>
        </w:numPr>
        <w:rPr>
          <w:sz w:val="22"/>
        </w:rPr>
      </w:pPr>
      <w:r>
        <w:rPr>
          <w:sz w:val="22"/>
        </w:rPr>
        <w:t xml:space="preserve">Todos: Se buscara todos los cobradores que se tengan en la </w:t>
      </w:r>
      <w:r w:rsidR="0020200A">
        <w:rPr>
          <w:sz w:val="22"/>
        </w:rPr>
        <w:t>relación</w:t>
      </w:r>
      <w:r>
        <w:rPr>
          <w:sz w:val="22"/>
        </w:rPr>
        <w:t>.</w:t>
      </w:r>
    </w:p>
    <w:p w:rsidR="000F21CF" w:rsidRDefault="00AF7D6A" w:rsidP="009F0C3F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72786864" wp14:editId="1049C73B">
                <wp:simplePos x="0" y="0"/>
                <wp:positionH relativeFrom="column">
                  <wp:posOffset>3759241</wp:posOffset>
                </wp:positionH>
                <wp:positionV relativeFrom="paragraph">
                  <wp:posOffset>712605</wp:posOffset>
                </wp:positionV>
                <wp:extent cx="1935480" cy="330200"/>
                <wp:effectExtent l="1333500" t="0" r="26670" b="393700"/>
                <wp:wrapNone/>
                <wp:docPr id="6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35480" cy="330200"/>
                        </a:xfrm>
                        <a:prstGeom prst="wedgeRoundRectCallout">
                          <a:avLst>
                            <a:gd name="adj1" fmla="val -116442"/>
                            <a:gd name="adj2" fmla="val 16149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4A1B9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Parámetros, de búsqueda.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86864" id="AutoShape 54" o:spid="_x0000_s1027" type="#_x0000_t62" style="position:absolute;margin-left:296pt;margin-top:56.1pt;width:152.4pt;height:2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" o:allowincell="f" adj="-14351,45683" strokecolor="navy" strokeweight="1.5pt">
                <v:textbox>
                  <w:txbxContent>
                    <w:p w:rsidR="00D2236B" w:rsidRPr="00DD1B3B" w:rsidRDefault="00D2236B" w:rsidP="004A1B9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Parámetros, de búsqueda. </w:t>
                      </w:r>
                    </w:p>
                  </w:txbxContent>
                </v:textbox>
              </v:shape>
            </w:pict>
          </mc:Fallback>
        </mc:AlternateContent>
      </w:r>
      <w:r w:rsidR="00E47BBB">
        <w:rPr>
          <w:noProof/>
          <w:lang w:val="en-US" w:eastAsia="en-US"/>
        </w:rPr>
        <w:drawing>
          <wp:inline distT="0" distB="0" distL="0" distR="0" wp14:anchorId="4E743C61" wp14:editId="73732BA3">
            <wp:extent cx="3239311" cy="158486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235" t="19480" r="72360" b="59655"/>
                    <a:stretch/>
                  </pic:blipFill>
                  <pic:spPr bwMode="auto">
                    <a:xfrm>
                      <a:off x="0" y="0"/>
                      <a:ext cx="3276564" cy="1603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7BBB" w:rsidRDefault="00E47BBB" w:rsidP="009F0C3F">
      <w:pPr>
        <w:rPr>
          <w:sz w:val="22"/>
        </w:rPr>
      </w:pPr>
    </w:p>
    <w:p w:rsidR="00E47BBB" w:rsidRDefault="00E47BBB" w:rsidP="009F0C3F">
      <w:pPr>
        <w:rPr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185BE6C3" wp14:editId="4DFD5C72">
            <wp:extent cx="3199608" cy="2003898"/>
            <wp:effectExtent l="0" t="0" r="127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222" t="25601" r="72676" b="49801"/>
                    <a:stretch/>
                  </pic:blipFill>
                  <pic:spPr bwMode="auto">
                    <a:xfrm>
                      <a:off x="0" y="0"/>
                      <a:ext cx="3267331" cy="2046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21CF" w:rsidRDefault="000E0468" w:rsidP="009F0C3F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 wp14:anchorId="281B324E" wp14:editId="3665A93D">
                <wp:simplePos x="0" y="0"/>
                <wp:positionH relativeFrom="margin">
                  <wp:posOffset>4385081</wp:posOffset>
                </wp:positionH>
                <wp:positionV relativeFrom="paragraph">
                  <wp:posOffset>2262766</wp:posOffset>
                </wp:positionV>
                <wp:extent cx="1767327" cy="437515"/>
                <wp:effectExtent l="533400" t="0" r="23495" b="591185"/>
                <wp:wrapNone/>
                <wp:docPr id="1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67327" cy="437515"/>
                        </a:xfrm>
                        <a:prstGeom prst="wedgeRoundRectCallout">
                          <a:avLst>
                            <a:gd name="adj1" fmla="val -77658"/>
                            <a:gd name="adj2" fmla="val 171128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0E0468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Seleccionar Combo que es Mayoreo.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B324E" id="AutoShape 55" o:spid="_x0000_s1028" type="#_x0000_t62" style="position:absolute;margin-left:345.3pt;margin-top:178.15pt;width:139.15pt;height:34.45pt;z-index:251664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" o:allowincell="f" adj="-5974,47764" strokecolor="navy" strokeweight="1.5pt">
                <v:textbox>
                  <w:txbxContent>
                    <w:p w:rsidR="00D2236B" w:rsidRPr="00DD1B3B" w:rsidRDefault="00D2236B" w:rsidP="000E0468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Seleccionar Combo que es Mayoreo.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3B3ED6" w:rsidRDefault="003B3ED6" w:rsidP="00150426">
      <w:pPr>
        <w:jc w:val="center"/>
        <w:rPr>
          <w:sz w:val="22"/>
        </w:rPr>
      </w:pPr>
    </w:p>
    <w:p w:rsidR="0020200A" w:rsidRDefault="0020200A" w:rsidP="00150426">
      <w:pPr>
        <w:jc w:val="center"/>
        <w:rPr>
          <w:sz w:val="22"/>
        </w:rPr>
      </w:pPr>
    </w:p>
    <w:p w:rsidR="003A736B" w:rsidRDefault="00D72F47" w:rsidP="005F31F8">
      <w:pPr>
        <w:rPr>
          <w:sz w:val="22"/>
        </w:rPr>
      </w:pPr>
      <w:r>
        <w:rPr>
          <w:sz w:val="22"/>
        </w:rPr>
        <w:lastRenderedPageBreak/>
        <w:t xml:space="preserve"> Después de seleccionar los parámetros correctos (Opción Asignación) se mostrara las sucursales el cual la persona que asignara tiene accesos.</w:t>
      </w:r>
    </w:p>
    <w:p w:rsidR="00D72F47" w:rsidRDefault="00D72F47" w:rsidP="005F31F8">
      <w:pPr>
        <w:rPr>
          <w:sz w:val="22"/>
        </w:rPr>
      </w:pPr>
    </w:p>
    <w:p w:rsidR="00D72F47" w:rsidRPr="008F7350" w:rsidRDefault="00D72F47" w:rsidP="005F31F8">
      <w:pPr>
        <w:rPr>
          <w:sz w:val="22"/>
        </w:rPr>
      </w:pPr>
      <w:r>
        <w:rPr>
          <w:noProof/>
          <w:lang w:val="en-US" w:eastAsia="en-US"/>
        </w:rPr>
        <w:drawing>
          <wp:inline distT="0" distB="0" distL="0" distR="0" wp14:anchorId="0688F9B3" wp14:editId="625E6510">
            <wp:extent cx="3899770" cy="2225675"/>
            <wp:effectExtent l="0" t="0" r="5715" b="317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0074" t="13930" r="68242" b="40505"/>
                    <a:stretch/>
                  </pic:blipFill>
                  <pic:spPr bwMode="auto">
                    <a:xfrm>
                      <a:off x="0" y="0"/>
                      <a:ext cx="3921162" cy="2237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0426" w:rsidRDefault="00150426" w:rsidP="00D72F47">
      <w:pPr>
        <w:rPr>
          <w:sz w:val="22"/>
        </w:rPr>
      </w:pPr>
      <w:r w:rsidRPr="008F7350">
        <w:rPr>
          <w:sz w:val="22"/>
        </w:rPr>
        <w:t xml:space="preserve"> </w:t>
      </w:r>
    </w:p>
    <w:p w:rsidR="00D72F47" w:rsidRPr="00CB7E64" w:rsidRDefault="00A25FD0" w:rsidP="00D72F47">
      <w:pPr>
        <w:rPr>
          <w:b/>
          <w:sz w:val="22"/>
        </w:rPr>
      </w:pPr>
      <w:r w:rsidRPr="00CB7E64">
        <w:rPr>
          <w:b/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 wp14:anchorId="07D113B7" wp14:editId="7AEE05D4">
                <wp:simplePos x="0" y="0"/>
                <wp:positionH relativeFrom="margin">
                  <wp:posOffset>4916454</wp:posOffset>
                </wp:positionH>
                <wp:positionV relativeFrom="paragraph">
                  <wp:posOffset>8552</wp:posOffset>
                </wp:positionV>
                <wp:extent cx="1672590" cy="290830"/>
                <wp:effectExtent l="0" t="0" r="22860" b="1252220"/>
                <wp:wrapNone/>
                <wp:docPr id="21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2590" cy="290830"/>
                        </a:xfrm>
                        <a:prstGeom prst="wedgeRoundRectCallout">
                          <a:avLst>
                            <a:gd name="adj1" fmla="val -40923"/>
                            <a:gd name="adj2" fmla="val 46892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D72F4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1.- Fecha de Asignación.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D113B7" id="_x0000_s1029" type="#_x0000_t62" style="position:absolute;margin-left:387.1pt;margin-top:.65pt;width:131.7pt;height:22.9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" o:allowincell="f" adj="1961,112087" strokecolor="navy" strokeweight="1.5pt">
                <v:textbox>
                  <w:txbxContent>
                    <w:p w:rsidR="00D2236B" w:rsidRPr="00DD1B3B" w:rsidRDefault="00D2236B" w:rsidP="00D72F4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1.- Fecha de Asignación.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F47" w:rsidRPr="00CB7E64">
        <w:rPr>
          <w:b/>
          <w:sz w:val="22"/>
        </w:rPr>
        <w:t>La</w:t>
      </w:r>
      <w:r w:rsidR="00D72F47">
        <w:rPr>
          <w:sz w:val="22"/>
        </w:rPr>
        <w:t xml:space="preserve"> </w:t>
      </w:r>
      <w:r w:rsidR="00D72F47" w:rsidRPr="00CB7E64">
        <w:rPr>
          <w:b/>
          <w:sz w:val="22"/>
        </w:rPr>
        <w:t>pantalla de asignación se compondrá de la siguiente manera:</w:t>
      </w:r>
      <w:r w:rsidR="00D72F47" w:rsidRPr="00CB7E64">
        <w:rPr>
          <w:b/>
          <w:noProof/>
          <w:sz w:val="22"/>
          <w:lang w:val="es-ES" w:eastAsia="en-US"/>
        </w:rPr>
        <w:t xml:space="preserve"> </w:t>
      </w:r>
    </w:p>
    <w:p w:rsidR="00243636" w:rsidRPr="008F7350" w:rsidRDefault="00D72F47" w:rsidP="005F31F8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0" allowOverlap="1" wp14:anchorId="7D5D5BFD" wp14:editId="019F03D5">
                <wp:simplePos x="0" y="0"/>
                <wp:positionH relativeFrom="column">
                  <wp:posOffset>2436158</wp:posOffset>
                </wp:positionH>
                <wp:positionV relativeFrom="paragraph">
                  <wp:posOffset>120137</wp:posOffset>
                </wp:positionV>
                <wp:extent cx="1429385" cy="290830"/>
                <wp:effectExtent l="0" t="0" r="18415" b="1004570"/>
                <wp:wrapNone/>
                <wp:docPr id="2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29385" cy="290830"/>
                        </a:xfrm>
                        <a:prstGeom prst="wedgeRoundRectCallout">
                          <a:avLst>
                            <a:gd name="adj1" fmla="val 32820"/>
                            <a:gd name="adj2" fmla="val 38195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D72F4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2.- Cod. Cobrador.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5D5BFD" id="_x0000_s1030" type="#_x0000_t62" style="position:absolute;margin-left:191.8pt;margin-top:9.45pt;width:112.55pt;height:22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" o:allowincell="f" adj="17889,93302" strokecolor="navy" strokeweight="1.5pt">
                <v:textbox>
                  <w:txbxContent>
                    <w:p w:rsidR="00D2236B" w:rsidRPr="00DD1B3B" w:rsidRDefault="00D2236B" w:rsidP="00D72F4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2.- Cod. Cobrador. </w:t>
                      </w:r>
                    </w:p>
                  </w:txbxContent>
                </v:textbox>
              </v:shape>
            </w:pict>
          </mc:Fallback>
        </mc:AlternateContent>
      </w:r>
      <w:r w:rsidR="00150426" w:rsidRPr="008F7350">
        <w:rPr>
          <w:sz w:val="22"/>
          <w:lang w:eastAsia="es-MX"/>
        </w:rPr>
        <w:t xml:space="preserve"> </w:t>
      </w:r>
    </w:p>
    <w:p w:rsidR="00243636" w:rsidRPr="008F7350" w:rsidRDefault="00A25FD0" w:rsidP="00D72F47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0" allowOverlap="1" wp14:anchorId="3A8D3B33" wp14:editId="5724F562">
                <wp:simplePos x="0" y="0"/>
                <wp:positionH relativeFrom="column">
                  <wp:posOffset>354384</wp:posOffset>
                </wp:positionH>
                <wp:positionV relativeFrom="paragraph">
                  <wp:posOffset>2965112</wp:posOffset>
                </wp:positionV>
                <wp:extent cx="1176655" cy="807085"/>
                <wp:effectExtent l="0" t="1123950" r="23495" b="12065"/>
                <wp:wrapNone/>
                <wp:docPr id="2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76655" cy="807085"/>
                        </a:xfrm>
                        <a:prstGeom prst="wedgeRoundRectCallout">
                          <a:avLst>
                            <a:gd name="adj1" fmla="val 48478"/>
                            <a:gd name="adj2" fmla="val -18423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Default="00D2236B" w:rsidP="00A25FD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4.- Revertir.</w:t>
                            </w:r>
                          </w:p>
                          <w:p w:rsidR="00D2236B" w:rsidRDefault="00D2236B" w:rsidP="00A25FD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5.- Salvar.</w:t>
                            </w:r>
                          </w:p>
                          <w:p w:rsidR="00D2236B" w:rsidRDefault="00D2236B" w:rsidP="00A25FD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6.- Actualizar.</w:t>
                            </w:r>
                          </w:p>
                          <w:p w:rsidR="00D2236B" w:rsidRPr="00DD1B3B" w:rsidRDefault="00D2236B" w:rsidP="00A25FD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7.- Salir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D3B33" id="_x0000_s1031" type="#_x0000_t62" style="position:absolute;margin-left:27.9pt;margin-top:233.45pt;width:92.65pt;height:63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" o:allowincell="f" adj="21271,-28995" strokecolor="navy" strokeweight="1.5pt">
                <v:textbox>
                  <w:txbxContent>
                    <w:p w:rsidR="00D2236B" w:rsidRDefault="00D2236B" w:rsidP="00A25FD0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4.- Revertir.</w:t>
                      </w:r>
                    </w:p>
                    <w:p w:rsidR="00D2236B" w:rsidRDefault="00D2236B" w:rsidP="00A25FD0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5.- Salvar.</w:t>
                      </w:r>
                    </w:p>
                    <w:p w:rsidR="00D2236B" w:rsidRDefault="00D2236B" w:rsidP="00A25FD0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6.- Actualizar.</w:t>
                      </w:r>
                    </w:p>
                    <w:p w:rsidR="00D2236B" w:rsidRPr="00DD1B3B" w:rsidRDefault="00D2236B" w:rsidP="00A25FD0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7.- Salir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0" allowOverlap="1" wp14:anchorId="4902B12F" wp14:editId="07542E2C">
                <wp:simplePos x="0" y="0"/>
                <wp:positionH relativeFrom="column">
                  <wp:posOffset>509648</wp:posOffset>
                </wp:positionH>
                <wp:positionV relativeFrom="paragraph">
                  <wp:posOffset>8255</wp:posOffset>
                </wp:positionV>
                <wp:extent cx="1273810" cy="290830"/>
                <wp:effectExtent l="0" t="0" r="135890" b="966470"/>
                <wp:wrapNone/>
                <wp:docPr id="2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73810" cy="290830"/>
                        </a:xfrm>
                        <a:prstGeom prst="wedgeRoundRectCallout">
                          <a:avLst>
                            <a:gd name="adj1" fmla="val 55943"/>
                            <a:gd name="adj2" fmla="val 368577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D72F47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3.- Observación.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02B12F" id="_x0000_s1032" type="#_x0000_t62" style="position:absolute;margin-left:40.15pt;margin-top:.65pt;width:100.3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" o:allowincell="f" adj="22884,90413" strokecolor="navy" strokeweight="1.5pt">
                <v:textbox>
                  <w:txbxContent>
                    <w:p w:rsidR="00D2236B" w:rsidRPr="00DD1B3B" w:rsidRDefault="00D2236B" w:rsidP="00D72F47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3.- Observación.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4624" behindDoc="0" locked="0" layoutInCell="0" allowOverlap="1" wp14:anchorId="653A3CE6" wp14:editId="063F2185">
                <wp:simplePos x="0" y="0"/>
                <wp:positionH relativeFrom="column">
                  <wp:posOffset>4770917</wp:posOffset>
                </wp:positionH>
                <wp:positionV relativeFrom="paragraph">
                  <wp:posOffset>2615295</wp:posOffset>
                </wp:positionV>
                <wp:extent cx="1313180" cy="262255"/>
                <wp:effectExtent l="1047750" t="0" r="20320" b="1318895"/>
                <wp:wrapNone/>
                <wp:docPr id="27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3180" cy="262255"/>
                        </a:xfrm>
                        <a:prstGeom prst="wedgeRoundRectCallout">
                          <a:avLst>
                            <a:gd name="adj1" fmla="val -126357"/>
                            <a:gd name="adj2" fmla="val 518336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A25FD0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8.- Cantidad Doc.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A3CE6" id="_x0000_s1033" type="#_x0000_t62" style="position:absolute;margin-left:375.65pt;margin-top:205.95pt;width:103.4pt;height:2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" o:allowincell="f" adj="-16493,122761" strokecolor="navy" strokeweight="1.5pt">
                <v:textbox>
                  <w:txbxContent>
                    <w:p w:rsidR="00D2236B" w:rsidRPr="00DD1B3B" w:rsidRDefault="00D2236B" w:rsidP="00A25FD0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8.- Cantidad Doc. </w:t>
                      </w:r>
                    </w:p>
                  </w:txbxContent>
                </v:textbox>
              </v:shape>
            </w:pict>
          </mc:Fallback>
        </mc:AlternateContent>
      </w:r>
      <w:r w:rsidR="00D72F47">
        <w:rPr>
          <w:noProof/>
          <w:lang w:val="en-US" w:eastAsia="en-US"/>
        </w:rPr>
        <w:drawing>
          <wp:inline distT="0" distB="0" distL="0" distR="0" wp14:anchorId="39DFE963" wp14:editId="3AB1B76B">
            <wp:extent cx="6749795" cy="4601183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7850" b="33656"/>
                    <a:stretch/>
                  </pic:blipFill>
                  <pic:spPr bwMode="auto">
                    <a:xfrm>
                      <a:off x="0" y="0"/>
                      <a:ext cx="6768996" cy="461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070" w:rsidRDefault="00150426" w:rsidP="00150426">
      <w:pPr>
        <w:rPr>
          <w:sz w:val="22"/>
        </w:rPr>
      </w:pPr>
      <w:r w:rsidRPr="008F7350">
        <w:rPr>
          <w:sz w:val="22"/>
        </w:rPr>
        <w:lastRenderedPageBreak/>
        <w:br w:type="textWrapping" w:clear="all"/>
      </w:r>
      <w:r w:rsidR="00A25FD0">
        <w:rPr>
          <w:sz w:val="22"/>
        </w:rPr>
        <w:t xml:space="preserve">1.- </w:t>
      </w:r>
      <w:r w:rsidR="00A25FD0" w:rsidRPr="006F2728">
        <w:rPr>
          <w:b/>
          <w:sz w:val="22"/>
        </w:rPr>
        <w:t xml:space="preserve">Fecha de </w:t>
      </w:r>
      <w:r w:rsidR="006F2728" w:rsidRPr="006F2728">
        <w:rPr>
          <w:b/>
          <w:sz w:val="22"/>
        </w:rPr>
        <w:t>Asignación</w:t>
      </w:r>
      <w:r w:rsidR="00A25FD0" w:rsidRPr="006F2728">
        <w:rPr>
          <w:b/>
          <w:sz w:val="22"/>
        </w:rPr>
        <w:t>:</w:t>
      </w:r>
      <w:r w:rsidR="00A25FD0">
        <w:rPr>
          <w:sz w:val="22"/>
        </w:rPr>
        <w:t xml:space="preserve"> Se podrá asignar la Factura al cobrador en una fecha determinada, de esta manera podrían tener por adelantado las facturas que </w:t>
      </w:r>
      <w:r w:rsidR="006F2728">
        <w:rPr>
          <w:sz w:val="22"/>
        </w:rPr>
        <w:t>irán</w:t>
      </w:r>
      <w:r w:rsidR="00A25FD0">
        <w:rPr>
          <w:sz w:val="22"/>
        </w:rPr>
        <w:t xml:space="preserve"> a cobro.</w:t>
      </w:r>
    </w:p>
    <w:p w:rsidR="00A25FD0" w:rsidRDefault="00A25FD0" w:rsidP="00150426">
      <w:pPr>
        <w:rPr>
          <w:sz w:val="22"/>
        </w:rPr>
      </w:pPr>
    </w:p>
    <w:p w:rsidR="00A25FD0" w:rsidRDefault="00A25FD0" w:rsidP="00150426">
      <w:pPr>
        <w:rPr>
          <w:sz w:val="22"/>
        </w:rPr>
      </w:pPr>
      <w:r>
        <w:rPr>
          <w:sz w:val="22"/>
        </w:rPr>
        <w:t>2</w:t>
      </w:r>
      <w:r w:rsidRPr="006F2728">
        <w:rPr>
          <w:b/>
          <w:sz w:val="22"/>
        </w:rPr>
        <w:t>.-Cod. Cobrador:</w:t>
      </w:r>
      <w:r>
        <w:rPr>
          <w:sz w:val="22"/>
        </w:rPr>
        <w:t xml:space="preserve"> Se asignara el código de cobrador al cual se asignara la factura, esto fue previamente filtrado en los parámetros.</w:t>
      </w:r>
    </w:p>
    <w:p w:rsidR="00A25FD0" w:rsidRDefault="00A25FD0" w:rsidP="00150426">
      <w:pPr>
        <w:rPr>
          <w:sz w:val="22"/>
        </w:rPr>
      </w:pPr>
    </w:p>
    <w:p w:rsidR="00A25FD0" w:rsidRDefault="00A25FD0" w:rsidP="00150426">
      <w:pPr>
        <w:rPr>
          <w:sz w:val="22"/>
        </w:rPr>
      </w:pPr>
      <w:r>
        <w:rPr>
          <w:sz w:val="22"/>
        </w:rPr>
        <w:t xml:space="preserve">    </w:t>
      </w:r>
      <w:r w:rsidRPr="006F2728">
        <w:rPr>
          <w:b/>
          <w:sz w:val="22"/>
        </w:rPr>
        <w:t>Nota:</w:t>
      </w:r>
      <w:r>
        <w:rPr>
          <w:sz w:val="22"/>
        </w:rPr>
        <w:t xml:space="preserve"> Por Default este siempre iniciara con el 000001, por lo que solo hay que cambiar.</w:t>
      </w:r>
    </w:p>
    <w:p w:rsidR="00A25FD0" w:rsidRDefault="00A25FD0" w:rsidP="00150426">
      <w:pPr>
        <w:rPr>
          <w:sz w:val="22"/>
        </w:rPr>
      </w:pPr>
    </w:p>
    <w:p w:rsidR="00A25FD0" w:rsidRDefault="00A25FD0" w:rsidP="00150426">
      <w:pPr>
        <w:rPr>
          <w:sz w:val="22"/>
        </w:rPr>
      </w:pPr>
      <w:r>
        <w:rPr>
          <w:sz w:val="22"/>
        </w:rPr>
        <w:t xml:space="preserve">3.- </w:t>
      </w:r>
      <w:r w:rsidR="006F2728" w:rsidRPr="006F2728">
        <w:rPr>
          <w:b/>
          <w:sz w:val="22"/>
        </w:rPr>
        <w:t>Observación</w:t>
      </w:r>
      <w:r w:rsidRPr="006F2728">
        <w:rPr>
          <w:b/>
          <w:sz w:val="22"/>
        </w:rPr>
        <w:t>:</w:t>
      </w:r>
      <w:r>
        <w:rPr>
          <w:sz w:val="22"/>
        </w:rPr>
        <w:t xml:space="preserve"> Si alguna o algunas facturas cuenta con alguna observación y se desea que el cobrador tenga conocimiento</w:t>
      </w:r>
      <w:r w:rsidR="006F2728">
        <w:rPr>
          <w:sz w:val="22"/>
        </w:rPr>
        <w:t xml:space="preserve"> se puede ingresar.</w:t>
      </w:r>
    </w:p>
    <w:p w:rsidR="006F2728" w:rsidRDefault="006F2728" w:rsidP="00150426">
      <w:pPr>
        <w:rPr>
          <w:sz w:val="22"/>
        </w:rPr>
      </w:pPr>
    </w:p>
    <w:p w:rsidR="006F2728" w:rsidRDefault="006F2728" w:rsidP="00150426">
      <w:pPr>
        <w:rPr>
          <w:sz w:val="22"/>
        </w:rPr>
      </w:pPr>
      <w:r>
        <w:rPr>
          <w:sz w:val="22"/>
        </w:rPr>
        <w:t xml:space="preserve">4.- </w:t>
      </w:r>
      <w:r w:rsidRPr="006F2728">
        <w:rPr>
          <w:b/>
          <w:sz w:val="22"/>
        </w:rPr>
        <w:t>Revertir:</w:t>
      </w:r>
      <w:r>
        <w:rPr>
          <w:sz w:val="22"/>
        </w:rPr>
        <w:t xml:space="preserve"> Si por error se asigna una factura a un cobrador con la opción Revertir se quitara el vínculo.</w:t>
      </w:r>
    </w:p>
    <w:p w:rsidR="006F2728" w:rsidRDefault="006F2728" w:rsidP="00150426">
      <w:pPr>
        <w:rPr>
          <w:sz w:val="22"/>
        </w:rPr>
      </w:pPr>
    </w:p>
    <w:p w:rsidR="006F2728" w:rsidRDefault="006F2728" w:rsidP="00150426">
      <w:pPr>
        <w:rPr>
          <w:sz w:val="22"/>
        </w:rPr>
      </w:pPr>
      <w:r>
        <w:rPr>
          <w:sz w:val="22"/>
        </w:rPr>
        <w:t xml:space="preserve">5.- </w:t>
      </w:r>
      <w:r w:rsidRPr="006F2728">
        <w:rPr>
          <w:b/>
          <w:sz w:val="22"/>
        </w:rPr>
        <w:t>Salvar:</w:t>
      </w:r>
      <w:r>
        <w:rPr>
          <w:sz w:val="22"/>
        </w:rPr>
        <w:t xml:space="preserve"> Cuando se guarda la asignación Factura – Cobrador.</w:t>
      </w:r>
    </w:p>
    <w:p w:rsidR="006F2728" w:rsidRDefault="006F2728" w:rsidP="00150426">
      <w:pPr>
        <w:rPr>
          <w:sz w:val="22"/>
        </w:rPr>
      </w:pPr>
    </w:p>
    <w:p w:rsidR="006F2728" w:rsidRDefault="006F2728" w:rsidP="00150426">
      <w:pPr>
        <w:rPr>
          <w:sz w:val="22"/>
        </w:rPr>
      </w:pPr>
      <w:r>
        <w:rPr>
          <w:sz w:val="22"/>
        </w:rPr>
        <w:t xml:space="preserve">6.- </w:t>
      </w:r>
      <w:r w:rsidRPr="006F2728">
        <w:rPr>
          <w:b/>
          <w:sz w:val="22"/>
        </w:rPr>
        <w:t>Actualizar:</w:t>
      </w:r>
      <w:r>
        <w:rPr>
          <w:sz w:val="22"/>
        </w:rPr>
        <w:t xml:space="preserve"> Con la asignación de los parámetros buscara la información de las facturas y si estas se encuentran en estatus de asignación o cierre este será mostrado.</w:t>
      </w:r>
    </w:p>
    <w:p w:rsidR="006F2728" w:rsidRDefault="006F2728" w:rsidP="00150426">
      <w:pPr>
        <w:rPr>
          <w:sz w:val="22"/>
        </w:rPr>
      </w:pPr>
    </w:p>
    <w:p w:rsidR="006F2728" w:rsidRDefault="006F2728" w:rsidP="00150426">
      <w:pPr>
        <w:rPr>
          <w:sz w:val="22"/>
        </w:rPr>
      </w:pPr>
      <w:r>
        <w:rPr>
          <w:sz w:val="22"/>
        </w:rPr>
        <w:t xml:space="preserve">7.- </w:t>
      </w:r>
      <w:r w:rsidRPr="006F2728">
        <w:rPr>
          <w:b/>
          <w:sz w:val="22"/>
        </w:rPr>
        <w:t>Salir:</w:t>
      </w:r>
      <w:r>
        <w:rPr>
          <w:sz w:val="22"/>
        </w:rPr>
        <w:t xml:space="preserve"> Salir de la pantalla de Asignación.</w:t>
      </w:r>
    </w:p>
    <w:p w:rsidR="006F2728" w:rsidRDefault="006F2728" w:rsidP="00150426">
      <w:pPr>
        <w:rPr>
          <w:sz w:val="22"/>
        </w:rPr>
      </w:pPr>
    </w:p>
    <w:p w:rsidR="006F2728" w:rsidRDefault="006F2728" w:rsidP="00150426">
      <w:pPr>
        <w:rPr>
          <w:sz w:val="22"/>
        </w:rPr>
      </w:pPr>
      <w:r>
        <w:rPr>
          <w:sz w:val="22"/>
        </w:rPr>
        <w:t xml:space="preserve">8.- </w:t>
      </w:r>
      <w:r w:rsidRPr="006F2728">
        <w:rPr>
          <w:b/>
          <w:sz w:val="22"/>
        </w:rPr>
        <w:t>Cantidad de Facturas:</w:t>
      </w:r>
      <w:r>
        <w:rPr>
          <w:sz w:val="22"/>
        </w:rPr>
        <w:t xml:space="preserve"> Numero de facturas localizadas al momento.</w:t>
      </w:r>
    </w:p>
    <w:p w:rsidR="00227CAA" w:rsidRDefault="00227CAA" w:rsidP="00150426">
      <w:pPr>
        <w:rPr>
          <w:sz w:val="22"/>
        </w:rPr>
      </w:pPr>
    </w:p>
    <w:p w:rsidR="00227CAA" w:rsidRPr="00227CAA" w:rsidRDefault="00227CAA" w:rsidP="00150426">
      <w:pPr>
        <w:rPr>
          <w:b/>
          <w:sz w:val="22"/>
        </w:rPr>
      </w:pPr>
      <w:r w:rsidRPr="00227CAA">
        <w:rPr>
          <w:b/>
          <w:sz w:val="22"/>
        </w:rPr>
        <w:t>Composición de las columnas de la pantalla de Asignación:</w:t>
      </w:r>
    </w:p>
    <w:p w:rsidR="00882070" w:rsidRDefault="00882070" w:rsidP="00150426">
      <w:pPr>
        <w:rPr>
          <w:sz w:val="22"/>
        </w:rPr>
      </w:pPr>
    </w:p>
    <w:p w:rsidR="00882070" w:rsidRDefault="00227CAA" w:rsidP="00150426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0" allowOverlap="1" wp14:anchorId="7F1DA0E0" wp14:editId="2EB19BD9">
                <wp:simplePos x="0" y="0"/>
                <wp:positionH relativeFrom="column">
                  <wp:posOffset>578296</wp:posOffset>
                </wp:positionH>
                <wp:positionV relativeFrom="paragraph">
                  <wp:posOffset>727305</wp:posOffset>
                </wp:positionV>
                <wp:extent cx="1886585" cy="2393004"/>
                <wp:effectExtent l="0" t="171450" r="1104265" b="26670"/>
                <wp:wrapNone/>
                <wp:docPr id="30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6585" cy="2393004"/>
                        </a:xfrm>
                        <a:prstGeom prst="wedgeRoundRectCallout">
                          <a:avLst>
                            <a:gd name="adj1" fmla="val 105362"/>
                            <a:gd name="adj2" fmla="val -5539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1.- Cod. Cliente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2.- Tienda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3.- Nombre Fantasía.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4.- Serie.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5.- Documento.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6.- Cobrador Asignado.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7.- Fecha Asignación.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8.- Cond. Pago.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9.- Moneda.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10.- Valor Fact.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11.- Fecha Emisión.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12.- Fecha Vencimiento.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13.- Fecha Pago</w:t>
                            </w:r>
                          </w:p>
                          <w:p w:rsidR="00D2236B" w:rsidRDefault="00D2236B" w:rsidP="00227CAA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14.-Saldo.</w:t>
                            </w:r>
                          </w:p>
                          <w:p w:rsidR="00D2236B" w:rsidRPr="00DD1B3B" w:rsidRDefault="00D2236B" w:rsidP="00227CAA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1DA0E0" id="_x0000_s1034" type="#_x0000_t62" style="position:absolute;margin-left:45.55pt;margin-top:57.25pt;width:148.55pt;height:188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" o:allowincell="f" adj="33558,-1166" strokecolor="navy" strokeweight="1.5pt">
                <v:textbox>
                  <w:txbxContent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1.- Cod. Cliente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2.- Tienda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3.- Nombre Fantasía.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4.- Serie.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5.- Documento.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6.- Cobrador Asignado.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7.- Fecha Asignación.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8.- Cond. Pago.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9.- Moneda.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10.- Valor Fact.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11.- Fecha Emisión.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12.- Fecha Vencimiento.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13.- Fecha Pago</w:t>
                      </w:r>
                    </w:p>
                    <w:p w:rsidR="00D2236B" w:rsidRDefault="00D2236B" w:rsidP="00227CAA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14.-Saldo.</w:t>
                      </w:r>
                    </w:p>
                    <w:p w:rsidR="00D2236B" w:rsidRPr="00DD1B3B" w:rsidRDefault="00D2236B" w:rsidP="00227CAA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BB3A80F" wp14:editId="66433AC3">
            <wp:extent cx="6690426" cy="3005847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26786" r="57850" b="41190"/>
                    <a:stretch/>
                  </pic:blipFill>
                  <pic:spPr bwMode="auto">
                    <a:xfrm>
                      <a:off x="0" y="0"/>
                      <a:ext cx="6705127" cy="3012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  <w:r>
        <w:rPr>
          <w:sz w:val="22"/>
        </w:rPr>
        <w:t>1</w:t>
      </w:r>
      <w:r w:rsidRPr="00627ED7">
        <w:rPr>
          <w:b/>
          <w:sz w:val="22"/>
        </w:rPr>
        <w:t xml:space="preserve">.- </w:t>
      </w:r>
      <w:proofErr w:type="spellStart"/>
      <w:r w:rsidRPr="00627ED7">
        <w:rPr>
          <w:b/>
          <w:sz w:val="22"/>
        </w:rPr>
        <w:t>Cod</w:t>
      </w:r>
      <w:proofErr w:type="spellEnd"/>
      <w:r w:rsidRPr="00627ED7">
        <w:rPr>
          <w:b/>
          <w:sz w:val="22"/>
        </w:rPr>
        <w:t>. Cliente:</w:t>
      </w:r>
      <w:r>
        <w:rPr>
          <w:sz w:val="22"/>
        </w:rPr>
        <w:t xml:space="preserve"> Código de Cliente.</w:t>
      </w: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  <w:r>
        <w:rPr>
          <w:sz w:val="22"/>
        </w:rPr>
        <w:t xml:space="preserve">2.- </w:t>
      </w:r>
      <w:r w:rsidRPr="00627ED7">
        <w:rPr>
          <w:b/>
          <w:sz w:val="22"/>
        </w:rPr>
        <w:t>Tienda:</w:t>
      </w:r>
      <w:r>
        <w:rPr>
          <w:sz w:val="22"/>
        </w:rPr>
        <w:t xml:space="preserve"> Tienda del cliente (este se puede manejar para registrar N cantidad de Direcciones o RFC.).</w:t>
      </w: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  <w:r>
        <w:rPr>
          <w:sz w:val="22"/>
        </w:rPr>
        <w:t xml:space="preserve">3.- </w:t>
      </w:r>
      <w:r w:rsidRPr="00627ED7">
        <w:rPr>
          <w:b/>
          <w:sz w:val="22"/>
        </w:rPr>
        <w:t>Nombre Fantasía:</w:t>
      </w:r>
      <w:r>
        <w:rPr>
          <w:sz w:val="22"/>
        </w:rPr>
        <w:t xml:space="preserve"> Este es el nombre como es conocido en el mercado.</w:t>
      </w: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  <w:r>
        <w:rPr>
          <w:sz w:val="22"/>
        </w:rPr>
        <w:t xml:space="preserve">4.- </w:t>
      </w:r>
      <w:r w:rsidRPr="00627ED7">
        <w:rPr>
          <w:b/>
          <w:sz w:val="22"/>
        </w:rPr>
        <w:t>Serie:</w:t>
      </w:r>
      <w:r>
        <w:rPr>
          <w:sz w:val="22"/>
        </w:rPr>
        <w:t xml:space="preserve"> Serie del Documento.</w:t>
      </w: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  <w:r>
        <w:rPr>
          <w:sz w:val="22"/>
        </w:rPr>
        <w:t xml:space="preserve">5.- </w:t>
      </w:r>
      <w:r w:rsidRPr="00627ED7">
        <w:rPr>
          <w:b/>
          <w:sz w:val="22"/>
        </w:rPr>
        <w:t>Documento:</w:t>
      </w:r>
      <w:r>
        <w:rPr>
          <w:sz w:val="22"/>
        </w:rPr>
        <w:t xml:space="preserve"> Numero de Documento de la Factura.</w:t>
      </w:r>
    </w:p>
    <w:p w:rsidR="00627ED7" w:rsidRDefault="00627ED7" w:rsidP="00150426">
      <w:pPr>
        <w:rPr>
          <w:sz w:val="22"/>
        </w:rPr>
      </w:pPr>
    </w:p>
    <w:p w:rsidR="00627ED7" w:rsidRDefault="00627ED7" w:rsidP="00150426">
      <w:pPr>
        <w:rPr>
          <w:sz w:val="22"/>
        </w:rPr>
      </w:pPr>
      <w:r>
        <w:rPr>
          <w:sz w:val="22"/>
        </w:rPr>
        <w:t xml:space="preserve">6.- </w:t>
      </w:r>
      <w:r w:rsidRPr="00627ED7">
        <w:rPr>
          <w:b/>
          <w:sz w:val="22"/>
        </w:rPr>
        <w:t>Cobrador Asignado:</w:t>
      </w:r>
      <w:r>
        <w:rPr>
          <w:sz w:val="22"/>
        </w:rPr>
        <w:t xml:space="preserve"> Se muestra el código del Cobrador Asignado.</w:t>
      </w:r>
    </w:p>
    <w:p w:rsidR="008F6BB4" w:rsidRDefault="00627ED7" w:rsidP="00150426">
      <w:pPr>
        <w:rPr>
          <w:sz w:val="22"/>
        </w:rPr>
      </w:pPr>
      <w:r>
        <w:rPr>
          <w:sz w:val="22"/>
        </w:rPr>
        <w:t xml:space="preserve">     </w:t>
      </w:r>
    </w:p>
    <w:p w:rsidR="00627ED7" w:rsidRDefault="00627ED7" w:rsidP="00150426">
      <w:pPr>
        <w:rPr>
          <w:sz w:val="22"/>
        </w:rPr>
      </w:pPr>
      <w:r w:rsidRPr="00627ED7">
        <w:rPr>
          <w:b/>
          <w:sz w:val="22"/>
        </w:rPr>
        <w:t>Nota:</w:t>
      </w:r>
      <w:r>
        <w:rPr>
          <w:sz w:val="22"/>
        </w:rPr>
        <w:t xml:space="preserve"> Si la Factura fue cobrada y cerrada pero no así dada de baja por tesorería se mostrara el status (COBRADO) y no podrá ser modificada o asignada a otro cobrador.</w:t>
      </w:r>
    </w:p>
    <w:p w:rsidR="00627ED7" w:rsidRDefault="00627ED7" w:rsidP="00150426">
      <w:pPr>
        <w:rPr>
          <w:sz w:val="22"/>
        </w:rPr>
      </w:pPr>
    </w:p>
    <w:p w:rsidR="008F6BB4" w:rsidRDefault="00627ED7" w:rsidP="00150426">
      <w:pPr>
        <w:rPr>
          <w:sz w:val="22"/>
        </w:rPr>
      </w:pPr>
      <w:r>
        <w:rPr>
          <w:sz w:val="22"/>
        </w:rPr>
        <w:t xml:space="preserve">7.- </w:t>
      </w:r>
      <w:r w:rsidRPr="008F6BB4">
        <w:rPr>
          <w:b/>
          <w:sz w:val="22"/>
        </w:rPr>
        <w:t xml:space="preserve">Fecha de </w:t>
      </w:r>
      <w:r w:rsidR="008F6BB4" w:rsidRPr="008F6BB4">
        <w:rPr>
          <w:b/>
          <w:sz w:val="22"/>
        </w:rPr>
        <w:t>Asignación</w:t>
      </w:r>
      <w:r w:rsidRPr="008F6BB4">
        <w:rPr>
          <w:b/>
          <w:sz w:val="22"/>
        </w:rPr>
        <w:t>:</w:t>
      </w:r>
      <w:r>
        <w:rPr>
          <w:sz w:val="22"/>
        </w:rPr>
        <w:t xml:space="preserve"> </w:t>
      </w:r>
      <w:r w:rsidR="008F6BB4">
        <w:rPr>
          <w:sz w:val="22"/>
        </w:rPr>
        <w:t>Es</w:t>
      </w:r>
      <w:r>
        <w:rPr>
          <w:sz w:val="22"/>
        </w:rPr>
        <w:t xml:space="preserve"> la Fecha </w:t>
      </w:r>
      <w:r w:rsidR="008A4FE6">
        <w:rPr>
          <w:sz w:val="22"/>
        </w:rPr>
        <w:t>el cual</w:t>
      </w:r>
      <w:r>
        <w:rPr>
          <w:sz w:val="22"/>
        </w:rPr>
        <w:t xml:space="preserve"> </w:t>
      </w:r>
      <w:r w:rsidR="008F6BB4">
        <w:rPr>
          <w:sz w:val="22"/>
        </w:rPr>
        <w:t xml:space="preserve">la factura será vista por el </w:t>
      </w:r>
      <w:r>
        <w:rPr>
          <w:sz w:val="22"/>
        </w:rPr>
        <w:t xml:space="preserve">cobrador </w:t>
      </w:r>
      <w:r w:rsidR="008F6BB4">
        <w:rPr>
          <w:sz w:val="22"/>
        </w:rPr>
        <w:t>y esta pueda ser cobrada.</w:t>
      </w:r>
    </w:p>
    <w:p w:rsidR="008F6BB4" w:rsidRDefault="008F6BB4" w:rsidP="00150426">
      <w:pPr>
        <w:rPr>
          <w:sz w:val="22"/>
        </w:rPr>
      </w:pPr>
    </w:p>
    <w:p w:rsidR="00627ED7" w:rsidRDefault="008F6BB4" w:rsidP="00150426">
      <w:pPr>
        <w:rPr>
          <w:sz w:val="22"/>
        </w:rPr>
      </w:pPr>
      <w:r>
        <w:rPr>
          <w:sz w:val="22"/>
        </w:rPr>
        <w:t xml:space="preserve">8.- </w:t>
      </w:r>
      <w:r w:rsidRPr="008F6BB4">
        <w:rPr>
          <w:b/>
          <w:sz w:val="22"/>
        </w:rPr>
        <w:t>Cond. Pago:</w:t>
      </w:r>
      <w:r>
        <w:rPr>
          <w:sz w:val="22"/>
        </w:rPr>
        <w:t xml:space="preserve"> Se mostrara la Condición de pago de la factura.</w:t>
      </w:r>
    </w:p>
    <w:p w:rsidR="008F6BB4" w:rsidRDefault="008F6BB4" w:rsidP="00150426">
      <w:pPr>
        <w:rPr>
          <w:sz w:val="22"/>
        </w:rPr>
      </w:pPr>
    </w:p>
    <w:p w:rsidR="008F6BB4" w:rsidRDefault="008F6BB4" w:rsidP="00150426">
      <w:pPr>
        <w:rPr>
          <w:sz w:val="22"/>
        </w:rPr>
      </w:pPr>
      <w:r>
        <w:rPr>
          <w:sz w:val="22"/>
        </w:rPr>
        <w:t xml:space="preserve">9.- </w:t>
      </w:r>
      <w:r w:rsidRPr="008F6BB4">
        <w:rPr>
          <w:b/>
          <w:sz w:val="22"/>
        </w:rPr>
        <w:t>Moneda:</w:t>
      </w:r>
      <w:r>
        <w:rPr>
          <w:sz w:val="22"/>
        </w:rPr>
        <w:t xml:space="preserve"> La moneda con el cual la Factura fue emitida.</w:t>
      </w:r>
    </w:p>
    <w:p w:rsidR="008F6BB4" w:rsidRDefault="008F6BB4" w:rsidP="00150426">
      <w:pPr>
        <w:rPr>
          <w:sz w:val="22"/>
        </w:rPr>
      </w:pPr>
    </w:p>
    <w:p w:rsidR="008F6BB4" w:rsidRDefault="008F6BB4" w:rsidP="00150426">
      <w:pPr>
        <w:rPr>
          <w:sz w:val="22"/>
        </w:rPr>
      </w:pPr>
      <w:r>
        <w:rPr>
          <w:sz w:val="22"/>
        </w:rPr>
        <w:t xml:space="preserve">10.- </w:t>
      </w:r>
      <w:r w:rsidRPr="008F6BB4">
        <w:rPr>
          <w:b/>
          <w:sz w:val="22"/>
        </w:rPr>
        <w:t>Valor Fact.:</w:t>
      </w:r>
      <w:r>
        <w:rPr>
          <w:sz w:val="22"/>
        </w:rPr>
        <w:t xml:space="preserve"> Valor de la Factura.</w:t>
      </w:r>
    </w:p>
    <w:p w:rsidR="008F6BB4" w:rsidRDefault="008F6BB4" w:rsidP="00150426">
      <w:pPr>
        <w:rPr>
          <w:sz w:val="22"/>
        </w:rPr>
      </w:pPr>
    </w:p>
    <w:p w:rsidR="008F6BB4" w:rsidRDefault="008F6BB4" w:rsidP="00150426">
      <w:pPr>
        <w:rPr>
          <w:sz w:val="22"/>
        </w:rPr>
      </w:pPr>
      <w:r>
        <w:rPr>
          <w:sz w:val="22"/>
        </w:rPr>
        <w:t xml:space="preserve">11.- </w:t>
      </w:r>
      <w:r w:rsidRPr="008F6BB4">
        <w:rPr>
          <w:b/>
          <w:sz w:val="22"/>
        </w:rPr>
        <w:t>Fecha de Emisión:</w:t>
      </w:r>
      <w:r>
        <w:rPr>
          <w:sz w:val="22"/>
        </w:rPr>
        <w:t xml:space="preserve"> Fecha que se generó la Factura.</w:t>
      </w:r>
    </w:p>
    <w:p w:rsidR="008F6BB4" w:rsidRDefault="008F6BB4" w:rsidP="00150426">
      <w:pPr>
        <w:rPr>
          <w:sz w:val="22"/>
        </w:rPr>
      </w:pPr>
    </w:p>
    <w:p w:rsidR="008F6BB4" w:rsidRDefault="008F6BB4" w:rsidP="00150426">
      <w:pPr>
        <w:rPr>
          <w:b/>
          <w:sz w:val="22"/>
        </w:rPr>
      </w:pPr>
      <w:r>
        <w:rPr>
          <w:sz w:val="22"/>
        </w:rPr>
        <w:t xml:space="preserve">12.- </w:t>
      </w:r>
      <w:r w:rsidRPr="008F6BB4">
        <w:rPr>
          <w:b/>
          <w:sz w:val="22"/>
        </w:rPr>
        <w:t>Fecha de Vencimiento</w:t>
      </w:r>
      <w:r>
        <w:rPr>
          <w:b/>
          <w:sz w:val="22"/>
        </w:rPr>
        <w:t>.</w:t>
      </w:r>
    </w:p>
    <w:p w:rsidR="008F6BB4" w:rsidRDefault="008F6BB4" w:rsidP="00150426">
      <w:pPr>
        <w:rPr>
          <w:b/>
          <w:sz w:val="22"/>
        </w:rPr>
      </w:pPr>
    </w:p>
    <w:p w:rsidR="008F6BB4" w:rsidRDefault="008F6BB4" w:rsidP="00150426">
      <w:pPr>
        <w:rPr>
          <w:sz w:val="22"/>
        </w:rPr>
      </w:pPr>
      <w:r w:rsidRPr="008F6BB4">
        <w:rPr>
          <w:sz w:val="22"/>
        </w:rPr>
        <w:t>13</w:t>
      </w:r>
      <w:r w:rsidRPr="008F6BB4">
        <w:rPr>
          <w:b/>
          <w:sz w:val="22"/>
        </w:rPr>
        <w:t>.- Fecha de Pago:</w:t>
      </w:r>
      <w:r>
        <w:rPr>
          <w:sz w:val="22"/>
        </w:rPr>
        <w:t xml:space="preserve"> Fecha el cual pago la factura y proceso en el sistema.</w:t>
      </w:r>
    </w:p>
    <w:p w:rsidR="008F6BB4" w:rsidRDefault="008F6BB4" w:rsidP="00150426">
      <w:pPr>
        <w:rPr>
          <w:sz w:val="22"/>
        </w:rPr>
      </w:pPr>
      <w:r>
        <w:rPr>
          <w:sz w:val="22"/>
        </w:rPr>
        <w:t xml:space="preserve"> </w:t>
      </w:r>
    </w:p>
    <w:p w:rsidR="008F6BB4" w:rsidRDefault="008F6BB4" w:rsidP="00150426">
      <w:pPr>
        <w:rPr>
          <w:sz w:val="22"/>
        </w:rPr>
      </w:pPr>
      <w:r>
        <w:rPr>
          <w:sz w:val="22"/>
        </w:rPr>
        <w:t xml:space="preserve">      </w:t>
      </w:r>
      <w:r w:rsidRPr="008F6BB4">
        <w:rPr>
          <w:b/>
          <w:sz w:val="22"/>
        </w:rPr>
        <w:t>Nota:</w:t>
      </w:r>
      <w:r>
        <w:rPr>
          <w:sz w:val="22"/>
        </w:rPr>
        <w:t xml:space="preserve"> La fecha de pago es independiente a la fecha de cobro, aquí es la fecha en que se procesó el pago de la factura.</w:t>
      </w:r>
    </w:p>
    <w:p w:rsidR="008F6BB4" w:rsidRDefault="008F6BB4" w:rsidP="00150426">
      <w:pPr>
        <w:rPr>
          <w:sz w:val="22"/>
        </w:rPr>
      </w:pPr>
    </w:p>
    <w:p w:rsidR="008F6BB4" w:rsidRDefault="008F6BB4" w:rsidP="00150426">
      <w:pPr>
        <w:rPr>
          <w:sz w:val="22"/>
        </w:rPr>
      </w:pPr>
      <w:r>
        <w:rPr>
          <w:sz w:val="22"/>
        </w:rPr>
        <w:t xml:space="preserve">14.- </w:t>
      </w:r>
      <w:r w:rsidRPr="008F6BB4">
        <w:rPr>
          <w:b/>
          <w:sz w:val="22"/>
        </w:rPr>
        <w:t>Saldo:</w:t>
      </w:r>
      <w:r>
        <w:rPr>
          <w:sz w:val="22"/>
        </w:rPr>
        <w:t xml:space="preserve"> Es el saldo que aún queda por finiquitar.</w:t>
      </w:r>
    </w:p>
    <w:p w:rsidR="008F6BB4" w:rsidRDefault="008F6BB4" w:rsidP="00150426">
      <w:pPr>
        <w:rPr>
          <w:sz w:val="22"/>
        </w:rPr>
      </w:pPr>
      <w:r w:rsidRPr="008F6BB4">
        <w:rPr>
          <w:sz w:val="22"/>
        </w:rPr>
        <w:t xml:space="preserve"> </w:t>
      </w: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150426">
      <w:pPr>
        <w:rPr>
          <w:sz w:val="22"/>
        </w:rPr>
      </w:pPr>
    </w:p>
    <w:p w:rsidR="0099195E" w:rsidRDefault="0099195E" w:rsidP="0099195E">
      <w:pPr>
        <w:pStyle w:val="Prrafodelista"/>
        <w:ind w:left="360"/>
        <w:rPr>
          <w:rFonts w:ascii="Calibri" w:hAnsi="Calibri" w:cs="Arial"/>
          <w:b/>
          <w:szCs w:val="24"/>
        </w:rPr>
      </w:pPr>
      <w:r>
        <w:rPr>
          <w:rFonts w:ascii="Calibri" w:hAnsi="Calibri" w:cs="Arial"/>
          <w:b/>
          <w:szCs w:val="24"/>
        </w:rPr>
        <w:t>Pantalla de Monitoreo.</w:t>
      </w:r>
    </w:p>
    <w:p w:rsidR="0099195E" w:rsidRDefault="0099195E" w:rsidP="0099195E">
      <w:pPr>
        <w:pStyle w:val="Prrafodelista"/>
        <w:ind w:left="360"/>
        <w:rPr>
          <w:rFonts w:ascii="Calibri" w:hAnsi="Calibri" w:cs="Arial"/>
          <w:b/>
          <w:szCs w:val="24"/>
        </w:rPr>
      </w:pPr>
    </w:p>
    <w:p w:rsidR="0099195E" w:rsidRDefault="0099195E" w:rsidP="0099195E">
      <w:pPr>
        <w:pStyle w:val="Prrafodelista"/>
        <w:ind w:left="360"/>
        <w:rPr>
          <w:rFonts w:ascii="Calibri" w:hAnsi="Calibri" w:cs="Arial"/>
          <w:szCs w:val="24"/>
        </w:rPr>
      </w:pPr>
      <w:r w:rsidRPr="0099195E">
        <w:rPr>
          <w:rFonts w:ascii="Calibri" w:hAnsi="Calibri" w:cs="Arial"/>
          <w:szCs w:val="24"/>
        </w:rPr>
        <w:t>Dentro</w:t>
      </w:r>
      <w:r>
        <w:rPr>
          <w:rFonts w:ascii="Calibri" w:hAnsi="Calibri" w:cs="Arial"/>
          <w:szCs w:val="24"/>
        </w:rPr>
        <w:t xml:space="preserve"> de las opciones se encuentra la elección de Monitoreo, el cual su función es llevar como su palabra lo dice monitorear el status de las facturas asignadas a los cobradores.</w:t>
      </w:r>
    </w:p>
    <w:p w:rsidR="0099195E" w:rsidRDefault="0099195E" w:rsidP="0099195E">
      <w:pPr>
        <w:pStyle w:val="Prrafodelista"/>
        <w:ind w:left="360"/>
        <w:rPr>
          <w:rFonts w:ascii="Calibri" w:hAnsi="Calibri" w:cs="Arial"/>
          <w:szCs w:val="24"/>
        </w:rPr>
      </w:pPr>
    </w:p>
    <w:p w:rsidR="0099195E" w:rsidRDefault="00245F54" w:rsidP="0099195E">
      <w:pPr>
        <w:pStyle w:val="Prrafodelista"/>
        <w:ind w:left="360"/>
        <w:rPr>
          <w:rFonts w:ascii="Calibri" w:hAnsi="Calibri" w:cs="Arial"/>
          <w:szCs w:val="24"/>
        </w:rPr>
      </w:pPr>
      <w:r>
        <w:rPr>
          <w:rFonts w:ascii="Calibri" w:hAnsi="Calibri" w:cs="Arial"/>
          <w:szCs w:val="24"/>
        </w:rPr>
        <w:t>Después</w:t>
      </w:r>
      <w:r w:rsidR="0099195E">
        <w:rPr>
          <w:rFonts w:ascii="Calibri" w:hAnsi="Calibri" w:cs="Arial"/>
          <w:szCs w:val="24"/>
        </w:rPr>
        <w:t xml:space="preserve"> de </w:t>
      </w:r>
      <w:r w:rsidR="00CB7E64">
        <w:rPr>
          <w:rFonts w:ascii="Calibri" w:hAnsi="Calibri" w:cs="Arial"/>
          <w:szCs w:val="24"/>
        </w:rPr>
        <w:t xml:space="preserve">introducir los parámetros correctos, seleccionamos opción: Monitoreo para </w:t>
      </w:r>
      <w:r>
        <w:rPr>
          <w:rFonts w:ascii="Calibri" w:hAnsi="Calibri" w:cs="Arial"/>
          <w:szCs w:val="24"/>
        </w:rPr>
        <w:t>después</w:t>
      </w:r>
      <w:r w:rsidR="00CB7E64">
        <w:rPr>
          <w:rFonts w:ascii="Calibri" w:hAnsi="Calibri" w:cs="Arial"/>
          <w:szCs w:val="24"/>
        </w:rPr>
        <w:t xml:space="preserve"> seleccionar Actualizar.</w:t>
      </w:r>
      <w:r>
        <w:rPr>
          <w:rFonts w:ascii="Calibri" w:hAnsi="Calibri" w:cs="Arial"/>
          <w:szCs w:val="24"/>
        </w:rPr>
        <w:t xml:space="preserve"> (La información a mostrar es en base al rango de fechas que se introduzca, esto será filtrado según la fecha de Asignación.)</w:t>
      </w:r>
    </w:p>
    <w:p w:rsidR="00CB7E64" w:rsidRDefault="00CB7E64" w:rsidP="0099195E">
      <w:pPr>
        <w:pStyle w:val="Prrafodelista"/>
        <w:ind w:left="360"/>
        <w:rPr>
          <w:rFonts w:ascii="Calibri" w:hAnsi="Calibri" w:cs="Arial"/>
          <w:szCs w:val="24"/>
        </w:rPr>
      </w:pPr>
    </w:p>
    <w:p w:rsidR="00CB7E64" w:rsidRDefault="00CB7E64" w:rsidP="0099195E">
      <w:pPr>
        <w:pStyle w:val="Prrafodelista"/>
        <w:ind w:left="360"/>
        <w:rPr>
          <w:rFonts w:ascii="Calibri" w:hAnsi="Calibri" w:cs="Arial"/>
          <w:szCs w:val="24"/>
        </w:rPr>
      </w:pPr>
      <w:r w:rsidRPr="00CB7E64">
        <w:rPr>
          <w:b/>
          <w:sz w:val="22"/>
        </w:rPr>
        <w:t>La</w:t>
      </w:r>
      <w:r>
        <w:rPr>
          <w:sz w:val="22"/>
        </w:rPr>
        <w:t xml:space="preserve"> </w:t>
      </w:r>
      <w:r w:rsidRPr="00CB7E64">
        <w:rPr>
          <w:b/>
          <w:sz w:val="22"/>
        </w:rPr>
        <w:t xml:space="preserve">pantalla de </w:t>
      </w:r>
      <w:r>
        <w:rPr>
          <w:b/>
          <w:sz w:val="22"/>
        </w:rPr>
        <w:t>monitoreo</w:t>
      </w:r>
      <w:r w:rsidRPr="00CB7E64">
        <w:rPr>
          <w:b/>
          <w:sz w:val="22"/>
        </w:rPr>
        <w:t xml:space="preserve"> se compondrá de la siguiente manera</w:t>
      </w:r>
    </w:p>
    <w:p w:rsidR="0099195E" w:rsidRDefault="0099195E" w:rsidP="0099195E">
      <w:pPr>
        <w:pStyle w:val="Prrafodelista"/>
        <w:ind w:left="360"/>
        <w:rPr>
          <w:rFonts w:ascii="Calibri" w:hAnsi="Calibri" w:cs="Arial"/>
          <w:szCs w:val="24"/>
        </w:rPr>
      </w:pPr>
    </w:p>
    <w:p w:rsidR="0099195E" w:rsidRPr="0099195E" w:rsidRDefault="00CB7E64" w:rsidP="0099195E">
      <w:pPr>
        <w:pStyle w:val="Prrafodelista"/>
        <w:ind w:left="360"/>
        <w:rPr>
          <w:rFonts w:ascii="Calibri" w:hAnsi="Calibri" w:cs="Arial"/>
          <w:sz w:val="20"/>
        </w:rPr>
      </w:pP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0" allowOverlap="1" wp14:anchorId="651DA624" wp14:editId="3D7B96BC">
                <wp:simplePos x="0" y="0"/>
                <wp:positionH relativeFrom="column">
                  <wp:posOffset>1230049</wp:posOffset>
                </wp:positionH>
                <wp:positionV relativeFrom="paragraph">
                  <wp:posOffset>3141061</wp:posOffset>
                </wp:positionV>
                <wp:extent cx="1313180" cy="621665"/>
                <wp:effectExtent l="0" t="0" r="896620" b="616585"/>
                <wp:wrapNone/>
                <wp:docPr id="35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3180" cy="621665"/>
                        </a:xfrm>
                        <a:prstGeom prst="wedgeRoundRectCallout">
                          <a:avLst>
                            <a:gd name="adj1" fmla="val 112172"/>
                            <a:gd name="adj2" fmla="val 137491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Default="00D2236B" w:rsidP="00CB7E6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3.- Documentos</w:t>
                            </w:r>
                          </w:p>
                          <w:p w:rsidR="00D2236B" w:rsidRDefault="00D2236B" w:rsidP="00CB7E6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4.- Total Dlls.</w:t>
                            </w:r>
                          </w:p>
                          <w:p w:rsidR="00D2236B" w:rsidRPr="00DD1B3B" w:rsidRDefault="00D2236B" w:rsidP="00CB7E6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5.- Total Pesos.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1DA624" id="_x0000_s1035" type="#_x0000_t62" style="position:absolute;left:0;text-align:left;margin-left:96.85pt;margin-top:247.35pt;width:103.4pt;height:48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" o:allowincell="f" adj="35029,40498" strokecolor="navy" strokeweight="1.5pt">
                <v:textbox>
                  <w:txbxContent>
                    <w:p w:rsidR="00D2236B" w:rsidRDefault="00D2236B" w:rsidP="00CB7E6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3.- Documentos</w:t>
                      </w:r>
                    </w:p>
                    <w:p w:rsidR="00D2236B" w:rsidRDefault="00D2236B" w:rsidP="00CB7E6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4.- Total Dlls.</w:t>
                      </w:r>
                    </w:p>
                    <w:p w:rsidR="00D2236B" w:rsidRPr="00DD1B3B" w:rsidRDefault="00D2236B" w:rsidP="00CB7E6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5.- Total Pesos.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0768" behindDoc="0" locked="0" layoutInCell="0" allowOverlap="1" wp14:anchorId="58E4EE88" wp14:editId="619FC2A0">
                <wp:simplePos x="0" y="0"/>
                <wp:positionH relativeFrom="column">
                  <wp:posOffset>1346781</wp:posOffset>
                </wp:positionH>
                <wp:positionV relativeFrom="paragraph">
                  <wp:posOffset>2489308</wp:posOffset>
                </wp:positionV>
                <wp:extent cx="1313180" cy="262255"/>
                <wp:effectExtent l="0" t="895350" r="1277620" b="23495"/>
                <wp:wrapNone/>
                <wp:docPr id="34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3180" cy="262255"/>
                        </a:xfrm>
                        <a:prstGeom prst="wedgeRoundRectCallout">
                          <a:avLst>
                            <a:gd name="adj1" fmla="val 141802"/>
                            <a:gd name="adj2" fmla="val -368172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CB7E6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2.- Actualizar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4EE88" id="_x0000_s1036" type="#_x0000_t62" style="position:absolute;left:0;text-align:left;margin-left:106.05pt;margin-top:196pt;width:103.4pt;height:20.6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" o:allowincell="f" adj="41429,-68725" strokecolor="navy" strokeweight="1.5pt">
                <v:textbox>
                  <w:txbxContent>
                    <w:p w:rsidR="00D2236B" w:rsidRPr="00DD1B3B" w:rsidRDefault="00D2236B" w:rsidP="00CB7E6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2.- Actualizar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0" allowOverlap="1" wp14:anchorId="0193D1CC" wp14:editId="1EE42F84">
                <wp:simplePos x="0" y="0"/>
                <wp:positionH relativeFrom="column">
                  <wp:posOffset>4751462</wp:posOffset>
                </wp:positionH>
                <wp:positionV relativeFrom="paragraph">
                  <wp:posOffset>2790866</wp:posOffset>
                </wp:positionV>
                <wp:extent cx="1313180" cy="262255"/>
                <wp:effectExtent l="171450" t="1181100" r="20320" b="23495"/>
                <wp:wrapNone/>
                <wp:docPr id="33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3180" cy="262255"/>
                        </a:xfrm>
                        <a:prstGeom prst="wedgeRoundRectCallout">
                          <a:avLst>
                            <a:gd name="adj1" fmla="val -61169"/>
                            <a:gd name="adj2" fmla="val -479449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Pr="00DD1B3B" w:rsidRDefault="00D2236B" w:rsidP="00CB7E6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1.- Salir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93D1CC" id="_x0000_s1037" type="#_x0000_t62" style="position:absolute;left:0;text-align:left;margin-left:374.15pt;margin-top:219.75pt;width:103.4pt;height:20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" o:allowincell="f" adj="-2413,-92761" strokecolor="navy" strokeweight="1.5pt">
                <v:textbox>
                  <w:txbxContent>
                    <w:p w:rsidR="00D2236B" w:rsidRPr="00DD1B3B" w:rsidRDefault="00D2236B" w:rsidP="00CB7E6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1.- Salir </w:t>
                      </w:r>
                    </w:p>
                  </w:txbxContent>
                </v:textbox>
              </v:shape>
            </w:pict>
          </mc:Fallback>
        </mc:AlternateContent>
      </w:r>
      <w:r w:rsidR="0099195E">
        <w:rPr>
          <w:noProof/>
          <w:lang w:val="en-US" w:eastAsia="en-US"/>
        </w:rPr>
        <w:drawing>
          <wp:inline distT="0" distB="0" distL="0" distR="0" wp14:anchorId="405E27BB" wp14:editId="39663AD7">
            <wp:extent cx="6458084" cy="501947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9304" b="32774"/>
                    <a:stretch/>
                  </pic:blipFill>
                  <pic:spPr bwMode="auto">
                    <a:xfrm>
                      <a:off x="0" y="0"/>
                      <a:ext cx="6480679" cy="5037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95E" w:rsidRDefault="0099195E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  <w:r>
        <w:rPr>
          <w:sz w:val="22"/>
        </w:rPr>
        <w:t xml:space="preserve">1.- </w:t>
      </w:r>
      <w:r w:rsidRPr="00245F54">
        <w:rPr>
          <w:b/>
          <w:sz w:val="22"/>
        </w:rPr>
        <w:t>Salir</w:t>
      </w:r>
    </w:p>
    <w:p w:rsidR="00CB3AAD" w:rsidRDefault="00CB3AAD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  <w:r>
        <w:rPr>
          <w:sz w:val="22"/>
        </w:rPr>
        <w:t xml:space="preserve">2.- </w:t>
      </w:r>
      <w:r w:rsidRPr="00245F54">
        <w:rPr>
          <w:b/>
          <w:sz w:val="22"/>
        </w:rPr>
        <w:t>Actualizar:</w:t>
      </w:r>
      <w:r>
        <w:rPr>
          <w:sz w:val="22"/>
        </w:rPr>
        <w:t xml:space="preserve"> Actualiza cualquier movimiento que se tiene en tiempo real con el cobro de las Facturas.</w:t>
      </w:r>
    </w:p>
    <w:p w:rsidR="00CB3AAD" w:rsidRDefault="00CB3AAD" w:rsidP="00150426">
      <w:pPr>
        <w:rPr>
          <w:sz w:val="22"/>
        </w:rPr>
      </w:pPr>
    </w:p>
    <w:p w:rsidR="00CB3AAD" w:rsidRDefault="00CB3AAD" w:rsidP="00150426">
      <w:pPr>
        <w:rPr>
          <w:sz w:val="22"/>
        </w:rPr>
      </w:pPr>
      <w:r>
        <w:rPr>
          <w:sz w:val="22"/>
        </w:rPr>
        <w:t>3.-</w:t>
      </w:r>
      <w:r w:rsidRPr="00245F54">
        <w:rPr>
          <w:b/>
          <w:sz w:val="22"/>
        </w:rPr>
        <w:t>Documentos:</w:t>
      </w:r>
      <w:r>
        <w:rPr>
          <w:sz w:val="22"/>
        </w:rPr>
        <w:t xml:space="preserve"> Se muestra la cantidad de documentos </w:t>
      </w:r>
      <w:r w:rsidR="005F6FF1">
        <w:rPr>
          <w:sz w:val="22"/>
        </w:rPr>
        <w:t>que tiene asignado el cobrador.</w:t>
      </w:r>
    </w:p>
    <w:p w:rsidR="005F6FF1" w:rsidRDefault="005F6FF1" w:rsidP="00150426">
      <w:pPr>
        <w:rPr>
          <w:sz w:val="22"/>
        </w:rPr>
      </w:pPr>
    </w:p>
    <w:p w:rsidR="005F6FF1" w:rsidRDefault="005F6FF1" w:rsidP="00150426">
      <w:pPr>
        <w:rPr>
          <w:sz w:val="22"/>
        </w:rPr>
      </w:pPr>
      <w:r>
        <w:rPr>
          <w:sz w:val="22"/>
        </w:rPr>
        <w:t xml:space="preserve">4.- </w:t>
      </w:r>
      <w:r w:rsidRPr="00245F54">
        <w:rPr>
          <w:b/>
          <w:sz w:val="22"/>
        </w:rPr>
        <w:t xml:space="preserve">Total </w:t>
      </w:r>
      <w:proofErr w:type="spellStart"/>
      <w:r w:rsidRPr="00245F54">
        <w:rPr>
          <w:b/>
          <w:sz w:val="22"/>
        </w:rPr>
        <w:t>Dlls</w:t>
      </w:r>
      <w:proofErr w:type="spellEnd"/>
      <w:r w:rsidRPr="00245F54">
        <w:rPr>
          <w:b/>
          <w:sz w:val="22"/>
        </w:rPr>
        <w:t>:</w:t>
      </w:r>
      <w:r>
        <w:rPr>
          <w:sz w:val="22"/>
        </w:rPr>
        <w:t xml:space="preserve"> Cantidad de </w:t>
      </w:r>
      <w:proofErr w:type="spellStart"/>
      <w:r>
        <w:rPr>
          <w:sz w:val="22"/>
        </w:rPr>
        <w:t>Dlls</w:t>
      </w:r>
      <w:proofErr w:type="spellEnd"/>
      <w:r>
        <w:rPr>
          <w:sz w:val="22"/>
        </w:rPr>
        <w:t xml:space="preserve"> recibidos.</w:t>
      </w:r>
    </w:p>
    <w:p w:rsidR="005F6FF1" w:rsidRDefault="005F6FF1" w:rsidP="00150426">
      <w:pPr>
        <w:rPr>
          <w:sz w:val="22"/>
        </w:rPr>
      </w:pPr>
    </w:p>
    <w:p w:rsidR="005F6FF1" w:rsidRDefault="005F6FF1" w:rsidP="00150426">
      <w:pPr>
        <w:rPr>
          <w:sz w:val="22"/>
        </w:rPr>
      </w:pPr>
      <w:r>
        <w:rPr>
          <w:sz w:val="22"/>
        </w:rPr>
        <w:t xml:space="preserve">5.- </w:t>
      </w:r>
      <w:r w:rsidRPr="00245F54">
        <w:rPr>
          <w:b/>
          <w:sz w:val="22"/>
        </w:rPr>
        <w:t>Total Pesos:</w:t>
      </w:r>
      <w:r>
        <w:rPr>
          <w:sz w:val="22"/>
        </w:rPr>
        <w:t xml:space="preserve"> Cantidad de Pesos Recibidos.</w:t>
      </w:r>
    </w:p>
    <w:p w:rsidR="00245F54" w:rsidRDefault="00245F54" w:rsidP="00150426">
      <w:pPr>
        <w:rPr>
          <w:sz w:val="22"/>
        </w:rPr>
      </w:pPr>
    </w:p>
    <w:p w:rsidR="00245F54" w:rsidRPr="00227CAA" w:rsidRDefault="00245F54" w:rsidP="00245F54">
      <w:pPr>
        <w:rPr>
          <w:b/>
          <w:sz w:val="22"/>
        </w:rPr>
      </w:pPr>
      <w:r w:rsidRPr="00227CAA">
        <w:rPr>
          <w:b/>
          <w:sz w:val="22"/>
        </w:rPr>
        <w:t xml:space="preserve">Composición de las columnas de la pantalla de </w:t>
      </w:r>
      <w:r>
        <w:rPr>
          <w:b/>
          <w:sz w:val="22"/>
        </w:rPr>
        <w:t>Monitoreo</w:t>
      </w:r>
      <w:r w:rsidRPr="00227CAA">
        <w:rPr>
          <w:b/>
          <w:sz w:val="22"/>
        </w:rPr>
        <w:t>:</w:t>
      </w:r>
    </w:p>
    <w:p w:rsidR="00245F54" w:rsidRDefault="00245F54" w:rsidP="00245F54">
      <w:pPr>
        <w:rPr>
          <w:sz w:val="22"/>
        </w:rPr>
      </w:pPr>
    </w:p>
    <w:p w:rsidR="00245F54" w:rsidRDefault="00245F54" w:rsidP="00150426">
      <w:pPr>
        <w:rPr>
          <w:sz w:val="22"/>
        </w:rPr>
      </w:pPr>
      <w:r>
        <w:rPr>
          <w:noProof/>
          <w:sz w:val="22"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0" allowOverlap="1" wp14:anchorId="0D56EEA3" wp14:editId="5B0D96D7">
                <wp:simplePos x="0" y="0"/>
                <wp:positionH relativeFrom="column">
                  <wp:posOffset>140551</wp:posOffset>
                </wp:positionH>
                <wp:positionV relativeFrom="paragraph">
                  <wp:posOffset>380041</wp:posOffset>
                </wp:positionV>
                <wp:extent cx="1886585" cy="2343785"/>
                <wp:effectExtent l="0" t="0" r="1256665" b="18415"/>
                <wp:wrapNone/>
                <wp:docPr id="38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6585" cy="2343785"/>
                        </a:xfrm>
                        <a:prstGeom prst="wedgeRoundRectCallout">
                          <a:avLst>
                            <a:gd name="adj1" fmla="val 113612"/>
                            <a:gd name="adj2" fmla="val -47513"/>
                            <a:gd name="adj3" fmla="val 16667"/>
                          </a:avLst>
                        </a:prstGeom>
                        <a:solidFill>
                          <a:srgbClr val="FFFFFF"/>
                        </a:solidFill>
                        <a:ln w="19050">
                          <a:solidFill>
                            <a:srgbClr val="00008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1.- Cod. Cliente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2.- Tienda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3.- Nombre Fantasía.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4.- Serie.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5.- Documento.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6.- Moneda.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7.- Valor Fact.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8.- Fecha Asignada.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9.- Cod. Cobrador.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10.- Nombre Cobrador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11.- Pago Pesos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12.- Pago Dlls.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13.-Observacion.</w:t>
                            </w:r>
                          </w:p>
                          <w:p w:rsidR="00D2236B" w:rsidRDefault="00D2236B" w:rsidP="00245F54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14.- Hora.</w:t>
                            </w:r>
                          </w:p>
                          <w:p w:rsidR="00D2236B" w:rsidRPr="00DD1B3B" w:rsidRDefault="00D2236B" w:rsidP="00245F54">
                            <w:pPr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56EEA3" id="_x0000_s1038" type="#_x0000_t62" style="position:absolute;margin-left:11.05pt;margin-top:29.9pt;width:148.55pt;height:184.5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" o:allowincell="f" adj="35340,537" strokecolor="navy" strokeweight="1.5pt">
                <v:textbox>
                  <w:txbxContent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1.- Cod. Cliente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2.- Tienda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3.- Nombre Fantasía.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4.- Serie.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5.- Documento.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6.- Moneda.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7.- Valor Fact.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8.- Fecha Asignada.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9.- Cod. Cobrador.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10.- Nombre Cobrador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11.- Pago Pesos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12.- Pago Dlls.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13.-Observacion.</w:t>
                      </w:r>
                    </w:p>
                    <w:p w:rsidR="00D2236B" w:rsidRDefault="00D2236B" w:rsidP="00245F54">
                      <w:pPr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14.- Hora.</w:t>
                      </w:r>
                    </w:p>
                    <w:p w:rsidR="00D2236B" w:rsidRPr="00DD1B3B" w:rsidRDefault="00D2236B" w:rsidP="00245F54">
                      <w:pPr>
                        <w:rPr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6D53471" wp14:editId="0C499FDB">
            <wp:extent cx="6750996" cy="1449070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33" t="22675" r="59933" b="68199"/>
                    <a:stretch/>
                  </pic:blipFill>
                  <pic:spPr bwMode="auto">
                    <a:xfrm>
                      <a:off x="0" y="0"/>
                      <a:ext cx="6822234" cy="146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4FE6" w:rsidRDefault="008A4FE6" w:rsidP="00150426">
      <w:pPr>
        <w:rPr>
          <w:sz w:val="22"/>
        </w:rPr>
      </w:pPr>
    </w:p>
    <w:p w:rsidR="008A4FE6" w:rsidRDefault="008A4FE6" w:rsidP="00150426">
      <w:pPr>
        <w:rPr>
          <w:sz w:val="22"/>
        </w:rPr>
      </w:pPr>
    </w:p>
    <w:p w:rsidR="008A4FE6" w:rsidRDefault="008A4FE6" w:rsidP="00150426">
      <w:pPr>
        <w:rPr>
          <w:sz w:val="22"/>
        </w:rPr>
      </w:pPr>
    </w:p>
    <w:p w:rsidR="008A4FE6" w:rsidRDefault="008A4FE6" w:rsidP="00150426">
      <w:pPr>
        <w:rPr>
          <w:sz w:val="22"/>
        </w:rPr>
      </w:pPr>
    </w:p>
    <w:p w:rsidR="008A4FE6" w:rsidRDefault="008A4FE6" w:rsidP="00150426">
      <w:pPr>
        <w:rPr>
          <w:sz w:val="22"/>
        </w:rPr>
      </w:pPr>
    </w:p>
    <w:p w:rsidR="008A4FE6" w:rsidRDefault="008A4FE6" w:rsidP="00150426">
      <w:pPr>
        <w:rPr>
          <w:sz w:val="22"/>
        </w:rPr>
      </w:pPr>
    </w:p>
    <w:p w:rsidR="008A4FE6" w:rsidRDefault="008A4FE6" w:rsidP="00150426">
      <w:pPr>
        <w:rPr>
          <w:sz w:val="22"/>
        </w:rPr>
      </w:pPr>
    </w:p>
    <w:p w:rsidR="008A4FE6" w:rsidRDefault="008A4FE6" w:rsidP="00150426">
      <w:pPr>
        <w:rPr>
          <w:sz w:val="22"/>
        </w:rPr>
      </w:pPr>
    </w:p>
    <w:p w:rsidR="008A4FE6" w:rsidRDefault="008A4FE6" w:rsidP="00150426">
      <w:pPr>
        <w:rPr>
          <w:sz w:val="22"/>
        </w:rPr>
      </w:pPr>
    </w:p>
    <w:p w:rsidR="008A4FE6" w:rsidRDefault="008A4FE6" w:rsidP="008A4FE6">
      <w:pPr>
        <w:rPr>
          <w:sz w:val="22"/>
        </w:rPr>
      </w:pPr>
      <w:r>
        <w:rPr>
          <w:sz w:val="22"/>
        </w:rPr>
        <w:t>1</w:t>
      </w:r>
      <w:r w:rsidRPr="00627ED7">
        <w:rPr>
          <w:b/>
          <w:sz w:val="22"/>
        </w:rPr>
        <w:t xml:space="preserve">.- </w:t>
      </w:r>
      <w:proofErr w:type="spellStart"/>
      <w:r w:rsidRPr="00627ED7">
        <w:rPr>
          <w:b/>
          <w:sz w:val="22"/>
        </w:rPr>
        <w:t>Cod</w:t>
      </w:r>
      <w:proofErr w:type="spellEnd"/>
      <w:r w:rsidRPr="00627ED7">
        <w:rPr>
          <w:b/>
          <w:sz w:val="22"/>
        </w:rPr>
        <w:t>. Cliente:</w:t>
      </w:r>
      <w:r>
        <w:rPr>
          <w:sz w:val="22"/>
        </w:rPr>
        <w:t xml:space="preserve"> Código de Cliente.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2.- </w:t>
      </w:r>
      <w:r w:rsidRPr="00627ED7">
        <w:rPr>
          <w:b/>
          <w:sz w:val="22"/>
        </w:rPr>
        <w:t>Tienda:</w:t>
      </w:r>
      <w:r>
        <w:rPr>
          <w:sz w:val="22"/>
        </w:rPr>
        <w:t xml:space="preserve"> Tienda del cliente (este se puede manejar para registrar N cantidad de Direcciones o RFC.).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3.- </w:t>
      </w:r>
      <w:r w:rsidRPr="00627ED7">
        <w:rPr>
          <w:b/>
          <w:sz w:val="22"/>
        </w:rPr>
        <w:t>Nombre Fantasía:</w:t>
      </w:r>
      <w:r>
        <w:rPr>
          <w:sz w:val="22"/>
        </w:rPr>
        <w:t xml:space="preserve"> Este es el nombre como es conocido en el mercado.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4.- </w:t>
      </w:r>
      <w:r w:rsidRPr="00627ED7">
        <w:rPr>
          <w:b/>
          <w:sz w:val="22"/>
        </w:rPr>
        <w:t>Serie:</w:t>
      </w:r>
      <w:r>
        <w:rPr>
          <w:sz w:val="22"/>
        </w:rPr>
        <w:t xml:space="preserve"> Serie del Documento.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5.- </w:t>
      </w:r>
      <w:r w:rsidRPr="00627ED7">
        <w:rPr>
          <w:b/>
          <w:sz w:val="22"/>
        </w:rPr>
        <w:t>Documento:</w:t>
      </w:r>
      <w:r>
        <w:rPr>
          <w:sz w:val="22"/>
        </w:rPr>
        <w:t xml:space="preserve"> Numero de Documento de la Factura.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6.- </w:t>
      </w:r>
      <w:r w:rsidRPr="008F6BB4">
        <w:rPr>
          <w:b/>
          <w:sz w:val="22"/>
        </w:rPr>
        <w:t>Moneda:</w:t>
      </w:r>
      <w:r>
        <w:rPr>
          <w:sz w:val="22"/>
        </w:rPr>
        <w:t xml:space="preserve"> La moneda con el cual la Factura fue emitida.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7.- </w:t>
      </w:r>
      <w:r w:rsidRPr="008F6BB4">
        <w:rPr>
          <w:b/>
          <w:sz w:val="22"/>
        </w:rPr>
        <w:t>Valor Fact.:</w:t>
      </w:r>
      <w:r>
        <w:rPr>
          <w:sz w:val="22"/>
        </w:rPr>
        <w:t xml:space="preserve"> Valor de la Factura.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8.- </w:t>
      </w:r>
      <w:r w:rsidRPr="008F6BB4">
        <w:rPr>
          <w:b/>
          <w:sz w:val="22"/>
        </w:rPr>
        <w:t>Fecha de Asignación:</w:t>
      </w:r>
      <w:r>
        <w:rPr>
          <w:sz w:val="22"/>
        </w:rPr>
        <w:t xml:space="preserve"> Es la Fecha el cual la factura fue asignada al cobrador </w:t>
      </w:r>
    </w:p>
    <w:p w:rsidR="008A4FE6" w:rsidRDefault="00E03F3D" w:rsidP="008A4FE6">
      <w:pPr>
        <w:rPr>
          <w:sz w:val="22"/>
        </w:rPr>
      </w:pPr>
      <w:r>
        <w:rPr>
          <w:sz w:val="22"/>
        </w:rPr>
        <w:t>9</w:t>
      </w:r>
      <w:r w:rsidR="008A4FE6">
        <w:rPr>
          <w:sz w:val="22"/>
        </w:rPr>
        <w:t xml:space="preserve">.- </w:t>
      </w:r>
      <w:proofErr w:type="spellStart"/>
      <w:r>
        <w:rPr>
          <w:b/>
          <w:sz w:val="22"/>
        </w:rPr>
        <w:t>Cod</w:t>
      </w:r>
      <w:proofErr w:type="spellEnd"/>
      <w:r>
        <w:rPr>
          <w:b/>
          <w:sz w:val="22"/>
        </w:rPr>
        <w:t>. Cobrador</w:t>
      </w:r>
      <w:r w:rsidR="008A4FE6" w:rsidRPr="00627ED7">
        <w:rPr>
          <w:b/>
          <w:sz w:val="22"/>
        </w:rPr>
        <w:t>:</w:t>
      </w:r>
      <w:r w:rsidR="008A4FE6">
        <w:rPr>
          <w:sz w:val="22"/>
        </w:rPr>
        <w:t xml:space="preserve"> Se muestra el código del Cobrador Asignado. 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8.- </w:t>
      </w:r>
      <w:r w:rsidR="00E03F3D">
        <w:rPr>
          <w:b/>
          <w:sz w:val="22"/>
        </w:rPr>
        <w:t>Nombre Cobrador</w:t>
      </w:r>
      <w:r w:rsidRPr="008F6BB4">
        <w:rPr>
          <w:b/>
          <w:sz w:val="22"/>
        </w:rPr>
        <w:t>:</w:t>
      </w:r>
      <w:r>
        <w:rPr>
          <w:sz w:val="22"/>
        </w:rPr>
        <w:t xml:space="preserve"> Se mostrara </w:t>
      </w:r>
      <w:r w:rsidR="00E03F3D">
        <w:rPr>
          <w:sz w:val="22"/>
        </w:rPr>
        <w:t xml:space="preserve">el nombre del cobrador como fue dado de alta por </w:t>
      </w:r>
      <w:proofErr w:type="spellStart"/>
      <w:r w:rsidR="00E03F3D">
        <w:rPr>
          <w:sz w:val="22"/>
        </w:rPr>
        <w:t>CyC</w:t>
      </w:r>
      <w:proofErr w:type="spellEnd"/>
      <w:r>
        <w:rPr>
          <w:sz w:val="22"/>
        </w:rPr>
        <w:t>.</w:t>
      </w:r>
    </w:p>
    <w:p w:rsidR="008A4FE6" w:rsidRDefault="00C42FF7" w:rsidP="008A4FE6">
      <w:pPr>
        <w:rPr>
          <w:sz w:val="22"/>
        </w:rPr>
      </w:pPr>
      <w:r>
        <w:rPr>
          <w:sz w:val="22"/>
        </w:rPr>
        <w:t>10</w:t>
      </w:r>
      <w:r w:rsidR="008A4FE6">
        <w:rPr>
          <w:sz w:val="22"/>
        </w:rPr>
        <w:t xml:space="preserve">.- </w:t>
      </w:r>
      <w:r>
        <w:rPr>
          <w:b/>
          <w:sz w:val="22"/>
        </w:rPr>
        <w:t>Pago Pesos</w:t>
      </w:r>
      <w:r w:rsidR="008A4FE6" w:rsidRPr="008F6BB4">
        <w:rPr>
          <w:b/>
          <w:sz w:val="22"/>
        </w:rPr>
        <w:t>:</w:t>
      </w:r>
      <w:r w:rsidR="008A4FE6">
        <w:rPr>
          <w:sz w:val="22"/>
        </w:rPr>
        <w:t xml:space="preserve"> </w:t>
      </w:r>
      <w:r>
        <w:rPr>
          <w:sz w:val="22"/>
        </w:rPr>
        <w:t>Cantidad de dinero (Pesos) que se ha cobrado a los clientes.</w:t>
      </w:r>
    </w:p>
    <w:p w:rsidR="00C42FF7" w:rsidRDefault="008A4FE6" w:rsidP="00C42FF7">
      <w:pPr>
        <w:rPr>
          <w:sz w:val="22"/>
        </w:rPr>
      </w:pPr>
      <w:r>
        <w:rPr>
          <w:sz w:val="22"/>
        </w:rPr>
        <w:t xml:space="preserve">12.- </w:t>
      </w:r>
      <w:r w:rsidR="00C42FF7">
        <w:rPr>
          <w:b/>
          <w:sz w:val="22"/>
        </w:rPr>
        <w:t xml:space="preserve">Pago </w:t>
      </w:r>
      <w:proofErr w:type="spellStart"/>
      <w:r w:rsidR="00C42FF7">
        <w:rPr>
          <w:b/>
          <w:sz w:val="22"/>
        </w:rPr>
        <w:t>Dlls</w:t>
      </w:r>
      <w:proofErr w:type="spellEnd"/>
      <w:r>
        <w:rPr>
          <w:b/>
          <w:sz w:val="22"/>
        </w:rPr>
        <w:t>.</w:t>
      </w:r>
      <w:r w:rsidR="00C42FF7">
        <w:rPr>
          <w:b/>
          <w:sz w:val="22"/>
        </w:rPr>
        <w:t xml:space="preserve">: </w:t>
      </w:r>
      <w:r w:rsidR="00C42FF7">
        <w:rPr>
          <w:sz w:val="22"/>
        </w:rPr>
        <w:t>Cantidad de dinero (</w:t>
      </w:r>
      <w:proofErr w:type="spellStart"/>
      <w:r w:rsidR="00C42FF7">
        <w:rPr>
          <w:sz w:val="22"/>
        </w:rPr>
        <w:t>Dlls</w:t>
      </w:r>
      <w:proofErr w:type="spellEnd"/>
      <w:r w:rsidR="00C42FF7">
        <w:rPr>
          <w:sz w:val="22"/>
        </w:rPr>
        <w:t>) que se ha cobrado a los clientes.</w:t>
      </w:r>
    </w:p>
    <w:p w:rsidR="008A4FE6" w:rsidRDefault="008A4FE6" w:rsidP="00C42FF7">
      <w:pPr>
        <w:rPr>
          <w:sz w:val="22"/>
        </w:rPr>
      </w:pPr>
      <w:r w:rsidRPr="008F6BB4">
        <w:rPr>
          <w:sz w:val="22"/>
        </w:rPr>
        <w:t>13</w:t>
      </w:r>
      <w:r w:rsidRPr="008F6BB4">
        <w:rPr>
          <w:b/>
          <w:sz w:val="22"/>
        </w:rPr>
        <w:t xml:space="preserve">.- </w:t>
      </w:r>
      <w:r w:rsidR="00C42FF7">
        <w:rPr>
          <w:b/>
          <w:sz w:val="22"/>
        </w:rPr>
        <w:t>Observación</w:t>
      </w:r>
      <w:r w:rsidR="00C42FF7" w:rsidRPr="008F6BB4">
        <w:rPr>
          <w:b/>
          <w:sz w:val="22"/>
        </w:rPr>
        <w:t>:</w:t>
      </w:r>
      <w:r w:rsidR="00C42FF7">
        <w:rPr>
          <w:sz w:val="22"/>
        </w:rPr>
        <w:t xml:space="preserve"> Es la observación que el cobrador ingresa con respecto al cliente.</w:t>
      </w:r>
    </w:p>
    <w:p w:rsidR="008A4FE6" w:rsidRDefault="008A4FE6" w:rsidP="008A4FE6">
      <w:pPr>
        <w:rPr>
          <w:sz w:val="22"/>
        </w:rPr>
      </w:pPr>
      <w:r>
        <w:rPr>
          <w:sz w:val="22"/>
        </w:rPr>
        <w:t xml:space="preserve">14.- </w:t>
      </w:r>
      <w:r w:rsidR="00C42FF7">
        <w:rPr>
          <w:b/>
          <w:sz w:val="22"/>
        </w:rPr>
        <w:t>Hora</w:t>
      </w:r>
      <w:r w:rsidRPr="008F6BB4">
        <w:rPr>
          <w:b/>
          <w:sz w:val="22"/>
        </w:rPr>
        <w:t>:</w:t>
      </w:r>
      <w:r>
        <w:rPr>
          <w:sz w:val="22"/>
        </w:rPr>
        <w:t xml:space="preserve"> </w:t>
      </w:r>
      <w:r w:rsidR="00C42FF7">
        <w:rPr>
          <w:sz w:val="22"/>
        </w:rPr>
        <w:t>Hora en que realizo el registro del cobro.</w:t>
      </w:r>
    </w:p>
    <w:p w:rsidR="00D2236B" w:rsidRDefault="00D2236B" w:rsidP="008A4FE6">
      <w:pPr>
        <w:rPr>
          <w:sz w:val="22"/>
        </w:rPr>
      </w:pPr>
    </w:p>
    <w:p w:rsidR="00D2236B" w:rsidRDefault="00D2236B" w:rsidP="00D2236B">
      <w:pPr>
        <w:rPr>
          <w:sz w:val="22"/>
        </w:rPr>
      </w:pPr>
    </w:p>
    <w:p w:rsidR="00D2236B" w:rsidRDefault="00D2236B" w:rsidP="00D2236B">
      <w:pPr>
        <w:pStyle w:val="Prrafodelista"/>
        <w:ind w:left="360"/>
        <w:rPr>
          <w:rFonts w:ascii="Calibri" w:hAnsi="Calibri" w:cs="Arial"/>
          <w:b/>
          <w:szCs w:val="24"/>
        </w:rPr>
      </w:pPr>
      <w:r>
        <w:rPr>
          <w:rFonts w:ascii="Calibri" w:hAnsi="Calibri" w:cs="Arial"/>
          <w:b/>
          <w:szCs w:val="24"/>
        </w:rPr>
        <w:t>Criterios a considerar.</w:t>
      </w:r>
    </w:p>
    <w:p w:rsidR="00D2236B" w:rsidRDefault="00D2236B" w:rsidP="008A4FE6">
      <w:pPr>
        <w:rPr>
          <w:sz w:val="22"/>
        </w:rPr>
      </w:pPr>
    </w:p>
    <w:p w:rsidR="008A4FE6" w:rsidRDefault="00CA34F0" w:rsidP="00CA34F0">
      <w:pPr>
        <w:pStyle w:val="Prrafodelista"/>
        <w:numPr>
          <w:ilvl w:val="0"/>
          <w:numId w:val="44"/>
        </w:numPr>
        <w:rPr>
          <w:sz w:val="22"/>
        </w:rPr>
      </w:pPr>
      <w:r>
        <w:rPr>
          <w:sz w:val="22"/>
        </w:rPr>
        <w:lastRenderedPageBreak/>
        <w:t>Se deben de ingresar de forma correcta los parámetros, de lo contrario podría mostrar otra información que no se desea o ninguna información.</w:t>
      </w:r>
    </w:p>
    <w:p w:rsidR="00CA34F0" w:rsidRDefault="00CA34F0" w:rsidP="00CA34F0">
      <w:pPr>
        <w:pStyle w:val="Prrafodelista"/>
        <w:numPr>
          <w:ilvl w:val="0"/>
          <w:numId w:val="44"/>
        </w:numPr>
        <w:rPr>
          <w:sz w:val="22"/>
        </w:rPr>
      </w:pPr>
      <w:r>
        <w:rPr>
          <w:sz w:val="22"/>
        </w:rPr>
        <w:t>Entre más grande sea el rango de fechas que se desea buscar esto puede ocasionar tardanza en la búsqueda.</w:t>
      </w:r>
    </w:p>
    <w:p w:rsidR="00CA34F0" w:rsidRDefault="00CA34F0" w:rsidP="00CA34F0">
      <w:pPr>
        <w:pStyle w:val="Prrafodelista"/>
        <w:numPr>
          <w:ilvl w:val="0"/>
          <w:numId w:val="44"/>
        </w:numPr>
        <w:rPr>
          <w:sz w:val="22"/>
        </w:rPr>
      </w:pPr>
      <w:r>
        <w:rPr>
          <w:sz w:val="22"/>
        </w:rPr>
        <w:t>El programa cuenta cantidad de avisos, favor de poner atención a cada uno de ellos para cualquier contrariedad que pudiera pasar.</w:t>
      </w:r>
    </w:p>
    <w:p w:rsidR="00CA34F0" w:rsidRPr="00CA34F0" w:rsidRDefault="00CA34F0" w:rsidP="00CA34F0">
      <w:pPr>
        <w:pStyle w:val="Prrafodelista"/>
        <w:rPr>
          <w:sz w:val="22"/>
        </w:rPr>
      </w:pPr>
    </w:p>
    <w:sectPr w:rsidR="00CA34F0" w:rsidRPr="00CA34F0" w:rsidSect="007703C1">
      <w:headerReference w:type="default" r:id="rId16"/>
      <w:footerReference w:type="default" r:id="rId17"/>
      <w:type w:val="oddPage"/>
      <w:pgSz w:w="12242" w:h="15842" w:code="1"/>
      <w:pgMar w:top="1259" w:right="851" w:bottom="902" w:left="851" w:header="720" w:footer="39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33D29" w:rsidRDefault="00333D29">
      <w:r>
        <w:separator/>
      </w:r>
    </w:p>
  </w:endnote>
  <w:endnote w:type="continuationSeparator" w:id="0">
    <w:p w:rsidR="00333D29" w:rsidRDefault="00333D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36B" w:rsidRDefault="00D2236B">
    <w:pPr>
      <w:pStyle w:val="Piedepgina"/>
      <w:rPr>
        <w:rStyle w:val="Nmerodepgina"/>
        <w:snapToGrid w:val="0"/>
        <w:sz w:val="16"/>
      </w:rPr>
    </w:pPr>
  </w:p>
  <w:p w:rsidR="00D2236B" w:rsidRPr="0057738B" w:rsidRDefault="00D2236B" w:rsidP="0057738B">
    <w:pPr>
      <w:pStyle w:val="Piedepgina"/>
      <w:spacing w:before="60"/>
      <w:rPr>
        <w:rFonts w:ascii="Calibri" w:hAnsi="Calibri"/>
        <w:b/>
        <w:sz w:val="16"/>
      </w:rPr>
    </w:pPr>
    <w:r>
      <w:rPr>
        <w:rFonts w:asciiTheme="minorHAnsi" w:hAnsiTheme="minorHAnsi" w:cstheme="minorHAnsi"/>
        <w:b/>
        <w:noProof/>
        <w:sz w:val="16"/>
        <w:szCs w:val="16"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8240" behindDoc="0" locked="0" layoutInCell="0" allowOverlap="1" wp14:anchorId="7F8E164C" wp14:editId="08FA6D5B">
              <wp:simplePos x="0" y="0"/>
              <wp:positionH relativeFrom="column">
                <wp:posOffset>-635</wp:posOffset>
              </wp:positionH>
              <wp:positionV relativeFrom="paragraph">
                <wp:posOffset>-6351</wp:posOffset>
              </wp:positionV>
              <wp:extent cx="6705600" cy="0"/>
              <wp:effectExtent l="0" t="0" r="19050" b="19050"/>
              <wp:wrapNone/>
              <wp:docPr id="1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7056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336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1D8D23F" id="Line 5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05pt,-.5pt" to="527.95pt,-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" o:allowincell="f" strokecolor="#036" strokeweight="1.5pt"/>
          </w:pict>
        </mc:Fallback>
      </mc:AlternateContent>
    </w:r>
    <w:r w:rsidR="00333D29">
      <w:fldChar w:fldCharType="begin"/>
    </w:r>
    <w:r w:rsidR="00333D29">
      <w:instrText xml:space="preserve"> FILENAME   \* MERGEFORMAT </w:instrText>
    </w:r>
    <w:r w:rsidR="00333D29">
      <w:fldChar w:fldCharType="separate"/>
    </w:r>
    <w:r w:rsidRPr="002D5BF9">
      <w:rPr>
        <w:rStyle w:val="Nmerodepgina"/>
        <w:rFonts w:asciiTheme="minorHAnsi" w:hAnsiTheme="minorHAnsi" w:cstheme="minorHAnsi"/>
        <w:b/>
        <w:noProof/>
        <w:snapToGrid w:val="0"/>
        <w:sz w:val="16"/>
        <w:szCs w:val="16"/>
      </w:rPr>
      <w:t xml:space="preserve">MIS041 - </w:t>
    </w:r>
    <w:r w:rsidRPr="002D5BF9">
      <w:rPr>
        <w:rFonts w:asciiTheme="minorHAnsi" w:hAnsiTheme="minorHAnsi" w:cstheme="minorHAnsi"/>
        <w:b/>
        <w:noProof/>
        <w:sz w:val="16"/>
        <w:szCs w:val="16"/>
      </w:rPr>
      <w:t>Guia para</w:t>
    </w:r>
    <w:r>
      <w:rPr>
        <w:rFonts w:asciiTheme="minorHAnsi" w:hAnsiTheme="minorHAnsi" w:cstheme="minorHAnsi"/>
        <w:b/>
        <w:noProof/>
        <w:sz w:val="16"/>
        <w:szCs w:val="16"/>
      </w:rPr>
      <w:t xml:space="preserve"> modificacion tipo de cambio en las Rendiciones ver 1.5</w:t>
    </w:r>
    <w:r w:rsidRPr="002D5BF9">
      <w:rPr>
        <w:rFonts w:asciiTheme="minorHAnsi" w:hAnsiTheme="minorHAnsi" w:cstheme="minorHAnsi"/>
        <w:b/>
        <w:noProof/>
        <w:sz w:val="16"/>
        <w:szCs w:val="16"/>
      </w:rPr>
      <w:t xml:space="preserve"> </w:t>
    </w:r>
    <w:r w:rsidR="00333D29">
      <w:rPr>
        <w:rFonts w:asciiTheme="minorHAnsi" w:hAnsiTheme="minorHAnsi" w:cstheme="minorHAnsi"/>
        <w:b/>
        <w:noProof/>
        <w:sz w:val="16"/>
        <w:szCs w:val="16"/>
      </w:rPr>
      <w:fldChar w:fldCharType="end"/>
    </w:r>
    <w:r w:rsidRPr="0059019F">
      <w:rPr>
        <w:rStyle w:val="Nmerodepgina"/>
        <w:rFonts w:asciiTheme="minorHAnsi" w:hAnsiTheme="minorHAnsi" w:cstheme="minorHAnsi"/>
        <w:snapToGrid w:val="0"/>
        <w:sz w:val="16"/>
        <w:szCs w:val="16"/>
      </w:rPr>
      <w:t xml:space="preserve">                                                   </w:t>
    </w:r>
    <w:r>
      <w:rPr>
        <w:rStyle w:val="Nmerodepgina"/>
        <w:rFonts w:asciiTheme="minorHAnsi" w:hAnsiTheme="minorHAnsi" w:cstheme="minorHAnsi"/>
        <w:snapToGrid w:val="0"/>
        <w:sz w:val="16"/>
        <w:szCs w:val="16"/>
      </w:rPr>
      <w:t xml:space="preserve"> </w:t>
    </w:r>
    <w:r w:rsidRPr="0059019F">
      <w:rPr>
        <w:rStyle w:val="Nmerodepgina"/>
        <w:rFonts w:asciiTheme="minorHAnsi" w:hAnsiTheme="minorHAnsi" w:cstheme="minorHAnsi"/>
        <w:snapToGrid w:val="0"/>
        <w:sz w:val="16"/>
        <w:szCs w:val="16"/>
      </w:rPr>
      <w:t xml:space="preserve">                                  </w:t>
    </w:r>
    <w:r>
      <w:rPr>
        <w:rStyle w:val="Nmerodepgina"/>
        <w:snapToGrid w:val="0"/>
        <w:sz w:val="18"/>
      </w:rPr>
      <w:tab/>
    </w:r>
    <w:r w:rsidRPr="0057738B">
      <w:rPr>
        <w:rStyle w:val="Nmerodepgina"/>
        <w:rFonts w:ascii="Calibri" w:hAnsi="Calibri"/>
        <w:snapToGrid w:val="0"/>
        <w:sz w:val="16"/>
      </w:rPr>
      <w:t xml:space="preserve">          </w:t>
    </w:r>
    <w:r>
      <w:rPr>
        <w:rStyle w:val="Nmerodepgina"/>
        <w:rFonts w:ascii="Calibri" w:hAnsi="Calibri"/>
        <w:snapToGrid w:val="0"/>
        <w:sz w:val="16"/>
      </w:rPr>
      <w:t xml:space="preserve">                    </w:t>
    </w:r>
    <w:r w:rsidRPr="0057738B">
      <w:rPr>
        <w:rStyle w:val="Nmerodepgina"/>
        <w:rFonts w:ascii="Calibri" w:hAnsi="Calibri"/>
        <w:snapToGrid w:val="0"/>
        <w:sz w:val="16"/>
      </w:rPr>
      <w:t xml:space="preserve">             </w:t>
    </w:r>
    <w:r w:rsidRPr="0057738B">
      <w:rPr>
        <w:rFonts w:ascii="Calibri" w:hAnsi="Calibri"/>
        <w:b/>
        <w:sz w:val="16"/>
      </w:rPr>
      <w:t xml:space="preserve">Página </w:t>
    </w:r>
    <w:r w:rsidRPr="0057738B">
      <w:rPr>
        <w:rFonts w:ascii="Calibri" w:hAnsi="Calibri"/>
        <w:b/>
        <w:sz w:val="16"/>
      </w:rPr>
      <w:fldChar w:fldCharType="begin"/>
    </w:r>
    <w:r w:rsidRPr="0057738B">
      <w:rPr>
        <w:rFonts w:ascii="Calibri" w:hAnsi="Calibri"/>
        <w:b/>
        <w:sz w:val="16"/>
      </w:rPr>
      <w:instrText xml:space="preserve"> PAGE </w:instrText>
    </w:r>
    <w:r w:rsidRPr="0057738B">
      <w:rPr>
        <w:rFonts w:ascii="Calibri" w:hAnsi="Calibri"/>
        <w:b/>
        <w:sz w:val="16"/>
      </w:rPr>
      <w:fldChar w:fldCharType="separate"/>
    </w:r>
    <w:r w:rsidR="002C0722">
      <w:rPr>
        <w:rFonts w:ascii="Calibri" w:hAnsi="Calibri"/>
        <w:b/>
        <w:noProof/>
        <w:sz w:val="16"/>
      </w:rPr>
      <w:t>9</w:t>
    </w:r>
    <w:r w:rsidRPr="0057738B">
      <w:rPr>
        <w:rFonts w:ascii="Calibri" w:hAnsi="Calibri"/>
        <w:b/>
        <w:sz w:val="16"/>
      </w:rPr>
      <w:fldChar w:fldCharType="end"/>
    </w:r>
    <w:r w:rsidRPr="0057738B">
      <w:rPr>
        <w:rFonts w:ascii="Calibri" w:hAnsi="Calibri"/>
        <w:b/>
        <w:sz w:val="16"/>
      </w:rPr>
      <w:t xml:space="preserve"> de </w:t>
    </w:r>
    <w:r w:rsidRPr="0057738B">
      <w:rPr>
        <w:rFonts w:ascii="Calibri" w:hAnsi="Calibri"/>
        <w:b/>
        <w:sz w:val="16"/>
      </w:rPr>
      <w:fldChar w:fldCharType="begin"/>
    </w:r>
    <w:r w:rsidRPr="0057738B">
      <w:rPr>
        <w:rFonts w:ascii="Calibri" w:hAnsi="Calibri"/>
        <w:b/>
        <w:sz w:val="16"/>
      </w:rPr>
      <w:instrText xml:space="preserve"> NUMPAGES </w:instrText>
    </w:r>
    <w:r w:rsidRPr="0057738B">
      <w:rPr>
        <w:rFonts w:ascii="Calibri" w:hAnsi="Calibri"/>
        <w:b/>
        <w:sz w:val="16"/>
      </w:rPr>
      <w:fldChar w:fldCharType="separate"/>
    </w:r>
    <w:r w:rsidR="002C0722">
      <w:rPr>
        <w:rFonts w:ascii="Calibri" w:hAnsi="Calibri"/>
        <w:b/>
        <w:noProof/>
        <w:sz w:val="16"/>
      </w:rPr>
      <w:t>9</w:t>
    </w:r>
    <w:r w:rsidRPr="0057738B">
      <w:rPr>
        <w:rFonts w:ascii="Calibri" w:hAnsi="Calibri"/>
        <w:b/>
        <w:sz w:val="16"/>
      </w:rPr>
      <w:fldChar w:fldCharType="end"/>
    </w:r>
    <w:r w:rsidRPr="0057738B">
      <w:rPr>
        <w:rStyle w:val="Nmerodepgina"/>
        <w:rFonts w:ascii="Calibri" w:hAnsi="Calibri"/>
        <w:b/>
        <w:snapToGrid w:val="0"/>
        <w:sz w:val="16"/>
      </w:rPr>
      <w:t xml:space="preserve"> </w:t>
    </w:r>
  </w:p>
  <w:p w:rsidR="00D2236B" w:rsidRDefault="00D2236B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33D29" w:rsidRDefault="00333D29">
      <w:r>
        <w:separator/>
      </w:r>
    </w:p>
  </w:footnote>
  <w:footnote w:type="continuationSeparator" w:id="0">
    <w:p w:rsidR="00333D29" w:rsidRDefault="00333D2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2236B" w:rsidRDefault="00D2236B" w:rsidP="003A516D">
    <w:pPr>
      <w:pStyle w:val="Encabezado"/>
      <w:tabs>
        <w:tab w:val="clear" w:pos="4419"/>
        <w:tab w:val="center" w:pos="935"/>
      </w:tabs>
      <w:rPr>
        <w:b/>
        <w:color w:val="000080"/>
        <w:lang w:val="en-US"/>
      </w:rPr>
    </w:pPr>
    <w:r>
      <w:rPr>
        <w:b/>
        <w:noProof/>
        <w:color w:val="000080"/>
        <w:lang w:val="en-US" w:eastAsia="en-US"/>
      </w:rPr>
      <mc:AlternateContent>
        <mc:Choice Requires="wps">
          <w:drawing>
            <wp:anchor distT="0" distB="0" distL="114300" distR="114300" simplePos="0" relativeHeight="251657216" behindDoc="0" locked="0" layoutInCell="0" allowOverlap="1">
              <wp:simplePos x="0" y="0"/>
              <wp:positionH relativeFrom="column">
                <wp:posOffset>1551305</wp:posOffset>
              </wp:positionH>
              <wp:positionV relativeFrom="paragraph">
                <wp:posOffset>67945</wp:posOffset>
              </wp:positionV>
              <wp:extent cx="4109085" cy="601980"/>
              <wp:effectExtent l="0" t="0" r="0" b="762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9085" cy="6019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2236B" w:rsidRPr="00A04B30" w:rsidRDefault="00D2236B" w:rsidP="00C700AD">
                          <w:pPr>
                            <w:jc w:val="center"/>
                            <w:rPr>
                              <w:rFonts w:ascii="Calibri" w:hAnsi="Calibri"/>
                              <w:b/>
                            </w:rPr>
                          </w:pPr>
                          <w:r>
                            <w:rPr>
                              <w:rFonts w:ascii="Calibri" w:hAnsi="Calibri"/>
                              <w:b/>
                              <w:sz w:val="28"/>
                            </w:rPr>
                            <w:t>MIS</w:t>
                          </w:r>
                          <w:r w:rsidRPr="00A04B30">
                            <w:rPr>
                              <w:rFonts w:ascii="Calibri" w:hAnsi="Calibri"/>
                              <w:b/>
                              <w:sz w:val="28"/>
                            </w:rPr>
                            <w:t>0</w:t>
                          </w:r>
                          <w:r>
                            <w:rPr>
                              <w:rFonts w:ascii="Calibri" w:hAnsi="Calibri"/>
                              <w:b/>
                              <w:sz w:val="28"/>
                            </w:rPr>
                            <w:t>41</w:t>
                          </w:r>
                          <w:r w:rsidRPr="00A04B30">
                            <w:rPr>
                              <w:rFonts w:ascii="Calibri" w:hAnsi="Calibri"/>
                              <w:b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8"/>
                            </w:rPr>
                            <w:t>–</w:t>
                          </w:r>
                          <w:r w:rsidRPr="00A04B30">
                            <w:rPr>
                              <w:rFonts w:ascii="Calibri" w:hAnsi="Calibri"/>
                              <w:b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Calibri" w:hAnsi="Calibri"/>
                              <w:b/>
                              <w:sz w:val="28"/>
                            </w:rPr>
                            <w:t>Guía para la Asignación de Facturas a Cobradores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9" type="#_x0000_t202" style="position:absolute;margin-left:122.15pt;margin-top:5.35pt;width:323.55pt;height:47.4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" o:allowincell="f" filled="f" stroked="f">
              <v:textbox>
                <w:txbxContent>
                  <w:p w:rsidR="00D2236B" w:rsidRPr="00A04B30" w:rsidRDefault="00D2236B" w:rsidP="00C700AD">
                    <w:pPr>
                      <w:jc w:val="center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  <w:sz w:val="28"/>
                      </w:rPr>
                      <w:t>MIS</w:t>
                    </w:r>
                    <w:r w:rsidRPr="00A04B30">
                      <w:rPr>
                        <w:rFonts w:ascii="Calibri" w:hAnsi="Calibri"/>
                        <w:b/>
                        <w:sz w:val="28"/>
                      </w:rPr>
                      <w:t>0</w:t>
                    </w:r>
                    <w:r>
                      <w:rPr>
                        <w:rFonts w:ascii="Calibri" w:hAnsi="Calibri"/>
                        <w:b/>
                        <w:sz w:val="28"/>
                      </w:rPr>
                      <w:t>41</w:t>
                    </w:r>
                    <w:r w:rsidRPr="00A04B30">
                      <w:rPr>
                        <w:rFonts w:ascii="Calibri" w:hAnsi="Calibri"/>
                        <w:b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28"/>
                      </w:rPr>
                      <w:t>–</w:t>
                    </w:r>
                    <w:r w:rsidRPr="00A04B30">
                      <w:rPr>
                        <w:rFonts w:ascii="Calibri" w:hAnsi="Calibri"/>
                        <w:b/>
                        <w:sz w:val="28"/>
                      </w:rPr>
                      <w:t xml:space="preserve"> </w:t>
                    </w:r>
                    <w:r>
                      <w:rPr>
                        <w:rFonts w:ascii="Calibri" w:hAnsi="Calibri"/>
                        <w:b/>
                        <w:sz w:val="28"/>
                      </w:rPr>
                      <w:t>Guía para la Asignación de Facturas a Cobradores</w:t>
                    </w:r>
                  </w:p>
                </w:txbxContent>
              </v:textbox>
            </v:shape>
          </w:pict>
        </mc:Fallback>
      </mc:AlternateContent>
    </w:r>
    <w:r>
      <w:rPr>
        <w:b/>
        <w:noProof/>
        <w:color w:val="000080"/>
        <w:sz w:val="16"/>
        <w:lang w:val="en-US" w:eastAsia="en-US"/>
      </w:rPr>
      <w:drawing>
        <wp:inline distT="0" distB="0" distL="0" distR="0">
          <wp:extent cx="1312545" cy="548640"/>
          <wp:effectExtent l="19050" t="0" r="1905" b="0"/>
          <wp:docPr id="2" name="Imagen 10" descr="CCFN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CCFN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2545" cy="5486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b/>
        <w:noProof/>
        <w:color w:val="000080"/>
        <w:lang w:val="en-US" w:eastAsia="en-US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5908040</wp:posOffset>
          </wp:positionH>
          <wp:positionV relativeFrom="paragraph">
            <wp:posOffset>-209550</wp:posOffset>
          </wp:positionV>
          <wp:extent cx="741680" cy="733425"/>
          <wp:effectExtent l="19050" t="0" r="1270" b="0"/>
          <wp:wrapSquare wrapText="bothSides"/>
          <wp:docPr id="28" name="Imagen 1" descr="logoservle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" descr="logoservlet"/>
                  <pic:cNvPicPr>
                    <a:picLocks noChangeAspect="1" noChangeArrowheads="1"/>
                  </pic:cNvPicPr>
                </pic:nvPicPr>
                <pic:blipFill>
                  <a:blip r:embed="rId2" r:link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1680" cy="7334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D2236B" w:rsidRDefault="00D2236B" w:rsidP="003A516D">
    <w:pPr>
      <w:pStyle w:val="Encabezado"/>
      <w:tabs>
        <w:tab w:val="clear" w:pos="4419"/>
        <w:tab w:val="center" w:pos="935"/>
      </w:tabs>
      <w:rPr>
        <w:b/>
        <w:color w:val="000080"/>
        <w:lang w:val="en-US"/>
      </w:rPr>
    </w:pPr>
    <w:r>
      <w:rPr>
        <w:b/>
        <w:noProof/>
        <w:color w:val="000080"/>
        <w:lang w:val="en-US" w:eastAsia="en-US"/>
      </w:rPr>
      <mc:AlternateContent>
        <mc:Choice Requires="wps">
          <w:drawing>
            <wp:anchor distT="4294967295" distB="4294967295" distL="114300" distR="114300" simplePos="0" relativeHeight="251656192" behindDoc="0" locked="0" layoutInCell="0" allowOverlap="1">
              <wp:simplePos x="0" y="0"/>
              <wp:positionH relativeFrom="column">
                <wp:posOffset>-635</wp:posOffset>
              </wp:positionH>
              <wp:positionV relativeFrom="paragraph">
                <wp:posOffset>230504</wp:posOffset>
              </wp:positionV>
              <wp:extent cx="6509385" cy="0"/>
              <wp:effectExtent l="0" t="0" r="24765" b="19050"/>
              <wp:wrapNone/>
              <wp:docPr id="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09385" cy="0"/>
                      </a:xfrm>
                      <a:prstGeom prst="line">
                        <a:avLst/>
                      </a:prstGeom>
                      <a:noFill/>
                      <a:ln w="22225">
                        <a:solidFill>
                          <a:srgbClr val="00336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FFF28E" id="Line 3" o:spid="_x0000_s1026" style="position:absolute;z-index:25165619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05pt,18.15pt" to="512.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McFQIAACkEAAAOAAAAZHJzL2Uyb0RvYy54bWysU8GO2jAQvVfqP1i+QxIC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" o:allowincell="f" strokecolor="#036" strokeweight="1.7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376920"/>
    <w:multiLevelType w:val="hybridMultilevel"/>
    <w:tmpl w:val="8EA24B1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08472E41"/>
    <w:multiLevelType w:val="hybridMultilevel"/>
    <w:tmpl w:val="29FC1764"/>
    <w:lvl w:ilvl="0" w:tplc="13DE6A1C">
      <w:start w:val="14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D48243D"/>
    <w:multiLevelType w:val="hybridMultilevel"/>
    <w:tmpl w:val="3376808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0F4E6905"/>
    <w:multiLevelType w:val="hybridMultilevel"/>
    <w:tmpl w:val="527E241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1A39C5"/>
    <w:multiLevelType w:val="hybridMultilevel"/>
    <w:tmpl w:val="F7AE89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9A21DE6"/>
    <w:multiLevelType w:val="multilevel"/>
    <w:tmpl w:val="337680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1B430352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1D25568F"/>
    <w:multiLevelType w:val="hybridMultilevel"/>
    <w:tmpl w:val="CE4CD836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1D295A74"/>
    <w:multiLevelType w:val="hybridMultilevel"/>
    <w:tmpl w:val="DB0AA1E8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07552B6"/>
    <w:multiLevelType w:val="hybridMultilevel"/>
    <w:tmpl w:val="D3A4E822"/>
    <w:lvl w:ilvl="0" w:tplc="6382E618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A73E760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D29AFBC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CACEAD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0F8E80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2240632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5E2925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EA8CC6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BC4C10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21F30ED9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24242E30"/>
    <w:multiLevelType w:val="hybridMultilevel"/>
    <w:tmpl w:val="35DA70D2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2">
    <w:nsid w:val="26456623"/>
    <w:multiLevelType w:val="hybridMultilevel"/>
    <w:tmpl w:val="4D367F28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27117D40"/>
    <w:multiLevelType w:val="hybridMultilevel"/>
    <w:tmpl w:val="9C66919A"/>
    <w:lvl w:ilvl="0" w:tplc="6E3C4EE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21D3061"/>
    <w:multiLevelType w:val="hybridMultilevel"/>
    <w:tmpl w:val="FB360996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327B4903"/>
    <w:multiLevelType w:val="hybridMultilevel"/>
    <w:tmpl w:val="84507D8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355B27DC"/>
    <w:multiLevelType w:val="hybridMultilevel"/>
    <w:tmpl w:val="5A389C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4F16E9"/>
    <w:multiLevelType w:val="hybridMultilevel"/>
    <w:tmpl w:val="D3A4E822"/>
    <w:lvl w:ilvl="0" w:tplc="56382E9C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69A8C524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6FB04C8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426113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4AD1D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57ACF2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CE6519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A82088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7549FF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92739F4"/>
    <w:multiLevelType w:val="hybridMultilevel"/>
    <w:tmpl w:val="C35E77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9750253"/>
    <w:multiLevelType w:val="hybridMultilevel"/>
    <w:tmpl w:val="CB0E61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BE1EFC"/>
    <w:multiLevelType w:val="hybridMultilevel"/>
    <w:tmpl w:val="D3A4E822"/>
    <w:lvl w:ilvl="0" w:tplc="20F019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4000CA9C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erdana" w:hAnsi="Verdana" w:hint="default"/>
      </w:rPr>
    </w:lvl>
    <w:lvl w:ilvl="2" w:tplc="5D1A026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9C9C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C5AF586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A7A044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EE4B7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F2D4BE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67CAB2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>
    <w:nsid w:val="3C1D66D0"/>
    <w:multiLevelType w:val="hybridMultilevel"/>
    <w:tmpl w:val="302A2B76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>
    <w:nsid w:val="43CA4F1A"/>
    <w:multiLevelType w:val="hybridMultilevel"/>
    <w:tmpl w:val="907EA754"/>
    <w:lvl w:ilvl="0" w:tplc="4D201D0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4477540F"/>
    <w:multiLevelType w:val="hybridMultilevel"/>
    <w:tmpl w:val="051A10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52D2192"/>
    <w:multiLevelType w:val="hybridMultilevel"/>
    <w:tmpl w:val="4E6A9B1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47CC1404"/>
    <w:multiLevelType w:val="hybridMultilevel"/>
    <w:tmpl w:val="95A0BB5A"/>
    <w:lvl w:ilvl="0" w:tplc="20F0196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4D895563"/>
    <w:multiLevelType w:val="singleLevel"/>
    <w:tmpl w:val="766220E8"/>
    <w:lvl w:ilvl="0">
      <w:start w:val="1"/>
      <w:numFmt w:val="decimal"/>
      <w:pStyle w:val="Ttulo2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7">
    <w:nsid w:val="4FD01926"/>
    <w:multiLevelType w:val="hybridMultilevel"/>
    <w:tmpl w:val="FA46DFA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>
    <w:nsid w:val="523E495C"/>
    <w:multiLevelType w:val="hybridMultilevel"/>
    <w:tmpl w:val="040CB6C2"/>
    <w:lvl w:ilvl="0" w:tplc="D6AE5AAA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Verdana" w:hAnsi="Verdana" w:hint="default"/>
      </w:rPr>
    </w:lvl>
    <w:lvl w:ilvl="1" w:tplc="A18850DC" w:tentative="1">
      <w:start w:val="1"/>
      <w:numFmt w:val="bullet"/>
      <w:lvlText w:val="o"/>
      <w:lvlJc w:val="left"/>
      <w:pPr>
        <w:tabs>
          <w:tab w:val="num" w:pos="-1080"/>
        </w:tabs>
        <w:ind w:left="-1080" w:hanging="360"/>
      </w:pPr>
      <w:rPr>
        <w:rFonts w:ascii="Courier New" w:hAnsi="Courier New" w:hint="default"/>
      </w:rPr>
    </w:lvl>
    <w:lvl w:ilvl="2" w:tplc="95BCB92A" w:tentative="1">
      <w:start w:val="1"/>
      <w:numFmt w:val="bullet"/>
      <w:lvlText w:val=""/>
      <w:lvlJc w:val="left"/>
      <w:pPr>
        <w:tabs>
          <w:tab w:val="num" w:pos="-360"/>
        </w:tabs>
        <w:ind w:left="-360" w:hanging="360"/>
      </w:pPr>
      <w:rPr>
        <w:rFonts w:ascii="Wingdings" w:hAnsi="Wingdings" w:hint="default"/>
      </w:rPr>
    </w:lvl>
    <w:lvl w:ilvl="3" w:tplc="0EE24C78" w:tentative="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4" w:tplc="0E10F126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5" w:tplc="F8764F3C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 w:tplc="0B866172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7" w:tplc="F12E2210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8" w:tplc="0586697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</w:abstractNum>
  <w:abstractNum w:abstractNumId="29">
    <w:nsid w:val="52B93FC6"/>
    <w:multiLevelType w:val="hybridMultilevel"/>
    <w:tmpl w:val="B2A6FF2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9B7030D"/>
    <w:multiLevelType w:val="hybridMultilevel"/>
    <w:tmpl w:val="5A389CB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A1D585E"/>
    <w:multiLevelType w:val="hybridMultilevel"/>
    <w:tmpl w:val="9500B146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>
    <w:nsid w:val="5B7A3045"/>
    <w:multiLevelType w:val="hybridMultilevel"/>
    <w:tmpl w:val="E93EAE72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>
    <w:nsid w:val="5FB91588"/>
    <w:multiLevelType w:val="hybridMultilevel"/>
    <w:tmpl w:val="7DBC2E8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>
    <w:nsid w:val="61110AAB"/>
    <w:multiLevelType w:val="hybridMultilevel"/>
    <w:tmpl w:val="B03EACB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126B21"/>
    <w:multiLevelType w:val="hybridMultilevel"/>
    <w:tmpl w:val="191A5564"/>
    <w:lvl w:ilvl="0" w:tplc="0416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>
    <w:nsid w:val="63DB0CEE"/>
    <w:multiLevelType w:val="hybridMultilevel"/>
    <w:tmpl w:val="758050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>
    <w:nsid w:val="681E1E71"/>
    <w:multiLevelType w:val="hybridMultilevel"/>
    <w:tmpl w:val="FD16E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6D3273BC"/>
    <w:multiLevelType w:val="hybridMultilevel"/>
    <w:tmpl w:val="86B07C6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>
    <w:nsid w:val="6DE7007A"/>
    <w:multiLevelType w:val="hybridMultilevel"/>
    <w:tmpl w:val="FCE68BB0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0">
    <w:nsid w:val="76752D98"/>
    <w:multiLevelType w:val="hybridMultilevel"/>
    <w:tmpl w:val="B99660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B173F4"/>
    <w:multiLevelType w:val="hybridMultilevel"/>
    <w:tmpl w:val="2D30D31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213870"/>
    <w:multiLevelType w:val="hybridMultilevel"/>
    <w:tmpl w:val="B03EACBE"/>
    <w:lvl w:ilvl="0" w:tplc="08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8"/>
  </w:num>
  <w:num w:numId="3">
    <w:abstractNumId w:val="26"/>
  </w:num>
  <w:num w:numId="4">
    <w:abstractNumId w:val="6"/>
  </w:num>
  <w:num w:numId="5">
    <w:abstractNumId w:val="10"/>
  </w:num>
  <w:num w:numId="6">
    <w:abstractNumId w:val="17"/>
  </w:num>
  <w:num w:numId="7">
    <w:abstractNumId w:val="20"/>
  </w:num>
  <w:num w:numId="8">
    <w:abstractNumId w:val="25"/>
  </w:num>
  <w:num w:numId="9">
    <w:abstractNumId w:val="15"/>
  </w:num>
  <w:num w:numId="10">
    <w:abstractNumId w:val="38"/>
  </w:num>
  <w:num w:numId="11">
    <w:abstractNumId w:val="27"/>
  </w:num>
  <w:num w:numId="12">
    <w:abstractNumId w:val="36"/>
  </w:num>
  <w:num w:numId="13">
    <w:abstractNumId w:val="24"/>
  </w:num>
  <w:num w:numId="14">
    <w:abstractNumId w:val="0"/>
  </w:num>
  <w:num w:numId="15">
    <w:abstractNumId w:val="33"/>
  </w:num>
  <w:num w:numId="16">
    <w:abstractNumId w:val="2"/>
  </w:num>
  <w:num w:numId="17">
    <w:abstractNumId w:val="35"/>
  </w:num>
  <w:num w:numId="18">
    <w:abstractNumId w:val="12"/>
  </w:num>
  <w:num w:numId="19">
    <w:abstractNumId w:val="7"/>
  </w:num>
  <w:num w:numId="20">
    <w:abstractNumId w:val="5"/>
  </w:num>
  <w:num w:numId="21">
    <w:abstractNumId w:val="39"/>
  </w:num>
  <w:num w:numId="22">
    <w:abstractNumId w:val="11"/>
  </w:num>
  <w:num w:numId="23">
    <w:abstractNumId w:val="21"/>
  </w:num>
  <w:num w:numId="24">
    <w:abstractNumId w:val="32"/>
  </w:num>
  <w:num w:numId="25">
    <w:abstractNumId w:val="31"/>
  </w:num>
  <w:num w:numId="26">
    <w:abstractNumId w:val="26"/>
  </w:num>
  <w:num w:numId="27">
    <w:abstractNumId w:val="13"/>
  </w:num>
  <w:num w:numId="28">
    <w:abstractNumId w:val="14"/>
  </w:num>
  <w:num w:numId="29">
    <w:abstractNumId w:val="3"/>
  </w:num>
  <w:num w:numId="30">
    <w:abstractNumId w:val="40"/>
  </w:num>
  <w:num w:numId="31">
    <w:abstractNumId w:val="16"/>
  </w:num>
  <w:num w:numId="32">
    <w:abstractNumId w:val="30"/>
  </w:num>
  <w:num w:numId="33">
    <w:abstractNumId w:val="23"/>
  </w:num>
  <w:num w:numId="34">
    <w:abstractNumId w:val="42"/>
  </w:num>
  <w:num w:numId="35">
    <w:abstractNumId w:val="41"/>
  </w:num>
  <w:num w:numId="36">
    <w:abstractNumId w:val="22"/>
  </w:num>
  <w:num w:numId="37">
    <w:abstractNumId w:val="29"/>
  </w:num>
  <w:num w:numId="38">
    <w:abstractNumId w:val="8"/>
  </w:num>
  <w:num w:numId="39">
    <w:abstractNumId w:val="34"/>
  </w:num>
  <w:num w:numId="40">
    <w:abstractNumId w:val="4"/>
  </w:num>
  <w:num w:numId="41">
    <w:abstractNumId w:val="37"/>
  </w:num>
  <w:num w:numId="42">
    <w:abstractNumId w:val="19"/>
  </w:num>
  <w:num w:numId="43">
    <w:abstractNumId w:val="18"/>
  </w:num>
  <w:num w:numId="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activeWritingStyle w:appName="MSWord" w:lang="pt-BR" w:vendorID="1" w:dllVersion="513" w:checkStyle="1"/>
  <w:activeWritingStyle w:appName="MSWord" w:lang="es-ES_tradnl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 o:allowincell="f" fillcolor="white" strokecolor="navy">
      <v:fill color="white"/>
      <v:stroke color="navy" weight="1.5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60B0"/>
    <w:rsid w:val="00004C0B"/>
    <w:rsid w:val="00005CE7"/>
    <w:rsid w:val="000104B5"/>
    <w:rsid w:val="00012FB8"/>
    <w:rsid w:val="00015D0D"/>
    <w:rsid w:val="00016272"/>
    <w:rsid w:val="0001758B"/>
    <w:rsid w:val="000257B9"/>
    <w:rsid w:val="00026E0A"/>
    <w:rsid w:val="00040E49"/>
    <w:rsid w:val="000442EB"/>
    <w:rsid w:val="000456D9"/>
    <w:rsid w:val="0005267F"/>
    <w:rsid w:val="00053227"/>
    <w:rsid w:val="00055D3D"/>
    <w:rsid w:val="0005729E"/>
    <w:rsid w:val="000600DC"/>
    <w:rsid w:val="0006234A"/>
    <w:rsid w:val="00062AFC"/>
    <w:rsid w:val="00064163"/>
    <w:rsid w:val="0007450A"/>
    <w:rsid w:val="0007621A"/>
    <w:rsid w:val="0007713A"/>
    <w:rsid w:val="00087D0E"/>
    <w:rsid w:val="00093A2E"/>
    <w:rsid w:val="00093D3B"/>
    <w:rsid w:val="00097A75"/>
    <w:rsid w:val="000A173E"/>
    <w:rsid w:val="000A56CF"/>
    <w:rsid w:val="000A5B74"/>
    <w:rsid w:val="000B1314"/>
    <w:rsid w:val="000B7C82"/>
    <w:rsid w:val="000C001A"/>
    <w:rsid w:val="000C26AB"/>
    <w:rsid w:val="000C28E0"/>
    <w:rsid w:val="000C67DC"/>
    <w:rsid w:val="000D2EDA"/>
    <w:rsid w:val="000D3620"/>
    <w:rsid w:val="000D7F08"/>
    <w:rsid w:val="000E0468"/>
    <w:rsid w:val="000E7E31"/>
    <w:rsid w:val="000F21CF"/>
    <w:rsid w:val="00103DED"/>
    <w:rsid w:val="00110875"/>
    <w:rsid w:val="00116C79"/>
    <w:rsid w:val="00117EC0"/>
    <w:rsid w:val="00117F6B"/>
    <w:rsid w:val="00122AA6"/>
    <w:rsid w:val="00123C99"/>
    <w:rsid w:val="0013178D"/>
    <w:rsid w:val="00134C7D"/>
    <w:rsid w:val="00136008"/>
    <w:rsid w:val="00142673"/>
    <w:rsid w:val="00142C19"/>
    <w:rsid w:val="00150426"/>
    <w:rsid w:val="00155F64"/>
    <w:rsid w:val="00156FCE"/>
    <w:rsid w:val="00157E03"/>
    <w:rsid w:val="00160E1D"/>
    <w:rsid w:val="00172B6E"/>
    <w:rsid w:val="00173197"/>
    <w:rsid w:val="001749C9"/>
    <w:rsid w:val="001779B1"/>
    <w:rsid w:val="00177CAA"/>
    <w:rsid w:val="00180102"/>
    <w:rsid w:val="00180541"/>
    <w:rsid w:val="001821E8"/>
    <w:rsid w:val="001936CB"/>
    <w:rsid w:val="00193E81"/>
    <w:rsid w:val="00194C6E"/>
    <w:rsid w:val="001979C1"/>
    <w:rsid w:val="001A04D9"/>
    <w:rsid w:val="001A1C15"/>
    <w:rsid w:val="001A3329"/>
    <w:rsid w:val="001A6725"/>
    <w:rsid w:val="001B1334"/>
    <w:rsid w:val="001B1DCB"/>
    <w:rsid w:val="001C026F"/>
    <w:rsid w:val="001C32D4"/>
    <w:rsid w:val="001C426C"/>
    <w:rsid w:val="001C5311"/>
    <w:rsid w:val="001D2728"/>
    <w:rsid w:val="001D39BB"/>
    <w:rsid w:val="001D6B78"/>
    <w:rsid w:val="001E5337"/>
    <w:rsid w:val="001F1702"/>
    <w:rsid w:val="001F3109"/>
    <w:rsid w:val="001F3205"/>
    <w:rsid w:val="001F389F"/>
    <w:rsid w:val="001F5810"/>
    <w:rsid w:val="001F5DFC"/>
    <w:rsid w:val="001F6468"/>
    <w:rsid w:val="0020200A"/>
    <w:rsid w:val="00202785"/>
    <w:rsid w:val="00204B17"/>
    <w:rsid w:val="0021307B"/>
    <w:rsid w:val="00216C44"/>
    <w:rsid w:val="00216C83"/>
    <w:rsid w:val="00226425"/>
    <w:rsid w:val="00227CAA"/>
    <w:rsid w:val="0023161F"/>
    <w:rsid w:val="002367D4"/>
    <w:rsid w:val="00236BDE"/>
    <w:rsid w:val="0024077C"/>
    <w:rsid w:val="00243636"/>
    <w:rsid w:val="00244C14"/>
    <w:rsid w:val="00245B1E"/>
    <w:rsid w:val="00245F54"/>
    <w:rsid w:val="00250E5B"/>
    <w:rsid w:val="00251634"/>
    <w:rsid w:val="00251B5B"/>
    <w:rsid w:val="002528A5"/>
    <w:rsid w:val="002577B3"/>
    <w:rsid w:val="00264D16"/>
    <w:rsid w:val="00266C81"/>
    <w:rsid w:val="00270DA0"/>
    <w:rsid w:val="00275950"/>
    <w:rsid w:val="00275C15"/>
    <w:rsid w:val="002879DA"/>
    <w:rsid w:val="00291FDE"/>
    <w:rsid w:val="00292EA8"/>
    <w:rsid w:val="00293A3C"/>
    <w:rsid w:val="00294B9E"/>
    <w:rsid w:val="002A0C94"/>
    <w:rsid w:val="002A3F4D"/>
    <w:rsid w:val="002B2B56"/>
    <w:rsid w:val="002B4F93"/>
    <w:rsid w:val="002C0722"/>
    <w:rsid w:val="002C1BBB"/>
    <w:rsid w:val="002D1182"/>
    <w:rsid w:val="002D3B58"/>
    <w:rsid w:val="002D46F8"/>
    <w:rsid w:val="002D5BF9"/>
    <w:rsid w:val="002E2A2F"/>
    <w:rsid w:val="002E549A"/>
    <w:rsid w:val="002F0935"/>
    <w:rsid w:val="002F3D37"/>
    <w:rsid w:val="002F51D2"/>
    <w:rsid w:val="002F5401"/>
    <w:rsid w:val="002F5CCA"/>
    <w:rsid w:val="002F62C2"/>
    <w:rsid w:val="00300D06"/>
    <w:rsid w:val="0030225C"/>
    <w:rsid w:val="00304C88"/>
    <w:rsid w:val="003110EB"/>
    <w:rsid w:val="00311BF9"/>
    <w:rsid w:val="00313094"/>
    <w:rsid w:val="00317C0C"/>
    <w:rsid w:val="00321557"/>
    <w:rsid w:val="00321FA2"/>
    <w:rsid w:val="00323DEC"/>
    <w:rsid w:val="00325EA2"/>
    <w:rsid w:val="00330539"/>
    <w:rsid w:val="00331AEA"/>
    <w:rsid w:val="00333A4A"/>
    <w:rsid w:val="00333D29"/>
    <w:rsid w:val="003406DC"/>
    <w:rsid w:val="00342102"/>
    <w:rsid w:val="00344DC8"/>
    <w:rsid w:val="00351127"/>
    <w:rsid w:val="00351C1B"/>
    <w:rsid w:val="00362300"/>
    <w:rsid w:val="003639C6"/>
    <w:rsid w:val="003645D1"/>
    <w:rsid w:val="00371D6F"/>
    <w:rsid w:val="0037275E"/>
    <w:rsid w:val="00376495"/>
    <w:rsid w:val="003778B2"/>
    <w:rsid w:val="00380354"/>
    <w:rsid w:val="0038374C"/>
    <w:rsid w:val="003873E5"/>
    <w:rsid w:val="00387975"/>
    <w:rsid w:val="00395C35"/>
    <w:rsid w:val="003A2B2A"/>
    <w:rsid w:val="003A516D"/>
    <w:rsid w:val="003A5418"/>
    <w:rsid w:val="003A736B"/>
    <w:rsid w:val="003B328B"/>
    <w:rsid w:val="003B33BF"/>
    <w:rsid w:val="003B3ED6"/>
    <w:rsid w:val="003D4531"/>
    <w:rsid w:val="003E2852"/>
    <w:rsid w:val="003E299B"/>
    <w:rsid w:val="003E3827"/>
    <w:rsid w:val="003F14A1"/>
    <w:rsid w:val="003F4BD4"/>
    <w:rsid w:val="0040273C"/>
    <w:rsid w:val="00411F96"/>
    <w:rsid w:val="00417265"/>
    <w:rsid w:val="0041764D"/>
    <w:rsid w:val="00424763"/>
    <w:rsid w:val="0042579A"/>
    <w:rsid w:val="00425F06"/>
    <w:rsid w:val="00427F19"/>
    <w:rsid w:val="00434451"/>
    <w:rsid w:val="00436C51"/>
    <w:rsid w:val="00444F69"/>
    <w:rsid w:val="004536A8"/>
    <w:rsid w:val="00455A39"/>
    <w:rsid w:val="004801C3"/>
    <w:rsid w:val="00481811"/>
    <w:rsid w:val="0048727A"/>
    <w:rsid w:val="00490C42"/>
    <w:rsid w:val="00490F22"/>
    <w:rsid w:val="00492DE2"/>
    <w:rsid w:val="00493CC9"/>
    <w:rsid w:val="00496746"/>
    <w:rsid w:val="00497D69"/>
    <w:rsid w:val="004A0365"/>
    <w:rsid w:val="004A1B97"/>
    <w:rsid w:val="004A1C1E"/>
    <w:rsid w:val="004A623F"/>
    <w:rsid w:val="004B1D40"/>
    <w:rsid w:val="004B2AE4"/>
    <w:rsid w:val="004B4B7E"/>
    <w:rsid w:val="004B6DA4"/>
    <w:rsid w:val="004B710F"/>
    <w:rsid w:val="004C1476"/>
    <w:rsid w:val="004D6935"/>
    <w:rsid w:val="004D721C"/>
    <w:rsid w:val="004D73A7"/>
    <w:rsid w:val="004E095C"/>
    <w:rsid w:val="004E7793"/>
    <w:rsid w:val="004F0496"/>
    <w:rsid w:val="004F2CD5"/>
    <w:rsid w:val="004F308D"/>
    <w:rsid w:val="004F7F9A"/>
    <w:rsid w:val="00500F7D"/>
    <w:rsid w:val="005049D3"/>
    <w:rsid w:val="00512A8E"/>
    <w:rsid w:val="0051395F"/>
    <w:rsid w:val="00513C90"/>
    <w:rsid w:val="00514585"/>
    <w:rsid w:val="005178A4"/>
    <w:rsid w:val="00523D45"/>
    <w:rsid w:val="00525E53"/>
    <w:rsid w:val="00530941"/>
    <w:rsid w:val="005330B3"/>
    <w:rsid w:val="005339C3"/>
    <w:rsid w:val="00537ABE"/>
    <w:rsid w:val="00545C4E"/>
    <w:rsid w:val="005460B0"/>
    <w:rsid w:val="00571491"/>
    <w:rsid w:val="00573705"/>
    <w:rsid w:val="0057393F"/>
    <w:rsid w:val="00574536"/>
    <w:rsid w:val="00575765"/>
    <w:rsid w:val="0057738B"/>
    <w:rsid w:val="0058288A"/>
    <w:rsid w:val="00582B1C"/>
    <w:rsid w:val="0059019F"/>
    <w:rsid w:val="005905BF"/>
    <w:rsid w:val="005914D0"/>
    <w:rsid w:val="005919F5"/>
    <w:rsid w:val="00596010"/>
    <w:rsid w:val="005977EC"/>
    <w:rsid w:val="005A0F2B"/>
    <w:rsid w:val="005A15FA"/>
    <w:rsid w:val="005B440B"/>
    <w:rsid w:val="005B509B"/>
    <w:rsid w:val="005B6073"/>
    <w:rsid w:val="005C26A1"/>
    <w:rsid w:val="005C2812"/>
    <w:rsid w:val="005C3437"/>
    <w:rsid w:val="005C726F"/>
    <w:rsid w:val="005D0360"/>
    <w:rsid w:val="005D0E0F"/>
    <w:rsid w:val="005D258C"/>
    <w:rsid w:val="005D3C01"/>
    <w:rsid w:val="005D44A0"/>
    <w:rsid w:val="005E34F8"/>
    <w:rsid w:val="005E4975"/>
    <w:rsid w:val="005E57E2"/>
    <w:rsid w:val="005F31F8"/>
    <w:rsid w:val="005F6FF1"/>
    <w:rsid w:val="006034BB"/>
    <w:rsid w:val="00614670"/>
    <w:rsid w:val="00617FDA"/>
    <w:rsid w:val="00620454"/>
    <w:rsid w:val="00625DD8"/>
    <w:rsid w:val="00626D45"/>
    <w:rsid w:val="00627ED7"/>
    <w:rsid w:val="00631629"/>
    <w:rsid w:val="00633C9D"/>
    <w:rsid w:val="006343BC"/>
    <w:rsid w:val="00635688"/>
    <w:rsid w:val="00636464"/>
    <w:rsid w:val="00644182"/>
    <w:rsid w:val="0064467B"/>
    <w:rsid w:val="00646002"/>
    <w:rsid w:val="00651721"/>
    <w:rsid w:val="00656619"/>
    <w:rsid w:val="00662A85"/>
    <w:rsid w:val="00674610"/>
    <w:rsid w:val="00676AF2"/>
    <w:rsid w:val="00682AD6"/>
    <w:rsid w:val="00687039"/>
    <w:rsid w:val="00690DF5"/>
    <w:rsid w:val="00693EB5"/>
    <w:rsid w:val="006957A3"/>
    <w:rsid w:val="006A1043"/>
    <w:rsid w:val="006B0BD9"/>
    <w:rsid w:val="006B1D38"/>
    <w:rsid w:val="006B2730"/>
    <w:rsid w:val="006B58F0"/>
    <w:rsid w:val="006C280B"/>
    <w:rsid w:val="006C3154"/>
    <w:rsid w:val="006C3158"/>
    <w:rsid w:val="006C7992"/>
    <w:rsid w:val="006C7DA5"/>
    <w:rsid w:val="006C7EA0"/>
    <w:rsid w:val="006D762D"/>
    <w:rsid w:val="006D7685"/>
    <w:rsid w:val="006E0EFB"/>
    <w:rsid w:val="006E2C1D"/>
    <w:rsid w:val="006F148F"/>
    <w:rsid w:val="006F2728"/>
    <w:rsid w:val="006F3B16"/>
    <w:rsid w:val="006F4293"/>
    <w:rsid w:val="007017F7"/>
    <w:rsid w:val="00702FCC"/>
    <w:rsid w:val="00705A9C"/>
    <w:rsid w:val="00706A2D"/>
    <w:rsid w:val="00706F59"/>
    <w:rsid w:val="0072332A"/>
    <w:rsid w:val="00727586"/>
    <w:rsid w:val="007367AD"/>
    <w:rsid w:val="00736BF0"/>
    <w:rsid w:val="007442E9"/>
    <w:rsid w:val="00744C70"/>
    <w:rsid w:val="007530CA"/>
    <w:rsid w:val="00764EA3"/>
    <w:rsid w:val="00765842"/>
    <w:rsid w:val="00766B22"/>
    <w:rsid w:val="007702C4"/>
    <w:rsid w:val="007703C1"/>
    <w:rsid w:val="0077072A"/>
    <w:rsid w:val="0077236A"/>
    <w:rsid w:val="00773938"/>
    <w:rsid w:val="00773BB1"/>
    <w:rsid w:val="00773E1D"/>
    <w:rsid w:val="00774AD4"/>
    <w:rsid w:val="00782490"/>
    <w:rsid w:val="00783385"/>
    <w:rsid w:val="0078461A"/>
    <w:rsid w:val="00784FB0"/>
    <w:rsid w:val="00785E86"/>
    <w:rsid w:val="0078610E"/>
    <w:rsid w:val="00787446"/>
    <w:rsid w:val="00787FA2"/>
    <w:rsid w:val="0079362C"/>
    <w:rsid w:val="00794B9B"/>
    <w:rsid w:val="00796CB0"/>
    <w:rsid w:val="00796E43"/>
    <w:rsid w:val="007A046A"/>
    <w:rsid w:val="007A238F"/>
    <w:rsid w:val="007A5240"/>
    <w:rsid w:val="007A6B56"/>
    <w:rsid w:val="007B697D"/>
    <w:rsid w:val="007B7BA1"/>
    <w:rsid w:val="007C04B7"/>
    <w:rsid w:val="007C0F92"/>
    <w:rsid w:val="007C32D0"/>
    <w:rsid w:val="007C5EEA"/>
    <w:rsid w:val="007C72D4"/>
    <w:rsid w:val="007D7428"/>
    <w:rsid w:val="007E20A9"/>
    <w:rsid w:val="007E2381"/>
    <w:rsid w:val="007E4C6C"/>
    <w:rsid w:val="007E4ECE"/>
    <w:rsid w:val="007F3DA0"/>
    <w:rsid w:val="007F7122"/>
    <w:rsid w:val="007F7F1D"/>
    <w:rsid w:val="00804AA6"/>
    <w:rsid w:val="00805039"/>
    <w:rsid w:val="00806520"/>
    <w:rsid w:val="00806C5C"/>
    <w:rsid w:val="008116A4"/>
    <w:rsid w:val="00813912"/>
    <w:rsid w:val="008143CD"/>
    <w:rsid w:val="008153F0"/>
    <w:rsid w:val="00820313"/>
    <w:rsid w:val="008229BC"/>
    <w:rsid w:val="0083729F"/>
    <w:rsid w:val="00846238"/>
    <w:rsid w:val="00852056"/>
    <w:rsid w:val="00852EFF"/>
    <w:rsid w:val="00864AE3"/>
    <w:rsid w:val="00874C31"/>
    <w:rsid w:val="00882070"/>
    <w:rsid w:val="0088274E"/>
    <w:rsid w:val="00884A0A"/>
    <w:rsid w:val="00891FEA"/>
    <w:rsid w:val="00895B4F"/>
    <w:rsid w:val="00897CBC"/>
    <w:rsid w:val="008A47C5"/>
    <w:rsid w:val="008A4FE6"/>
    <w:rsid w:val="008B109C"/>
    <w:rsid w:val="008C34C6"/>
    <w:rsid w:val="008C4613"/>
    <w:rsid w:val="008D4362"/>
    <w:rsid w:val="008E0EDD"/>
    <w:rsid w:val="008E6500"/>
    <w:rsid w:val="008F5CE5"/>
    <w:rsid w:val="008F6BB4"/>
    <w:rsid w:val="008F7350"/>
    <w:rsid w:val="00900ECF"/>
    <w:rsid w:val="00904B85"/>
    <w:rsid w:val="00906E65"/>
    <w:rsid w:val="0091002E"/>
    <w:rsid w:val="009205E8"/>
    <w:rsid w:val="00924BEF"/>
    <w:rsid w:val="00932F35"/>
    <w:rsid w:val="00936461"/>
    <w:rsid w:val="00936FEB"/>
    <w:rsid w:val="009370C0"/>
    <w:rsid w:val="009378DA"/>
    <w:rsid w:val="009411F4"/>
    <w:rsid w:val="00961939"/>
    <w:rsid w:val="00963BAD"/>
    <w:rsid w:val="0097746A"/>
    <w:rsid w:val="009856DE"/>
    <w:rsid w:val="00990633"/>
    <w:rsid w:val="0099195E"/>
    <w:rsid w:val="00993FA9"/>
    <w:rsid w:val="00994FAE"/>
    <w:rsid w:val="009A249E"/>
    <w:rsid w:val="009A6FB6"/>
    <w:rsid w:val="009B0D37"/>
    <w:rsid w:val="009B5328"/>
    <w:rsid w:val="009B71AC"/>
    <w:rsid w:val="009C2F5E"/>
    <w:rsid w:val="009D1143"/>
    <w:rsid w:val="009D2026"/>
    <w:rsid w:val="009D2671"/>
    <w:rsid w:val="009D37E6"/>
    <w:rsid w:val="009E0EBD"/>
    <w:rsid w:val="009F0C3F"/>
    <w:rsid w:val="009F2CBE"/>
    <w:rsid w:val="00A04B30"/>
    <w:rsid w:val="00A059B5"/>
    <w:rsid w:val="00A0630A"/>
    <w:rsid w:val="00A06D71"/>
    <w:rsid w:val="00A12B8E"/>
    <w:rsid w:val="00A216E8"/>
    <w:rsid w:val="00A24926"/>
    <w:rsid w:val="00A25AA3"/>
    <w:rsid w:val="00A25FD0"/>
    <w:rsid w:val="00A36FB3"/>
    <w:rsid w:val="00A3770C"/>
    <w:rsid w:val="00A41B43"/>
    <w:rsid w:val="00A43C33"/>
    <w:rsid w:val="00A43FCA"/>
    <w:rsid w:val="00A4605B"/>
    <w:rsid w:val="00A4699B"/>
    <w:rsid w:val="00A55269"/>
    <w:rsid w:val="00A633DB"/>
    <w:rsid w:val="00A6541B"/>
    <w:rsid w:val="00A65874"/>
    <w:rsid w:val="00A71D11"/>
    <w:rsid w:val="00A732E9"/>
    <w:rsid w:val="00A75D2A"/>
    <w:rsid w:val="00A81E61"/>
    <w:rsid w:val="00A9346A"/>
    <w:rsid w:val="00A978DD"/>
    <w:rsid w:val="00A97D94"/>
    <w:rsid w:val="00AA01F0"/>
    <w:rsid w:val="00AB50AB"/>
    <w:rsid w:val="00AB728A"/>
    <w:rsid w:val="00AC1A34"/>
    <w:rsid w:val="00AC4CB8"/>
    <w:rsid w:val="00AC5BD0"/>
    <w:rsid w:val="00AC79BA"/>
    <w:rsid w:val="00AD04EB"/>
    <w:rsid w:val="00AD2185"/>
    <w:rsid w:val="00AD3DC9"/>
    <w:rsid w:val="00AE1BE1"/>
    <w:rsid w:val="00AE41ED"/>
    <w:rsid w:val="00AE76DB"/>
    <w:rsid w:val="00AF17CC"/>
    <w:rsid w:val="00AF38D6"/>
    <w:rsid w:val="00AF4CDB"/>
    <w:rsid w:val="00AF6942"/>
    <w:rsid w:val="00AF7D6A"/>
    <w:rsid w:val="00B00C2D"/>
    <w:rsid w:val="00B033F8"/>
    <w:rsid w:val="00B1293F"/>
    <w:rsid w:val="00B1470F"/>
    <w:rsid w:val="00B14B12"/>
    <w:rsid w:val="00B16A5B"/>
    <w:rsid w:val="00B2010A"/>
    <w:rsid w:val="00B24AE6"/>
    <w:rsid w:val="00B41278"/>
    <w:rsid w:val="00B45401"/>
    <w:rsid w:val="00B5133D"/>
    <w:rsid w:val="00B54FD2"/>
    <w:rsid w:val="00B61167"/>
    <w:rsid w:val="00B6746B"/>
    <w:rsid w:val="00B67470"/>
    <w:rsid w:val="00B7145B"/>
    <w:rsid w:val="00B76E06"/>
    <w:rsid w:val="00B77DEB"/>
    <w:rsid w:val="00B815F8"/>
    <w:rsid w:val="00B82D73"/>
    <w:rsid w:val="00B83158"/>
    <w:rsid w:val="00B878B4"/>
    <w:rsid w:val="00B92327"/>
    <w:rsid w:val="00BA290D"/>
    <w:rsid w:val="00BA47CD"/>
    <w:rsid w:val="00BB2B48"/>
    <w:rsid w:val="00BB385E"/>
    <w:rsid w:val="00BB7F4B"/>
    <w:rsid w:val="00BC68D4"/>
    <w:rsid w:val="00BC70EE"/>
    <w:rsid w:val="00BD5094"/>
    <w:rsid w:val="00BD7795"/>
    <w:rsid w:val="00BE327E"/>
    <w:rsid w:val="00BE5D07"/>
    <w:rsid w:val="00BF1EF8"/>
    <w:rsid w:val="00BF5DF0"/>
    <w:rsid w:val="00C00CE4"/>
    <w:rsid w:val="00C015DC"/>
    <w:rsid w:val="00C02A5B"/>
    <w:rsid w:val="00C03CAC"/>
    <w:rsid w:val="00C072D1"/>
    <w:rsid w:val="00C10461"/>
    <w:rsid w:val="00C12B24"/>
    <w:rsid w:val="00C1627C"/>
    <w:rsid w:val="00C1750A"/>
    <w:rsid w:val="00C17DAD"/>
    <w:rsid w:val="00C33B66"/>
    <w:rsid w:val="00C37DD6"/>
    <w:rsid w:val="00C402E2"/>
    <w:rsid w:val="00C4100E"/>
    <w:rsid w:val="00C4205D"/>
    <w:rsid w:val="00C425B8"/>
    <w:rsid w:val="00C42FF7"/>
    <w:rsid w:val="00C50266"/>
    <w:rsid w:val="00C50457"/>
    <w:rsid w:val="00C52164"/>
    <w:rsid w:val="00C55477"/>
    <w:rsid w:val="00C61F25"/>
    <w:rsid w:val="00C62BFE"/>
    <w:rsid w:val="00C700AD"/>
    <w:rsid w:val="00C81621"/>
    <w:rsid w:val="00C843EB"/>
    <w:rsid w:val="00C86026"/>
    <w:rsid w:val="00C8775F"/>
    <w:rsid w:val="00C908F9"/>
    <w:rsid w:val="00C9134B"/>
    <w:rsid w:val="00C923F3"/>
    <w:rsid w:val="00C9418F"/>
    <w:rsid w:val="00C94922"/>
    <w:rsid w:val="00C95DBB"/>
    <w:rsid w:val="00C97BC6"/>
    <w:rsid w:val="00CA34F0"/>
    <w:rsid w:val="00CA726B"/>
    <w:rsid w:val="00CB3AAD"/>
    <w:rsid w:val="00CB4ABB"/>
    <w:rsid w:val="00CB7E64"/>
    <w:rsid w:val="00CC3337"/>
    <w:rsid w:val="00CC7433"/>
    <w:rsid w:val="00CD43FA"/>
    <w:rsid w:val="00CD47B9"/>
    <w:rsid w:val="00CD638F"/>
    <w:rsid w:val="00CE216B"/>
    <w:rsid w:val="00CE7851"/>
    <w:rsid w:val="00CE7DAB"/>
    <w:rsid w:val="00D00A48"/>
    <w:rsid w:val="00D03DEC"/>
    <w:rsid w:val="00D047F7"/>
    <w:rsid w:val="00D12411"/>
    <w:rsid w:val="00D128E2"/>
    <w:rsid w:val="00D151DF"/>
    <w:rsid w:val="00D151FA"/>
    <w:rsid w:val="00D15A23"/>
    <w:rsid w:val="00D2236B"/>
    <w:rsid w:val="00D279EA"/>
    <w:rsid w:val="00D30504"/>
    <w:rsid w:val="00D33816"/>
    <w:rsid w:val="00D378CE"/>
    <w:rsid w:val="00D4093B"/>
    <w:rsid w:val="00D42C19"/>
    <w:rsid w:val="00D43C0D"/>
    <w:rsid w:val="00D4626D"/>
    <w:rsid w:val="00D47CD8"/>
    <w:rsid w:val="00D521FD"/>
    <w:rsid w:val="00D52820"/>
    <w:rsid w:val="00D57A76"/>
    <w:rsid w:val="00D6489C"/>
    <w:rsid w:val="00D65F76"/>
    <w:rsid w:val="00D72F47"/>
    <w:rsid w:val="00D758CC"/>
    <w:rsid w:val="00D84AA8"/>
    <w:rsid w:val="00D85522"/>
    <w:rsid w:val="00D86591"/>
    <w:rsid w:val="00DA18A3"/>
    <w:rsid w:val="00DA4086"/>
    <w:rsid w:val="00DB0161"/>
    <w:rsid w:val="00DB27FE"/>
    <w:rsid w:val="00DB5ACF"/>
    <w:rsid w:val="00DC2702"/>
    <w:rsid w:val="00DC6B18"/>
    <w:rsid w:val="00DC6FD4"/>
    <w:rsid w:val="00DD1B3B"/>
    <w:rsid w:val="00DD2339"/>
    <w:rsid w:val="00DD2458"/>
    <w:rsid w:val="00DD47CF"/>
    <w:rsid w:val="00DE1BA4"/>
    <w:rsid w:val="00E03F3D"/>
    <w:rsid w:val="00E05DF9"/>
    <w:rsid w:val="00E07618"/>
    <w:rsid w:val="00E07B71"/>
    <w:rsid w:val="00E12826"/>
    <w:rsid w:val="00E13DCB"/>
    <w:rsid w:val="00E1402E"/>
    <w:rsid w:val="00E15BEF"/>
    <w:rsid w:val="00E1693B"/>
    <w:rsid w:val="00E24360"/>
    <w:rsid w:val="00E278ED"/>
    <w:rsid w:val="00E34408"/>
    <w:rsid w:val="00E364A1"/>
    <w:rsid w:val="00E42C0A"/>
    <w:rsid w:val="00E47474"/>
    <w:rsid w:val="00E47BBB"/>
    <w:rsid w:val="00E538C8"/>
    <w:rsid w:val="00E63E46"/>
    <w:rsid w:val="00E645DD"/>
    <w:rsid w:val="00E65ED7"/>
    <w:rsid w:val="00E661C7"/>
    <w:rsid w:val="00E6795B"/>
    <w:rsid w:val="00E70214"/>
    <w:rsid w:val="00E73DD1"/>
    <w:rsid w:val="00E81996"/>
    <w:rsid w:val="00E834F2"/>
    <w:rsid w:val="00E853A1"/>
    <w:rsid w:val="00E911B7"/>
    <w:rsid w:val="00E95C20"/>
    <w:rsid w:val="00EA605C"/>
    <w:rsid w:val="00EB29D8"/>
    <w:rsid w:val="00EB2F5D"/>
    <w:rsid w:val="00EB66C9"/>
    <w:rsid w:val="00EC261A"/>
    <w:rsid w:val="00EC358F"/>
    <w:rsid w:val="00EC6F1C"/>
    <w:rsid w:val="00ED0F8D"/>
    <w:rsid w:val="00ED4E3F"/>
    <w:rsid w:val="00ED560C"/>
    <w:rsid w:val="00EE1EE6"/>
    <w:rsid w:val="00EF1BA0"/>
    <w:rsid w:val="00EF1FFF"/>
    <w:rsid w:val="00EF4314"/>
    <w:rsid w:val="00F019E0"/>
    <w:rsid w:val="00F02BE9"/>
    <w:rsid w:val="00F053CC"/>
    <w:rsid w:val="00F06859"/>
    <w:rsid w:val="00F14471"/>
    <w:rsid w:val="00F22ECB"/>
    <w:rsid w:val="00F336CA"/>
    <w:rsid w:val="00F339D3"/>
    <w:rsid w:val="00F36A36"/>
    <w:rsid w:val="00F36E24"/>
    <w:rsid w:val="00F37791"/>
    <w:rsid w:val="00F502F4"/>
    <w:rsid w:val="00F50332"/>
    <w:rsid w:val="00F52380"/>
    <w:rsid w:val="00F56BF4"/>
    <w:rsid w:val="00F63807"/>
    <w:rsid w:val="00F64967"/>
    <w:rsid w:val="00F65920"/>
    <w:rsid w:val="00F6613E"/>
    <w:rsid w:val="00F70102"/>
    <w:rsid w:val="00F730E4"/>
    <w:rsid w:val="00F82A7E"/>
    <w:rsid w:val="00F83E71"/>
    <w:rsid w:val="00F8598A"/>
    <w:rsid w:val="00F866D0"/>
    <w:rsid w:val="00F8793B"/>
    <w:rsid w:val="00F87F1B"/>
    <w:rsid w:val="00F94420"/>
    <w:rsid w:val="00F960CB"/>
    <w:rsid w:val="00F9766F"/>
    <w:rsid w:val="00FA157E"/>
    <w:rsid w:val="00FA16C4"/>
    <w:rsid w:val="00FA7757"/>
    <w:rsid w:val="00FB1517"/>
    <w:rsid w:val="00FB359F"/>
    <w:rsid w:val="00FC176D"/>
    <w:rsid w:val="00FC22D7"/>
    <w:rsid w:val="00FC6669"/>
    <w:rsid w:val="00FD79FC"/>
    <w:rsid w:val="00FE0607"/>
    <w:rsid w:val="00FE54C9"/>
    <w:rsid w:val="00FE6D69"/>
    <w:rsid w:val="00FF17CF"/>
    <w:rsid w:val="00FF3F61"/>
    <w:rsid w:val="00FF5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o:allowincell="f" fillcolor="white" strokecolor="navy">
      <v:fill color="white"/>
      <v:stroke color="navy" weight="1.5pt"/>
    </o:shapedefaults>
    <o:shapelayout v:ext="edit">
      <o:idmap v:ext="edit" data="1"/>
    </o:shapelayout>
  </w:shapeDefaults>
  <w:decimalSymbol w:val="."/>
  <w:listSeparator w:val=","/>
  <w15:docId w15:val="{45E95AEA-7336-4821-B2A9-8DBC5EBF91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528A5"/>
    <w:rPr>
      <w:rFonts w:ascii="Arial" w:hAnsi="Arial"/>
      <w:sz w:val="24"/>
      <w:lang w:eastAsia="pt-BR"/>
    </w:rPr>
  </w:style>
  <w:style w:type="paragraph" w:styleId="Ttulo1">
    <w:name w:val="heading 1"/>
    <w:basedOn w:val="Normal"/>
    <w:next w:val="Normal"/>
    <w:qFormat/>
    <w:rsid w:val="002528A5"/>
    <w:pPr>
      <w:keepNext/>
      <w:outlineLvl w:val="0"/>
    </w:pPr>
    <w:rPr>
      <w:rFonts w:cs="Arial"/>
      <w:b/>
      <w:bCs/>
      <w:noProof/>
      <w:sz w:val="40"/>
      <w:lang w:val="en-US"/>
    </w:rPr>
  </w:style>
  <w:style w:type="paragraph" w:styleId="Ttulo2">
    <w:name w:val="heading 2"/>
    <w:basedOn w:val="Normal"/>
    <w:next w:val="Normal"/>
    <w:qFormat/>
    <w:rsid w:val="002528A5"/>
    <w:pPr>
      <w:keepNext/>
      <w:numPr>
        <w:numId w:val="3"/>
      </w:numPr>
      <w:outlineLvl w:val="1"/>
    </w:pPr>
    <w:rPr>
      <w:b/>
      <w:bCs/>
    </w:rPr>
  </w:style>
  <w:style w:type="paragraph" w:styleId="Ttulo3">
    <w:name w:val="heading 3"/>
    <w:basedOn w:val="Normal"/>
    <w:next w:val="Normal"/>
    <w:qFormat/>
    <w:rsid w:val="002528A5"/>
    <w:pPr>
      <w:keepNext/>
      <w:outlineLvl w:val="2"/>
    </w:pPr>
    <w:rPr>
      <w:rFonts w:ascii="Times New Roman" w:hAnsi="Times New Roman"/>
      <w:b/>
    </w:rPr>
  </w:style>
  <w:style w:type="paragraph" w:styleId="Ttulo4">
    <w:name w:val="heading 4"/>
    <w:basedOn w:val="Normal"/>
    <w:next w:val="Normal"/>
    <w:qFormat/>
    <w:rsid w:val="002528A5"/>
    <w:pPr>
      <w:keepNext/>
      <w:outlineLvl w:val="3"/>
    </w:pPr>
    <w:rPr>
      <w:rFonts w:cs="Arial"/>
      <w:b/>
      <w:sz w:val="20"/>
    </w:rPr>
  </w:style>
  <w:style w:type="paragraph" w:styleId="Ttulo5">
    <w:name w:val="heading 5"/>
    <w:basedOn w:val="Normal"/>
    <w:next w:val="Normal"/>
    <w:qFormat/>
    <w:rsid w:val="002528A5"/>
    <w:pPr>
      <w:keepNext/>
      <w:jc w:val="center"/>
      <w:outlineLvl w:val="4"/>
    </w:pPr>
    <w:rPr>
      <w:b/>
    </w:rPr>
  </w:style>
  <w:style w:type="paragraph" w:styleId="Ttulo6">
    <w:name w:val="heading 6"/>
    <w:basedOn w:val="Normal"/>
    <w:next w:val="Normal"/>
    <w:qFormat/>
    <w:rsid w:val="002528A5"/>
    <w:pPr>
      <w:keepNext/>
      <w:jc w:val="center"/>
      <w:outlineLvl w:val="5"/>
    </w:pPr>
    <w:rPr>
      <w:rFonts w:ascii="Arial Narrow" w:hAnsi="Arial Narrow"/>
      <w:sz w:val="16"/>
      <w:u w:val="single"/>
    </w:rPr>
  </w:style>
  <w:style w:type="paragraph" w:styleId="Ttulo7">
    <w:name w:val="heading 7"/>
    <w:basedOn w:val="Normal"/>
    <w:next w:val="Normal"/>
    <w:qFormat/>
    <w:rsid w:val="002528A5"/>
    <w:pPr>
      <w:keepNext/>
      <w:ind w:left="720"/>
      <w:outlineLvl w:val="6"/>
    </w:pPr>
    <w:rPr>
      <w:b/>
      <w:bCs/>
      <w:sz w:val="20"/>
    </w:rPr>
  </w:style>
  <w:style w:type="paragraph" w:styleId="Ttulo8">
    <w:name w:val="heading 8"/>
    <w:basedOn w:val="Normal"/>
    <w:next w:val="Normal"/>
    <w:qFormat/>
    <w:rsid w:val="002528A5"/>
    <w:pPr>
      <w:keepNext/>
      <w:ind w:firstLine="720"/>
      <w:outlineLvl w:val="7"/>
    </w:pPr>
    <w:rPr>
      <w:b/>
      <w:bCs/>
      <w:sz w:val="20"/>
    </w:rPr>
  </w:style>
  <w:style w:type="paragraph" w:styleId="Ttulo9">
    <w:name w:val="heading 9"/>
    <w:basedOn w:val="Normal"/>
    <w:next w:val="Normal"/>
    <w:qFormat/>
    <w:rsid w:val="002528A5"/>
    <w:pPr>
      <w:keepNext/>
      <w:jc w:val="center"/>
      <w:outlineLvl w:val="8"/>
    </w:pPr>
    <w:rPr>
      <w:b/>
      <w:bCs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rsid w:val="002528A5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rsid w:val="002528A5"/>
    <w:pPr>
      <w:tabs>
        <w:tab w:val="center" w:pos="4419"/>
        <w:tab w:val="right" w:pos="8838"/>
      </w:tabs>
    </w:pPr>
  </w:style>
  <w:style w:type="character" w:styleId="Nmerodepgina">
    <w:name w:val="page number"/>
    <w:basedOn w:val="Fuentedeprrafopredeter"/>
    <w:rsid w:val="002528A5"/>
  </w:style>
  <w:style w:type="paragraph" w:customStyle="1" w:styleId="font5">
    <w:name w:val="font5"/>
    <w:basedOn w:val="Normal"/>
    <w:rsid w:val="002528A5"/>
    <w:pPr>
      <w:spacing w:before="100" w:beforeAutospacing="1" w:after="100" w:afterAutospacing="1"/>
    </w:pPr>
    <w:rPr>
      <w:rFonts w:cs="Arial"/>
      <w:sz w:val="18"/>
      <w:szCs w:val="18"/>
      <w:lang w:val="en-US"/>
    </w:rPr>
  </w:style>
  <w:style w:type="paragraph" w:customStyle="1" w:styleId="font6">
    <w:name w:val="font6"/>
    <w:basedOn w:val="Normal"/>
    <w:rsid w:val="002528A5"/>
    <w:pPr>
      <w:spacing w:before="100" w:beforeAutospacing="1" w:after="100" w:afterAutospacing="1"/>
    </w:pPr>
    <w:rPr>
      <w:rFonts w:cs="Arial"/>
      <w:i/>
      <w:iCs/>
      <w:sz w:val="18"/>
      <w:szCs w:val="18"/>
      <w:lang w:val="en-US"/>
    </w:rPr>
  </w:style>
  <w:style w:type="paragraph" w:customStyle="1" w:styleId="xl24">
    <w:name w:val="xl24"/>
    <w:basedOn w:val="Normal"/>
    <w:rsid w:val="002528A5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C0C0C0"/>
      <w:spacing w:before="100" w:beforeAutospacing="1" w:after="100" w:afterAutospacing="1"/>
      <w:textAlignment w:val="top"/>
    </w:pPr>
    <w:rPr>
      <w:rFonts w:cs="Arial"/>
      <w:b/>
      <w:bCs/>
      <w:lang w:val="en-US"/>
    </w:rPr>
  </w:style>
  <w:style w:type="paragraph" w:customStyle="1" w:styleId="xl25">
    <w:name w:val="xl25"/>
    <w:basedOn w:val="Normal"/>
    <w:rsid w:val="002528A5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C0C0C0"/>
      <w:spacing w:before="100" w:beforeAutospacing="1" w:after="100" w:afterAutospacing="1"/>
      <w:textAlignment w:val="top"/>
    </w:pPr>
    <w:rPr>
      <w:rFonts w:cs="Arial"/>
      <w:sz w:val="18"/>
      <w:szCs w:val="18"/>
      <w:lang w:val="en-US"/>
    </w:rPr>
  </w:style>
  <w:style w:type="paragraph" w:customStyle="1" w:styleId="xl26">
    <w:name w:val="xl26"/>
    <w:basedOn w:val="Normal"/>
    <w:rsid w:val="002528A5"/>
    <w:pPr>
      <w:pBdr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cs="Arial"/>
      <w:lang w:val="en-US"/>
    </w:rPr>
  </w:style>
  <w:style w:type="paragraph" w:customStyle="1" w:styleId="xl27">
    <w:name w:val="xl27"/>
    <w:basedOn w:val="Normal"/>
    <w:rsid w:val="002528A5"/>
    <w:pPr>
      <w:shd w:val="clear" w:color="auto" w:fill="FFFFFF"/>
      <w:spacing w:before="100" w:beforeAutospacing="1" w:after="100" w:afterAutospacing="1"/>
    </w:pPr>
    <w:rPr>
      <w:rFonts w:cs="Arial"/>
      <w:b/>
      <w:bCs/>
      <w:lang w:val="en-US"/>
    </w:rPr>
  </w:style>
  <w:style w:type="paragraph" w:customStyle="1" w:styleId="xl28">
    <w:name w:val="xl28"/>
    <w:basedOn w:val="Normal"/>
    <w:rsid w:val="002528A5"/>
    <w:pPr>
      <w:shd w:val="clear" w:color="auto" w:fill="FFFFFF"/>
      <w:spacing w:before="100" w:beforeAutospacing="1" w:after="100" w:afterAutospacing="1"/>
    </w:pPr>
    <w:rPr>
      <w:rFonts w:cs="Arial"/>
      <w:lang w:val="en-US"/>
    </w:rPr>
  </w:style>
  <w:style w:type="paragraph" w:customStyle="1" w:styleId="xl29">
    <w:name w:val="xl29"/>
    <w:basedOn w:val="Normal"/>
    <w:rsid w:val="002528A5"/>
    <w:pPr>
      <w:pBdr>
        <w:bottom w:val="single" w:sz="4" w:space="0" w:color="FFFFFF"/>
      </w:pBdr>
      <w:shd w:val="clear" w:color="auto" w:fill="FFFFFF"/>
      <w:spacing w:before="100" w:beforeAutospacing="1" w:after="100" w:afterAutospacing="1"/>
      <w:jc w:val="center"/>
    </w:pPr>
    <w:rPr>
      <w:rFonts w:cs="Arial"/>
      <w:b/>
      <w:bCs/>
      <w:lang w:val="en-US"/>
    </w:rPr>
  </w:style>
  <w:style w:type="paragraph" w:customStyle="1" w:styleId="xl30">
    <w:name w:val="xl30"/>
    <w:basedOn w:val="Normal"/>
    <w:rsid w:val="002528A5"/>
    <w:pPr>
      <w:shd w:val="clear" w:color="auto" w:fill="FFFFFF"/>
      <w:spacing w:before="100" w:beforeAutospacing="1" w:after="100" w:afterAutospacing="1"/>
      <w:textAlignment w:val="center"/>
    </w:pPr>
    <w:rPr>
      <w:rFonts w:cs="Arial"/>
      <w:b/>
      <w:bCs/>
      <w:lang w:val="en-US"/>
    </w:rPr>
  </w:style>
  <w:style w:type="paragraph" w:customStyle="1" w:styleId="xl31">
    <w:name w:val="xl31"/>
    <w:basedOn w:val="Normal"/>
    <w:rsid w:val="002528A5"/>
    <w:pPr>
      <w:shd w:val="clear" w:color="auto" w:fill="FFFFFF"/>
      <w:spacing w:before="100" w:beforeAutospacing="1" w:after="100" w:afterAutospacing="1"/>
      <w:textAlignment w:val="top"/>
    </w:pPr>
    <w:rPr>
      <w:rFonts w:cs="Arial"/>
      <w:lang w:val="en-US"/>
    </w:rPr>
  </w:style>
  <w:style w:type="paragraph" w:customStyle="1" w:styleId="xl32">
    <w:name w:val="xl32"/>
    <w:basedOn w:val="Normal"/>
    <w:rsid w:val="002528A5"/>
    <w:pPr>
      <w:shd w:val="clear" w:color="auto" w:fill="FFFFFF"/>
      <w:spacing w:before="100" w:beforeAutospacing="1" w:after="100" w:afterAutospacing="1"/>
      <w:jc w:val="center"/>
    </w:pPr>
    <w:rPr>
      <w:rFonts w:cs="Arial"/>
      <w:lang w:val="en-US"/>
    </w:rPr>
  </w:style>
  <w:style w:type="paragraph" w:customStyle="1" w:styleId="xl33">
    <w:name w:val="xl33"/>
    <w:basedOn w:val="Normal"/>
    <w:rsid w:val="002528A5"/>
    <w:pPr>
      <w:shd w:val="clear" w:color="auto" w:fill="FFFFFF"/>
      <w:spacing w:before="100" w:beforeAutospacing="1" w:after="100" w:afterAutospacing="1"/>
    </w:pPr>
    <w:rPr>
      <w:rFonts w:cs="Arial"/>
      <w:lang w:val="en-US"/>
    </w:rPr>
  </w:style>
  <w:style w:type="paragraph" w:styleId="Textoindependiente">
    <w:name w:val="Body Text"/>
    <w:basedOn w:val="Normal"/>
    <w:rsid w:val="002528A5"/>
    <w:rPr>
      <w:sz w:val="20"/>
    </w:rPr>
  </w:style>
  <w:style w:type="paragraph" w:styleId="Mapadeldocumento">
    <w:name w:val="Document Map"/>
    <w:basedOn w:val="Normal"/>
    <w:semiHidden/>
    <w:rsid w:val="002528A5"/>
    <w:pPr>
      <w:shd w:val="clear" w:color="auto" w:fill="000080"/>
    </w:pPr>
    <w:rPr>
      <w:rFonts w:ascii="Tahoma" w:hAnsi="Tahoma"/>
    </w:rPr>
  </w:style>
  <w:style w:type="paragraph" w:styleId="Descripcin">
    <w:name w:val="caption"/>
    <w:basedOn w:val="Normal"/>
    <w:next w:val="Normal"/>
    <w:qFormat/>
    <w:rsid w:val="002528A5"/>
    <w:rPr>
      <w:b/>
      <w:bCs/>
      <w:sz w:val="20"/>
    </w:rPr>
  </w:style>
  <w:style w:type="paragraph" w:styleId="Textodeglobo">
    <w:name w:val="Balloon Text"/>
    <w:basedOn w:val="Normal"/>
    <w:link w:val="TextodegloboCar"/>
    <w:rsid w:val="00766B22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766B22"/>
    <w:rPr>
      <w:rFonts w:ascii="Tahoma" w:hAnsi="Tahoma" w:cs="Tahoma"/>
      <w:sz w:val="16"/>
      <w:szCs w:val="16"/>
      <w:lang w:val="pt-BR" w:eastAsia="pt-BR"/>
    </w:rPr>
  </w:style>
  <w:style w:type="paragraph" w:styleId="Prrafodelista">
    <w:name w:val="List Paragraph"/>
    <w:basedOn w:val="Normal"/>
    <w:uiPriority w:val="34"/>
    <w:qFormat/>
    <w:rsid w:val="003511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cid:image003.jpg@01CAA42E.15523380" TargetMode="External"/><Relationship Id="rId2" Type="http://schemas.openxmlformats.org/officeDocument/2006/relationships/image" Target="media/image10.jpeg"/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4D1B0D-242E-43C7-A04E-698C76D562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9</Pages>
  <Words>1079</Words>
  <Characters>6151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Mit041 - Manual de Operação do Protótipo</vt:lpstr>
      <vt:lpstr>Mit041 - Manual de Operação do Protótipo</vt:lpstr>
    </vt:vector>
  </TitlesOfParts>
  <Company>Integration Consultoria Empresarial</Company>
  <LinksUpToDate>false</LinksUpToDate>
  <CharactersWithSpaces>7216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Mit041 - Manual de Operação do Protótipo</dc:title>
  <dc:subject>Metodología de Implementación TOTVS</dc:subject>
  <dc:creator>Comité de Metodología</dc:creator>
  <cp:lastModifiedBy>OP Gerencia</cp:lastModifiedBy>
  <cp:revision>24</cp:revision>
  <cp:lastPrinted>2012-07-18T15:02:00Z</cp:lastPrinted>
  <dcterms:created xsi:type="dcterms:W3CDTF">2016-11-10T20:23:00Z</dcterms:created>
  <dcterms:modified xsi:type="dcterms:W3CDTF">2016-11-11T00:57:00Z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Webdesk.Active">
    <vt:bool>true</vt:bool>
  </property>
  <property fmtid="{D5CDD505-2E9C-101B-9397-08002B2CF9AE}" pid="3" name="Webdesk.ApprovedOn">
    <vt:lpwstr>30/06/2005</vt:lpwstr>
  </property>
  <property fmtid="{D5CDD505-2E9C-101B-9397-08002B2CF9AE}" pid="4" name="Webdesk.Author">
    <vt:lpwstr>Integrat - Integration</vt:lpwstr>
  </property>
  <property fmtid="{D5CDD505-2E9C-101B-9397-08002B2CF9AE}" pid="5" name="Webdesk.CreationDate">
    <vt:lpwstr>30/06/2005</vt:lpwstr>
  </property>
  <property fmtid="{D5CDD505-2E9C-101B-9397-08002B2CF9AE}" pid="6" name="Webdesk.DestinationArea">
    <vt:lpwstr>Não Definida</vt:lpwstr>
  </property>
  <property fmtid="{D5CDD505-2E9C-101B-9397-08002B2CF9AE}" pid="7" name="Webdesk.Document">
    <vt:i4>16415</vt:i4>
  </property>
  <property fmtid="{D5CDD505-2E9C-101B-9397-08002B2CF9AE}" pid="8" name="Webdesk.ExpiresOn">
    <vt:lpwstr>30/06/2006</vt:lpwstr>
  </property>
  <property fmtid="{D5CDD505-2E9C-101B-9397-08002B2CF9AE}" pid="9" name="Webdesk.FirstVersionDate">
    <vt:lpwstr>30/06/2005</vt:lpwstr>
  </property>
  <property fmtid="{D5CDD505-2E9C-101B-9397-08002B2CF9AE}" pid="10" name="Webdesk.LastUpdateDate">
    <vt:lpwstr>30/06/2005</vt:lpwstr>
  </property>
  <property fmtid="{D5CDD505-2E9C-101B-9397-08002B2CF9AE}" pid="11" name="Webdesk.Publisher">
    <vt:lpwstr>RC - Rosana Cavalcante</vt:lpwstr>
  </property>
  <property fmtid="{D5CDD505-2E9C-101B-9397-08002B2CF9AE}" pid="12" name="Webdesk.Version">
    <vt:lpwstr>1.000</vt:lpwstr>
  </property>
</Properties>
</file>