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771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7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cil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Georgia" w:hAnsi="Georgia"/>
          <w:b/>
          <w:color w:val="1A5276"/>
          <w:sz w:val="44"/>
        </w:rPr>
        <w:t>GUIA DE PRUEBAS POR ROL</w:t>
      </w:r>
    </w:p>
    <w:p>
      <w:pPr>
        <w:spacing w:before="120"/>
        <w:jc w:val="center"/>
      </w:pPr>
      <w:r>
        <w:rPr>
          <w:rFonts w:ascii="Calibri" w:hAnsi="Calibri"/>
          <w:color w:val="5F6368"/>
          <w:sz w:val="28"/>
        </w:rPr>
        <w:t>Instrucciones para validacion del sistema por cada rol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spacing w:before="0" w:after="40"/>
        <w:jc w:val="center"/>
      </w:pPr>
      <w:r>
        <w:rPr>
          <w:rFonts w:ascii="Calibri" w:hAnsi="Calibri"/>
          <w:b/>
          <w:sz w:val="24"/>
        </w:rPr>
        <w:t>Contraloria General de la Republica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20"/>
        </w:rPr>
        <w:t>Contraloria Delegada para el Sector TIC — CD-TIC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Proyecto concebido e impulsado por el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Dr. Omar Javier Contreras Socarras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Contralor Delegado 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color w:val="C9A84C"/>
          <w:sz w:val="20"/>
        </w:rPr>
        <w:t>Version 1.0 — Abril 2026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F6368"/>
          <w:sz w:val="16"/>
        </w:rPr>
        <w:t>DOCUMENTO DE USO INTERNO — EQUIPO TECNICO PILOTO CECILIA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00000" cy="482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1A5276"/>
          <w:sz w:val="28"/>
        </w:rPr>
        <w:t>CONTRALORIA GENERAL DE LA REPUBLICA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Contraloria Delegada para el Sector TIC — CD-TIC</w:t>
      </w:r>
    </w:p>
    <w:p>
      <w:pPr>
        <w:spacing w:after="80"/>
        <w:jc w:val="center"/>
      </w:pPr>
      <w:r>
        <w:rPr>
          <w:rFonts w:ascii="Calibri" w:hAnsi="Calibri"/>
          <w:i/>
          <w:color w:val="5F6368"/>
          <w:sz w:val="20"/>
        </w:rPr>
        <w:t>Piloto de Inteligencia Artificial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1. Pruebas para: Administrador (admin_tic)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1. Iniciar sesion con admin.cecilia / CecilIA_Admin_2026!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2. Verificar acceso a todos los modulos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3. Verificar que puede ver ambas direcciones (DES y DVF)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4. Probar generacion de formatos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5. Verificar dashboard de analitica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Observaciones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Prueba 1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Prueba 2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Prueba 3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Prueba 4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Prueba 5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2. Pruebas para: Auditor DVF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1. Iniciar sesion con auditor.dvf.01 / Auditor_DVF_2026!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2. Verificar que solo ve direccion DVF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3. Hacer una consulta sobre hallazgos en el chat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4. Generar un formato F14 (Observaciones)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5. Crear un hallazgo con los 4 elementos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Observaciones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Prueba 1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Prueba 2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Prueba 3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Prueba 4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Prueba 5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3. Pruebas para: Auditor DES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1. Iniciar sesion con auditor.des.01 / Auditor_DES_2026!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2. Verificar que solo ve direccion DES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3. Hacer una consulta sobre estudios sectoriales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4. Verificar acceso al Observatorio TIC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Observaciones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Prueba 1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Prueba 2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Prueba 3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Prueba 4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4. Pruebas para: Director DVF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1. Iniciar sesion con jose.ramirez / DVF_Director_2026!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2. Verificar acceso a analitica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3. Verificar que puede aprobar hallazgos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Observaciones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Prueba 1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Prueba 2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Prueba 3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5. Pruebas para: Aprendiz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1. Iniciar sesion con aprendiz.dvf / Aprendiz_DVF_2026!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2. Verificar que solo ve modulo de Capacitacion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3. Completar cuestionario de estilo de aprendizaje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4. Iniciar una leccion y usar el tutor IA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5. Generar un recurso en la Biblioteca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Observaciones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Prueba 1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Prueba 2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Prueba 3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Prueba 4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Prueba 5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[ ] OK  [ ] Fallo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i/>
          <w:color w:val="5F6368"/>
          <w:sz w:val="16"/>
        </w:rPr>
        <w:t>Este documento fue generado con asistencia de inteligencia artificial (CecilIA v2). Todos los datos, analisis y conclusiones deben ser verificados y validados por el equipo auditor antes de su uso oficial, conforme a lo establecido en la Circular 023 de la CGR.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