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F06" w:rsidRPr="0071289A" w:rsidRDefault="00552F06" w:rsidP="00552F06">
      <w:pPr>
        <w:spacing w:line="240" w:lineRule="auto"/>
        <w:jc w:val="center"/>
        <w:rPr>
          <w:rFonts w:ascii="Arial" w:hAnsi="Arial" w:cs="Arial"/>
          <w:i/>
          <w:sz w:val="48"/>
          <w:szCs w:val="48"/>
          <w:u w:val="single"/>
          <w:lang w:val="es-MX"/>
        </w:rPr>
      </w:pPr>
      <w:r w:rsidRPr="0071289A">
        <w:rPr>
          <w:rFonts w:ascii="Arial" w:hAnsi="Arial" w:cs="Arial"/>
          <w:i/>
          <w:sz w:val="48"/>
          <w:szCs w:val="48"/>
          <w:u w:val="single"/>
          <w:lang w:val="es-MX"/>
        </w:rPr>
        <w:t>Modulo del sistema</w:t>
      </w:r>
    </w:p>
    <w:p w:rsidR="00552F06" w:rsidRPr="0071289A" w:rsidRDefault="00552F06" w:rsidP="00552F06">
      <w:pPr>
        <w:spacing w:line="240" w:lineRule="auto"/>
        <w:rPr>
          <w:rFonts w:ascii="Arial" w:hAnsi="Arial" w:cs="Arial"/>
          <w:lang w:val="es-MX"/>
        </w:rPr>
      </w:pPr>
    </w:p>
    <w:p w:rsidR="00552F06" w:rsidRPr="0071289A" w:rsidRDefault="00552F06" w:rsidP="00552F06">
      <w:pPr>
        <w:spacing w:line="240" w:lineRule="auto"/>
        <w:rPr>
          <w:rFonts w:ascii="Arial" w:hAnsi="Arial" w:cs="Arial"/>
          <w:lang w:val="es-MX"/>
        </w:rPr>
      </w:pPr>
      <w:r w:rsidRPr="0071289A">
        <w:rPr>
          <w:rFonts w:ascii="Arial" w:hAnsi="Arial" w:cs="Arial"/>
          <w:lang w:val="es-MX"/>
        </w:rPr>
        <w:t xml:space="preserve">Nombre del módulo: </w:t>
      </w:r>
      <w:r w:rsidR="00A43BAC">
        <w:rPr>
          <w:rFonts w:ascii="Arial" w:hAnsi="Arial" w:cs="Arial"/>
          <w:lang w:val="es-MX"/>
        </w:rPr>
        <w:t>Procesar Datos.</w:t>
      </w:r>
    </w:p>
    <w:p w:rsidR="00552F06" w:rsidRPr="0071289A" w:rsidRDefault="00552F06" w:rsidP="00552F06">
      <w:pPr>
        <w:spacing w:line="240" w:lineRule="auto"/>
        <w:rPr>
          <w:rFonts w:ascii="Arial" w:hAnsi="Arial" w:cs="Arial"/>
          <w:lang w:val="es-MX"/>
        </w:rPr>
      </w:pPr>
      <w:r w:rsidRPr="0071289A">
        <w:rPr>
          <w:rFonts w:ascii="Arial" w:hAnsi="Arial" w:cs="Arial"/>
          <w:lang w:val="es-MX"/>
        </w:rPr>
        <w:t>Versión: LadyApi001</w:t>
      </w:r>
    </w:p>
    <w:p w:rsidR="00552F06" w:rsidRPr="0071289A" w:rsidRDefault="00552F06" w:rsidP="00552F06">
      <w:pPr>
        <w:spacing w:line="240" w:lineRule="auto"/>
        <w:rPr>
          <w:rFonts w:ascii="Arial" w:hAnsi="Arial" w:cs="Arial"/>
          <w:lang w:val="es-MX"/>
        </w:rPr>
      </w:pPr>
      <w:r w:rsidRPr="0071289A">
        <w:rPr>
          <w:rFonts w:ascii="Arial" w:hAnsi="Arial" w:cs="Arial"/>
          <w:lang w:val="es-MX"/>
        </w:rPr>
        <w:t>Fecha de actualización: 20/05/2025</w:t>
      </w:r>
    </w:p>
    <w:p w:rsidR="00552F06" w:rsidRPr="0071289A" w:rsidRDefault="00552F06" w:rsidP="00552F06">
      <w:pPr>
        <w:spacing w:line="240" w:lineRule="auto"/>
        <w:rPr>
          <w:rFonts w:ascii="Arial" w:hAnsi="Arial" w:cs="Arial"/>
          <w:lang w:val="es-MX"/>
        </w:rPr>
      </w:pPr>
      <w:r w:rsidRPr="0071289A">
        <w:rPr>
          <w:rFonts w:ascii="Arial" w:hAnsi="Arial" w:cs="Arial"/>
          <w:lang w:val="es-MX"/>
        </w:rPr>
        <w:t>Propósito: procesar archivos CSV que contienen datos de clientes, artículos y pedidos.</w:t>
      </w:r>
    </w:p>
    <w:p w:rsidR="00552F06" w:rsidRPr="0071289A" w:rsidRDefault="00552F06" w:rsidP="00552F06">
      <w:pPr>
        <w:spacing w:line="240" w:lineRule="auto"/>
        <w:rPr>
          <w:rFonts w:ascii="Arial" w:hAnsi="Arial" w:cs="Arial"/>
          <w:lang w:val="es-MX"/>
        </w:rPr>
      </w:pPr>
    </w:p>
    <w:p w:rsidR="00552F06" w:rsidRPr="0071289A" w:rsidRDefault="00552F06" w:rsidP="00552F06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  <w:r w:rsidRPr="0071289A">
        <w:rPr>
          <w:rFonts w:ascii="Arial" w:hAnsi="Arial" w:cs="Arial"/>
          <w:sz w:val="32"/>
          <w:szCs w:val="32"/>
          <w:u w:val="single"/>
          <w:lang w:val="es-MX"/>
        </w:rPr>
        <w:t>Descripción general</w:t>
      </w:r>
    </w:p>
    <w:p w:rsidR="00552F06" w:rsidRPr="0071289A" w:rsidRDefault="00552F06" w:rsidP="00552F06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</w:p>
    <w:p w:rsidR="006B30FD" w:rsidRPr="0071289A" w:rsidRDefault="00B21104" w:rsidP="00552F06">
      <w:pPr>
        <w:spacing w:line="24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71289A">
        <w:rPr>
          <w:rFonts w:ascii="Arial" w:hAnsi="Arial" w:cs="Arial"/>
          <w:sz w:val="24"/>
          <w:szCs w:val="24"/>
          <w:lang w:val="es-MX"/>
        </w:rPr>
        <w:t xml:space="preserve">El proceso comienza cuando se ingresa al </w:t>
      </w:r>
      <w:r w:rsidR="003B36A0" w:rsidRPr="0071289A">
        <w:rPr>
          <w:rFonts w:ascii="Arial" w:hAnsi="Arial" w:cs="Arial"/>
          <w:sz w:val="24"/>
          <w:szCs w:val="24"/>
          <w:lang w:val="es-MX"/>
        </w:rPr>
        <w:t>módulo. Al</w:t>
      </w:r>
      <w:r w:rsidRPr="0071289A">
        <w:rPr>
          <w:rFonts w:ascii="Arial" w:hAnsi="Arial" w:cs="Arial"/>
          <w:sz w:val="24"/>
          <w:szCs w:val="24"/>
          <w:lang w:val="es-MX"/>
        </w:rPr>
        <w:t xml:space="preserve"> </w:t>
      </w:r>
      <w:r w:rsidR="003B36A0" w:rsidRPr="0071289A">
        <w:rPr>
          <w:rFonts w:ascii="Arial" w:hAnsi="Arial" w:cs="Arial"/>
          <w:sz w:val="24"/>
          <w:szCs w:val="24"/>
          <w:lang w:val="es-MX"/>
        </w:rPr>
        <w:t>ingresar, automáticamente</w:t>
      </w:r>
      <w:r w:rsidRPr="0071289A">
        <w:rPr>
          <w:rFonts w:ascii="Arial" w:hAnsi="Arial" w:cs="Arial"/>
          <w:sz w:val="24"/>
          <w:szCs w:val="24"/>
          <w:lang w:val="es-MX"/>
        </w:rPr>
        <w:t xml:space="preserve"> se </w:t>
      </w:r>
      <w:r w:rsidR="003B36A0" w:rsidRPr="0071289A">
        <w:rPr>
          <w:rFonts w:ascii="Arial" w:hAnsi="Arial" w:cs="Arial"/>
          <w:sz w:val="24"/>
          <w:szCs w:val="24"/>
          <w:lang w:val="es-MX"/>
        </w:rPr>
        <w:t>cargarán</w:t>
      </w:r>
      <w:r w:rsidRPr="0071289A">
        <w:rPr>
          <w:rFonts w:ascii="Arial" w:hAnsi="Arial" w:cs="Arial"/>
          <w:sz w:val="24"/>
          <w:szCs w:val="24"/>
          <w:lang w:val="es-MX"/>
        </w:rPr>
        <w:t xml:space="preserve"> los archivos CSV que se encuentran en el directorio que </w:t>
      </w:r>
      <w:r w:rsidR="003B36A0" w:rsidRPr="0071289A">
        <w:rPr>
          <w:rFonts w:ascii="Arial" w:hAnsi="Arial" w:cs="Arial"/>
          <w:sz w:val="24"/>
          <w:szCs w:val="24"/>
          <w:lang w:val="es-MX"/>
        </w:rPr>
        <w:t>está</w:t>
      </w:r>
      <w:r w:rsidRPr="0071289A">
        <w:rPr>
          <w:rFonts w:ascii="Arial" w:hAnsi="Arial" w:cs="Arial"/>
          <w:sz w:val="24"/>
          <w:szCs w:val="24"/>
          <w:lang w:val="es-MX"/>
        </w:rPr>
        <w:t xml:space="preserve"> definido en el </w:t>
      </w:r>
      <w:r w:rsidR="003B36A0" w:rsidRPr="0071289A">
        <w:rPr>
          <w:rFonts w:ascii="Arial" w:hAnsi="Arial" w:cs="Arial"/>
          <w:sz w:val="24"/>
          <w:szCs w:val="24"/>
          <w:lang w:val="es-MX"/>
        </w:rPr>
        <w:t>módulo</w:t>
      </w:r>
      <w:r w:rsidRPr="0071289A">
        <w:rPr>
          <w:rFonts w:ascii="Arial" w:hAnsi="Arial" w:cs="Arial"/>
          <w:sz w:val="24"/>
          <w:szCs w:val="24"/>
          <w:lang w:val="es-MX"/>
        </w:rPr>
        <w:t xml:space="preserve"> de “</w:t>
      </w:r>
      <w:r w:rsidR="003B36A0" w:rsidRPr="0071289A">
        <w:rPr>
          <w:rFonts w:ascii="Arial" w:hAnsi="Arial" w:cs="Arial"/>
          <w:sz w:val="24"/>
          <w:szCs w:val="24"/>
          <w:lang w:val="es-MX"/>
        </w:rPr>
        <w:t>Configuración</w:t>
      </w:r>
      <w:r w:rsidRPr="0071289A">
        <w:rPr>
          <w:rFonts w:ascii="Arial" w:hAnsi="Arial" w:cs="Arial"/>
          <w:sz w:val="24"/>
          <w:szCs w:val="24"/>
          <w:lang w:val="es-MX"/>
        </w:rPr>
        <w:t xml:space="preserve"> de </w:t>
      </w:r>
      <w:r w:rsidR="003B36A0" w:rsidRPr="0071289A">
        <w:rPr>
          <w:rFonts w:ascii="Arial" w:hAnsi="Arial" w:cs="Arial"/>
          <w:sz w:val="24"/>
          <w:szCs w:val="24"/>
          <w:lang w:val="es-MX"/>
        </w:rPr>
        <w:t>directorio”. La</w:t>
      </w:r>
      <w:r w:rsidRPr="0071289A">
        <w:rPr>
          <w:rFonts w:ascii="Arial" w:hAnsi="Arial" w:cs="Arial"/>
          <w:sz w:val="24"/>
          <w:szCs w:val="24"/>
          <w:lang w:val="es-MX"/>
        </w:rPr>
        <w:t xml:space="preserve"> aplicación hace una lectura de estos archivos y los registrara </w:t>
      </w:r>
      <w:r w:rsidR="006B30FD" w:rsidRPr="0071289A">
        <w:rPr>
          <w:rFonts w:ascii="Arial" w:hAnsi="Arial" w:cs="Arial"/>
          <w:sz w:val="24"/>
          <w:szCs w:val="24"/>
          <w:lang w:val="es-MX"/>
        </w:rPr>
        <w:t xml:space="preserve">dentro de la tabla del </w:t>
      </w:r>
      <w:r w:rsidR="003B36A0" w:rsidRPr="0071289A">
        <w:rPr>
          <w:rFonts w:ascii="Arial" w:hAnsi="Arial" w:cs="Arial"/>
          <w:sz w:val="24"/>
          <w:szCs w:val="24"/>
          <w:lang w:val="es-MX"/>
        </w:rPr>
        <w:t>sistema</w:t>
      </w:r>
      <w:r w:rsidR="005D3E1E">
        <w:rPr>
          <w:rFonts w:ascii="Arial" w:hAnsi="Arial" w:cs="Arial"/>
          <w:sz w:val="24"/>
          <w:szCs w:val="24"/>
          <w:lang w:val="es-MX"/>
        </w:rPr>
        <w:t xml:space="preserve"> siempre y cuando cumplan con el formato especificado.</w:t>
      </w:r>
      <w:r w:rsidRPr="0071289A">
        <w:rPr>
          <w:rFonts w:ascii="Arial" w:hAnsi="Arial" w:cs="Arial"/>
          <w:sz w:val="24"/>
          <w:szCs w:val="24"/>
          <w:lang w:val="es-MX"/>
        </w:rPr>
        <w:t xml:space="preserve"> </w:t>
      </w:r>
    </w:p>
    <w:p w:rsidR="00C21684" w:rsidRPr="0071289A" w:rsidRDefault="00C21684">
      <w:pPr>
        <w:rPr>
          <w:rFonts w:ascii="Arial" w:hAnsi="Arial" w:cs="Arial"/>
          <w:lang w:val="es-MX"/>
        </w:rPr>
      </w:pPr>
    </w:p>
    <w:p w:rsidR="006B30FD" w:rsidRPr="0071289A" w:rsidRDefault="006B30FD" w:rsidP="006B30FD">
      <w:pPr>
        <w:spacing w:line="240" w:lineRule="auto"/>
        <w:jc w:val="both"/>
        <w:rPr>
          <w:rFonts w:ascii="Arial" w:hAnsi="Arial" w:cs="Arial"/>
          <w:sz w:val="32"/>
          <w:szCs w:val="32"/>
          <w:u w:val="single"/>
          <w:lang w:val="es-MX"/>
        </w:rPr>
      </w:pPr>
      <w:r w:rsidRPr="0071289A">
        <w:rPr>
          <w:rFonts w:ascii="Arial" w:hAnsi="Arial" w:cs="Arial"/>
          <w:sz w:val="32"/>
          <w:szCs w:val="32"/>
          <w:u w:val="single"/>
          <w:lang w:val="es-MX"/>
        </w:rPr>
        <w:t>Pantalla principal</w:t>
      </w:r>
    </w:p>
    <w:p w:rsidR="006B30FD" w:rsidRPr="0071289A" w:rsidRDefault="006B30FD">
      <w:pPr>
        <w:rPr>
          <w:rFonts w:ascii="Arial" w:hAnsi="Arial" w:cs="Arial"/>
          <w:lang w:val="es-MX"/>
        </w:rPr>
      </w:pPr>
    </w:p>
    <w:p w:rsidR="006B30FD" w:rsidRPr="005D3E1E" w:rsidRDefault="006B30FD">
      <w:pPr>
        <w:rPr>
          <w:rFonts w:ascii="Arial" w:hAnsi="Arial" w:cs="Arial"/>
          <w:sz w:val="24"/>
          <w:szCs w:val="24"/>
          <w:lang w:val="es-MX"/>
        </w:rPr>
      </w:pPr>
      <w:r w:rsidRPr="005D3E1E">
        <w:rPr>
          <w:rFonts w:ascii="Arial" w:hAnsi="Arial" w:cs="Arial"/>
          <w:sz w:val="24"/>
          <w:szCs w:val="24"/>
          <w:lang w:val="es-MX"/>
        </w:rPr>
        <w:t xml:space="preserve">La pantalla principal consta de un </w:t>
      </w:r>
      <w:r w:rsidR="003B36A0" w:rsidRPr="005D3E1E">
        <w:rPr>
          <w:rFonts w:ascii="Arial" w:hAnsi="Arial" w:cs="Arial"/>
          <w:sz w:val="24"/>
          <w:szCs w:val="24"/>
          <w:lang w:val="es-MX"/>
        </w:rPr>
        <w:t>botón</w:t>
      </w:r>
      <w:r w:rsidRPr="005D3E1E">
        <w:rPr>
          <w:rFonts w:ascii="Arial" w:hAnsi="Arial" w:cs="Arial"/>
          <w:sz w:val="24"/>
          <w:szCs w:val="24"/>
          <w:lang w:val="es-MX"/>
        </w:rPr>
        <w:t xml:space="preserve"> con el nombre de “</w:t>
      </w:r>
      <w:r w:rsidR="003B36A0" w:rsidRPr="005D3E1E">
        <w:rPr>
          <w:rFonts w:ascii="Arial" w:hAnsi="Arial" w:cs="Arial"/>
          <w:sz w:val="24"/>
          <w:szCs w:val="24"/>
          <w:lang w:val="es-MX"/>
        </w:rPr>
        <w:t>Procesar”, al</w:t>
      </w:r>
      <w:r w:rsidRPr="005D3E1E">
        <w:rPr>
          <w:rFonts w:ascii="Arial" w:hAnsi="Arial" w:cs="Arial"/>
          <w:sz w:val="24"/>
          <w:szCs w:val="24"/>
          <w:lang w:val="es-MX"/>
        </w:rPr>
        <w:t xml:space="preserve"> darle clic el sistema comenzara con las operaciones de lectura y registración de los archivos en el </w:t>
      </w:r>
      <w:r w:rsidR="003B36A0" w:rsidRPr="005D3E1E">
        <w:rPr>
          <w:rFonts w:ascii="Arial" w:hAnsi="Arial" w:cs="Arial"/>
          <w:sz w:val="24"/>
          <w:szCs w:val="24"/>
          <w:lang w:val="es-MX"/>
        </w:rPr>
        <w:t>directorio. También tiene</w:t>
      </w:r>
      <w:r w:rsidR="0065336A" w:rsidRPr="005D3E1E">
        <w:rPr>
          <w:rFonts w:ascii="Arial" w:hAnsi="Arial" w:cs="Arial"/>
          <w:sz w:val="24"/>
          <w:szCs w:val="24"/>
          <w:lang w:val="es-MX"/>
        </w:rPr>
        <w:t xml:space="preserve"> un botón para seleccionar la fecha que será necesario para el procesamiento de facturas.</w:t>
      </w:r>
    </w:p>
    <w:p w:rsidR="00552F06" w:rsidRDefault="00642FDA">
      <w:pPr>
        <w:rPr>
          <w:rFonts w:ascii="Arial" w:hAnsi="Arial" w:cs="Arial"/>
          <w:sz w:val="24"/>
          <w:szCs w:val="24"/>
          <w:lang w:val="es-MX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18.3pt;margin-top:20.25pt;width:441.75pt;height:203.25pt;z-index:-251658752;mso-position-horizontal-relative:text;mso-position-vertical-relative:text;mso-width-relative:page;mso-height-relative:page" wrapcoords="-37 0 -37 21533 21600 21533 21600 0 -37 0">
            <v:imagedata r:id="rId5" o:title="9"/>
            <w10:wrap type="through"/>
          </v:shape>
        </w:pict>
      </w:r>
    </w:p>
    <w:p w:rsidR="005D3E1E" w:rsidRPr="005D3E1E" w:rsidRDefault="005D3E1E">
      <w:pPr>
        <w:rPr>
          <w:rFonts w:ascii="Arial" w:hAnsi="Arial" w:cs="Arial"/>
          <w:sz w:val="24"/>
          <w:szCs w:val="24"/>
          <w:lang w:val="es-MX"/>
        </w:rPr>
      </w:pPr>
    </w:p>
    <w:p w:rsidR="00552F06" w:rsidRPr="002A2953" w:rsidRDefault="00552F06">
      <w:pPr>
        <w:rPr>
          <w:rFonts w:ascii="Arial" w:hAnsi="Arial" w:cs="Arial"/>
          <w:sz w:val="28"/>
          <w:szCs w:val="28"/>
          <w:u w:val="single"/>
          <w:lang w:val="es-MX"/>
        </w:rPr>
      </w:pPr>
    </w:p>
    <w:p w:rsidR="006B30FD" w:rsidRPr="002A2953" w:rsidRDefault="006B30FD">
      <w:pPr>
        <w:rPr>
          <w:rFonts w:ascii="Arial" w:hAnsi="Arial" w:cs="Arial"/>
          <w:sz w:val="28"/>
          <w:szCs w:val="28"/>
          <w:u w:val="single"/>
          <w:lang w:val="es-MX"/>
        </w:rPr>
      </w:pPr>
      <w:r w:rsidRPr="002A2953">
        <w:rPr>
          <w:rFonts w:ascii="Arial" w:hAnsi="Arial" w:cs="Arial"/>
          <w:sz w:val="28"/>
          <w:szCs w:val="28"/>
          <w:u w:val="single"/>
          <w:lang w:val="es-MX"/>
        </w:rPr>
        <w:t>Alertas y validaciones</w:t>
      </w:r>
    </w:p>
    <w:p w:rsidR="0071289A" w:rsidRPr="005D3E1E" w:rsidRDefault="006B30FD">
      <w:pPr>
        <w:rPr>
          <w:rFonts w:ascii="Arial" w:hAnsi="Arial" w:cs="Arial"/>
          <w:sz w:val="24"/>
          <w:szCs w:val="24"/>
          <w:lang w:val="es-MX"/>
        </w:rPr>
      </w:pPr>
      <w:r w:rsidRPr="005D3E1E">
        <w:rPr>
          <w:rFonts w:ascii="Arial" w:hAnsi="Arial" w:cs="Arial"/>
          <w:sz w:val="24"/>
          <w:szCs w:val="24"/>
          <w:lang w:val="es-MX"/>
        </w:rPr>
        <w:t xml:space="preserve">Si procesa archivos de clientes que </w:t>
      </w:r>
      <w:r w:rsidR="0071289A" w:rsidRPr="005D3E1E">
        <w:rPr>
          <w:rFonts w:ascii="Arial" w:hAnsi="Arial" w:cs="Arial"/>
          <w:sz w:val="24"/>
          <w:szCs w:val="24"/>
          <w:lang w:val="es-MX"/>
        </w:rPr>
        <w:t>existen, el</w:t>
      </w:r>
      <w:r w:rsidRPr="005D3E1E">
        <w:rPr>
          <w:rFonts w:ascii="Arial" w:hAnsi="Arial" w:cs="Arial"/>
          <w:sz w:val="24"/>
          <w:szCs w:val="24"/>
          <w:lang w:val="es-MX"/>
        </w:rPr>
        <w:t xml:space="preserve"> sistema lo detectara y mostrara un mensaje que di</w:t>
      </w:r>
      <w:r w:rsidR="0071289A" w:rsidRPr="005D3E1E">
        <w:rPr>
          <w:rFonts w:ascii="Arial" w:hAnsi="Arial" w:cs="Arial"/>
          <w:sz w:val="24"/>
          <w:szCs w:val="24"/>
          <w:lang w:val="es-MX"/>
        </w:rPr>
        <w:t>ce:</w:t>
      </w:r>
    </w:p>
    <w:p w:rsidR="006B30FD" w:rsidRDefault="006B30FD">
      <w:pPr>
        <w:rPr>
          <w:rFonts w:ascii="Arial" w:hAnsi="Arial" w:cs="Arial"/>
          <w:b/>
          <w:i/>
          <w:sz w:val="24"/>
          <w:szCs w:val="24"/>
          <w:lang w:val="es-MX"/>
        </w:rPr>
      </w:pPr>
      <w:r w:rsidRPr="0071289A">
        <w:rPr>
          <w:rFonts w:ascii="Arial" w:hAnsi="Arial" w:cs="Arial"/>
          <w:b/>
          <w:i/>
          <w:sz w:val="24"/>
          <w:szCs w:val="24"/>
          <w:lang w:val="es-MX"/>
        </w:rPr>
        <w:t xml:space="preserve">“Se procesó el cliente con el DNI: </w:t>
      </w:r>
      <w:proofErr w:type="spellStart"/>
      <w:r w:rsidRPr="0071289A">
        <w:rPr>
          <w:rFonts w:ascii="Arial" w:hAnsi="Arial" w:cs="Arial"/>
          <w:b/>
          <w:i/>
          <w:sz w:val="24"/>
          <w:szCs w:val="24"/>
          <w:lang w:val="es-MX"/>
        </w:rPr>
        <w:t>xxxxxxxx</w:t>
      </w:r>
      <w:proofErr w:type="spellEnd"/>
      <w:r w:rsidRPr="0071289A">
        <w:rPr>
          <w:rFonts w:ascii="Arial" w:hAnsi="Arial" w:cs="Arial"/>
          <w:b/>
          <w:i/>
          <w:sz w:val="24"/>
          <w:szCs w:val="24"/>
          <w:lang w:val="es-MX"/>
        </w:rPr>
        <w:t xml:space="preserve"> ya existe”</w:t>
      </w:r>
    </w:p>
    <w:p w:rsidR="0071289A" w:rsidRPr="0071289A" w:rsidRDefault="0071289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La validación se hará a través del DNI del cliente.</w:t>
      </w:r>
    </w:p>
    <w:p w:rsidR="006B30FD" w:rsidRPr="0071289A" w:rsidRDefault="006B30FD" w:rsidP="006B30FD">
      <w:pPr>
        <w:rPr>
          <w:rFonts w:ascii="Arial" w:hAnsi="Arial" w:cs="Arial"/>
          <w:lang w:val="es-MX"/>
        </w:rPr>
      </w:pPr>
      <w:r w:rsidRPr="0071289A">
        <w:rPr>
          <w:rFonts w:ascii="Arial" w:hAnsi="Arial" w:cs="Arial"/>
          <w:lang w:val="es-MX"/>
        </w:rPr>
        <w:t xml:space="preserve">Lo mismo sucederá con </w:t>
      </w:r>
      <w:r w:rsidR="0071289A" w:rsidRPr="0071289A">
        <w:rPr>
          <w:rFonts w:ascii="Arial" w:hAnsi="Arial" w:cs="Arial"/>
          <w:lang w:val="es-MX"/>
        </w:rPr>
        <w:t>artículos</w:t>
      </w:r>
      <w:r w:rsidRPr="0071289A">
        <w:rPr>
          <w:rFonts w:ascii="Arial" w:hAnsi="Arial" w:cs="Arial"/>
          <w:lang w:val="es-MX"/>
        </w:rPr>
        <w:t>, el sistema lo detectara y mostrara un mensaje que dice</w:t>
      </w:r>
      <w:r w:rsidR="0071289A" w:rsidRPr="0071289A">
        <w:rPr>
          <w:rFonts w:ascii="Arial" w:hAnsi="Arial" w:cs="Arial"/>
          <w:lang w:val="es-MX"/>
        </w:rPr>
        <w:t>:</w:t>
      </w:r>
    </w:p>
    <w:p w:rsidR="0071289A" w:rsidRDefault="0071289A" w:rsidP="0071289A">
      <w:pPr>
        <w:jc w:val="center"/>
        <w:rPr>
          <w:rFonts w:ascii="Arial" w:hAnsi="Arial" w:cs="Arial"/>
          <w:b/>
          <w:i/>
          <w:sz w:val="24"/>
          <w:szCs w:val="24"/>
          <w:lang w:val="es-MX"/>
        </w:rPr>
      </w:pPr>
      <w:r w:rsidRPr="0071289A">
        <w:rPr>
          <w:rFonts w:ascii="Arial" w:hAnsi="Arial" w:cs="Arial"/>
          <w:b/>
          <w:i/>
          <w:sz w:val="24"/>
          <w:szCs w:val="24"/>
          <w:lang w:val="es-MX"/>
        </w:rPr>
        <w:t>“No hay artículos para ingresar, sin embargo, el articulo ya existe en la base de datos: XXXX”</w:t>
      </w:r>
    </w:p>
    <w:p w:rsidR="0071289A" w:rsidRDefault="0071289A" w:rsidP="0071289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En la pantalla principal vera un botón con tres puntos en donde si le hace clic se </w:t>
      </w:r>
      <w:r w:rsidR="0065336A">
        <w:rPr>
          <w:rFonts w:ascii="Arial" w:hAnsi="Arial" w:cs="Arial"/>
          <w:sz w:val="24"/>
          <w:szCs w:val="24"/>
          <w:lang w:val="es-MX"/>
        </w:rPr>
        <w:t>mostrará</w:t>
      </w:r>
      <w:r>
        <w:rPr>
          <w:rFonts w:ascii="Arial" w:hAnsi="Arial" w:cs="Arial"/>
          <w:sz w:val="24"/>
          <w:szCs w:val="24"/>
          <w:lang w:val="es-MX"/>
        </w:rPr>
        <w:t xml:space="preserve"> un calendario para que elija la fecha que será necesaria para el proceso de facturas.</w:t>
      </w:r>
    </w:p>
    <w:p w:rsidR="0071289A" w:rsidRDefault="0071289A" w:rsidP="0071289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 xml:space="preserve">Si el sistema detecta que no </w:t>
      </w:r>
      <w:r w:rsidR="0065336A">
        <w:rPr>
          <w:rFonts w:ascii="Arial" w:hAnsi="Arial" w:cs="Arial"/>
          <w:sz w:val="24"/>
          <w:szCs w:val="24"/>
          <w:lang w:val="es-MX"/>
        </w:rPr>
        <w:t>eligió</w:t>
      </w:r>
      <w:r>
        <w:rPr>
          <w:rFonts w:ascii="Arial" w:hAnsi="Arial" w:cs="Arial"/>
          <w:sz w:val="24"/>
          <w:szCs w:val="24"/>
          <w:lang w:val="es-MX"/>
        </w:rPr>
        <w:t xml:space="preserve"> una </w:t>
      </w:r>
      <w:r w:rsidR="0065336A">
        <w:rPr>
          <w:rFonts w:ascii="Arial" w:hAnsi="Arial" w:cs="Arial"/>
          <w:sz w:val="24"/>
          <w:szCs w:val="24"/>
          <w:lang w:val="es-MX"/>
        </w:rPr>
        <w:t>fecha, al</w:t>
      </w:r>
      <w:r>
        <w:rPr>
          <w:rFonts w:ascii="Arial" w:hAnsi="Arial" w:cs="Arial"/>
          <w:sz w:val="24"/>
          <w:szCs w:val="24"/>
          <w:lang w:val="es-MX"/>
        </w:rPr>
        <w:t xml:space="preserve"> darle clic al botón de </w:t>
      </w:r>
      <w:r w:rsidR="0065336A">
        <w:rPr>
          <w:rFonts w:ascii="Arial" w:hAnsi="Arial" w:cs="Arial"/>
          <w:sz w:val="24"/>
          <w:szCs w:val="24"/>
          <w:lang w:val="es-MX"/>
        </w:rPr>
        <w:t>procesar, el</w:t>
      </w:r>
      <w:r>
        <w:rPr>
          <w:rFonts w:ascii="Arial" w:hAnsi="Arial" w:cs="Arial"/>
          <w:sz w:val="24"/>
          <w:szCs w:val="24"/>
          <w:lang w:val="es-MX"/>
        </w:rPr>
        <w:t xml:space="preserve"> sistema mostrara </w:t>
      </w:r>
      <w:r w:rsidR="0065336A">
        <w:rPr>
          <w:rFonts w:ascii="Arial" w:hAnsi="Arial" w:cs="Arial"/>
          <w:sz w:val="24"/>
          <w:szCs w:val="24"/>
          <w:lang w:val="es-MX"/>
        </w:rPr>
        <w:t>una alerta</w:t>
      </w:r>
      <w:r>
        <w:rPr>
          <w:rFonts w:ascii="Arial" w:hAnsi="Arial" w:cs="Arial"/>
          <w:sz w:val="24"/>
          <w:szCs w:val="24"/>
          <w:lang w:val="es-MX"/>
        </w:rPr>
        <w:t xml:space="preserve"> como el siguiente:</w:t>
      </w:r>
    </w:p>
    <w:p w:rsidR="0071289A" w:rsidRDefault="0071289A" w:rsidP="0065336A">
      <w:pPr>
        <w:jc w:val="center"/>
        <w:rPr>
          <w:rFonts w:ascii="Arial" w:hAnsi="Arial" w:cs="Arial"/>
          <w:b/>
          <w:i/>
          <w:sz w:val="24"/>
          <w:szCs w:val="24"/>
          <w:lang w:val="es-MX"/>
        </w:rPr>
      </w:pPr>
      <w:r w:rsidRPr="0065336A">
        <w:rPr>
          <w:rFonts w:ascii="Arial" w:hAnsi="Arial" w:cs="Arial"/>
          <w:b/>
          <w:i/>
          <w:sz w:val="24"/>
          <w:szCs w:val="24"/>
          <w:lang w:val="es-MX"/>
        </w:rPr>
        <w:t>“Para procesar Facturas debe estar la fecha configurada”</w:t>
      </w:r>
    </w:p>
    <w:p w:rsidR="0065336A" w:rsidRDefault="00DD580E" w:rsidP="0065336A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Si entra al sistema para iniciar la operación de proceso sin haber cargado el directorio con los archivos CSV correspondientes, el sistema mostrara en pantalla un mensaje:</w:t>
      </w:r>
    </w:p>
    <w:p w:rsidR="00DD580E" w:rsidRPr="00DD580E" w:rsidRDefault="00DD580E" w:rsidP="00DD580E">
      <w:pPr>
        <w:jc w:val="center"/>
        <w:rPr>
          <w:rFonts w:ascii="Arial" w:hAnsi="Arial" w:cs="Arial"/>
          <w:b/>
          <w:i/>
          <w:sz w:val="24"/>
          <w:szCs w:val="24"/>
          <w:lang w:val="es-MX"/>
        </w:rPr>
      </w:pPr>
      <w:r w:rsidRPr="00DD580E">
        <w:rPr>
          <w:rFonts w:ascii="Arial" w:hAnsi="Arial" w:cs="Arial"/>
          <w:b/>
          <w:i/>
          <w:sz w:val="24"/>
          <w:szCs w:val="24"/>
          <w:lang w:val="es-MX"/>
        </w:rPr>
        <w:t>“No hay archivos para procesar”</w:t>
      </w:r>
    </w:p>
    <w:p w:rsidR="0071289A" w:rsidRPr="0071289A" w:rsidRDefault="0071289A" w:rsidP="0071289A">
      <w:pPr>
        <w:rPr>
          <w:rFonts w:ascii="Arial" w:hAnsi="Arial" w:cs="Arial"/>
          <w:sz w:val="24"/>
          <w:szCs w:val="24"/>
          <w:lang w:val="es-MX"/>
        </w:rPr>
      </w:pPr>
    </w:p>
    <w:p w:rsidR="0071289A" w:rsidRPr="005D3E1E" w:rsidRDefault="0065336A" w:rsidP="0071289A">
      <w:pPr>
        <w:rPr>
          <w:rFonts w:ascii="Arial" w:hAnsi="Arial" w:cs="Arial"/>
          <w:sz w:val="24"/>
          <w:szCs w:val="24"/>
          <w:lang w:val="es-MX"/>
        </w:rPr>
      </w:pPr>
      <w:r w:rsidRPr="005D3E1E">
        <w:rPr>
          <w:rFonts w:ascii="Arial" w:hAnsi="Arial" w:cs="Arial"/>
          <w:sz w:val="24"/>
          <w:szCs w:val="24"/>
          <w:lang w:val="es-MX"/>
        </w:rPr>
        <w:t>Finalmente, si todo está correcto, al terminar de procesar el sistema exhibirá los mensajes correspondientes, aparecerá</w:t>
      </w:r>
      <w:r w:rsidR="003B36A0" w:rsidRPr="005D3E1E">
        <w:rPr>
          <w:rFonts w:ascii="Arial" w:hAnsi="Arial" w:cs="Arial"/>
          <w:sz w:val="24"/>
          <w:szCs w:val="24"/>
          <w:lang w:val="es-MX"/>
        </w:rPr>
        <w:t>n</w:t>
      </w:r>
      <w:r w:rsidRPr="005D3E1E">
        <w:rPr>
          <w:rFonts w:ascii="Arial" w:hAnsi="Arial" w:cs="Arial"/>
          <w:sz w:val="24"/>
          <w:szCs w:val="24"/>
          <w:lang w:val="es-MX"/>
        </w:rPr>
        <w:t xml:space="preserve"> la lista de archivos procesados y una leyenda que dice:</w:t>
      </w:r>
    </w:p>
    <w:p w:rsidR="0065336A" w:rsidRPr="005D3E1E" w:rsidRDefault="0065336A" w:rsidP="0065336A">
      <w:pPr>
        <w:jc w:val="center"/>
        <w:rPr>
          <w:rFonts w:ascii="Arial" w:hAnsi="Arial" w:cs="Arial"/>
          <w:b/>
          <w:i/>
          <w:sz w:val="24"/>
          <w:szCs w:val="24"/>
          <w:lang w:val="es-MX"/>
        </w:rPr>
      </w:pPr>
      <w:r w:rsidRPr="0065336A">
        <w:rPr>
          <w:rFonts w:ascii="Arial" w:hAnsi="Arial" w:cs="Arial"/>
          <w:b/>
          <w:i/>
          <w:lang w:val="es-MX"/>
        </w:rPr>
        <w:t>“Mensaje: los comprobantes se han registrado correctamente,</w:t>
      </w:r>
      <w:r>
        <w:rPr>
          <w:rFonts w:ascii="Arial" w:hAnsi="Arial" w:cs="Arial"/>
          <w:b/>
          <w:i/>
          <w:lang w:val="es-MX"/>
        </w:rPr>
        <w:t xml:space="preserve"> Comprobante: FAC </w:t>
      </w:r>
      <w:r w:rsidRPr="005D3E1E">
        <w:rPr>
          <w:rFonts w:ascii="Arial" w:hAnsi="Arial" w:cs="Arial"/>
          <w:b/>
          <w:i/>
          <w:sz w:val="24"/>
          <w:szCs w:val="24"/>
          <w:lang w:val="es-MX"/>
        </w:rPr>
        <w:t>XXXXXX Estado: Ok”</w:t>
      </w:r>
    </w:p>
    <w:p w:rsidR="003B36A0" w:rsidRPr="005D3E1E" w:rsidRDefault="0065336A" w:rsidP="0065336A">
      <w:pPr>
        <w:rPr>
          <w:rFonts w:ascii="Arial" w:hAnsi="Arial" w:cs="Arial"/>
          <w:sz w:val="24"/>
          <w:szCs w:val="24"/>
          <w:lang w:val="es-MX"/>
        </w:rPr>
      </w:pPr>
      <w:r w:rsidRPr="005D3E1E">
        <w:rPr>
          <w:rFonts w:ascii="Arial" w:hAnsi="Arial" w:cs="Arial"/>
          <w:sz w:val="24"/>
          <w:szCs w:val="24"/>
          <w:lang w:val="es-MX"/>
        </w:rPr>
        <w:t>Luego en el sistema de TANGO GESTION, en la ventana de Administración de comprobantes electrónicos,</w:t>
      </w:r>
      <w:r w:rsidR="003B36A0" w:rsidRPr="005D3E1E">
        <w:rPr>
          <w:rFonts w:ascii="Arial" w:hAnsi="Arial" w:cs="Arial"/>
          <w:sz w:val="24"/>
          <w:szCs w:val="24"/>
          <w:lang w:val="es-MX"/>
        </w:rPr>
        <w:t xml:space="preserve"> </w:t>
      </w:r>
      <w:r w:rsidRPr="005D3E1E">
        <w:rPr>
          <w:rFonts w:ascii="Arial" w:hAnsi="Arial" w:cs="Arial"/>
          <w:sz w:val="24"/>
          <w:szCs w:val="24"/>
          <w:lang w:val="es-MX"/>
        </w:rPr>
        <w:t xml:space="preserve">ya se podrán visualizar las facturas </w:t>
      </w:r>
      <w:r w:rsidR="003B36A0" w:rsidRPr="005D3E1E">
        <w:rPr>
          <w:rFonts w:ascii="Arial" w:hAnsi="Arial" w:cs="Arial"/>
          <w:sz w:val="24"/>
          <w:szCs w:val="24"/>
          <w:lang w:val="es-MX"/>
        </w:rPr>
        <w:t>pendientes a obtener CAE.</w:t>
      </w:r>
      <w:bookmarkStart w:id="0" w:name="_GoBack"/>
      <w:bookmarkEnd w:id="0"/>
    </w:p>
    <w:p w:rsidR="003B36A0" w:rsidRPr="005D3E1E" w:rsidRDefault="003B36A0" w:rsidP="0065336A">
      <w:pPr>
        <w:rPr>
          <w:rFonts w:ascii="Arial" w:hAnsi="Arial" w:cs="Arial"/>
          <w:sz w:val="24"/>
          <w:szCs w:val="24"/>
          <w:lang w:val="es-MX"/>
        </w:rPr>
      </w:pPr>
      <w:r w:rsidRPr="005D3E1E">
        <w:rPr>
          <w:rFonts w:ascii="Arial" w:hAnsi="Arial" w:cs="Arial"/>
          <w:sz w:val="24"/>
          <w:szCs w:val="24"/>
          <w:lang w:val="es-MX"/>
        </w:rPr>
        <w:t>Una vez que termine de procesar los archivos, es necesario moverlos a otro directorio para que no vuelvan a reprocesarse, ya que de ser así el sistema los detectara y emitirá los mensajes de validación.</w:t>
      </w:r>
    </w:p>
    <w:p w:rsidR="00DD580E" w:rsidRDefault="00DD580E" w:rsidP="002A2953">
      <w:pPr>
        <w:rPr>
          <w:rFonts w:ascii="Arial" w:hAnsi="Arial" w:cs="Arial"/>
          <w:sz w:val="28"/>
          <w:szCs w:val="28"/>
          <w:u w:val="single"/>
          <w:lang w:val="es-MX"/>
        </w:rPr>
      </w:pPr>
    </w:p>
    <w:p w:rsidR="002A2953" w:rsidRPr="00AC7042" w:rsidRDefault="002A2953" w:rsidP="002A2953">
      <w:pPr>
        <w:rPr>
          <w:rFonts w:ascii="Arial" w:hAnsi="Arial" w:cs="Arial"/>
          <w:sz w:val="28"/>
          <w:szCs w:val="28"/>
          <w:u w:val="single"/>
          <w:lang w:val="es-MX"/>
        </w:rPr>
      </w:pPr>
      <w:r w:rsidRPr="00AC7042">
        <w:rPr>
          <w:rFonts w:ascii="Arial" w:hAnsi="Arial" w:cs="Arial"/>
          <w:sz w:val="28"/>
          <w:szCs w:val="28"/>
          <w:u w:val="single"/>
          <w:lang w:val="es-MX"/>
        </w:rPr>
        <w:t>Contacto con soporte</w:t>
      </w:r>
    </w:p>
    <w:p w:rsidR="002A2953" w:rsidRDefault="002A2953" w:rsidP="002A2953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De haber algún inconveniente con el sistema contáctese con nuestra línea de soporte.</w:t>
      </w:r>
    </w:p>
    <w:p w:rsidR="002A2953" w:rsidRPr="00E70F95" w:rsidRDefault="002A2953" w:rsidP="002A2953">
      <w:pPr>
        <w:pStyle w:val="Prrafodelista"/>
        <w:numPr>
          <w:ilvl w:val="0"/>
          <w:numId w:val="2"/>
        </w:numPr>
        <w:tabs>
          <w:tab w:val="left" w:pos="3435"/>
        </w:tabs>
        <w:rPr>
          <w:rFonts w:ascii="Arial Narrow" w:hAnsi="Arial Narrow" w:cs="Arial"/>
          <w:b/>
        </w:rPr>
      </w:pPr>
      <w:r w:rsidRPr="00E70F95">
        <w:rPr>
          <w:rFonts w:ascii="Arial Narrow" w:hAnsi="Arial Narrow" w:cs="Arial"/>
          <w:b/>
        </w:rPr>
        <w:t>WhatsApp: (569) 2656 40-1333</w:t>
      </w:r>
    </w:p>
    <w:p w:rsidR="002A2953" w:rsidRPr="00E70F95" w:rsidRDefault="002A2953" w:rsidP="002A2953">
      <w:pPr>
        <w:pStyle w:val="NormalWeb"/>
        <w:numPr>
          <w:ilvl w:val="0"/>
          <w:numId w:val="1"/>
        </w:numPr>
        <w:rPr>
          <w:rFonts w:ascii="Arial Narrow" w:hAnsi="Arial Narrow"/>
          <w:b/>
          <w:lang w:val="es-MX"/>
        </w:rPr>
      </w:pPr>
      <w:r w:rsidRPr="00E70F95">
        <w:rPr>
          <w:rFonts w:ascii="Arial Narrow" w:hAnsi="Arial Narrow"/>
          <w:b/>
          <w:lang w:val="es-MX"/>
        </w:rPr>
        <w:t>Teléfono: (54) 11 5263 2464</w:t>
      </w:r>
    </w:p>
    <w:p w:rsidR="002A2953" w:rsidRPr="00E70F95" w:rsidRDefault="002A2953" w:rsidP="002A2953">
      <w:pPr>
        <w:pStyle w:val="NormalWeb"/>
        <w:numPr>
          <w:ilvl w:val="0"/>
          <w:numId w:val="2"/>
        </w:numPr>
        <w:rPr>
          <w:rFonts w:ascii="Arial Narrow" w:hAnsi="Arial Narrow"/>
          <w:b/>
          <w:lang w:val="es-MX"/>
        </w:rPr>
      </w:pPr>
      <w:r w:rsidRPr="00E70F95">
        <w:rPr>
          <w:rFonts w:ascii="Arial Narrow" w:hAnsi="Arial Narrow"/>
          <w:b/>
          <w:lang w:val="es-MX"/>
        </w:rPr>
        <w:t>Correo electrónico: soporte@reaxion.com.ar</w:t>
      </w:r>
    </w:p>
    <w:p w:rsidR="003B36A0" w:rsidRDefault="003B36A0" w:rsidP="0065336A">
      <w:pPr>
        <w:rPr>
          <w:rFonts w:ascii="Arial" w:hAnsi="Arial" w:cs="Arial"/>
          <w:lang w:val="es-MX"/>
        </w:rPr>
      </w:pPr>
    </w:p>
    <w:p w:rsidR="005D3E1E" w:rsidRPr="0065336A" w:rsidRDefault="005D3E1E" w:rsidP="0065336A">
      <w:pPr>
        <w:rPr>
          <w:rFonts w:ascii="Arial" w:hAnsi="Arial" w:cs="Arial"/>
          <w:lang w:val="es-MX"/>
        </w:rPr>
      </w:pPr>
    </w:p>
    <w:sectPr w:rsidR="005D3E1E" w:rsidRPr="006533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66AE2"/>
    <w:multiLevelType w:val="hybridMultilevel"/>
    <w:tmpl w:val="3B582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61D87"/>
    <w:multiLevelType w:val="hybridMultilevel"/>
    <w:tmpl w:val="1898D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F06"/>
    <w:rsid w:val="002A2953"/>
    <w:rsid w:val="003B36A0"/>
    <w:rsid w:val="00552F06"/>
    <w:rsid w:val="005D3E1E"/>
    <w:rsid w:val="00642FDA"/>
    <w:rsid w:val="0065336A"/>
    <w:rsid w:val="006B30FD"/>
    <w:rsid w:val="0071289A"/>
    <w:rsid w:val="00A43BAC"/>
    <w:rsid w:val="00B21104"/>
    <w:rsid w:val="00C21684"/>
    <w:rsid w:val="00DD5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867E0A4"/>
  <w15:chartTrackingRefBased/>
  <w15:docId w15:val="{4A9EF109-515A-4041-802B-F14E218ED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B30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A29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A29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3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3</cp:revision>
  <dcterms:created xsi:type="dcterms:W3CDTF">2025-05-23T13:38:00Z</dcterms:created>
  <dcterms:modified xsi:type="dcterms:W3CDTF">2025-05-25T01:18:00Z</dcterms:modified>
</cp:coreProperties>
</file>