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9046A" w14:textId="4DD87CCF" w:rsidR="00650B16" w:rsidRDefault="00AC40D3">
      <w:r>
        <w:rPr>
          <w:noProof/>
        </w:rPr>
        <w:drawing>
          <wp:inline distT="0" distB="0" distL="0" distR="0" wp14:anchorId="0538F289" wp14:editId="377438A2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EEE8" w14:textId="77777777" w:rsidR="00AC40D3" w:rsidRDefault="00AC40D3"/>
    <w:p w14:paraId="6CFC8DC5" w14:textId="7B74E094" w:rsidR="00AC40D3" w:rsidRDefault="00AC40D3">
      <w:r>
        <w:rPr>
          <w:noProof/>
        </w:rPr>
        <w:drawing>
          <wp:inline distT="0" distB="0" distL="0" distR="0" wp14:anchorId="44C898F3" wp14:editId="27F27E45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353E" w14:textId="77777777" w:rsidR="00AC40D3" w:rsidRDefault="00AC40D3"/>
    <w:p w14:paraId="48BE80F1" w14:textId="4988144B" w:rsidR="00AC40D3" w:rsidRDefault="00AC40D3">
      <w:r>
        <w:rPr>
          <w:noProof/>
        </w:rPr>
        <w:lastRenderedPageBreak/>
        <w:drawing>
          <wp:inline distT="0" distB="0" distL="0" distR="0" wp14:anchorId="047F51F3" wp14:editId="5F0CE2A4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0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D3"/>
    <w:rsid w:val="004B72A9"/>
    <w:rsid w:val="00522639"/>
    <w:rsid w:val="00650B16"/>
    <w:rsid w:val="00AC40D3"/>
    <w:rsid w:val="00C84186"/>
    <w:rsid w:val="00F4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600EF"/>
  <w15:chartTrackingRefBased/>
  <w15:docId w15:val="{0363C394-00A5-4F72-8F82-8BCE357F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Desarrollador</dc:creator>
  <cp:keywords/>
  <dc:description/>
  <cp:lastModifiedBy>Desarrollador</cp:lastModifiedBy>
  <cp:revision>1</cp:revision>
  <dcterms:created xsi:type="dcterms:W3CDTF">2025-05-16T14:31:00Z</dcterms:created>
  <dcterms:modified xsi:type="dcterms:W3CDTF">2025-05-16T15:00:00Z</dcterms:modified>
</cp:coreProperties>
</file>