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171C9" w14:textId="013059F2" w:rsidR="00911C6F" w:rsidRDefault="004B7588" w:rsidP="00B2223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hAnsi="Helvetica"/>
          <w:color w:val="24292E"/>
        </w:rPr>
      </w:pPr>
      <w:r w:rsidRPr="00B22237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 w:bidi="kn-IN"/>
        </w:rPr>
        <w:t>Assignment</w:t>
      </w:r>
      <w:r w:rsidRPr="00B22237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 w:bidi="kn-IN"/>
        </w:rPr>
        <w:br/>
      </w:r>
    </w:p>
    <w:p w14:paraId="1B210161" w14:textId="07C45B2D" w:rsidR="00911C6F" w:rsidRDefault="00911C6F" w:rsidP="00424FA4">
      <w:pPr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Welcome to the </w:t>
      </w:r>
      <w:r>
        <w:rPr>
          <w:rFonts w:ascii="Helvetica" w:hAnsi="Helvetica"/>
          <w:color w:val="24292E"/>
        </w:rPr>
        <w:t>Nike Engineering</w:t>
      </w:r>
      <w:r>
        <w:rPr>
          <w:rFonts w:ascii="Helvetica" w:hAnsi="Helvetica"/>
          <w:color w:val="24292E"/>
        </w:rPr>
        <w:t xml:space="preserve"> Technical Test!</w:t>
      </w:r>
    </w:p>
    <w:p w14:paraId="00A1FF70" w14:textId="77777777" w:rsidR="00424FA4" w:rsidRDefault="00424FA4" w:rsidP="00193370">
      <w:pPr>
        <w:rPr>
          <w:rFonts w:ascii="Helvetica" w:hAnsi="Helvetica"/>
          <w:color w:val="24292E"/>
        </w:rPr>
      </w:pPr>
    </w:p>
    <w:p w14:paraId="5980E123" w14:textId="3963450C" w:rsidR="00193370" w:rsidRPr="00424FA4" w:rsidRDefault="00911C6F" w:rsidP="00193370">
      <w:pPr>
        <w:rPr>
          <w:rFonts w:ascii="Helvetica" w:hAnsi="Helvetica"/>
          <w:color w:val="24292E"/>
        </w:rPr>
      </w:pPr>
      <w:bookmarkStart w:id="0" w:name="_GoBack"/>
      <w:r>
        <w:rPr>
          <w:rFonts w:ascii="Helvetica" w:hAnsi="Helvetica"/>
          <w:color w:val="24292E"/>
        </w:rPr>
        <w:t xml:space="preserve">We hope that you find this exercise fun. </w:t>
      </w:r>
      <w:r w:rsidR="00193370">
        <w:rPr>
          <w:rFonts w:ascii="Helvetica" w:hAnsi="Helvetica"/>
          <w:color w:val="24292E"/>
        </w:rPr>
        <w:t>W</w:t>
      </w:r>
      <w:r>
        <w:rPr>
          <w:rFonts w:ascii="Helvetica" w:hAnsi="Helvetica"/>
          <w:color w:val="24292E"/>
        </w:rPr>
        <w:t xml:space="preserve">e want to see your solution to a simple problem with well thought-out and </w:t>
      </w:r>
      <w:r>
        <w:rPr>
          <w:rFonts w:ascii="Helvetica" w:hAnsi="Helvetica"/>
          <w:color w:val="24292E"/>
        </w:rPr>
        <w:t>well-structured</w:t>
      </w:r>
      <w:r>
        <w:rPr>
          <w:rFonts w:ascii="Helvetica" w:hAnsi="Helvetica"/>
          <w:color w:val="24292E"/>
        </w:rPr>
        <w:t xml:space="preserve"> code.</w:t>
      </w:r>
      <w:r w:rsidR="00193370">
        <w:rPr>
          <w:rFonts w:ascii="Helvetica" w:hAnsi="Helvetica"/>
          <w:color w:val="24292E"/>
        </w:rPr>
        <w:t xml:space="preserve"> </w:t>
      </w:r>
      <w:r w:rsidR="00193370" w:rsidRPr="00424FA4">
        <w:rPr>
          <w:rFonts w:ascii="Helvetica" w:hAnsi="Helvetica"/>
          <w:color w:val="24292E"/>
        </w:rPr>
        <w:t>It will be evaluated holistically, so take this as an opportunity to show the bre</w:t>
      </w:r>
      <w:r w:rsidR="00484F60">
        <w:rPr>
          <w:rFonts w:ascii="Helvetica" w:hAnsi="Helvetica"/>
          <w:color w:val="24292E"/>
        </w:rPr>
        <w:t>adth of your skills</w:t>
      </w:r>
      <w:r w:rsidR="00193370" w:rsidRPr="00424FA4">
        <w:rPr>
          <w:rFonts w:ascii="Helvetica" w:hAnsi="Helvetica"/>
          <w:color w:val="24292E"/>
        </w:rPr>
        <w:t>.</w:t>
      </w:r>
    </w:p>
    <w:bookmarkEnd w:id="0"/>
    <w:p w14:paraId="3DC88B7D" w14:textId="77777777" w:rsidR="00424FA4" w:rsidRPr="00424FA4" w:rsidRDefault="00424FA4" w:rsidP="00B22237">
      <w:pPr>
        <w:rPr>
          <w:rFonts w:ascii="Helvetica" w:hAnsi="Helvetica"/>
          <w:color w:val="24292E"/>
        </w:rPr>
      </w:pPr>
    </w:p>
    <w:p w14:paraId="027703E9" w14:textId="6B90CF1E" w:rsidR="00B22237" w:rsidRPr="00B22237" w:rsidRDefault="00424FA4" w:rsidP="00B22237">
      <w:pPr>
        <w:rPr>
          <w:rFonts w:ascii="Helvetica" w:hAnsi="Helvetica"/>
          <w:color w:val="24292E"/>
        </w:rPr>
      </w:pPr>
      <w:r w:rsidRPr="00424FA4">
        <w:rPr>
          <w:rFonts w:ascii="Helvetica" w:hAnsi="Helvetica"/>
          <w:color w:val="24292E"/>
        </w:rPr>
        <w:t>The test mainly consists of 2 parts</w:t>
      </w:r>
      <w:r w:rsidR="00B22237" w:rsidRPr="00B22237">
        <w:rPr>
          <w:rFonts w:ascii="Helvetica" w:hAnsi="Helvetica"/>
          <w:color w:val="24292E"/>
        </w:rPr>
        <w:t>:</w:t>
      </w:r>
    </w:p>
    <w:p w14:paraId="2951BA64" w14:textId="2CA5B6F4" w:rsidR="00B22237" w:rsidRPr="00424FA4" w:rsidRDefault="00B22237" w:rsidP="00424FA4">
      <w:pPr>
        <w:pStyle w:val="ListParagraph"/>
        <w:numPr>
          <w:ilvl w:val="0"/>
          <w:numId w:val="5"/>
        </w:numPr>
        <w:rPr>
          <w:rFonts w:ascii="Helvetica" w:hAnsi="Helvetica"/>
          <w:color w:val="24292E"/>
        </w:rPr>
      </w:pPr>
      <w:r w:rsidRPr="00424FA4">
        <w:rPr>
          <w:rFonts w:ascii="Helvetica" w:hAnsi="Helvetica"/>
          <w:color w:val="24292E"/>
        </w:rPr>
        <w:t>Spark</w:t>
      </w:r>
      <w:r w:rsidRPr="00424FA4">
        <w:rPr>
          <w:rFonts w:ascii="Helvetica" w:hAnsi="Helvetica"/>
          <w:color w:val="24292E"/>
        </w:rPr>
        <w:t xml:space="preserve"> Programming task</w:t>
      </w:r>
    </w:p>
    <w:p w14:paraId="43A295BF" w14:textId="77777777" w:rsidR="00424FA4" w:rsidRDefault="00B22237" w:rsidP="00424FA4">
      <w:pPr>
        <w:pStyle w:val="ListParagraph"/>
        <w:numPr>
          <w:ilvl w:val="0"/>
          <w:numId w:val="5"/>
        </w:numPr>
        <w:rPr>
          <w:rFonts w:ascii="Helvetica" w:hAnsi="Helvetica"/>
          <w:color w:val="24292E"/>
        </w:rPr>
      </w:pPr>
      <w:r w:rsidRPr="00424FA4">
        <w:rPr>
          <w:rFonts w:ascii="Helvetica" w:hAnsi="Helvetica"/>
          <w:color w:val="24292E"/>
        </w:rPr>
        <w:t>Deployment in AWS EMR (Optional)</w:t>
      </w:r>
    </w:p>
    <w:p w14:paraId="590589BE" w14:textId="4F578AB7" w:rsidR="00B22237" w:rsidRPr="00424FA4" w:rsidRDefault="00B22237" w:rsidP="00424FA4">
      <w:pPr>
        <w:pStyle w:val="ListParagraph"/>
        <w:ind w:left="1080"/>
        <w:rPr>
          <w:rFonts w:ascii="Helvetica" w:hAnsi="Helvetica"/>
          <w:color w:val="24292E"/>
        </w:rPr>
      </w:pPr>
      <w:r w:rsidRPr="00424FA4">
        <w:rPr>
          <w:rFonts w:ascii="Helvetica" w:hAnsi="Helvetica"/>
          <w:color w:val="24292E"/>
        </w:rPr>
        <w:t xml:space="preserve">    </w:t>
      </w:r>
    </w:p>
    <w:p w14:paraId="31E8305A" w14:textId="1F58B889" w:rsidR="00B22237" w:rsidRPr="00B22237" w:rsidRDefault="00B22237" w:rsidP="00911C6F">
      <w:pPr>
        <w:rPr>
          <w:rFonts w:ascii="Helvetica" w:hAnsi="Helvetica"/>
          <w:b/>
          <w:bCs/>
          <w:color w:val="24292E"/>
          <w:u w:val="single"/>
        </w:rPr>
      </w:pPr>
      <w:r w:rsidRPr="00B22237">
        <w:rPr>
          <w:rFonts w:ascii="Helvetica" w:hAnsi="Helvetica"/>
          <w:b/>
          <w:bCs/>
          <w:color w:val="24292E"/>
          <w:u w:val="single"/>
        </w:rPr>
        <w:t>Spark Programming Task</w:t>
      </w:r>
    </w:p>
    <w:p w14:paraId="40301157" w14:textId="3A0FBD2E" w:rsidR="00911C6F" w:rsidRPr="00520463" w:rsidRDefault="00B12C60" w:rsidP="00911C6F">
      <w:pPr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br/>
      </w:r>
      <w:r w:rsidR="00911C6F" w:rsidRPr="00520463">
        <w:rPr>
          <w:rFonts w:ascii="Helvetica" w:hAnsi="Helvetica"/>
          <w:color w:val="24292E"/>
        </w:rPr>
        <w:t>The aim of this exercise is to create</w:t>
      </w:r>
      <w:r w:rsidR="00424FA4" w:rsidRPr="00520463">
        <w:rPr>
          <w:rFonts w:ascii="Helvetica" w:hAnsi="Helvetica"/>
          <w:color w:val="24292E"/>
        </w:rPr>
        <w:t xml:space="preserve"> bunch of </w:t>
      </w:r>
      <w:r w:rsidR="00911C6F" w:rsidRPr="00520463">
        <w:rPr>
          <w:rFonts w:ascii="Helvetica" w:hAnsi="Helvetica"/>
          <w:color w:val="24292E"/>
        </w:rPr>
        <w:t xml:space="preserve">simple </w:t>
      </w:r>
      <w:r w:rsidR="00B22237" w:rsidRPr="00520463">
        <w:rPr>
          <w:rFonts w:ascii="Helvetica" w:hAnsi="Helvetica"/>
          <w:color w:val="24292E"/>
        </w:rPr>
        <w:t>JSON</w:t>
      </w:r>
      <w:r w:rsidR="00911C6F" w:rsidRPr="00520463">
        <w:rPr>
          <w:rFonts w:ascii="Helvetica" w:hAnsi="Helvetica"/>
          <w:color w:val="24292E"/>
        </w:rPr>
        <w:t xml:space="preserve"> </w:t>
      </w:r>
      <w:r w:rsidR="00B22237" w:rsidRPr="00520463">
        <w:rPr>
          <w:rFonts w:ascii="Helvetica" w:hAnsi="Helvetica"/>
          <w:color w:val="24292E"/>
        </w:rPr>
        <w:t xml:space="preserve">extract </w:t>
      </w:r>
      <w:r w:rsidR="00911C6F" w:rsidRPr="00520463">
        <w:rPr>
          <w:rFonts w:ascii="Helvetica" w:hAnsi="Helvetica"/>
          <w:color w:val="24292E"/>
        </w:rPr>
        <w:t>file</w:t>
      </w:r>
      <w:r w:rsidR="00B22237" w:rsidRPr="00520463">
        <w:rPr>
          <w:rFonts w:ascii="Helvetica" w:hAnsi="Helvetica"/>
          <w:color w:val="24292E"/>
        </w:rPr>
        <w:t>s</w:t>
      </w:r>
      <w:r w:rsidR="00911C6F" w:rsidRPr="00520463">
        <w:rPr>
          <w:rFonts w:ascii="Helvetica" w:hAnsi="Helvetica"/>
          <w:color w:val="24292E"/>
        </w:rPr>
        <w:t xml:space="preserve"> from various csv </w:t>
      </w:r>
      <w:r w:rsidR="00B2448A">
        <w:rPr>
          <w:rFonts w:ascii="Helvetica" w:hAnsi="Helvetica"/>
          <w:color w:val="24292E"/>
        </w:rPr>
        <w:t>sources</w:t>
      </w:r>
      <w:r w:rsidR="00911C6F" w:rsidRPr="00520463">
        <w:rPr>
          <w:rFonts w:ascii="Helvetica" w:hAnsi="Helvetica"/>
          <w:color w:val="24292E"/>
        </w:rPr>
        <w:t xml:space="preserve"> based on the conditions. </w:t>
      </w:r>
      <w:r w:rsidR="00520463" w:rsidRPr="00520463">
        <w:rPr>
          <w:rFonts w:ascii="Helvetica" w:hAnsi="Helvetica"/>
          <w:color w:val="24292E"/>
        </w:rPr>
        <w:t>(weekly aggregator)</w:t>
      </w:r>
    </w:p>
    <w:p w14:paraId="71A93815" w14:textId="77777777" w:rsidR="00424FA4" w:rsidRPr="00520463" w:rsidRDefault="00424FA4" w:rsidP="00911C6F">
      <w:pPr>
        <w:rPr>
          <w:rFonts w:ascii="Helvetica" w:hAnsi="Helvetica"/>
          <w:color w:val="24292E"/>
        </w:rPr>
      </w:pPr>
    </w:p>
    <w:p w14:paraId="34FFE2C3" w14:textId="77777777" w:rsidR="00520463" w:rsidRPr="00520463" w:rsidRDefault="00911C6F" w:rsidP="00520463">
      <w:pPr>
        <w:rPr>
          <w:rFonts w:ascii="Helvetica" w:hAnsi="Helvetica"/>
          <w:color w:val="24292E"/>
        </w:rPr>
      </w:pPr>
      <w:r w:rsidRPr="00520463">
        <w:rPr>
          <w:rFonts w:ascii="Helvetica" w:hAnsi="Helvetica"/>
          <w:b/>
          <w:bCs/>
          <w:color w:val="24292E"/>
        </w:rPr>
        <w:t>Source files</w:t>
      </w:r>
      <w:r>
        <w:rPr>
          <w:rFonts w:ascii="Helvetica" w:hAnsi="Helvetica"/>
          <w:color w:val="24292E"/>
        </w:rPr>
        <w:t xml:space="preserve"> </w:t>
      </w:r>
      <w:r w:rsidR="00284301" w:rsidRPr="00520463">
        <w:t>sales</w:t>
      </w:r>
      <w:r w:rsidR="00B12C60" w:rsidRPr="00520463">
        <w:t>.csv</w:t>
      </w:r>
      <w:r w:rsidR="00284301" w:rsidRPr="00520463">
        <w:rPr>
          <w:rFonts w:ascii="Helvetica" w:hAnsi="Helvetica"/>
          <w:color w:val="24292E"/>
        </w:rPr>
        <w:t>,</w:t>
      </w:r>
      <w:r w:rsidR="00284301" w:rsidRPr="00424FA4">
        <w:rPr>
          <w:rFonts w:ascii="Helvetica" w:hAnsi="Helvetica"/>
          <w:color w:val="24292E"/>
        </w:rPr>
        <w:t xml:space="preserve"> calendar.csv</w:t>
      </w:r>
      <w:r w:rsidR="00DE233A" w:rsidRPr="00424FA4">
        <w:rPr>
          <w:rFonts w:ascii="Helvetica" w:hAnsi="Helvetica"/>
          <w:color w:val="24292E"/>
        </w:rPr>
        <w:t>, store.csv</w:t>
      </w:r>
      <w:r w:rsidR="00284301" w:rsidRPr="00424FA4">
        <w:rPr>
          <w:rFonts w:ascii="Helvetica" w:hAnsi="Helvetica"/>
          <w:color w:val="24292E"/>
        </w:rPr>
        <w:t xml:space="preserve"> and product.csv</w:t>
      </w:r>
    </w:p>
    <w:p w14:paraId="03D9699B" w14:textId="57AB1CB8" w:rsidR="00424FA4" w:rsidRDefault="00424FA4" w:rsidP="00520463">
      <w:pPr>
        <w:rPr>
          <w:rFonts w:ascii="Helvetica" w:hAnsi="Helvetica"/>
          <w:color w:val="24292E"/>
        </w:rPr>
      </w:pPr>
      <w:r w:rsidRPr="00520463">
        <w:rPr>
          <w:rFonts w:ascii="Helvetica" w:hAnsi="Helvetica"/>
          <w:b/>
          <w:bCs/>
          <w:color w:val="24292E"/>
        </w:rPr>
        <w:t>Destination files format</w:t>
      </w:r>
      <w:r>
        <w:rPr>
          <w:rFonts w:ascii="Helvetica" w:hAnsi="Helvetica"/>
          <w:color w:val="24292E"/>
        </w:rPr>
        <w:t xml:space="preserve"> </w:t>
      </w:r>
      <w:proofErr w:type="spellStart"/>
      <w:proofErr w:type="gramStart"/>
      <w:r>
        <w:rPr>
          <w:rFonts w:ascii="Helvetica" w:hAnsi="Helvetica"/>
          <w:color w:val="24292E"/>
        </w:rPr>
        <w:t>consumption.json</w:t>
      </w:r>
      <w:proofErr w:type="spellEnd"/>
      <w:proofErr w:type="gramEnd"/>
    </w:p>
    <w:p w14:paraId="0E21E3C4" w14:textId="77777777" w:rsidR="00D108C1" w:rsidRDefault="00D108C1" w:rsidP="00520463">
      <w:pPr>
        <w:rPr>
          <w:rFonts w:ascii="Helvetica" w:hAnsi="Helvetica"/>
          <w:color w:val="24292E"/>
        </w:rPr>
      </w:pPr>
    </w:p>
    <w:p w14:paraId="5716BBEA" w14:textId="77777777" w:rsidR="00B73BC3" w:rsidRDefault="00B73BC3" w:rsidP="00520463">
      <w:pPr>
        <w:rPr>
          <w:rFonts w:ascii="Helvetica" w:hAnsi="Helvetica"/>
          <w:color w:val="24292E"/>
        </w:rPr>
      </w:pPr>
    </w:p>
    <w:p w14:paraId="0A7E90D9" w14:textId="2096EE66" w:rsidR="00B73BC3" w:rsidRPr="00B73BC3" w:rsidRDefault="00A77D1B" w:rsidP="00B73BC3">
      <w:pPr>
        <w:rPr>
          <w:rFonts w:ascii="Times New Roman" w:eastAsia="Times New Roman" w:hAnsi="Times New Roman" w:cs="Times New Roman"/>
          <w:lang w:eastAsia="en-GB" w:bidi="kn-IN"/>
        </w:rPr>
      </w:pPr>
      <w:r>
        <w:rPr>
          <w:rFonts w:ascii="Times New Roman" w:eastAsia="Times New Roman" w:hAnsi="Times New Roman" w:cs="Times New Roman"/>
          <w:noProof/>
          <w:lang w:eastAsia="en-GB" w:bidi="kn-IN"/>
        </w:rPr>
        <w:drawing>
          <wp:inline distT="0" distB="0" distL="0" distR="0" wp14:anchorId="594494C5" wp14:editId="584EE8AB">
            <wp:extent cx="5711391" cy="2479040"/>
            <wp:effectExtent l="0" t="0" r="381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572" cy="25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D341" w14:textId="77777777" w:rsidR="00B73BC3" w:rsidRDefault="00B73BC3" w:rsidP="00520463">
      <w:pPr>
        <w:rPr>
          <w:rFonts w:ascii="Helvetica" w:hAnsi="Helvetica"/>
          <w:color w:val="24292E"/>
        </w:rPr>
      </w:pPr>
    </w:p>
    <w:p w14:paraId="04584FD0" w14:textId="77777777" w:rsidR="00520463" w:rsidRPr="00520463" w:rsidRDefault="00520463" w:rsidP="00520463">
      <w:pPr>
        <w:rPr>
          <w:rFonts w:ascii="Helvetica" w:hAnsi="Helvetica"/>
          <w:color w:val="24292E"/>
        </w:rPr>
      </w:pPr>
    </w:p>
    <w:p w14:paraId="7CAAC0BF" w14:textId="21C42A1E" w:rsidR="00284301" w:rsidRPr="00520463" w:rsidRDefault="00B22237">
      <w:pPr>
        <w:rPr>
          <w:rFonts w:ascii="Helvetica" w:hAnsi="Helvetica"/>
          <w:color w:val="24292E"/>
        </w:rPr>
      </w:pPr>
      <w:r w:rsidRPr="00520463">
        <w:rPr>
          <w:rFonts w:ascii="Helvetica" w:hAnsi="Helvetica"/>
          <w:color w:val="24292E"/>
        </w:rPr>
        <w:t>S</w:t>
      </w:r>
      <w:r w:rsidR="00284301" w:rsidRPr="00520463">
        <w:rPr>
          <w:rFonts w:ascii="Helvetica" w:hAnsi="Helvetica"/>
          <w:color w:val="24292E"/>
        </w:rPr>
        <w:t>ales data contains</w:t>
      </w:r>
      <w:r w:rsidR="00096E9F" w:rsidRPr="00520463">
        <w:rPr>
          <w:rFonts w:ascii="Helvetica" w:hAnsi="Helvetica"/>
          <w:color w:val="24292E"/>
        </w:rPr>
        <w:t xml:space="preserve"> transactional data with the </w:t>
      </w:r>
      <w:r w:rsidR="00284301" w:rsidRPr="00520463">
        <w:rPr>
          <w:rFonts w:ascii="Helvetica" w:hAnsi="Helvetica"/>
          <w:color w:val="24292E"/>
        </w:rPr>
        <w:t xml:space="preserve">following columns </w:t>
      </w:r>
      <w:proofErr w:type="spellStart"/>
      <w:r w:rsidR="00520463">
        <w:rPr>
          <w:rFonts w:ascii="Helvetica" w:hAnsi="Helvetica"/>
          <w:color w:val="24292E"/>
        </w:rPr>
        <w:t>netS</w:t>
      </w:r>
      <w:r w:rsidR="00520463" w:rsidRPr="00520463">
        <w:rPr>
          <w:rFonts w:ascii="Helvetica" w:hAnsi="Helvetica"/>
          <w:color w:val="24292E"/>
        </w:rPr>
        <w:t>ales</w:t>
      </w:r>
      <w:proofErr w:type="spellEnd"/>
      <w:r w:rsidR="00284301" w:rsidRPr="00520463">
        <w:rPr>
          <w:rFonts w:ascii="Helvetica" w:hAnsi="Helvetica"/>
          <w:color w:val="24292E"/>
        </w:rPr>
        <w:t>,</w:t>
      </w:r>
      <w:r w:rsidRPr="00520463">
        <w:rPr>
          <w:rFonts w:ascii="Helvetica" w:hAnsi="Helvetica"/>
          <w:color w:val="24292E"/>
        </w:rPr>
        <w:t xml:space="preserve"> </w:t>
      </w:r>
      <w:proofErr w:type="spellStart"/>
      <w:r w:rsidR="00520463" w:rsidRPr="00520463">
        <w:rPr>
          <w:rFonts w:ascii="Helvetica" w:hAnsi="Helvetica"/>
          <w:color w:val="24292E"/>
        </w:rPr>
        <w:t>sales</w:t>
      </w:r>
      <w:r w:rsidR="00520463">
        <w:rPr>
          <w:rFonts w:ascii="Helvetica" w:hAnsi="Helvetica"/>
          <w:color w:val="24292E"/>
        </w:rPr>
        <w:t>U</w:t>
      </w:r>
      <w:r w:rsidR="00520463" w:rsidRPr="00520463">
        <w:rPr>
          <w:rFonts w:ascii="Helvetica" w:hAnsi="Helvetica"/>
          <w:color w:val="24292E"/>
        </w:rPr>
        <w:t>nits</w:t>
      </w:r>
      <w:proofErr w:type="spellEnd"/>
      <w:r w:rsidRPr="00520463">
        <w:rPr>
          <w:rFonts w:ascii="Helvetica" w:hAnsi="Helvetica"/>
          <w:color w:val="24292E"/>
        </w:rPr>
        <w:t xml:space="preserve">, </w:t>
      </w:r>
      <w:proofErr w:type="spellStart"/>
      <w:r w:rsidR="00256F4A">
        <w:rPr>
          <w:rFonts w:ascii="Helvetica" w:hAnsi="Helvetica"/>
          <w:color w:val="24292E"/>
        </w:rPr>
        <w:t>dateId</w:t>
      </w:r>
      <w:proofErr w:type="spellEnd"/>
      <w:r w:rsidR="00836BFF" w:rsidRPr="00520463">
        <w:rPr>
          <w:rFonts w:ascii="Helvetica" w:hAnsi="Helvetica"/>
          <w:color w:val="24292E"/>
        </w:rPr>
        <w:t>,</w:t>
      </w:r>
      <w:r w:rsidR="00836BFF" w:rsidRPr="00520463">
        <w:rPr>
          <w:rFonts w:ascii="Helvetica" w:hAnsi="Helvetica"/>
          <w:color w:val="24292E"/>
        </w:rPr>
        <w:t xml:space="preserve"> </w:t>
      </w:r>
      <w:proofErr w:type="spellStart"/>
      <w:r w:rsidR="00520463">
        <w:rPr>
          <w:rFonts w:ascii="Helvetica" w:hAnsi="Helvetica"/>
          <w:color w:val="24292E"/>
        </w:rPr>
        <w:t>productI</w:t>
      </w:r>
      <w:r w:rsidR="00284301" w:rsidRPr="00520463">
        <w:rPr>
          <w:rFonts w:ascii="Helvetica" w:hAnsi="Helvetica"/>
          <w:color w:val="24292E"/>
        </w:rPr>
        <w:t>d</w:t>
      </w:r>
      <w:proofErr w:type="spellEnd"/>
      <w:r w:rsidR="00284301" w:rsidRPr="00520463">
        <w:rPr>
          <w:rFonts w:ascii="Helvetica" w:hAnsi="Helvetica"/>
          <w:color w:val="24292E"/>
        </w:rPr>
        <w:t xml:space="preserve"> and </w:t>
      </w:r>
      <w:proofErr w:type="spellStart"/>
      <w:r w:rsidRPr="00520463">
        <w:rPr>
          <w:rFonts w:ascii="Helvetica" w:hAnsi="Helvetica"/>
          <w:color w:val="24292E"/>
        </w:rPr>
        <w:t>storeId</w:t>
      </w:r>
      <w:proofErr w:type="spellEnd"/>
      <w:r w:rsidR="00284301" w:rsidRPr="00520463">
        <w:rPr>
          <w:rFonts w:ascii="Helvetica" w:hAnsi="Helvetica"/>
          <w:color w:val="24292E"/>
        </w:rPr>
        <w:t>.</w:t>
      </w:r>
      <w:r w:rsidR="00836BFF" w:rsidRPr="00520463">
        <w:rPr>
          <w:rFonts w:ascii="Helvetica" w:hAnsi="Helvetica"/>
          <w:color w:val="24292E"/>
        </w:rPr>
        <w:t xml:space="preserve"> These fields need to be joined with other fields </w:t>
      </w:r>
      <w:r w:rsidR="00520463" w:rsidRPr="00520463">
        <w:rPr>
          <w:rFonts w:ascii="Helvetica" w:hAnsi="Helvetica"/>
          <w:color w:val="24292E"/>
        </w:rPr>
        <w:t xml:space="preserve">from other csv’s </w:t>
      </w:r>
      <w:r w:rsidR="00836BFF" w:rsidRPr="00520463">
        <w:rPr>
          <w:rFonts w:ascii="Helvetica" w:hAnsi="Helvetica"/>
          <w:color w:val="24292E"/>
        </w:rPr>
        <w:t>to get the weekly aggregated value for each combination.</w:t>
      </w:r>
    </w:p>
    <w:p w14:paraId="4DDF7083" w14:textId="77777777" w:rsidR="00520463" w:rsidRPr="00520463" w:rsidRDefault="00520463">
      <w:pPr>
        <w:rPr>
          <w:rFonts w:ascii="Helvetica" w:hAnsi="Helvetica"/>
          <w:color w:val="24292E"/>
        </w:rPr>
      </w:pPr>
    </w:p>
    <w:p w14:paraId="56992D9A" w14:textId="7A0F1E0E" w:rsidR="00284301" w:rsidRPr="00520463" w:rsidRDefault="009C1546">
      <w:pPr>
        <w:rPr>
          <w:rFonts w:ascii="Helvetica" w:hAnsi="Helvetica"/>
          <w:color w:val="24292E"/>
        </w:rPr>
      </w:pPr>
      <w:r w:rsidRPr="00520463">
        <w:rPr>
          <w:rFonts w:ascii="Helvetica" w:hAnsi="Helvetica"/>
          <w:color w:val="24292E"/>
        </w:rPr>
        <w:t xml:space="preserve">Calendar data contains </w:t>
      </w:r>
      <w:proofErr w:type="spellStart"/>
      <w:r w:rsidRPr="00520463">
        <w:rPr>
          <w:rFonts w:ascii="Helvetica" w:hAnsi="Helvetica"/>
          <w:color w:val="24292E"/>
        </w:rPr>
        <w:t>date</w:t>
      </w:r>
      <w:r w:rsidR="00D108C1">
        <w:rPr>
          <w:rFonts w:ascii="Helvetica" w:hAnsi="Helvetica"/>
          <w:color w:val="24292E"/>
        </w:rPr>
        <w:t>Id</w:t>
      </w:r>
      <w:proofErr w:type="spellEnd"/>
      <w:r w:rsidR="00B22237" w:rsidRPr="00520463">
        <w:rPr>
          <w:rFonts w:ascii="Helvetica" w:hAnsi="Helvetica"/>
          <w:color w:val="24292E"/>
        </w:rPr>
        <w:t>, week</w:t>
      </w:r>
      <w:r w:rsidR="00284301" w:rsidRPr="00520463">
        <w:rPr>
          <w:rFonts w:ascii="Helvetica" w:hAnsi="Helvetica"/>
          <w:color w:val="24292E"/>
        </w:rPr>
        <w:t xml:space="preserve"> number</w:t>
      </w:r>
      <w:r w:rsidR="00B22237" w:rsidRPr="00520463">
        <w:rPr>
          <w:rFonts w:ascii="Helvetica" w:hAnsi="Helvetica"/>
          <w:color w:val="24292E"/>
        </w:rPr>
        <w:t xml:space="preserve"> and year</w:t>
      </w:r>
      <w:r w:rsidR="00284301" w:rsidRPr="00520463">
        <w:rPr>
          <w:rFonts w:ascii="Helvetica" w:hAnsi="Helvetica"/>
          <w:color w:val="24292E"/>
        </w:rPr>
        <w:t>.</w:t>
      </w:r>
      <w:r w:rsidR="00520463" w:rsidRPr="00520463">
        <w:rPr>
          <w:rFonts w:ascii="Helvetica" w:hAnsi="Helvetica"/>
          <w:color w:val="24292E"/>
        </w:rPr>
        <w:t xml:space="preserve"> (Criteria: </w:t>
      </w:r>
      <w:proofErr w:type="spellStart"/>
      <w:proofErr w:type="gramStart"/>
      <w:r w:rsidR="00520463" w:rsidRPr="00520463">
        <w:rPr>
          <w:rFonts w:ascii="Helvetica" w:hAnsi="Helvetica"/>
          <w:color w:val="24292E"/>
        </w:rPr>
        <w:t>sales.</w:t>
      </w:r>
      <w:r w:rsidR="00D108C1">
        <w:rPr>
          <w:rFonts w:ascii="Helvetica" w:hAnsi="Helvetica"/>
          <w:color w:val="24292E"/>
        </w:rPr>
        <w:t>dateId</w:t>
      </w:r>
      <w:proofErr w:type="spellEnd"/>
      <w:proofErr w:type="gramEnd"/>
      <w:r w:rsidR="00520463" w:rsidRPr="00520463">
        <w:rPr>
          <w:rFonts w:ascii="Helvetica" w:hAnsi="Helvetica"/>
          <w:color w:val="24292E"/>
        </w:rPr>
        <w:t xml:space="preserve"> </w:t>
      </w:r>
      <w:r w:rsidR="00520463">
        <w:rPr>
          <w:rFonts w:ascii="Helvetica" w:hAnsi="Helvetica"/>
          <w:color w:val="24292E"/>
        </w:rPr>
        <w:t xml:space="preserve">should be </w:t>
      </w:r>
      <w:r w:rsidR="00D108C1">
        <w:rPr>
          <w:rFonts w:ascii="Helvetica" w:hAnsi="Helvetica"/>
          <w:color w:val="24292E"/>
        </w:rPr>
        <w:t xml:space="preserve">equal </w:t>
      </w:r>
      <w:r w:rsidR="00520463">
        <w:rPr>
          <w:rFonts w:ascii="Helvetica" w:hAnsi="Helvetica"/>
          <w:color w:val="24292E"/>
        </w:rPr>
        <w:t xml:space="preserve">to </w:t>
      </w:r>
      <w:proofErr w:type="spellStart"/>
      <w:r w:rsidR="00D108C1">
        <w:rPr>
          <w:rFonts w:ascii="Helvetica" w:hAnsi="Helvetica"/>
          <w:color w:val="24292E"/>
        </w:rPr>
        <w:t>calendar.dateId</w:t>
      </w:r>
      <w:proofErr w:type="spellEnd"/>
      <w:r w:rsidR="00D108C1">
        <w:rPr>
          <w:rFonts w:ascii="Helvetica" w:hAnsi="Helvetica"/>
          <w:color w:val="24292E"/>
        </w:rPr>
        <w:t xml:space="preserve"> to </w:t>
      </w:r>
      <w:r w:rsidR="00520463">
        <w:rPr>
          <w:rFonts w:ascii="Helvetica" w:hAnsi="Helvetica"/>
          <w:color w:val="24292E"/>
        </w:rPr>
        <w:t xml:space="preserve">get </w:t>
      </w:r>
      <w:proofErr w:type="spellStart"/>
      <w:r w:rsidR="00520463">
        <w:rPr>
          <w:rFonts w:ascii="Helvetica" w:hAnsi="Helvetica"/>
          <w:color w:val="24292E"/>
        </w:rPr>
        <w:t>weekN</w:t>
      </w:r>
      <w:r w:rsidR="00520463" w:rsidRPr="00520463">
        <w:rPr>
          <w:rFonts w:ascii="Helvetica" w:hAnsi="Helvetica"/>
          <w:color w:val="24292E"/>
        </w:rPr>
        <w:t>umber</w:t>
      </w:r>
      <w:proofErr w:type="spellEnd"/>
      <w:r w:rsidR="00520463" w:rsidRPr="00520463">
        <w:rPr>
          <w:rFonts w:ascii="Helvetica" w:hAnsi="Helvetica"/>
          <w:color w:val="24292E"/>
        </w:rPr>
        <w:t xml:space="preserve"> and year) </w:t>
      </w:r>
    </w:p>
    <w:p w14:paraId="4D774F67" w14:textId="77777777" w:rsidR="00284301" w:rsidRPr="00520463" w:rsidRDefault="00284301">
      <w:pPr>
        <w:rPr>
          <w:rFonts w:ascii="Helvetica" w:hAnsi="Helvetica"/>
          <w:color w:val="24292E"/>
        </w:rPr>
      </w:pPr>
    </w:p>
    <w:p w14:paraId="752DEFD1" w14:textId="2EF19162" w:rsidR="00284301" w:rsidRPr="00520463" w:rsidRDefault="00B22237">
      <w:pPr>
        <w:rPr>
          <w:rFonts w:ascii="Helvetica" w:hAnsi="Helvetica"/>
          <w:color w:val="24292E"/>
        </w:rPr>
      </w:pPr>
      <w:r w:rsidRPr="00520463">
        <w:rPr>
          <w:rFonts w:ascii="Helvetica" w:hAnsi="Helvetica"/>
          <w:color w:val="24292E"/>
        </w:rPr>
        <w:lastRenderedPageBreak/>
        <w:t>P</w:t>
      </w:r>
      <w:r w:rsidR="00284301" w:rsidRPr="00520463">
        <w:rPr>
          <w:rFonts w:ascii="Helvetica" w:hAnsi="Helvetica"/>
          <w:color w:val="24292E"/>
        </w:rPr>
        <w:t xml:space="preserve">roduct data contains </w:t>
      </w:r>
      <w:proofErr w:type="spellStart"/>
      <w:r w:rsidRPr="00520463">
        <w:rPr>
          <w:rFonts w:ascii="Helvetica" w:hAnsi="Helvetica"/>
          <w:color w:val="24292E"/>
        </w:rPr>
        <w:t>product</w:t>
      </w:r>
      <w:r w:rsidR="00520463">
        <w:rPr>
          <w:rFonts w:ascii="Helvetica" w:hAnsi="Helvetica"/>
          <w:color w:val="24292E"/>
        </w:rPr>
        <w:t>I</w:t>
      </w:r>
      <w:r w:rsidR="0027379B" w:rsidRPr="00520463">
        <w:rPr>
          <w:rFonts w:ascii="Helvetica" w:hAnsi="Helvetica"/>
          <w:color w:val="24292E"/>
        </w:rPr>
        <w:t>d</w:t>
      </w:r>
      <w:proofErr w:type="spellEnd"/>
      <w:r w:rsidR="00462A20">
        <w:rPr>
          <w:rFonts w:ascii="Helvetica" w:hAnsi="Helvetica"/>
          <w:color w:val="24292E"/>
        </w:rPr>
        <w:t xml:space="preserve"> vs hierarchy. (d</w:t>
      </w:r>
      <w:r w:rsidR="00284301" w:rsidRPr="00520463">
        <w:rPr>
          <w:rFonts w:ascii="Helvetica" w:hAnsi="Helvetica"/>
          <w:color w:val="24292E"/>
        </w:rPr>
        <w:t xml:space="preserve">ivision, </w:t>
      </w:r>
      <w:r w:rsidR="00462A20">
        <w:rPr>
          <w:rFonts w:ascii="Helvetica" w:hAnsi="Helvetica"/>
          <w:color w:val="24292E"/>
        </w:rPr>
        <w:t>g</w:t>
      </w:r>
      <w:r w:rsidR="00284301" w:rsidRPr="00520463">
        <w:rPr>
          <w:rFonts w:ascii="Helvetica" w:hAnsi="Helvetica"/>
          <w:color w:val="24292E"/>
        </w:rPr>
        <w:t xml:space="preserve">ender, </w:t>
      </w:r>
      <w:r w:rsidR="00462A20">
        <w:rPr>
          <w:rFonts w:ascii="Helvetica" w:hAnsi="Helvetica"/>
          <w:color w:val="24292E"/>
        </w:rPr>
        <w:t>c</w:t>
      </w:r>
      <w:r w:rsidR="00284301" w:rsidRPr="00520463">
        <w:rPr>
          <w:rFonts w:ascii="Helvetica" w:hAnsi="Helvetica"/>
          <w:color w:val="24292E"/>
        </w:rPr>
        <w:t>ategory)</w:t>
      </w:r>
      <w:r w:rsidR="00520463" w:rsidRPr="00520463">
        <w:rPr>
          <w:rFonts w:ascii="Helvetica" w:hAnsi="Helvetica"/>
          <w:color w:val="24292E"/>
        </w:rPr>
        <w:t xml:space="preserve"> (</w:t>
      </w:r>
      <w:proofErr w:type="gramStart"/>
      <w:r w:rsidR="00462A20">
        <w:rPr>
          <w:rFonts w:ascii="Helvetica" w:hAnsi="Helvetica"/>
          <w:color w:val="24292E"/>
        </w:rPr>
        <w:t>Criteria :</w:t>
      </w:r>
      <w:proofErr w:type="gramEnd"/>
      <w:r w:rsidR="00462A20">
        <w:rPr>
          <w:rFonts w:ascii="Helvetica" w:hAnsi="Helvetica"/>
          <w:color w:val="24292E"/>
        </w:rPr>
        <w:t xml:space="preserve"> </w:t>
      </w:r>
      <w:proofErr w:type="spellStart"/>
      <w:r w:rsidR="00462A20">
        <w:rPr>
          <w:rFonts w:ascii="Helvetica" w:hAnsi="Helvetica"/>
          <w:color w:val="24292E"/>
        </w:rPr>
        <w:t>sales.productId</w:t>
      </w:r>
      <w:proofErr w:type="spellEnd"/>
      <w:r w:rsidR="00462A20">
        <w:rPr>
          <w:rFonts w:ascii="Helvetica" w:hAnsi="Helvetica"/>
          <w:color w:val="24292E"/>
        </w:rPr>
        <w:t xml:space="preserve"> = </w:t>
      </w:r>
      <w:proofErr w:type="spellStart"/>
      <w:r w:rsidR="00462A20">
        <w:rPr>
          <w:rFonts w:ascii="Helvetica" w:hAnsi="Helvetica"/>
          <w:color w:val="24292E"/>
        </w:rPr>
        <w:t>product.productI</w:t>
      </w:r>
      <w:r w:rsidR="00520463" w:rsidRPr="00520463">
        <w:rPr>
          <w:rFonts w:ascii="Helvetica" w:hAnsi="Helvetica"/>
          <w:color w:val="24292E"/>
        </w:rPr>
        <w:t>d</w:t>
      </w:r>
      <w:proofErr w:type="spellEnd"/>
      <w:r w:rsidR="00520463" w:rsidRPr="00520463">
        <w:rPr>
          <w:rFonts w:ascii="Helvetica" w:hAnsi="Helvetica"/>
          <w:color w:val="24292E"/>
        </w:rPr>
        <w:t>)</w:t>
      </w:r>
    </w:p>
    <w:p w14:paraId="6CEE76FA" w14:textId="77777777" w:rsidR="00B22237" w:rsidRPr="00520463" w:rsidRDefault="00B22237">
      <w:pPr>
        <w:rPr>
          <w:rFonts w:ascii="Helvetica" w:hAnsi="Helvetica"/>
          <w:color w:val="24292E"/>
        </w:rPr>
      </w:pPr>
    </w:p>
    <w:p w14:paraId="19D0DD10" w14:textId="6DBC1841" w:rsidR="00B22237" w:rsidRPr="00520463" w:rsidRDefault="00B22237">
      <w:pPr>
        <w:rPr>
          <w:rFonts w:ascii="Helvetica" w:hAnsi="Helvetica"/>
          <w:color w:val="24292E"/>
        </w:rPr>
      </w:pPr>
      <w:r w:rsidRPr="00520463">
        <w:rPr>
          <w:rFonts w:ascii="Helvetica" w:hAnsi="Helvetica"/>
          <w:color w:val="24292E"/>
        </w:rPr>
        <w:t>Store data contains store vs channel information.</w:t>
      </w:r>
      <w:r w:rsidR="00520463" w:rsidRPr="00520463">
        <w:rPr>
          <w:rFonts w:ascii="Helvetica" w:hAnsi="Helvetica"/>
          <w:color w:val="24292E"/>
        </w:rPr>
        <w:t xml:space="preserve"> (</w:t>
      </w:r>
      <w:proofErr w:type="spellStart"/>
      <w:proofErr w:type="gramStart"/>
      <w:r w:rsidR="00520463">
        <w:rPr>
          <w:rFonts w:ascii="Helvetica" w:hAnsi="Helvetica"/>
          <w:color w:val="24292E"/>
        </w:rPr>
        <w:t>Criteria:sales</w:t>
      </w:r>
      <w:proofErr w:type="gramEnd"/>
      <w:r w:rsidR="00520463">
        <w:rPr>
          <w:rFonts w:ascii="Helvetica" w:hAnsi="Helvetica"/>
          <w:color w:val="24292E"/>
        </w:rPr>
        <w:t>.store</w:t>
      </w:r>
      <w:r w:rsidR="00462A20">
        <w:rPr>
          <w:rFonts w:ascii="Helvetica" w:hAnsi="Helvetica"/>
          <w:color w:val="24292E"/>
        </w:rPr>
        <w:t>Id</w:t>
      </w:r>
      <w:proofErr w:type="spellEnd"/>
      <w:r w:rsidR="00462A20">
        <w:rPr>
          <w:rFonts w:ascii="Helvetica" w:hAnsi="Helvetica"/>
          <w:color w:val="24292E"/>
        </w:rPr>
        <w:t xml:space="preserve"> = </w:t>
      </w:r>
      <w:proofErr w:type="spellStart"/>
      <w:r w:rsidR="00462A20">
        <w:rPr>
          <w:rFonts w:ascii="Helvetica" w:hAnsi="Helvetica"/>
          <w:color w:val="24292E"/>
        </w:rPr>
        <w:t>store.storeId</w:t>
      </w:r>
      <w:proofErr w:type="spellEnd"/>
      <w:r w:rsidR="00462A20">
        <w:rPr>
          <w:rFonts w:ascii="Helvetica" w:hAnsi="Helvetica"/>
          <w:color w:val="24292E"/>
        </w:rPr>
        <w:t>)</w:t>
      </w:r>
    </w:p>
    <w:p w14:paraId="17083BBB" w14:textId="77777777" w:rsidR="00B22237" w:rsidRPr="00520463" w:rsidRDefault="00B22237">
      <w:pPr>
        <w:rPr>
          <w:rFonts w:ascii="Helvetica" w:hAnsi="Helvetica"/>
          <w:color w:val="24292E"/>
        </w:rPr>
      </w:pPr>
    </w:p>
    <w:p w14:paraId="47C1ACD8" w14:textId="3256EEE1" w:rsidR="00284301" w:rsidRPr="00520463" w:rsidRDefault="00B22237">
      <w:pPr>
        <w:rPr>
          <w:rFonts w:ascii="Helvetica" w:hAnsi="Helvetica"/>
          <w:color w:val="24292E"/>
        </w:rPr>
      </w:pPr>
      <w:r w:rsidRPr="00520463">
        <w:rPr>
          <w:rFonts w:ascii="Helvetica" w:hAnsi="Helvetica"/>
          <w:color w:val="24292E"/>
        </w:rPr>
        <w:t xml:space="preserve">Output should be bunch </w:t>
      </w:r>
      <w:r w:rsidR="00382CE1" w:rsidRPr="00520463">
        <w:rPr>
          <w:rFonts w:ascii="Helvetica" w:hAnsi="Helvetica"/>
          <w:color w:val="24292E"/>
        </w:rPr>
        <w:t xml:space="preserve">of </w:t>
      </w:r>
      <w:proofErr w:type="spellStart"/>
      <w:r w:rsidR="008D2949" w:rsidRPr="00520463">
        <w:rPr>
          <w:rFonts w:ascii="Helvetica" w:hAnsi="Helvetica"/>
          <w:color w:val="24292E"/>
        </w:rPr>
        <w:t>json</w:t>
      </w:r>
      <w:proofErr w:type="spellEnd"/>
      <w:r w:rsidR="008D2949" w:rsidRPr="00520463">
        <w:rPr>
          <w:rFonts w:ascii="Helvetica" w:hAnsi="Helvetica"/>
          <w:color w:val="24292E"/>
        </w:rPr>
        <w:t xml:space="preserve"> file</w:t>
      </w:r>
      <w:r w:rsidRPr="00520463">
        <w:rPr>
          <w:rFonts w:ascii="Helvetica" w:hAnsi="Helvetica"/>
          <w:color w:val="24292E"/>
        </w:rPr>
        <w:t>s</w:t>
      </w:r>
      <w:r w:rsidR="008D2949" w:rsidRPr="00520463">
        <w:rPr>
          <w:rFonts w:ascii="Helvetica" w:hAnsi="Helvetica"/>
          <w:color w:val="24292E"/>
        </w:rPr>
        <w:t xml:space="preserve"> which is having the </w:t>
      </w:r>
      <w:r w:rsidR="005E0CBD" w:rsidRPr="00520463">
        <w:rPr>
          <w:rFonts w:ascii="Helvetica" w:hAnsi="Helvetica"/>
          <w:color w:val="24292E"/>
        </w:rPr>
        <w:t xml:space="preserve">weekly </w:t>
      </w:r>
      <w:r w:rsidR="008D2949" w:rsidRPr="00520463">
        <w:rPr>
          <w:rFonts w:ascii="Helvetica" w:hAnsi="Helvetica"/>
          <w:color w:val="24292E"/>
        </w:rPr>
        <w:t xml:space="preserve">aggregated </w:t>
      </w:r>
      <w:r w:rsidR="00382CE1" w:rsidRPr="00520463">
        <w:rPr>
          <w:rFonts w:ascii="Helvetica" w:hAnsi="Helvetica"/>
          <w:color w:val="24292E"/>
        </w:rPr>
        <w:t xml:space="preserve">values </w:t>
      </w:r>
      <w:r w:rsidR="00424FA4" w:rsidRPr="00520463">
        <w:rPr>
          <w:rFonts w:ascii="Helvetica" w:hAnsi="Helvetica"/>
          <w:color w:val="24292E"/>
        </w:rPr>
        <w:t xml:space="preserve">of </w:t>
      </w:r>
      <w:proofErr w:type="spellStart"/>
      <w:r w:rsidR="00424FA4" w:rsidRPr="00520463">
        <w:rPr>
          <w:rFonts w:ascii="Helvetica" w:hAnsi="Helvetica"/>
          <w:color w:val="24292E"/>
        </w:rPr>
        <w:t>net</w:t>
      </w:r>
      <w:r w:rsidR="00382CE1" w:rsidRPr="00520463">
        <w:rPr>
          <w:rFonts w:ascii="Helvetica" w:hAnsi="Helvetica"/>
          <w:color w:val="24292E"/>
        </w:rPr>
        <w:t>_</w:t>
      </w:r>
      <w:r w:rsidR="008D2949" w:rsidRPr="00520463">
        <w:rPr>
          <w:rFonts w:ascii="Helvetica" w:hAnsi="Helvetica"/>
          <w:color w:val="24292E"/>
        </w:rPr>
        <w:t>sales</w:t>
      </w:r>
      <w:proofErr w:type="spellEnd"/>
      <w:r w:rsidR="008D2949" w:rsidRPr="00520463">
        <w:rPr>
          <w:rFonts w:ascii="Helvetica" w:hAnsi="Helvetica"/>
          <w:color w:val="24292E"/>
        </w:rPr>
        <w:t xml:space="preserve"> and </w:t>
      </w:r>
      <w:proofErr w:type="spellStart"/>
      <w:r w:rsidR="008D2949" w:rsidRPr="00520463">
        <w:rPr>
          <w:rFonts w:ascii="Helvetica" w:hAnsi="Helvetica"/>
          <w:color w:val="24292E"/>
        </w:rPr>
        <w:t>sales</w:t>
      </w:r>
      <w:r w:rsidR="00382CE1" w:rsidRPr="00520463">
        <w:rPr>
          <w:rFonts w:ascii="Helvetica" w:hAnsi="Helvetica"/>
          <w:color w:val="24292E"/>
        </w:rPr>
        <w:t>_</w:t>
      </w:r>
      <w:r w:rsidR="008D2949" w:rsidRPr="00520463">
        <w:rPr>
          <w:rFonts w:ascii="Helvetica" w:hAnsi="Helvetica"/>
          <w:color w:val="24292E"/>
        </w:rPr>
        <w:t>units</w:t>
      </w:r>
      <w:proofErr w:type="spellEnd"/>
      <w:r w:rsidR="005E0CBD" w:rsidRPr="00520463">
        <w:rPr>
          <w:rFonts w:ascii="Helvetica" w:hAnsi="Helvetica"/>
          <w:color w:val="24292E"/>
        </w:rPr>
        <w:t xml:space="preserve">. </w:t>
      </w:r>
      <w:r w:rsidR="00583CD6" w:rsidRPr="00520463">
        <w:rPr>
          <w:rFonts w:ascii="Helvetica" w:hAnsi="Helvetica"/>
          <w:color w:val="24292E"/>
        </w:rPr>
        <w:t xml:space="preserve">The </w:t>
      </w:r>
      <w:proofErr w:type="spellStart"/>
      <w:r w:rsidR="00583CD6" w:rsidRPr="00520463">
        <w:rPr>
          <w:rFonts w:ascii="Helvetica" w:hAnsi="Helvetica"/>
          <w:color w:val="24292E"/>
        </w:rPr>
        <w:t>json</w:t>
      </w:r>
      <w:proofErr w:type="spellEnd"/>
      <w:r w:rsidR="00583CD6" w:rsidRPr="00520463">
        <w:rPr>
          <w:rFonts w:ascii="Helvetica" w:hAnsi="Helvetica"/>
          <w:color w:val="24292E"/>
        </w:rPr>
        <w:t xml:space="preserve"> files will have unique key</w:t>
      </w:r>
      <w:r w:rsidR="00520463" w:rsidRPr="00520463">
        <w:rPr>
          <w:rFonts w:ascii="Helvetica" w:hAnsi="Helvetica"/>
          <w:color w:val="24292E"/>
        </w:rPr>
        <w:t xml:space="preserve">. (Refer: </w:t>
      </w:r>
      <w:proofErr w:type="spellStart"/>
      <w:proofErr w:type="gramStart"/>
      <w:r w:rsidR="00520463" w:rsidRPr="00520463">
        <w:rPr>
          <w:rFonts w:ascii="Helvetica" w:hAnsi="Helvetica"/>
          <w:color w:val="24292E"/>
        </w:rPr>
        <w:t>consumption.json</w:t>
      </w:r>
      <w:proofErr w:type="spellEnd"/>
      <w:proofErr w:type="gramEnd"/>
      <w:r w:rsidR="00520463" w:rsidRPr="00520463">
        <w:rPr>
          <w:rFonts w:ascii="Helvetica" w:hAnsi="Helvetica"/>
          <w:color w:val="24292E"/>
        </w:rPr>
        <w:t>)</w:t>
      </w:r>
      <w:r w:rsidR="00583CD6" w:rsidRPr="00520463">
        <w:rPr>
          <w:rFonts w:ascii="Helvetica" w:hAnsi="Helvetica"/>
          <w:color w:val="24292E"/>
        </w:rPr>
        <w:t xml:space="preserve"> </w:t>
      </w:r>
    </w:p>
    <w:p w14:paraId="554B46D9" w14:textId="7DB67920" w:rsidR="00911C6F" w:rsidRPr="00911C6F" w:rsidRDefault="00911C6F" w:rsidP="00911C6F">
      <w:pPr>
        <w:rPr>
          <w:rFonts w:ascii="Helvetica" w:hAnsi="Helvetica"/>
          <w:color w:val="24292E"/>
        </w:rPr>
      </w:pPr>
    </w:p>
    <w:p w14:paraId="7451E0F2" w14:textId="3E8FD478" w:rsidR="00A81F14" w:rsidRPr="00520463" w:rsidRDefault="00932D19">
      <w:pPr>
        <w:rPr>
          <w:rFonts w:ascii="Helvetica" w:hAnsi="Helvetica"/>
          <w:color w:val="24292E"/>
        </w:rPr>
      </w:pPr>
      <w:r w:rsidRPr="00520463">
        <w:rPr>
          <w:rFonts w:ascii="Helvetica" w:hAnsi="Helvetica"/>
          <w:color w:val="24292E"/>
        </w:rPr>
        <w:t>You may use any programming language</w:t>
      </w:r>
      <w:r w:rsidRPr="00520463">
        <w:rPr>
          <w:rFonts w:ascii="Helvetica" w:hAnsi="Helvetica"/>
          <w:color w:val="24292E"/>
        </w:rPr>
        <w:t>(</w:t>
      </w:r>
      <w:r w:rsidRPr="00520463">
        <w:rPr>
          <w:rFonts w:ascii="Helvetica" w:hAnsi="Helvetica"/>
          <w:b/>
          <w:bCs/>
          <w:color w:val="24292E"/>
        </w:rPr>
        <w:t>Java/Scala/Python</w:t>
      </w:r>
      <w:r w:rsidRPr="00520463">
        <w:rPr>
          <w:rFonts w:ascii="Helvetica" w:hAnsi="Helvetica"/>
          <w:color w:val="24292E"/>
        </w:rPr>
        <w:t>)</w:t>
      </w:r>
      <w:r w:rsidR="00AD5076" w:rsidRPr="00520463">
        <w:rPr>
          <w:rFonts w:ascii="Helvetica" w:hAnsi="Helvetica"/>
          <w:color w:val="24292E"/>
        </w:rPr>
        <w:t xml:space="preserve"> with the </w:t>
      </w:r>
      <w:r w:rsidR="00AD5076" w:rsidRPr="00520463">
        <w:rPr>
          <w:rFonts w:ascii="Helvetica" w:hAnsi="Helvetica"/>
          <w:b/>
          <w:bCs/>
          <w:color w:val="24292E"/>
        </w:rPr>
        <w:t>Spark</w:t>
      </w:r>
      <w:r w:rsidR="00AD5076" w:rsidRPr="00520463">
        <w:rPr>
          <w:rFonts w:ascii="Helvetica" w:hAnsi="Helvetica"/>
          <w:color w:val="24292E"/>
        </w:rPr>
        <w:t>(mandatory)</w:t>
      </w:r>
      <w:r w:rsidRPr="00520463">
        <w:rPr>
          <w:rFonts w:ascii="Helvetica" w:hAnsi="Helvetica"/>
          <w:color w:val="24292E"/>
        </w:rPr>
        <w:t xml:space="preserve">. </w:t>
      </w:r>
      <w:r w:rsidR="00911C6F" w:rsidRPr="00911C6F">
        <w:rPr>
          <w:rFonts w:ascii="Helvetica" w:hAnsi="Helvetica"/>
          <w:color w:val="24292E"/>
        </w:rPr>
        <w:t xml:space="preserve">You should use engineering best practices where appropriate. Principles we value include: performance, readability, testability, scalability, simplicity. </w:t>
      </w:r>
      <w:r w:rsidR="00D108C1">
        <w:rPr>
          <w:rFonts w:ascii="Helvetica" w:hAnsi="Helvetica"/>
          <w:color w:val="24292E"/>
        </w:rPr>
        <w:t xml:space="preserve">We should have flexibility to run the spark job based on year and week. </w:t>
      </w:r>
      <w:r w:rsidR="00911C6F" w:rsidRPr="00911C6F">
        <w:rPr>
          <w:rFonts w:ascii="Helvetica" w:hAnsi="Helvetica"/>
          <w:color w:val="24292E"/>
        </w:rPr>
        <w:t>You should also aim to achieve a clean separation of concerns between components of your solution;</w:t>
      </w:r>
      <w:r w:rsidRPr="00520463">
        <w:rPr>
          <w:rFonts w:ascii="Helvetica" w:hAnsi="Helvetica"/>
          <w:color w:val="24292E"/>
        </w:rPr>
        <w:t xml:space="preserve"> Good luck!</w:t>
      </w:r>
      <w:r w:rsidR="00AD5076" w:rsidRPr="00520463">
        <w:rPr>
          <w:rFonts w:ascii="Helvetica" w:hAnsi="Helvetica"/>
          <w:color w:val="24292E"/>
        </w:rPr>
        <w:br/>
      </w:r>
    </w:p>
    <w:p w14:paraId="44985C67" w14:textId="77777777" w:rsidR="00836BFF" w:rsidRDefault="00836BFF">
      <w:pPr>
        <w:rPr>
          <w:rFonts w:ascii="Helvetica" w:hAnsi="Helvetica" w:cs="Times New Roman"/>
          <w:b/>
          <w:bCs/>
          <w:color w:val="24292E"/>
          <w:u w:val="single"/>
          <w:lang w:eastAsia="en-GB" w:bidi="kn-IN"/>
        </w:rPr>
      </w:pPr>
    </w:p>
    <w:p w14:paraId="7533AE19" w14:textId="77777777" w:rsidR="00424FA4" w:rsidRDefault="00B22237">
      <w:pPr>
        <w:rPr>
          <w:rFonts w:ascii="Helvetica" w:hAnsi="Helvetica" w:cs="Times New Roman"/>
          <w:b/>
          <w:bCs/>
          <w:color w:val="24292E"/>
          <w:lang w:eastAsia="en-GB" w:bidi="kn-IN"/>
        </w:rPr>
      </w:pPr>
      <w:r w:rsidRPr="00424FA4">
        <w:rPr>
          <w:rFonts w:ascii="Helvetica" w:hAnsi="Helvetica" w:cs="Times New Roman"/>
          <w:b/>
          <w:bCs/>
          <w:color w:val="24292E"/>
          <w:u w:val="single"/>
          <w:lang w:eastAsia="en-GB" w:bidi="kn-IN"/>
        </w:rPr>
        <w:t>AWS EMR Deployment</w:t>
      </w:r>
      <w:r w:rsidR="00424FA4">
        <w:rPr>
          <w:rFonts w:ascii="Helvetica" w:hAnsi="Helvetica" w:cs="Times New Roman"/>
          <w:b/>
          <w:bCs/>
          <w:color w:val="24292E"/>
          <w:lang w:eastAsia="en-GB" w:bidi="kn-IN"/>
        </w:rPr>
        <w:t xml:space="preserve"> (Optional)</w:t>
      </w:r>
    </w:p>
    <w:p w14:paraId="4AE924DB" w14:textId="5AAAF01D" w:rsidR="00AD5076" w:rsidRPr="00462A20" w:rsidRDefault="00AD5076">
      <w:pPr>
        <w:rPr>
          <w:rFonts w:ascii="Helvetica" w:hAnsi="Helvetica"/>
          <w:color w:val="24292E"/>
        </w:rPr>
      </w:pPr>
      <w:r>
        <w:rPr>
          <w:rFonts w:ascii="Helvetica" w:hAnsi="Helvetica" w:cs="Times New Roman"/>
          <w:color w:val="24292E"/>
          <w:lang w:eastAsia="en-GB" w:bidi="kn-IN"/>
        </w:rPr>
        <w:br/>
      </w:r>
      <w:r w:rsidRPr="00462A20">
        <w:rPr>
          <w:rFonts w:ascii="Helvetica" w:hAnsi="Helvetica"/>
          <w:color w:val="24292E"/>
        </w:rPr>
        <w:t>If you have access for the free/paid AWS account, then spin up EMR cluster and demo the spark job during interview. Load the source and destination files to the following s3 buckets</w:t>
      </w:r>
    </w:p>
    <w:p w14:paraId="4562E885" w14:textId="0FEFCFA2" w:rsidR="00AD5076" w:rsidRPr="00462A20" w:rsidRDefault="00AD5076">
      <w:pPr>
        <w:rPr>
          <w:rFonts w:ascii="Helvetica" w:hAnsi="Helvetica"/>
          <w:color w:val="24292E"/>
        </w:rPr>
      </w:pPr>
      <w:r w:rsidRPr="00462A20">
        <w:rPr>
          <w:rFonts w:ascii="Helvetica" w:hAnsi="Helvetica"/>
          <w:color w:val="24292E"/>
          <w:u w:val="single"/>
        </w:rPr>
        <w:t>Source Files</w:t>
      </w:r>
      <w:r w:rsidRPr="00462A20">
        <w:rPr>
          <w:rFonts w:ascii="Helvetica" w:hAnsi="Helvetica"/>
          <w:color w:val="24292E"/>
        </w:rPr>
        <w:br/>
        <w:t>s3://your_bucket_name/source/</w:t>
      </w:r>
      <w:r w:rsidRPr="00462A20">
        <w:t>sales.csv</w:t>
      </w:r>
      <w:r w:rsidRPr="00462A20">
        <w:br/>
      </w:r>
      <w:r w:rsidRPr="00462A20">
        <w:rPr>
          <w:rFonts w:ascii="Helvetica" w:hAnsi="Helvetica"/>
          <w:color w:val="24292E"/>
        </w:rPr>
        <w:t>s3://your_bucket_name/source/</w:t>
      </w:r>
      <w:r w:rsidRPr="00462A20">
        <w:t>calendar.csv</w:t>
      </w:r>
      <w:r w:rsidRPr="00462A20">
        <w:br/>
      </w:r>
      <w:r w:rsidRPr="00462A20">
        <w:rPr>
          <w:rFonts w:ascii="Helvetica" w:hAnsi="Helvetica"/>
          <w:color w:val="24292E"/>
        </w:rPr>
        <w:t>s3://your_bucket_name/source/</w:t>
      </w:r>
      <w:r w:rsidRPr="00AD5076">
        <w:rPr>
          <w:rFonts w:ascii="Helvetica" w:hAnsi="Helvetica"/>
          <w:color w:val="24292E"/>
        </w:rPr>
        <w:t>product</w:t>
      </w:r>
      <w:r w:rsidRPr="00AD5076">
        <w:rPr>
          <w:rFonts w:ascii="Helvetica" w:hAnsi="Helvetica"/>
          <w:color w:val="24292E"/>
        </w:rPr>
        <w:t>.csv</w:t>
      </w:r>
      <w:r>
        <w:rPr>
          <w:rFonts w:ascii="Helvetica" w:hAnsi="Helvetica"/>
          <w:color w:val="24292E"/>
        </w:rPr>
        <w:br/>
      </w:r>
      <w:r w:rsidRPr="00462A20">
        <w:rPr>
          <w:rFonts w:ascii="Helvetica" w:hAnsi="Helvetica"/>
          <w:color w:val="24292E"/>
        </w:rPr>
        <w:t>s3://your_bucket_name/source/</w:t>
      </w:r>
      <w:r>
        <w:rPr>
          <w:rFonts w:ascii="Helvetica" w:hAnsi="Helvetica"/>
          <w:color w:val="24292E"/>
        </w:rPr>
        <w:t>store.csv</w:t>
      </w:r>
    </w:p>
    <w:p w14:paraId="3EB79B41" w14:textId="77777777" w:rsidR="00AD5076" w:rsidRPr="00462A20" w:rsidRDefault="00AD5076">
      <w:pPr>
        <w:rPr>
          <w:rFonts w:ascii="Helvetica" w:hAnsi="Helvetica"/>
          <w:color w:val="24292E"/>
          <w:u w:val="single"/>
        </w:rPr>
      </w:pPr>
      <w:r w:rsidRPr="00462A20">
        <w:rPr>
          <w:rFonts w:ascii="Helvetica" w:hAnsi="Helvetica"/>
          <w:color w:val="24292E"/>
          <w:u w:val="single"/>
        </w:rPr>
        <w:t>Destination Files</w:t>
      </w:r>
    </w:p>
    <w:p w14:paraId="11C1950A" w14:textId="25A9DDD8" w:rsidR="00D04259" w:rsidRDefault="00AD5076">
      <w:pPr>
        <w:rPr>
          <w:rFonts w:ascii="Helvetica" w:hAnsi="Helvetica" w:cs="Times New Roman"/>
          <w:color w:val="24292E"/>
          <w:u w:val="single"/>
          <w:lang w:eastAsia="en-GB" w:bidi="kn-IN"/>
        </w:rPr>
      </w:pPr>
      <w:r w:rsidRPr="00462A20">
        <w:rPr>
          <w:rFonts w:ascii="Helvetica" w:hAnsi="Helvetica"/>
          <w:color w:val="24292E"/>
        </w:rPr>
        <w:t>s3://your_bucket_name/consumption</w:t>
      </w:r>
      <w:r w:rsidRPr="00462A20">
        <w:rPr>
          <w:rFonts w:ascii="Helvetica" w:hAnsi="Helvetica"/>
          <w:color w:val="24292E"/>
        </w:rPr>
        <w:t>/</w:t>
      </w:r>
      <w:r w:rsidRPr="00462A20">
        <w:t>consumption.json</w:t>
      </w:r>
      <w:r w:rsidRPr="00462A20">
        <w:rPr>
          <w:rFonts w:ascii="Helvetica" w:hAnsi="Helvetica"/>
          <w:color w:val="24292E"/>
        </w:rPr>
        <w:br/>
      </w:r>
    </w:p>
    <w:p w14:paraId="00BCFD02" w14:textId="77777777" w:rsidR="00D04259" w:rsidRPr="00D04259" w:rsidRDefault="00D04259" w:rsidP="00D04259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 w:bidi="kn-IN"/>
        </w:rPr>
      </w:pPr>
      <w:r w:rsidRPr="00D04259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 w:bidi="kn-IN"/>
        </w:rPr>
        <w:t>The Deliverable</w:t>
      </w:r>
    </w:p>
    <w:p w14:paraId="6D42DB43" w14:textId="05D5996A" w:rsidR="00D04259" w:rsidRPr="00D04259" w:rsidRDefault="00D04259" w:rsidP="00D04259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hAnsi="Helvetica"/>
          <w:color w:val="24292E"/>
        </w:rPr>
      </w:pPr>
      <w:r w:rsidRPr="00D04259">
        <w:rPr>
          <w:rFonts w:ascii="Helvetica" w:hAnsi="Helvetica"/>
          <w:color w:val="24292E"/>
        </w:rPr>
        <w:t>A bundled/archived repository showing your commit history or a link to an accessible private repository with your work in (</w:t>
      </w:r>
      <w:proofErr w:type="spellStart"/>
      <w:r w:rsidRPr="00D04259">
        <w:rPr>
          <w:rFonts w:ascii="Helvetica" w:hAnsi="Helvetica"/>
          <w:color w:val="24292E"/>
        </w:rPr>
        <w:t>Github</w:t>
      </w:r>
      <w:proofErr w:type="spellEnd"/>
      <w:r w:rsidRPr="00D04259">
        <w:rPr>
          <w:rFonts w:ascii="Helvetica" w:hAnsi="Helvetica"/>
          <w:color w:val="24292E"/>
        </w:rPr>
        <w:t xml:space="preserve"> </w:t>
      </w:r>
      <w:proofErr w:type="spellStart"/>
      <w:r w:rsidRPr="00D04259">
        <w:rPr>
          <w:rFonts w:ascii="Helvetica" w:hAnsi="Helvetica"/>
          <w:color w:val="24292E"/>
        </w:rPr>
        <w:t>Bitbucket</w:t>
      </w:r>
      <w:proofErr w:type="spellEnd"/>
      <w:r w:rsidRPr="00D04259">
        <w:rPr>
          <w:rFonts w:ascii="Helvetica" w:hAnsi="Helvetica"/>
          <w:color w:val="24292E"/>
        </w:rPr>
        <w:t>). You could fork this repo in git, but any VCS is fine. Git example for sending us a standalone bundle:</w:t>
      </w:r>
    </w:p>
    <w:p w14:paraId="38E2999E" w14:textId="605919FD" w:rsidR="00D04259" w:rsidRPr="00462A20" w:rsidRDefault="00D04259" w:rsidP="00D04259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/>
          <w:color w:val="24292E"/>
        </w:rPr>
      </w:pPr>
      <w:r w:rsidRPr="00462A20">
        <w:rPr>
          <w:rFonts w:ascii="Helvetica" w:hAnsi="Helvetica"/>
          <w:color w:val="24292E"/>
        </w:rPr>
        <w:t>git bundle create &lt;</w:t>
      </w:r>
      <w:proofErr w:type="spellStart"/>
      <w:r w:rsidRPr="00462A20">
        <w:rPr>
          <w:rFonts w:ascii="Helvetica" w:hAnsi="Helvetica"/>
          <w:color w:val="24292E"/>
        </w:rPr>
        <w:t>yourname</w:t>
      </w:r>
      <w:proofErr w:type="spellEnd"/>
      <w:proofErr w:type="gramStart"/>
      <w:r w:rsidRPr="00462A20">
        <w:rPr>
          <w:rFonts w:ascii="Helvetica" w:hAnsi="Helvetica"/>
          <w:color w:val="24292E"/>
        </w:rPr>
        <w:t>&gt;.bundle</w:t>
      </w:r>
      <w:proofErr w:type="gramEnd"/>
      <w:r w:rsidRPr="00462A20">
        <w:rPr>
          <w:rFonts w:ascii="Helvetica" w:hAnsi="Helvetica"/>
          <w:color w:val="24292E"/>
        </w:rPr>
        <w:t xml:space="preserve"> --all --branches</w:t>
      </w:r>
    </w:p>
    <w:p w14:paraId="682C2693" w14:textId="77777777" w:rsidR="00D04259" w:rsidRPr="00D04259" w:rsidRDefault="00D04259" w:rsidP="00D04259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hAnsi="Helvetica"/>
          <w:color w:val="24292E"/>
        </w:rPr>
      </w:pPr>
      <w:r w:rsidRPr="00D04259">
        <w:rPr>
          <w:rFonts w:ascii="Helvetica" w:hAnsi="Helvetica"/>
          <w:color w:val="24292E"/>
        </w:rPr>
        <w:t>A covering note explaining the technology choices you have made.</w:t>
      </w:r>
    </w:p>
    <w:p w14:paraId="1965A562" w14:textId="14E83A9C" w:rsidR="00193370" w:rsidRPr="00462A20" w:rsidRDefault="00193370" w:rsidP="00462A20">
      <w:pPr>
        <w:numPr>
          <w:ilvl w:val="0"/>
          <w:numId w:val="1"/>
        </w:numPr>
        <w:shd w:val="clear" w:color="auto" w:fill="FFFFFF"/>
        <w:spacing w:before="240" w:after="240"/>
      </w:pPr>
      <w:r w:rsidRPr="00462A20">
        <w:rPr>
          <w:rFonts w:ascii="Helvetica" w:hAnsi="Helvetica"/>
          <w:color w:val="24292E"/>
        </w:rPr>
        <w:t>W</w:t>
      </w:r>
      <w:r w:rsidRPr="00193370">
        <w:rPr>
          <w:rFonts w:ascii="Helvetica" w:hAnsi="Helvetica"/>
          <w:color w:val="24292E"/>
        </w:rPr>
        <w:t>rite a clear and understandable</w:t>
      </w:r>
      <w:r w:rsidRPr="00462A20">
        <w:rPr>
          <w:rFonts w:ascii="Helvetica" w:hAnsi="Helvetica"/>
          <w:color w:val="24292E"/>
        </w:rPr>
        <w:t> README </w:t>
      </w:r>
      <w:r w:rsidRPr="00193370">
        <w:rPr>
          <w:rFonts w:ascii="Helvetica" w:hAnsi="Helvetica"/>
          <w:color w:val="24292E"/>
        </w:rPr>
        <w:t xml:space="preserve">which explains </w:t>
      </w:r>
      <w:r w:rsidR="00462A20" w:rsidRPr="00D04259">
        <w:rPr>
          <w:rFonts w:ascii="Helvetica" w:hAnsi="Helvetica"/>
          <w:color w:val="24292E"/>
        </w:rPr>
        <w:t>instructions required to run your solution and tests in a Linux environment.</w:t>
      </w:r>
      <w:r w:rsidR="00462A20" w:rsidRPr="00462A20">
        <w:rPr>
          <w:rFonts w:ascii="Helvetica" w:hAnsi="Helvetica"/>
          <w:color w:val="24292E"/>
        </w:rPr>
        <w:br/>
      </w:r>
      <w:proofErr w:type="spellStart"/>
      <w:r w:rsidR="00B2448A">
        <w:rPr>
          <w:rFonts w:ascii="Helvetica" w:hAnsi="Helvetica"/>
          <w:color w:val="24292E"/>
        </w:rPr>
        <w:t>Eg</w:t>
      </w:r>
      <w:proofErr w:type="spellEnd"/>
      <w:r w:rsidR="00462A20">
        <w:rPr>
          <w:rFonts w:ascii="Helvetica" w:hAnsi="Helvetica"/>
          <w:color w:val="24292E"/>
        </w:rPr>
        <w:t xml:space="preserve">: </w:t>
      </w:r>
      <w:r w:rsidR="00462A20" w:rsidRPr="00462A20">
        <w:rPr>
          <w:rFonts w:ascii="Helvetica" w:hAnsi="Helvetica"/>
          <w:color w:val="24292E"/>
        </w:rPr>
        <w:t xml:space="preserve">spark-submit </w:t>
      </w:r>
      <w:proofErr w:type="spellStart"/>
      <w:r w:rsidR="00462A20" w:rsidRPr="00462A20">
        <w:rPr>
          <w:rFonts w:ascii="Helvetica" w:hAnsi="Helvetica"/>
          <w:color w:val="24292E"/>
        </w:rPr>
        <w:t>appname</w:t>
      </w:r>
      <w:proofErr w:type="spellEnd"/>
      <w:r w:rsidR="00462A20" w:rsidRPr="00462A20">
        <w:rPr>
          <w:rFonts w:ascii="Helvetica" w:hAnsi="Helvetica"/>
          <w:color w:val="24292E"/>
        </w:rPr>
        <w:t xml:space="preserve"> arg1 arg2</w:t>
      </w:r>
    </w:p>
    <w:p w14:paraId="6B8EBF95" w14:textId="77777777" w:rsidR="00EA235B" w:rsidRPr="00EA235B" w:rsidRDefault="00EA235B" w:rsidP="00EA235B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 w:bidi="kn-IN"/>
        </w:rPr>
      </w:pPr>
      <w:r w:rsidRPr="00EA235B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 w:bidi="kn-IN"/>
        </w:rPr>
        <w:t>Technical questions</w:t>
      </w:r>
    </w:p>
    <w:p w14:paraId="5E58A14D" w14:textId="76728D3D" w:rsidR="00EA235B" w:rsidRDefault="00EA235B" w:rsidP="00462A20">
      <w:pPr>
        <w:rPr>
          <w:rFonts w:ascii="Helvetica" w:hAnsi="Helvetica" w:cs="Times New Roman"/>
          <w:color w:val="24292E"/>
        </w:rPr>
      </w:pPr>
      <w:r>
        <w:rPr>
          <w:rFonts w:ascii="Helvetica" w:hAnsi="Helvetica"/>
          <w:color w:val="24292E"/>
        </w:rPr>
        <w:t xml:space="preserve">Please answer the following questions </w:t>
      </w:r>
    </w:p>
    <w:p w14:paraId="0930EFA7" w14:textId="77777777" w:rsidR="00EA235B" w:rsidRPr="00462A20" w:rsidRDefault="00EA235B" w:rsidP="00462A20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hAnsi="Helvetica"/>
          <w:color w:val="24292E"/>
        </w:rPr>
      </w:pPr>
      <w:r w:rsidRPr="00462A20">
        <w:rPr>
          <w:rFonts w:ascii="Helvetica" w:hAnsi="Helvetica"/>
          <w:color w:val="24292E"/>
        </w:rPr>
        <w:t xml:space="preserve">How long did you spend on the coding test? What would you add to your solution if you had more time? If you didn't spend much time on the coding </w:t>
      </w:r>
      <w:proofErr w:type="gramStart"/>
      <w:r w:rsidRPr="00462A20">
        <w:rPr>
          <w:rFonts w:ascii="Helvetica" w:hAnsi="Helvetica"/>
          <w:color w:val="24292E"/>
        </w:rPr>
        <w:t>test</w:t>
      </w:r>
      <w:proofErr w:type="gramEnd"/>
      <w:r w:rsidRPr="00462A20">
        <w:rPr>
          <w:rFonts w:ascii="Helvetica" w:hAnsi="Helvetica"/>
          <w:color w:val="24292E"/>
        </w:rPr>
        <w:t xml:space="preserve"> then use this as an opportunity to explain what you would add.</w:t>
      </w:r>
    </w:p>
    <w:p w14:paraId="356683A1" w14:textId="77777777" w:rsidR="00EA235B" w:rsidRPr="00462A20" w:rsidRDefault="00EA235B" w:rsidP="00462A20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hAnsi="Helvetica"/>
          <w:color w:val="24292E"/>
        </w:rPr>
      </w:pPr>
      <w:r w:rsidRPr="00462A20">
        <w:rPr>
          <w:rFonts w:ascii="Helvetica" w:hAnsi="Helvetica"/>
          <w:color w:val="24292E"/>
        </w:rPr>
        <w:t>What was the most useful feature that was added to the latest version of your chosen language? Please include a snippet of code that shows how you've used it.</w:t>
      </w:r>
    </w:p>
    <w:p w14:paraId="4A7F609F" w14:textId="3001F36D" w:rsidR="00D04259" w:rsidRPr="00462A20" w:rsidRDefault="00EA235B" w:rsidP="00462A20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hAnsi="Helvetica"/>
          <w:color w:val="24292E"/>
        </w:rPr>
      </w:pPr>
      <w:r w:rsidRPr="00462A20">
        <w:rPr>
          <w:rFonts w:ascii="Helvetica" w:hAnsi="Helvetica"/>
          <w:color w:val="24292E"/>
        </w:rPr>
        <w:t>How would you track down a performance issue in production? Have you ever had to do this</w:t>
      </w:r>
      <w:r w:rsidR="002A7300" w:rsidRPr="00462A20">
        <w:rPr>
          <w:rFonts w:ascii="Helvetica" w:hAnsi="Helvetica"/>
          <w:color w:val="24292E"/>
        </w:rPr>
        <w:t xml:space="preserve"> the above task with the terabyte of data</w:t>
      </w:r>
      <w:r w:rsidRPr="00462A20">
        <w:rPr>
          <w:rFonts w:ascii="Helvetica" w:hAnsi="Helvetica"/>
          <w:color w:val="24292E"/>
        </w:rPr>
        <w:t>?</w:t>
      </w:r>
    </w:p>
    <w:sectPr w:rsidR="00D04259" w:rsidRPr="00462A20" w:rsidSect="004268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9F45C4" w14:textId="77777777" w:rsidR="00FC6D88" w:rsidRDefault="00FC6D88" w:rsidP="00A81F14">
      <w:r>
        <w:separator/>
      </w:r>
    </w:p>
  </w:endnote>
  <w:endnote w:type="continuationSeparator" w:id="0">
    <w:p w14:paraId="1A07579A" w14:textId="77777777" w:rsidR="00FC6D88" w:rsidRDefault="00FC6D88" w:rsidP="00A81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E78A0" w14:textId="77777777" w:rsidR="00FC6D88" w:rsidRDefault="00FC6D88" w:rsidP="00A81F14">
      <w:r>
        <w:separator/>
      </w:r>
    </w:p>
  </w:footnote>
  <w:footnote w:type="continuationSeparator" w:id="0">
    <w:p w14:paraId="57EB11BE" w14:textId="77777777" w:rsidR="00FC6D88" w:rsidRDefault="00FC6D88" w:rsidP="00A81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6686"/>
    <w:multiLevelType w:val="multilevel"/>
    <w:tmpl w:val="E648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B318B"/>
    <w:multiLevelType w:val="multilevel"/>
    <w:tmpl w:val="B17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862E57"/>
    <w:multiLevelType w:val="hybridMultilevel"/>
    <w:tmpl w:val="EB64E55A"/>
    <w:lvl w:ilvl="0" w:tplc="6172E5FE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>
    <w:nsid w:val="6C677DE0"/>
    <w:multiLevelType w:val="hybridMultilevel"/>
    <w:tmpl w:val="F26A8A4E"/>
    <w:lvl w:ilvl="0" w:tplc="36BE7A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5E1D1A"/>
    <w:multiLevelType w:val="multilevel"/>
    <w:tmpl w:val="5D20F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88"/>
    <w:rsid w:val="00044F64"/>
    <w:rsid w:val="00096E9F"/>
    <w:rsid w:val="00185552"/>
    <w:rsid w:val="00193370"/>
    <w:rsid w:val="00256F4A"/>
    <w:rsid w:val="0027379B"/>
    <w:rsid w:val="00284301"/>
    <w:rsid w:val="002A7300"/>
    <w:rsid w:val="00382CE1"/>
    <w:rsid w:val="00424FA4"/>
    <w:rsid w:val="0042681B"/>
    <w:rsid w:val="00462A20"/>
    <w:rsid w:val="00484F60"/>
    <w:rsid w:val="004B7588"/>
    <w:rsid w:val="00520463"/>
    <w:rsid w:val="00583CD6"/>
    <w:rsid w:val="005E0CBD"/>
    <w:rsid w:val="00665BF8"/>
    <w:rsid w:val="00836BFF"/>
    <w:rsid w:val="008D2949"/>
    <w:rsid w:val="00911C6F"/>
    <w:rsid w:val="0091579F"/>
    <w:rsid w:val="00932D19"/>
    <w:rsid w:val="009C1546"/>
    <w:rsid w:val="00A77D1B"/>
    <w:rsid w:val="00A81F14"/>
    <w:rsid w:val="00AD5076"/>
    <w:rsid w:val="00B12C60"/>
    <w:rsid w:val="00B22237"/>
    <w:rsid w:val="00B2448A"/>
    <w:rsid w:val="00B674F0"/>
    <w:rsid w:val="00B73BC3"/>
    <w:rsid w:val="00D04259"/>
    <w:rsid w:val="00D108C1"/>
    <w:rsid w:val="00D9198A"/>
    <w:rsid w:val="00DE233A"/>
    <w:rsid w:val="00E60A19"/>
    <w:rsid w:val="00EA235B"/>
    <w:rsid w:val="00FC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8C9E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3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04259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en-GB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7588"/>
    <w:pPr>
      <w:spacing w:before="100" w:beforeAutospacing="1" w:after="100" w:afterAutospacing="1"/>
    </w:pPr>
    <w:rPr>
      <w:rFonts w:ascii="Times New Roman" w:hAnsi="Times New Roman" w:cs="Times New Roman"/>
      <w:lang w:eastAsia="en-GB" w:bidi="kn-IN"/>
    </w:rPr>
  </w:style>
  <w:style w:type="character" w:customStyle="1" w:styleId="apple-converted-space">
    <w:name w:val="apple-converted-space"/>
    <w:basedOn w:val="DefaultParagraphFont"/>
    <w:rsid w:val="004B7588"/>
  </w:style>
  <w:style w:type="character" w:styleId="Strong">
    <w:name w:val="Strong"/>
    <w:basedOn w:val="DefaultParagraphFont"/>
    <w:uiPriority w:val="22"/>
    <w:qFormat/>
    <w:rsid w:val="004B758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04259"/>
    <w:rPr>
      <w:rFonts w:ascii="Times New Roman" w:hAnsi="Times New Roman"/>
      <w:b/>
      <w:bCs/>
      <w:sz w:val="36"/>
      <w:szCs w:val="36"/>
      <w:lang w:eastAsia="en-GB" w:bidi="k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  <w:lang w:eastAsia="en-GB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259"/>
    <w:rPr>
      <w:rFonts w:ascii="Courier New" w:hAnsi="Courier New" w:cs="Courier"/>
      <w:sz w:val="20"/>
      <w:szCs w:val="20"/>
      <w:lang w:eastAsia="en-GB" w:bidi="kn-IN"/>
    </w:rPr>
  </w:style>
  <w:style w:type="character" w:styleId="HTMLCode">
    <w:name w:val="HTML Code"/>
    <w:basedOn w:val="DefaultParagraphFont"/>
    <w:uiPriority w:val="99"/>
    <w:semiHidden/>
    <w:unhideWhenUsed/>
    <w:rsid w:val="00D04259"/>
    <w:rPr>
      <w:rFonts w:ascii="Courier New" w:eastAsiaTheme="minorHAnsi" w:hAnsi="Courier New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1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F14"/>
  </w:style>
  <w:style w:type="paragraph" w:styleId="Footer">
    <w:name w:val="footer"/>
    <w:basedOn w:val="Normal"/>
    <w:link w:val="FooterChar"/>
    <w:uiPriority w:val="99"/>
    <w:unhideWhenUsed/>
    <w:rsid w:val="00A81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F14"/>
  </w:style>
  <w:style w:type="paragraph" w:customStyle="1" w:styleId="p1">
    <w:name w:val="p1"/>
    <w:basedOn w:val="Normal"/>
    <w:rsid w:val="00911C6F"/>
    <w:rPr>
      <w:rFonts w:ascii="Helvetica" w:hAnsi="Helvetica"/>
      <w:color w:val="484848"/>
      <w:sz w:val="21"/>
      <w:szCs w:val="21"/>
      <w:lang w:eastAsia="en-GB" w:bidi="kn-IN"/>
    </w:rPr>
  </w:style>
  <w:style w:type="character" w:customStyle="1" w:styleId="s2">
    <w:name w:val="s2"/>
    <w:basedOn w:val="DefaultParagraphFont"/>
    <w:rsid w:val="00911C6F"/>
    <w:rPr>
      <w:rFonts w:ascii="Menlo" w:hAnsi="Menlo" w:hint="default"/>
      <w:color w:val="000000"/>
      <w:sz w:val="17"/>
      <w:szCs w:val="17"/>
      <w:shd w:val="clear" w:color="auto" w:fill="FFFFFF"/>
    </w:rPr>
  </w:style>
  <w:style w:type="character" w:customStyle="1" w:styleId="s1">
    <w:name w:val="s1"/>
    <w:basedOn w:val="DefaultParagraphFont"/>
    <w:rsid w:val="00911C6F"/>
  </w:style>
  <w:style w:type="character" w:customStyle="1" w:styleId="Heading1Char">
    <w:name w:val="Heading 1 Char"/>
    <w:basedOn w:val="DefaultParagraphFont"/>
    <w:link w:val="Heading1"/>
    <w:uiPriority w:val="9"/>
    <w:rsid w:val="00EA2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514</Words>
  <Characters>2930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Assignment </vt:lpstr>
      <vt:lpstr>    The Deliverable</vt:lpstr>
      <vt:lpstr>    Technical questions</vt:lpstr>
    </vt:vector>
  </TitlesOfParts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Gurubasappa, Shiva (ETW)</dc:creator>
  <cp:keywords/>
  <dc:description/>
  <cp:lastModifiedBy>Gurubasappa, Shiva (ETW)</cp:lastModifiedBy>
  <cp:revision>10</cp:revision>
  <dcterms:created xsi:type="dcterms:W3CDTF">2018-06-12T07:26:00Z</dcterms:created>
  <dcterms:modified xsi:type="dcterms:W3CDTF">2018-06-12T18:04:00Z</dcterms:modified>
</cp:coreProperties>
</file>