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EEFA26" w14:textId="6F40F27B" w:rsidR="008A3F8A" w:rsidRDefault="00926C17" w:rsidP="008A3F8A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Lesson</w:t>
      </w:r>
      <w:r w:rsidR="00D40B7B">
        <w:rPr>
          <w:b/>
          <w:bCs/>
          <w:sz w:val="32"/>
          <w:szCs w:val="32"/>
        </w:rPr>
        <w:t xml:space="preserve">s </w:t>
      </w:r>
      <w:r w:rsidR="008577C3">
        <w:rPr>
          <w:b/>
          <w:bCs/>
          <w:sz w:val="32"/>
          <w:szCs w:val="32"/>
        </w:rPr>
        <w:t>4</w:t>
      </w:r>
    </w:p>
    <w:p w14:paraId="34AA9CEC" w14:textId="61555E79" w:rsidR="008A3F8A" w:rsidRDefault="008A3F8A" w:rsidP="008A3F8A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Online Activity: </w:t>
      </w:r>
      <w:r w:rsidR="00380D61">
        <w:rPr>
          <w:b/>
          <w:bCs/>
          <w:sz w:val="32"/>
          <w:szCs w:val="32"/>
        </w:rPr>
        <w:t>Cars</w:t>
      </w:r>
      <w:r>
        <w:rPr>
          <w:b/>
          <w:bCs/>
          <w:sz w:val="32"/>
          <w:szCs w:val="32"/>
        </w:rPr>
        <w:t xml:space="preserve"> Table</w:t>
      </w:r>
      <w:r w:rsidR="004B23AD">
        <w:rPr>
          <w:b/>
          <w:bCs/>
          <w:sz w:val="32"/>
          <w:szCs w:val="32"/>
        </w:rPr>
        <w:t xml:space="preserve">: </w:t>
      </w:r>
      <w:r w:rsidR="004B23AD">
        <w:rPr>
          <w:b/>
          <w:bCs/>
          <w:sz w:val="32"/>
          <w:szCs w:val="32"/>
        </w:rPr>
        <w:br/>
        <w:t>Screen Shots should include both SQL and ALL Available Results</w:t>
      </w:r>
    </w:p>
    <w:p w14:paraId="1052D27E" w14:textId="31C0635C" w:rsidR="008A3F8A" w:rsidRDefault="008A3F8A" w:rsidP="008A3F8A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Name: </w:t>
      </w:r>
      <w:r w:rsidR="00261407">
        <w:rPr>
          <w:b/>
          <w:bCs/>
          <w:sz w:val="32"/>
          <w:szCs w:val="32"/>
        </w:rPr>
        <w:t>Sebastian Oquendo</w:t>
      </w:r>
    </w:p>
    <w:p w14:paraId="7F6C2B83" w14:textId="77777777" w:rsidR="00246EC8" w:rsidRPr="00725331" w:rsidRDefault="00246EC8" w:rsidP="008A3F8A">
      <w:pPr>
        <w:jc w:val="center"/>
        <w:rPr>
          <w:b/>
          <w:bCs/>
          <w:sz w:val="32"/>
          <w:szCs w:val="32"/>
        </w:rPr>
      </w:pPr>
    </w:p>
    <w:p w14:paraId="5461ED8F" w14:textId="6E990F62" w:rsidR="008A3F8A" w:rsidRDefault="008577C3" w:rsidP="00246EC8">
      <w:pPr>
        <w:pStyle w:val="ListParagraph"/>
        <w:numPr>
          <w:ilvl w:val="0"/>
          <w:numId w:val="2"/>
        </w:numPr>
      </w:pPr>
      <w:r>
        <w:t>Display the cars that are 4-cylinder cars.</w:t>
      </w:r>
      <w:r w:rsidR="00246EC8">
        <w:br/>
      </w:r>
      <w:r w:rsidR="00261407">
        <w:rPr>
          <w:noProof/>
        </w:rPr>
        <w:drawing>
          <wp:inline distT="0" distB="0" distL="0" distR="0" wp14:anchorId="44F3231B" wp14:editId="28CA2924">
            <wp:extent cx="5934075" cy="37623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46EC8">
        <w:br/>
      </w:r>
    </w:p>
    <w:p w14:paraId="781160F1" w14:textId="7CB9CC3B" w:rsidR="00246EC8" w:rsidRDefault="008577C3" w:rsidP="00246EC8">
      <w:pPr>
        <w:pStyle w:val="ListParagraph"/>
        <w:numPr>
          <w:ilvl w:val="0"/>
          <w:numId w:val="2"/>
        </w:numPr>
      </w:pPr>
      <w:r>
        <w:lastRenderedPageBreak/>
        <w:t>Display the cars that cost more than $6500.</w:t>
      </w:r>
      <w:r w:rsidR="004C198D">
        <w:br/>
      </w:r>
      <w:r w:rsidR="00261407">
        <w:rPr>
          <w:noProof/>
        </w:rPr>
        <w:drawing>
          <wp:inline distT="0" distB="0" distL="0" distR="0" wp14:anchorId="6B87B6F3" wp14:editId="63422CB3">
            <wp:extent cx="5934075" cy="36957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C198D">
        <w:br/>
      </w:r>
    </w:p>
    <w:p w14:paraId="510B03EF" w14:textId="0EF38A7F" w:rsidR="004C198D" w:rsidRDefault="008577C3" w:rsidP="00246EC8">
      <w:pPr>
        <w:pStyle w:val="ListParagraph"/>
        <w:numPr>
          <w:ilvl w:val="0"/>
          <w:numId w:val="2"/>
        </w:numPr>
      </w:pPr>
      <w:r>
        <w:t>Display the cars that cost $6500 or more.</w:t>
      </w:r>
      <w:r w:rsidR="004C198D">
        <w:br/>
      </w:r>
      <w:r w:rsidR="00914397">
        <w:rPr>
          <w:noProof/>
        </w:rPr>
        <w:drawing>
          <wp:inline distT="0" distB="0" distL="0" distR="0" wp14:anchorId="503BE367" wp14:editId="1E647545">
            <wp:extent cx="5934075" cy="37338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C198D">
        <w:br/>
      </w:r>
    </w:p>
    <w:p w14:paraId="13EE8DDF" w14:textId="57D8ACFF" w:rsidR="008577C3" w:rsidRDefault="008577C3" w:rsidP="008577C3">
      <w:pPr>
        <w:pStyle w:val="ListParagraph"/>
        <w:numPr>
          <w:ilvl w:val="0"/>
          <w:numId w:val="2"/>
        </w:numPr>
      </w:pPr>
      <w:r>
        <w:lastRenderedPageBreak/>
        <w:t>Display the cars that are 2.2 Liters or less.</w:t>
      </w:r>
      <w:r>
        <w:br/>
      </w:r>
      <w:r w:rsidR="00914397">
        <w:rPr>
          <w:noProof/>
        </w:rPr>
        <w:drawing>
          <wp:inline distT="0" distB="0" distL="0" distR="0" wp14:anchorId="34626103" wp14:editId="3EB599C3">
            <wp:extent cx="5934075" cy="43338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33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14:paraId="02092CE9" w14:textId="1EDE13D3" w:rsidR="004C198D" w:rsidRDefault="008577C3" w:rsidP="008577C3">
      <w:pPr>
        <w:pStyle w:val="ListParagraph"/>
        <w:numPr>
          <w:ilvl w:val="0"/>
          <w:numId w:val="2"/>
        </w:numPr>
      </w:pPr>
      <w:r>
        <w:lastRenderedPageBreak/>
        <w:t>Display the cars that are less than 2.2 Liters.</w:t>
      </w:r>
      <w:r>
        <w:br/>
      </w:r>
      <w:r w:rsidR="00914397">
        <w:rPr>
          <w:noProof/>
        </w:rPr>
        <w:drawing>
          <wp:inline distT="0" distB="0" distL="0" distR="0" wp14:anchorId="7707F0F3" wp14:editId="62DBA1E1">
            <wp:extent cx="5934075" cy="41719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17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C198D">
        <w:br/>
      </w:r>
    </w:p>
    <w:p w14:paraId="1C4BBF8A" w14:textId="246EB081" w:rsidR="004C198D" w:rsidRDefault="0070472B" w:rsidP="00246EC8">
      <w:pPr>
        <w:pStyle w:val="ListParagraph"/>
        <w:numPr>
          <w:ilvl w:val="0"/>
          <w:numId w:val="2"/>
        </w:numPr>
      </w:pPr>
      <w:r>
        <w:lastRenderedPageBreak/>
        <w:t xml:space="preserve">Display the cars that are </w:t>
      </w:r>
      <w:r w:rsidR="00042EA9">
        <w:t>not</w:t>
      </w:r>
      <w:r>
        <w:t xml:space="preserve"> </w:t>
      </w:r>
      <w:r w:rsidR="00042EA9">
        <w:t>4 Cylinders</w:t>
      </w:r>
      <w:r>
        <w:t>.</w:t>
      </w:r>
      <w:r>
        <w:br/>
      </w:r>
      <w:r w:rsidR="00914397">
        <w:rPr>
          <w:noProof/>
        </w:rPr>
        <w:drawing>
          <wp:inline distT="0" distB="0" distL="0" distR="0" wp14:anchorId="77F6A581" wp14:editId="7CE626E2">
            <wp:extent cx="5934075" cy="33623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C198D">
        <w:br/>
      </w:r>
    </w:p>
    <w:p w14:paraId="2AFD0067" w14:textId="6DF89392" w:rsidR="00620647" w:rsidRDefault="000E3C57" w:rsidP="00246EC8">
      <w:pPr>
        <w:pStyle w:val="ListParagraph"/>
        <w:numPr>
          <w:ilvl w:val="0"/>
          <w:numId w:val="2"/>
        </w:numPr>
      </w:pPr>
      <w:r>
        <w:lastRenderedPageBreak/>
        <w:t>Display the cars that are 5 Years old or less.</w:t>
      </w:r>
      <w:r w:rsidR="00620647">
        <w:br/>
      </w:r>
      <w:r w:rsidR="005F4E75">
        <w:rPr>
          <w:noProof/>
        </w:rPr>
        <w:drawing>
          <wp:inline distT="0" distB="0" distL="0" distR="0" wp14:anchorId="6A43958C" wp14:editId="520D9421">
            <wp:extent cx="5934075" cy="42957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20647">
        <w:br/>
      </w:r>
    </w:p>
    <w:p w14:paraId="140F1FB2" w14:textId="07AA932B" w:rsidR="00620647" w:rsidRDefault="000E3C57" w:rsidP="00246EC8">
      <w:pPr>
        <w:pStyle w:val="ListParagraph"/>
        <w:numPr>
          <w:ilvl w:val="0"/>
          <w:numId w:val="2"/>
        </w:numPr>
      </w:pPr>
      <w:r>
        <w:lastRenderedPageBreak/>
        <w:t>Display the cars that have an average miles per year value of 15000 or more.</w:t>
      </w:r>
      <w:r w:rsidR="00620647">
        <w:br/>
      </w:r>
      <w:r w:rsidR="00087A0C">
        <w:rPr>
          <w:noProof/>
        </w:rPr>
        <w:drawing>
          <wp:inline distT="0" distB="0" distL="0" distR="0" wp14:anchorId="3EB1527A" wp14:editId="0459E4C9">
            <wp:extent cx="5934075" cy="53816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38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20647">
        <w:br/>
      </w:r>
    </w:p>
    <w:p w14:paraId="0E883170" w14:textId="69E59769" w:rsidR="00620647" w:rsidRDefault="000E3C57" w:rsidP="00246EC8">
      <w:pPr>
        <w:pStyle w:val="ListParagraph"/>
        <w:numPr>
          <w:ilvl w:val="0"/>
          <w:numId w:val="2"/>
        </w:numPr>
      </w:pPr>
      <w:r>
        <w:lastRenderedPageBreak/>
        <w:t>Display cars that were created in 2015 and later.</w:t>
      </w:r>
      <w:r w:rsidR="00620647">
        <w:br/>
      </w:r>
      <w:r w:rsidR="005954E9">
        <w:rPr>
          <w:noProof/>
        </w:rPr>
        <w:drawing>
          <wp:inline distT="0" distB="0" distL="0" distR="0" wp14:anchorId="72600A74" wp14:editId="59BAAF58">
            <wp:extent cx="5943600" cy="32861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20647">
        <w:br/>
      </w:r>
    </w:p>
    <w:p w14:paraId="359DC19D" w14:textId="550068B6" w:rsidR="00E20FB9" w:rsidRDefault="000E3C57" w:rsidP="00246EC8">
      <w:pPr>
        <w:pStyle w:val="ListParagraph"/>
        <w:numPr>
          <w:ilvl w:val="0"/>
          <w:numId w:val="2"/>
        </w:numPr>
      </w:pPr>
      <w:r>
        <w:t>Display cars that have 6 cylinders and 2.8 liters.</w:t>
      </w:r>
      <w:r w:rsidR="00E20FB9">
        <w:br/>
      </w:r>
      <w:r w:rsidR="005954E9">
        <w:rPr>
          <w:noProof/>
        </w:rPr>
        <w:drawing>
          <wp:inline distT="0" distB="0" distL="0" distR="0" wp14:anchorId="03040A21" wp14:editId="41A43E8C">
            <wp:extent cx="5943600" cy="28765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20FB9">
        <w:br/>
      </w:r>
    </w:p>
    <w:p w14:paraId="61A98E48" w14:textId="4A4D7175" w:rsidR="00E20FB9" w:rsidRDefault="000E3C57" w:rsidP="00246EC8">
      <w:pPr>
        <w:pStyle w:val="ListParagraph"/>
        <w:numPr>
          <w:ilvl w:val="0"/>
          <w:numId w:val="2"/>
        </w:numPr>
      </w:pPr>
      <w:r>
        <w:lastRenderedPageBreak/>
        <w:t>Display cars that have 4 cylinders or 1.6 liters.</w:t>
      </w:r>
      <w:r w:rsidR="00E20FB9">
        <w:br/>
      </w:r>
      <w:r w:rsidR="005954E9">
        <w:rPr>
          <w:noProof/>
        </w:rPr>
        <w:drawing>
          <wp:inline distT="0" distB="0" distL="0" distR="0" wp14:anchorId="7979B1D5" wp14:editId="084B42C7">
            <wp:extent cx="5934075" cy="35718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20FB9">
        <w:br/>
      </w:r>
    </w:p>
    <w:p w14:paraId="18357E46" w14:textId="7F181D88" w:rsidR="00CB3D31" w:rsidRDefault="00D246BA" w:rsidP="00246EC8">
      <w:pPr>
        <w:pStyle w:val="ListParagraph"/>
        <w:numPr>
          <w:ilvl w:val="0"/>
          <w:numId w:val="2"/>
        </w:numPr>
      </w:pPr>
      <w:r>
        <w:t>Display cars where the Notes field is null.</w:t>
      </w:r>
      <w:r w:rsidR="00CC0B25">
        <w:t xml:space="preserve">  Order by Price (Most expensive to least expensive.)</w:t>
      </w:r>
      <w:r w:rsidR="00CB3D31">
        <w:br/>
      </w:r>
      <w:r w:rsidR="00896E11">
        <w:rPr>
          <w:noProof/>
        </w:rPr>
        <w:drawing>
          <wp:inline distT="0" distB="0" distL="0" distR="0" wp14:anchorId="25C3E403" wp14:editId="6FBEA04A">
            <wp:extent cx="5934075" cy="38766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87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B3D31">
        <w:br/>
      </w:r>
      <w:r w:rsidR="00CB3D31">
        <w:lastRenderedPageBreak/>
        <w:br/>
      </w:r>
    </w:p>
    <w:p w14:paraId="12B3A578" w14:textId="7DACD032" w:rsidR="00CB3D31" w:rsidRDefault="00D246BA" w:rsidP="00246EC8">
      <w:pPr>
        <w:pStyle w:val="ListParagraph"/>
        <w:numPr>
          <w:ilvl w:val="0"/>
          <w:numId w:val="2"/>
        </w:numPr>
      </w:pPr>
      <w:r>
        <w:t>Display cars where the Notes field is not null.</w:t>
      </w:r>
      <w:r w:rsidR="00CB3D31">
        <w:br/>
      </w:r>
      <w:r w:rsidR="00896E11">
        <w:rPr>
          <w:noProof/>
        </w:rPr>
        <w:drawing>
          <wp:inline distT="0" distB="0" distL="0" distR="0" wp14:anchorId="3FA34B21" wp14:editId="14E704B8">
            <wp:extent cx="5934075" cy="33623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B3D31">
        <w:br/>
      </w:r>
      <w:r w:rsidR="00CB3D31">
        <w:br/>
      </w:r>
    </w:p>
    <w:p w14:paraId="73E824AA" w14:textId="217BD489" w:rsidR="004B23AD" w:rsidRDefault="00D246BA" w:rsidP="00246EC8">
      <w:pPr>
        <w:pStyle w:val="ListParagraph"/>
        <w:numPr>
          <w:ilvl w:val="0"/>
          <w:numId w:val="2"/>
        </w:numPr>
      </w:pPr>
      <w:r>
        <w:t xml:space="preserve">Display cars that are not </w:t>
      </w:r>
      <w:r w:rsidR="00E735BF">
        <w:t>4 cylinders using “NOT”</w:t>
      </w:r>
      <w:r w:rsidR="004B23AD">
        <w:br/>
      </w:r>
      <w:r w:rsidR="00896E11">
        <w:rPr>
          <w:noProof/>
        </w:rPr>
        <w:drawing>
          <wp:inline distT="0" distB="0" distL="0" distR="0" wp14:anchorId="4891E552" wp14:editId="797F3E09">
            <wp:extent cx="5943600" cy="34575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B23AD">
        <w:br/>
      </w:r>
    </w:p>
    <w:p w14:paraId="04C0EAA1" w14:textId="12F90387" w:rsidR="00E735BF" w:rsidRDefault="00E735BF" w:rsidP="00246EC8">
      <w:pPr>
        <w:pStyle w:val="ListParagraph"/>
        <w:numPr>
          <w:ilvl w:val="0"/>
          <w:numId w:val="2"/>
        </w:numPr>
      </w:pPr>
      <w:r>
        <w:lastRenderedPageBreak/>
        <w:t>Using the “IN” clause, list the cars that are made by Honda, Hyundai, Toyota.</w:t>
      </w:r>
      <w:r>
        <w:br/>
      </w:r>
      <w:r w:rsidR="00896E11">
        <w:rPr>
          <w:noProof/>
        </w:rPr>
        <w:drawing>
          <wp:inline distT="0" distB="0" distL="0" distR="0" wp14:anchorId="0C90EBD1" wp14:editId="24FCD80C">
            <wp:extent cx="5943600" cy="38766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7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14:paraId="1D69A056" w14:textId="6E8B9A92" w:rsidR="004C198D" w:rsidRDefault="00E735BF" w:rsidP="00246EC8">
      <w:pPr>
        <w:pStyle w:val="ListParagraph"/>
        <w:numPr>
          <w:ilvl w:val="0"/>
          <w:numId w:val="2"/>
        </w:numPr>
      </w:pPr>
      <w:r>
        <w:t>Using the “NOT IN” clause, list the cars that are not made by Honda, Hyundai, Toyota.</w:t>
      </w:r>
      <w:r>
        <w:br/>
      </w:r>
      <w:r w:rsidR="00896E11">
        <w:rPr>
          <w:noProof/>
        </w:rPr>
        <w:drawing>
          <wp:inline distT="0" distB="0" distL="0" distR="0" wp14:anchorId="4913DBD8" wp14:editId="476AFD7E">
            <wp:extent cx="5934075" cy="349567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B23AD">
        <w:br/>
      </w:r>
      <w:r w:rsidR="004C198D">
        <w:t xml:space="preserve"> </w:t>
      </w:r>
    </w:p>
    <w:p w14:paraId="35382605" w14:textId="4731F5CB" w:rsidR="00E735BF" w:rsidRDefault="002E660B" w:rsidP="00246EC8">
      <w:pPr>
        <w:pStyle w:val="ListParagraph"/>
        <w:numPr>
          <w:ilvl w:val="0"/>
          <w:numId w:val="2"/>
        </w:numPr>
      </w:pPr>
      <w:r>
        <w:lastRenderedPageBreak/>
        <w:t>List the cars with prices between $5000 and $12500, using the BETWEEN clause.</w:t>
      </w:r>
      <w:r>
        <w:br/>
      </w:r>
      <w:r w:rsidR="00FB2536">
        <w:rPr>
          <w:noProof/>
        </w:rPr>
        <w:drawing>
          <wp:inline distT="0" distB="0" distL="0" distR="0" wp14:anchorId="0C1CBD2A" wp14:editId="0E0DEC61">
            <wp:extent cx="5943600" cy="35147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14:paraId="047D1A82" w14:textId="68179BEB" w:rsidR="002E660B" w:rsidRDefault="002E660B" w:rsidP="00246EC8">
      <w:pPr>
        <w:pStyle w:val="ListParagraph"/>
        <w:numPr>
          <w:ilvl w:val="0"/>
          <w:numId w:val="2"/>
        </w:numPr>
      </w:pPr>
      <w:r>
        <w:t>List the cars made in years between 9/1/2010 and 9/1/2018, using the BETWEEN clause.</w:t>
      </w:r>
      <w:r>
        <w:br/>
      </w:r>
      <w:r w:rsidR="00FB2536">
        <w:rPr>
          <w:noProof/>
        </w:rPr>
        <w:drawing>
          <wp:inline distT="0" distB="0" distL="0" distR="0" wp14:anchorId="73112DC8" wp14:editId="70B4EDE7">
            <wp:extent cx="5934075" cy="319087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14:paraId="017C82AE" w14:textId="4D38122E" w:rsidR="002E660B" w:rsidRDefault="002E660B" w:rsidP="00246EC8">
      <w:pPr>
        <w:pStyle w:val="ListParagraph"/>
        <w:numPr>
          <w:ilvl w:val="0"/>
          <w:numId w:val="2"/>
        </w:numPr>
      </w:pPr>
      <w:r>
        <w:lastRenderedPageBreak/>
        <w:t>List the cars for Models that start with an “S” using LIKE.</w:t>
      </w:r>
      <w:r>
        <w:br/>
      </w:r>
      <w:r w:rsidR="00FB2536">
        <w:rPr>
          <w:noProof/>
        </w:rPr>
        <w:drawing>
          <wp:inline distT="0" distB="0" distL="0" distR="0" wp14:anchorId="1BB2A4E1" wp14:editId="6FFCB852">
            <wp:extent cx="5934075" cy="389572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89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14:paraId="5792FAA0" w14:textId="51010CEA" w:rsidR="002E660B" w:rsidRDefault="002E660B" w:rsidP="00246EC8">
      <w:pPr>
        <w:pStyle w:val="ListParagraph"/>
        <w:numPr>
          <w:ilvl w:val="0"/>
          <w:numId w:val="2"/>
        </w:numPr>
      </w:pPr>
      <w:r>
        <w:lastRenderedPageBreak/>
        <w:t>List the cars for Models that end with an “A” using LIKE.</w:t>
      </w:r>
      <w:r w:rsidR="00CC0B25">
        <w:t xml:space="preserve"> </w:t>
      </w:r>
      <w:r>
        <w:br/>
      </w:r>
      <w:r w:rsidR="00FB2536">
        <w:rPr>
          <w:noProof/>
        </w:rPr>
        <w:drawing>
          <wp:inline distT="0" distB="0" distL="0" distR="0" wp14:anchorId="59097DF2" wp14:editId="46D0BD75">
            <wp:extent cx="5943600" cy="35814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14:paraId="60A4EDC5" w14:textId="12912804" w:rsidR="002E660B" w:rsidRDefault="002E660B" w:rsidP="00246EC8">
      <w:pPr>
        <w:pStyle w:val="ListParagraph"/>
        <w:numPr>
          <w:ilvl w:val="0"/>
          <w:numId w:val="2"/>
        </w:numPr>
      </w:pPr>
      <w:r>
        <w:t>List the cars for Models that contain an “N” using LIKE.</w:t>
      </w:r>
      <w:r w:rsidR="00CC0B25">
        <w:t xml:space="preserve">  Order by Make and Model</w:t>
      </w:r>
      <w:r>
        <w:br/>
      </w:r>
      <w:r w:rsidR="00FB2536">
        <w:rPr>
          <w:noProof/>
        </w:rPr>
        <w:drawing>
          <wp:inline distT="0" distB="0" distL="0" distR="0" wp14:anchorId="0FF0A45E" wp14:editId="210D3403">
            <wp:extent cx="5943600" cy="320992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br/>
      </w:r>
    </w:p>
    <w:sectPr w:rsidR="002E66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D73A3C"/>
    <w:multiLevelType w:val="hybridMultilevel"/>
    <w:tmpl w:val="A2566F8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113862"/>
    <w:multiLevelType w:val="hybridMultilevel"/>
    <w:tmpl w:val="E97E42C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417"/>
    <w:rsid w:val="00017417"/>
    <w:rsid w:val="00042EA9"/>
    <w:rsid w:val="00087A0C"/>
    <w:rsid w:val="000C6D9E"/>
    <w:rsid w:val="000E36A1"/>
    <w:rsid w:val="000E3C57"/>
    <w:rsid w:val="001666DE"/>
    <w:rsid w:val="001D41AB"/>
    <w:rsid w:val="00246EC8"/>
    <w:rsid w:val="00247EDF"/>
    <w:rsid w:val="00261407"/>
    <w:rsid w:val="002E660B"/>
    <w:rsid w:val="00330F88"/>
    <w:rsid w:val="0033426E"/>
    <w:rsid w:val="003561D3"/>
    <w:rsid w:val="00380D61"/>
    <w:rsid w:val="00383BD8"/>
    <w:rsid w:val="004B23AD"/>
    <w:rsid w:val="004C198D"/>
    <w:rsid w:val="00503947"/>
    <w:rsid w:val="00553BF9"/>
    <w:rsid w:val="005714E8"/>
    <w:rsid w:val="005954E9"/>
    <w:rsid w:val="005C7480"/>
    <w:rsid w:val="005F4E75"/>
    <w:rsid w:val="00620647"/>
    <w:rsid w:val="006319C2"/>
    <w:rsid w:val="006A2CA4"/>
    <w:rsid w:val="0070472B"/>
    <w:rsid w:val="00725331"/>
    <w:rsid w:val="007606EA"/>
    <w:rsid w:val="007B1885"/>
    <w:rsid w:val="00851ED7"/>
    <w:rsid w:val="008577C3"/>
    <w:rsid w:val="008846FF"/>
    <w:rsid w:val="00896E11"/>
    <w:rsid w:val="008A3F8A"/>
    <w:rsid w:val="00914397"/>
    <w:rsid w:val="00926C17"/>
    <w:rsid w:val="00A231C0"/>
    <w:rsid w:val="00A23599"/>
    <w:rsid w:val="00B164A3"/>
    <w:rsid w:val="00B81078"/>
    <w:rsid w:val="00BD0603"/>
    <w:rsid w:val="00CB3D31"/>
    <w:rsid w:val="00CC0B25"/>
    <w:rsid w:val="00D21D89"/>
    <w:rsid w:val="00D246BA"/>
    <w:rsid w:val="00D40B7B"/>
    <w:rsid w:val="00D479CB"/>
    <w:rsid w:val="00DA7B8E"/>
    <w:rsid w:val="00DF738C"/>
    <w:rsid w:val="00E20FB9"/>
    <w:rsid w:val="00E60E2D"/>
    <w:rsid w:val="00E62416"/>
    <w:rsid w:val="00E735BF"/>
    <w:rsid w:val="00EB4B06"/>
    <w:rsid w:val="00ED0388"/>
    <w:rsid w:val="00EE083F"/>
    <w:rsid w:val="00F03879"/>
    <w:rsid w:val="00F26677"/>
    <w:rsid w:val="00F53F4D"/>
    <w:rsid w:val="00FB2536"/>
    <w:rsid w:val="00FD5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1737F"/>
  <w15:chartTrackingRefBased/>
  <w15:docId w15:val="{0912B546-099D-4D7D-96A3-2CC7CB941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5331"/>
    <w:pPr>
      <w:ind w:left="720"/>
      <w:contextualSpacing/>
    </w:pPr>
  </w:style>
  <w:style w:type="table" w:styleId="TableGrid">
    <w:name w:val="Table Grid"/>
    <w:basedOn w:val="TableNormal"/>
    <w:uiPriority w:val="39"/>
    <w:rsid w:val="00FD5D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926C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381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217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Lambert, Scott</dc:creator>
  <cp:keywords/>
  <dc:description/>
  <cp:lastModifiedBy>Oquendo, Sebastian </cp:lastModifiedBy>
  <cp:revision>2</cp:revision>
  <dcterms:created xsi:type="dcterms:W3CDTF">2022-04-13T13:20:00Z</dcterms:created>
  <dcterms:modified xsi:type="dcterms:W3CDTF">2022-04-13T13:20:00Z</dcterms:modified>
</cp:coreProperties>
</file>