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n95yxeb9ba3" w:id="0"/>
      <w:bookmarkEnd w:id="0"/>
      <w:r w:rsidDel="00000000" w:rsidR="00000000" w:rsidRPr="00000000">
        <w:rPr>
          <w:sz w:val="46"/>
          <w:szCs w:val="4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Informasi Dokumen</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545"/>
        <w:tblGridChange w:id="0">
          <w:tblGrid>
            <w:gridCol w:w="1680"/>
            <w:gridCol w:w="7545"/>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3">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File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60" w:before="6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COXXXX-UR.Doc</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5">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Tanggal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60" w:before="6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&lt;tanggal pembuatan dokumen&gt;</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7">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60" w:before="6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&lt;versi dokumen&gt;</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9">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Klasifikasi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60" w:before="6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&lt;klasifikasi dokumen, misalnya: Terbuka, Internal, Rahasia, Sangat Rahasia &gt;</w:t>
            </w:r>
          </w:p>
        </w:tc>
      </w:tr>
    </w:tbl>
    <w:p w:rsidR="00000000" w:rsidDel="00000000" w:rsidP="00000000" w:rsidRDefault="00000000" w:rsidRPr="00000000" w14:paraId="0000000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7fo8dbg5d6p" w:id="1"/>
      <w:bookmarkEnd w:id="1"/>
      <w:r w:rsidDel="00000000" w:rsidR="00000000" w:rsidRPr="00000000">
        <w:rPr>
          <w:sz w:val="46"/>
          <w:szCs w:val="4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Histori Perubahan Dokumen</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30"/>
        <w:gridCol w:w="3600"/>
        <w:gridCol w:w="2175"/>
        <w:tblGridChange w:id="0">
          <w:tblGrid>
            <w:gridCol w:w="1635"/>
            <w:gridCol w:w="1830"/>
            <w:gridCol w:w="3600"/>
            <w:gridCol w:w="21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Tanggal</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Alasan Perubahan</w:t>
            </w:r>
          </w:p>
        </w:tc>
        <w:tc>
          <w:tcPr>
            <w:tcBorders>
              <w:top w:color="000000" w:space="0" w:sz="5" w:val="single"/>
              <w:left w:color="000000" w:space="0" w:sz="0" w:val="nil"/>
              <w:bottom w:color="000000" w:space="0" w:sz="5" w:val="single"/>
              <w:right w:color="000000" w:space="0" w:sz="5" w:val="single"/>
            </w:tcBorders>
            <w:shd w:fill="bfbfbf" w:val="clear"/>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Penulis</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&lt;versi setelah perubahan&gt;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&lt;tanggal perubahan dilakukan&gt;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&lt;alasan perubahan dilakukan&gt;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&lt;nama penulis&gt;</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8421iquaqii" w:id="2"/>
      <w:bookmarkEnd w:id="2"/>
      <w:r w:rsidDel="00000000" w:rsidR="00000000" w:rsidRPr="00000000">
        <w:rPr>
          <w:rFonts w:ascii="Times New Roman" w:cs="Times New Roman" w:eastAsia="Times New Roman" w:hAnsi="Times New Roman"/>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Pengantar</w:t>
      </w:r>
    </w:p>
    <w:p w:rsidR="00000000" w:rsidDel="00000000" w:rsidP="00000000" w:rsidRDefault="00000000" w:rsidRPr="00000000" w14:paraId="0000001A">
      <w:pPr>
        <w:pStyle w:val="Heading2"/>
        <w:keepNext w:val="0"/>
        <w:keepLines w:val="0"/>
        <w:spacing w:after="80" w:lineRule="auto"/>
        <w:rPr>
          <w:rFonts w:ascii="Times New Roman" w:cs="Times New Roman" w:eastAsia="Times New Roman" w:hAnsi="Times New Roman"/>
          <w:b w:val="1"/>
          <w:sz w:val="34"/>
          <w:szCs w:val="34"/>
        </w:rPr>
      </w:pPr>
      <w:bookmarkStart w:colFirst="0" w:colLast="0" w:name="_1s8eeqn4zft4" w:id="3"/>
      <w:bookmarkEnd w:id="3"/>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Latar Belakang</w:t>
      </w:r>
    </w:p>
    <w:p w:rsidR="00000000" w:rsidDel="00000000" w:rsidP="00000000" w:rsidRDefault="00000000" w:rsidRPr="00000000" w14:paraId="0000001B">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Menjelaskan latar belakang bisnis yang menyebabkan perlunya pengembangan produk ini&gt;</w:t>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w47bi01idm94" w:id="4"/>
      <w:bookmarkEnd w:id="4"/>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Cakupan Pekerjaan</w:t>
      </w:r>
    </w:p>
    <w:p w:rsidR="00000000" w:rsidDel="00000000" w:rsidP="00000000" w:rsidRDefault="00000000" w:rsidRPr="00000000" w14:paraId="0000001D">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Menyebutkan cakupan pekerjaan apa saja yang harus dilakukan untuk pengembangan produk ini. Pastikan </w:t>
      </w:r>
      <w:r w:rsidDel="00000000" w:rsidR="00000000" w:rsidRPr="00000000">
        <w:rPr>
          <w:rFonts w:ascii="Times New Roman" w:cs="Times New Roman" w:eastAsia="Times New Roman" w:hAnsi="Times New Roman"/>
          <w:i w:val="1"/>
          <w:color w:val="0000ff"/>
          <w:sz w:val="20"/>
          <w:szCs w:val="20"/>
          <w:rtl w:val="0"/>
        </w:rPr>
        <w:t xml:space="preserve">penetration test</w:t>
      </w:r>
      <w:r w:rsidDel="00000000" w:rsidR="00000000" w:rsidRPr="00000000">
        <w:rPr>
          <w:rFonts w:ascii="Times New Roman" w:cs="Times New Roman" w:eastAsia="Times New Roman" w:hAnsi="Times New Roman"/>
          <w:color w:val="0000ff"/>
          <w:sz w:val="20"/>
          <w:szCs w:val="20"/>
          <w:rtl w:val="0"/>
        </w:rPr>
        <w:t xml:space="preserve"> dipertimbangkan untuk memastikan keamanan sistem. &gt;</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pdwk4uqdkckm" w:id="5"/>
      <w:bookmarkEnd w:id="5"/>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Hal-Hal Di Luar Cakupan Pekerjaan</w:t>
      </w:r>
    </w:p>
    <w:p w:rsidR="00000000" w:rsidDel="00000000" w:rsidP="00000000" w:rsidRDefault="00000000" w:rsidRPr="00000000" w14:paraId="0000001F">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Apa saja yang memang tidak dikerjakan dalam pengembangan produk ini. Pada dasarnya, segala sesuatu yang tidak dimasukkan dalam sub-bab Cakupan Pekerjaan adalah di luar cakupan pekerjaan &gt;</w:t>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unb4gxprotxb" w:id="6"/>
      <w:bookmarkEnd w:id="6"/>
      <w:r w:rsidDel="00000000" w:rsidR="00000000" w:rsidRPr="00000000">
        <w:rPr>
          <w:rFonts w:ascii="Times New Roman" w:cs="Times New Roman" w:eastAsia="Times New Roman" w:hAnsi="Times New Roman"/>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Kendala, Asumsi, Dan Ketergantungan</w:t>
      </w:r>
    </w:p>
    <w:p w:rsidR="00000000" w:rsidDel="00000000" w:rsidP="00000000" w:rsidRDefault="00000000" w:rsidRPr="00000000" w14:paraId="00000021">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Menjelaskan kondisi proyek pengembangan produk ini, antara lain kendala, asumsi, dan ketergantungan. Kendala merupakan fakta/keadaan yang memang sudah terjadi dan menghambat pencapaian tujuan proyek. Asumsi merupakan suatu kondisi yang dipersyaratkan agar produk dapat dikembangkan sesuai dengan yang diharapkan. Ketergantungan menjelaskan hal-hal apa saja yang mempengaruhi kegiatan pengembangan produk ini &gt;</w:t>
      </w:r>
    </w:p>
    <w:p w:rsidR="00000000" w:rsidDel="00000000" w:rsidP="00000000" w:rsidRDefault="00000000" w:rsidRPr="00000000" w14:paraId="000000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a7sn427qyo2" w:id="7"/>
      <w:bookmarkEnd w:id="7"/>
      <w:r w:rsidDel="00000000" w:rsidR="00000000" w:rsidRPr="00000000">
        <w:rPr>
          <w:rFonts w:ascii="Times New Roman" w:cs="Times New Roman" w:eastAsia="Times New Roman" w:hAnsi="Times New Roman"/>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Persyaratan Fungsional</w:t>
      </w:r>
    </w:p>
    <w:p w:rsidR="00000000" w:rsidDel="00000000" w:rsidP="00000000" w:rsidRDefault="00000000" w:rsidRPr="00000000" w14:paraId="00000023">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Persyaratan fungsional mendefinisikan fungsi-fungsi yang dapat dilakukan oleh sebuah sistem/aplikasi/komponen aplikasi tersebut agar dapat memenuhi fungsi bisnis dan bebas dari jenis teknologi yang akan digunakan. Fungsi didefinisikan sebagai satu set input, tingkah laku (</w:t>
      </w:r>
      <w:r w:rsidDel="00000000" w:rsidR="00000000" w:rsidRPr="00000000">
        <w:rPr>
          <w:rFonts w:ascii="Times New Roman" w:cs="Times New Roman" w:eastAsia="Times New Roman" w:hAnsi="Times New Roman"/>
          <w:i w:val="1"/>
          <w:color w:val="0000ff"/>
          <w:sz w:val="20"/>
          <w:szCs w:val="20"/>
          <w:rtl w:val="0"/>
        </w:rPr>
        <w:t xml:space="preserve">behavior)</w:t>
      </w:r>
      <w:r w:rsidDel="00000000" w:rsidR="00000000" w:rsidRPr="00000000">
        <w:rPr>
          <w:rFonts w:ascii="Times New Roman" w:cs="Times New Roman" w:eastAsia="Times New Roman" w:hAnsi="Times New Roman"/>
          <w:color w:val="0000ff"/>
          <w:sz w:val="20"/>
          <w:szCs w:val="20"/>
          <w:rtl w:val="0"/>
        </w:rPr>
        <w:t xml:space="preserve">, dan output. Persyaratan fungsional dapat berupa perhitungan, manipulasi dan pemrosesan data, dan fungsionalitas lainnya yang sebuah sistem/aplikasi diharapkan dapat menyelesaikannya. Setiap persyaratan harus dituliskan jelas tanpa adanya interpretasi ganda &gt;</w:t>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34"/>
          <w:szCs w:val="34"/>
        </w:rPr>
      </w:pPr>
      <w:bookmarkStart w:colFirst="0" w:colLast="0" w:name="_67e1s6o94ht4" w:id="8"/>
      <w:bookmarkEnd w:id="8"/>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Fungsi/Proses/Infrastruktur/Kondisi Saat Ini</w:t>
      </w:r>
    </w:p>
    <w:p w:rsidR="00000000" w:rsidDel="00000000" w:rsidP="00000000" w:rsidRDefault="00000000" w:rsidRPr="00000000" w14:paraId="00000025">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Sub-bab ini menjelaskan:</w:t>
      </w:r>
    </w:p>
    <w:p w:rsidR="00000000" w:rsidDel="00000000" w:rsidP="00000000" w:rsidRDefault="00000000" w:rsidRPr="00000000" w14:paraId="00000026">
      <w:pPr>
        <w:spacing w:after="240" w:before="240" w:lineRule="auto"/>
        <w:rPr>
          <w:rFonts w:ascii="Times New Roman" w:cs="Times New Roman" w:eastAsia="Times New Roman" w:hAnsi="Times New Roman"/>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proses bisnis atau fungsi bisnis atau use case yang dilakukan saat ini (jika ingin mengembangkan aplikasi/software)</w:t>
      </w:r>
    </w:p>
    <w:p w:rsidR="00000000" w:rsidDel="00000000" w:rsidP="00000000" w:rsidRDefault="00000000" w:rsidRPr="00000000" w14:paraId="00000027">
      <w:pPr>
        <w:spacing w:after="240" w:before="240" w:lineRule="auto"/>
        <w:rPr>
          <w:rFonts w:ascii="Times New Roman" w:cs="Times New Roman" w:eastAsia="Times New Roman" w:hAnsi="Times New Roman"/>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atau kondisi infrastruktur saat ini (jika ingin mengembangkan hardware saja)</w:t>
      </w:r>
    </w:p>
    <w:p w:rsidR="00000000" w:rsidDel="00000000" w:rsidP="00000000" w:rsidRDefault="00000000" w:rsidRPr="00000000" w14:paraId="00000028">
      <w:pPr>
        <w:spacing w:after="240" w:before="240" w:lineRule="auto"/>
        <w:rPr>
          <w:rFonts w:ascii="Times New Roman" w:cs="Times New Roman" w:eastAsia="Times New Roman" w:hAnsi="Times New Roman"/>
          <w:color w:val="0000ff"/>
          <w:sz w:val="20"/>
          <w:szCs w:val="20"/>
        </w:rPr>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atau menjelaskan keduanya (baik proses bisnis maupun infrastruktur) jika pengembangan melibatkan sisi software dan hardware &gt;</w:t>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sz w:val="34"/>
          <w:szCs w:val="34"/>
        </w:rPr>
      </w:pPr>
      <w:bookmarkStart w:colFirst="0" w:colLast="0" w:name="_dvi4ib7sbo7o" w:id="9"/>
      <w:bookmarkEnd w:id="9"/>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Fungsi/Proses/Infrastruktur/Kondisi Yang Diinginkan</w:t>
      </w:r>
    </w:p>
    <w:p w:rsidR="00000000" w:rsidDel="00000000" w:rsidP="00000000" w:rsidRDefault="00000000" w:rsidRPr="00000000" w14:paraId="0000002A">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Sub-bab ini menjelaskan sama seperti sub-bab di atas tetapi menjelaskan yang diinginkan &gt;</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34"/>
          <w:szCs w:val="34"/>
        </w:rPr>
      </w:pPr>
      <w:bookmarkStart w:colFirst="0" w:colLast="0" w:name="_9dx19ml2naru" w:id="10"/>
      <w:bookmarkEnd w:id="10"/>
      <w:r w:rsidDel="00000000" w:rsidR="00000000" w:rsidRPr="00000000">
        <w:rPr>
          <w:rFonts w:ascii="Times New Roman" w:cs="Times New Roman" w:eastAsia="Times New Roman" w:hAnsi="Times New Roman"/>
          <w:b w:val="1"/>
          <w:sz w:val="34"/>
          <w:szCs w:val="3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Flow Proses Bisnis Yang Diinginkan</w:t>
      </w:r>
    </w:p>
    <w:p w:rsidR="00000000" w:rsidDel="00000000" w:rsidP="00000000" w:rsidRDefault="00000000" w:rsidRPr="00000000" w14:paraId="0000002C">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Menggambarkan </w:t>
      </w:r>
      <w:r w:rsidDel="00000000" w:rsidR="00000000" w:rsidRPr="00000000">
        <w:rPr>
          <w:rFonts w:ascii="Times New Roman" w:cs="Times New Roman" w:eastAsia="Times New Roman" w:hAnsi="Times New Roman"/>
          <w:i w:val="1"/>
          <w:color w:val="0000ff"/>
          <w:sz w:val="20"/>
          <w:szCs w:val="20"/>
          <w:rtl w:val="0"/>
        </w:rPr>
        <w:t xml:space="preserve">flow chart</w:t>
      </w:r>
      <w:r w:rsidDel="00000000" w:rsidR="00000000" w:rsidRPr="00000000">
        <w:rPr>
          <w:rFonts w:ascii="Times New Roman" w:cs="Times New Roman" w:eastAsia="Times New Roman" w:hAnsi="Times New Roman"/>
          <w:color w:val="0000ff"/>
          <w:sz w:val="20"/>
          <w:szCs w:val="20"/>
          <w:rtl w:val="0"/>
        </w:rPr>
        <w:t xml:space="preserve"> proses bisnis yang dituju setelah sistem/aplikasi dikembangkan &gt;</w:t>
      </w:r>
    </w:p>
    <w:p w:rsidR="00000000" w:rsidDel="00000000" w:rsidP="00000000" w:rsidRDefault="00000000" w:rsidRPr="00000000" w14:paraId="0000002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nj29sxwlqec" w:id="11"/>
      <w:bookmarkEnd w:id="11"/>
      <w:r w:rsidDel="00000000" w:rsidR="00000000" w:rsidRPr="00000000">
        <w:rPr>
          <w:rFonts w:ascii="Times New Roman" w:cs="Times New Roman" w:eastAsia="Times New Roman" w:hAnsi="Times New Roman"/>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Persyaratan Keamanan</w:t>
      </w:r>
    </w:p>
    <w:p w:rsidR="00000000" w:rsidDel="00000000" w:rsidP="00000000" w:rsidRDefault="00000000" w:rsidRPr="00000000" w14:paraId="0000002E">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Persyaratan Keamanan termasuk ke dalam tipe persyaratan non-fungsional yang terdiri dari aspek </w:t>
      </w:r>
      <w:r w:rsidDel="00000000" w:rsidR="00000000" w:rsidRPr="00000000">
        <w:rPr>
          <w:rFonts w:ascii="Times New Roman" w:cs="Times New Roman" w:eastAsia="Times New Roman" w:hAnsi="Times New Roman"/>
          <w:i w:val="1"/>
          <w:color w:val="0000ff"/>
          <w:sz w:val="20"/>
          <w:szCs w:val="20"/>
          <w:rtl w:val="0"/>
        </w:rPr>
        <w:t xml:space="preserve">confidentiality, integrity, dan availability</w:t>
      </w:r>
      <w:r w:rsidDel="00000000" w:rsidR="00000000" w:rsidRPr="00000000">
        <w:rPr>
          <w:rFonts w:ascii="Times New Roman" w:cs="Times New Roman" w:eastAsia="Times New Roman" w:hAnsi="Times New Roman"/>
          <w:color w:val="0000ff"/>
          <w:sz w:val="20"/>
          <w:szCs w:val="20"/>
          <w:rtl w:val="0"/>
        </w:rPr>
        <w:t xml:space="preserve">. Persyaratan keamanan harus ditentukan secara detail karena ini memiliki risiko menambah biaya yang tidak kecil jika belum didefinisikan secara baik pada </w:t>
      </w:r>
      <w:r w:rsidDel="00000000" w:rsidR="00000000" w:rsidRPr="00000000">
        <w:rPr>
          <w:rFonts w:ascii="Times New Roman" w:cs="Times New Roman" w:eastAsia="Times New Roman" w:hAnsi="Times New Roman"/>
          <w:i w:val="1"/>
          <w:color w:val="0000ff"/>
          <w:sz w:val="20"/>
          <w:szCs w:val="20"/>
          <w:rtl w:val="0"/>
        </w:rPr>
        <w:t xml:space="preserve">user requirements</w:t>
      </w:r>
      <w:r w:rsidDel="00000000" w:rsidR="00000000" w:rsidRPr="00000000">
        <w:rPr>
          <w:rFonts w:ascii="Times New Roman" w:cs="Times New Roman" w:eastAsia="Times New Roman" w:hAnsi="Times New Roman"/>
          <w:color w:val="0000ff"/>
          <w:sz w:val="20"/>
          <w:szCs w:val="20"/>
          <w:rtl w:val="0"/>
        </w:rPr>
        <w:t xml:space="preserve">. Persyaratan keamanan yang dijelaskan pada bab ini harus mengacu pada pedoman keamanan informasi Bank Jateng yang berlaku atau dapat mengacu ke panduan/</w:t>
      </w:r>
      <w:r w:rsidDel="00000000" w:rsidR="00000000" w:rsidRPr="00000000">
        <w:rPr>
          <w:rFonts w:ascii="Times New Roman" w:cs="Times New Roman" w:eastAsia="Times New Roman" w:hAnsi="Times New Roman"/>
          <w:i w:val="1"/>
          <w:color w:val="0000ff"/>
          <w:sz w:val="20"/>
          <w:szCs w:val="20"/>
          <w:rtl w:val="0"/>
        </w:rPr>
        <w:t xml:space="preserve">working instruction</w:t>
      </w:r>
      <w:r w:rsidDel="00000000" w:rsidR="00000000" w:rsidRPr="00000000">
        <w:rPr>
          <w:rFonts w:ascii="Times New Roman" w:cs="Times New Roman" w:eastAsia="Times New Roman" w:hAnsi="Times New Roman"/>
          <w:color w:val="0000ff"/>
          <w:sz w:val="20"/>
          <w:szCs w:val="20"/>
          <w:rtl w:val="0"/>
        </w:rPr>
        <w:t xml:space="preserve"> Implementasi ISO27001 yang ada di divisi TSI (spesifik ke sistem/aplikasi). Setiap persyaratan harus dituliskan jelas tanpa adanya interpretasi ganda &gt;</w:t>
      </w:r>
    </w:p>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34"/>
          <w:szCs w:val="34"/>
        </w:rPr>
      </w:pPr>
      <w:bookmarkStart w:colFirst="0" w:colLast="0" w:name="_64caq4nu0ic4" w:id="12"/>
      <w:bookmarkEnd w:id="12"/>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Klasifikasi Data/Informasi</w:t>
      </w:r>
    </w:p>
    <w:p w:rsidR="00000000" w:rsidDel="00000000" w:rsidP="00000000" w:rsidRDefault="00000000" w:rsidRPr="00000000" w14:paraId="00000030">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Sebutkan klasifikasi data/informasi yang akan diproses pada sistem. Klasifikasi data/informasi dapat mengacu ke Pedoman Keamanan Informasi Bank Jateng yang berlaku, yaitu Publik, Terbatas, rahasia&gt;</w:t>
      </w:r>
    </w:p>
    <w:p w:rsidR="00000000" w:rsidDel="00000000" w:rsidP="00000000" w:rsidRDefault="00000000" w:rsidRPr="00000000" w14:paraId="00000031">
      <w:pPr>
        <w:pStyle w:val="Heading1"/>
        <w:keepNext w:val="0"/>
        <w:keepLines w:val="0"/>
        <w:spacing w:before="480" w:lineRule="auto"/>
        <w:rPr>
          <w:rFonts w:ascii="Times New Roman" w:cs="Times New Roman" w:eastAsia="Times New Roman" w:hAnsi="Times New Roman"/>
          <w:b w:val="1"/>
          <w:color w:val="0000ff"/>
          <w:sz w:val="46"/>
          <w:szCs w:val="46"/>
        </w:rPr>
      </w:pPr>
      <w:bookmarkStart w:colFirst="0" w:colLast="0" w:name="_bn7mt3oi3w11" w:id="13"/>
      <w:bookmarkEnd w:id="13"/>
      <w:r w:rsidDel="00000000" w:rsidR="00000000" w:rsidRPr="00000000">
        <w:rPr>
          <w:rFonts w:ascii="Times New Roman" w:cs="Times New Roman" w:eastAsia="Times New Roman" w:hAnsi="Times New Roman"/>
          <w:b w:val="1"/>
          <w:color w:val="0000ff"/>
          <w:sz w:val="46"/>
          <w:szCs w:val="46"/>
          <w:rtl w:val="0"/>
        </w:rPr>
        <w:t xml:space="preserve">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46"/>
          <w:szCs w:val="46"/>
          <w:rtl w:val="0"/>
        </w:rPr>
        <w:t xml:space="preserve">Persyaratan Performance</w:t>
      </w:r>
    </w:p>
    <w:p w:rsidR="00000000" w:rsidDel="00000000" w:rsidP="00000000" w:rsidRDefault="00000000" w:rsidRPr="00000000" w14:paraId="00000032">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Persyaratan performance dapat menjelaskan beberapa aspek yaitu kecepatan pemrosesan dalam waktu yang ditentukan, akurasi dalam menghasilkan keluaran, skalabilitas, efisiensi dalam menggunakan sumber daya, dan maksimal kapasitasnya. Setiap persyaratan harus dituliskan jelas tanpa adanya interpretasi ganda &gt;</w:t>
      </w:r>
    </w:p>
    <w:p w:rsidR="00000000" w:rsidDel="00000000" w:rsidP="00000000" w:rsidRDefault="00000000" w:rsidRPr="00000000" w14:paraId="00000033">
      <w:pPr>
        <w:pStyle w:val="Heading1"/>
        <w:keepNext w:val="0"/>
        <w:keepLines w:val="0"/>
        <w:spacing w:before="480" w:lineRule="auto"/>
        <w:rPr>
          <w:rFonts w:ascii="Times New Roman" w:cs="Times New Roman" w:eastAsia="Times New Roman" w:hAnsi="Times New Roman"/>
          <w:b w:val="1"/>
          <w:color w:val="0000ff"/>
          <w:sz w:val="46"/>
          <w:szCs w:val="46"/>
        </w:rPr>
      </w:pPr>
      <w:bookmarkStart w:colFirst="0" w:colLast="0" w:name="_vkq9bpuo7fwl" w:id="14"/>
      <w:bookmarkEnd w:id="14"/>
      <w:r w:rsidDel="00000000" w:rsidR="00000000" w:rsidRPr="00000000">
        <w:rPr>
          <w:rFonts w:ascii="Times New Roman" w:cs="Times New Roman" w:eastAsia="Times New Roman" w:hAnsi="Times New Roman"/>
          <w:b w:val="1"/>
          <w:color w:val="0000ff"/>
          <w:sz w:val="46"/>
          <w:szCs w:val="46"/>
          <w:rtl w:val="0"/>
        </w:rPr>
        <w:t xml:space="preserve">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46"/>
          <w:szCs w:val="46"/>
          <w:rtl w:val="0"/>
        </w:rPr>
        <w:t xml:space="preserve">Persyaratan Reliability</w:t>
      </w:r>
    </w:p>
    <w:p w:rsidR="00000000" w:rsidDel="00000000" w:rsidP="00000000" w:rsidRDefault="00000000" w:rsidRPr="00000000" w14:paraId="00000034">
      <w:pPr>
        <w:spacing w:after="120" w:before="12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Persyaratan reliability menjelaskan seberapa besar sistem dapat diandalkan. Umumnya disebutkan dalam nilai rata-rata kegagalan sistem yang masih ditolerir atau juga ketersediaan sistem dalam waktu 1 tahun. Ini akan menjadi Service Level Agreement Divisi Teknologi Sistem Informasi.</w:t>
      </w:r>
    </w:p>
    <w:p w:rsidR="00000000" w:rsidDel="00000000" w:rsidP="00000000" w:rsidRDefault="00000000" w:rsidRPr="00000000" w14:paraId="00000035">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Penentuan ini dapat menyebabkan bertambahnya biaya dalam pengembangan aplikasi maupun pembelian perangkat infrastruktur pendukungnya. Setiap persyaratan harus dituliskan jelas tanpa adanya interpretasi ganda &gt;</w:t>
      </w:r>
    </w:p>
    <w:p w:rsidR="00000000" w:rsidDel="00000000" w:rsidP="00000000" w:rsidRDefault="00000000" w:rsidRPr="00000000" w14:paraId="00000036">
      <w:pPr>
        <w:pStyle w:val="Heading2"/>
        <w:keepNext w:val="0"/>
        <w:keepLines w:val="0"/>
        <w:spacing w:after="80" w:lineRule="auto"/>
        <w:rPr>
          <w:rFonts w:ascii="Times New Roman" w:cs="Times New Roman" w:eastAsia="Times New Roman" w:hAnsi="Times New Roman"/>
          <w:b w:val="1"/>
          <w:i w:val="1"/>
          <w:color w:val="0000ff"/>
          <w:sz w:val="34"/>
          <w:szCs w:val="34"/>
        </w:rPr>
      </w:pPr>
      <w:bookmarkStart w:colFirst="0" w:colLast="0" w:name="_dqz8bs7d5ttz" w:id="15"/>
      <w:bookmarkEnd w:id="15"/>
      <w:r w:rsidDel="00000000" w:rsidR="00000000" w:rsidRPr="00000000">
        <w:rPr>
          <w:rFonts w:ascii="Times New Roman" w:cs="Times New Roman" w:eastAsia="Times New Roman" w:hAnsi="Times New Roman"/>
          <w:b w:val="1"/>
          <w:color w:val="0000ff"/>
          <w:sz w:val="34"/>
          <w:szCs w:val="34"/>
          <w:rtl w:val="0"/>
        </w:rPr>
        <w:t xml:space="preserve">2.1.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i w:val="1"/>
          <w:color w:val="0000ff"/>
          <w:sz w:val="34"/>
          <w:szCs w:val="34"/>
          <w:rtl w:val="0"/>
        </w:rPr>
        <w:t xml:space="preserve">Main Site</w:t>
      </w:r>
    </w:p>
    <w:p w:rsidR="00000000" w:rsidDel="00000000" w:rsidP="00000000" w:rsidRDefault="00000000" w:rsidRPr="00000000" w14:paraId="00000037">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tentukan persyaratan reliability pada main site&gt;</w:t>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i w:val="1"/>
          <w:color w:val="0000ff"/>
          <w:sz w:val="34"/>
          <w:szCs w:val="34"/>
        </w:rPr>
      </w:pPr>
      <w:bookmarkStart w:colFirst="0" w:colLast="0" w:name="_vcf08yzhaxuv" w:id="16"/>
      <w:bookmarkEnd w:id="16"/>
      <w:r w:rsidDel="00000000" w:rsidR="00000000" w:rsidRPr="00000000">
        <w:rPr>
          <w:rFonts w:ascii="Times New Roman" w:cs="Times New Roman" w:eastAsia="Times New Roman" w:hAnsi="Times New Roman"/>
          <w:b w:val="1"/>
          <w:color w:val="0000ff"/>
          <w:sz w:val="34"/>
          <w:szCs w:val="34"/>
          <w:rtl w:val="0"/>
        </w:rPr>
        <w:t xml:space="preserve">2.2.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i w:val="1"/>
          <w:color w:val="0000ff"/>
          <w:sz w:val="34"/>
          <w:szCs w:val="34"/>
          <w:rtl w:val="0"/>
        </w:rPr>
        <w:t xml:space="preserve">Backup Strategy</w:t>
      </w:r>
    </w:p>
    <w:p w:rsidR="00000000" w:rsidDel="00000000" w:rsidP="00000000" w:rsidRDefault="00000000" w:rsidRPr="00000000" w14:paraId="00000039">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tentukan Strategy dan periode backup&gt;</w:t>
      </w:r>
    </w:p>
    <w:p w:rsidR="00000000" w:rsidDel="00000000" w:rsidP="00000000" w:rsidRDefault="00000000" w:rsidRPr="00000000" w14:paraId="0000003A">
      <w:pPr>
        <w:pStyle w:val="Heading2"/>
        <w:keepNext w:val="0"/>
        <w:keepLines w:val="0"/>
        <w:spacing w:after="80" w:lineRule="auto"/>
        <w:rPr>
          <w:rFonts w:ascii="Times New Roman" w:cs="Times New Roman" w:eastAsia="Times New Roman" w:hAnsi="Times New Roman"/>
          <w:b w:val="1"/>
          <w:i w:val="1"/>
          <w:color w:val="0000ff"/>
          <w:sz w:val="34"/>
          <w:szCs w:val="34"/>
        </w:rPr>
      </w:pPr>
      <w:bookmarkStart w:colFirst="0" w:colLast="0" w:name="_by9ywtasxbfs" w:id="17"/>
      <w:bookmarkEnd w:id="17"/>
      <w:r w:rsidDel="00000000" w:rsidR="00000000" w:rsidRPr="00000000">
        <w:rPr>
          <w:rFonts w:ascii="Times New Roman" w:cs="Times New Roman" w:eastAsia="Times New Roman" w:hAnsi="Times New Roman"/>
          <w:b w:val="1"/>
          <w:color w:val="0000ff"/>
          <w:sz w:val="34"/>
          <w:szCs w:val="34"/>
          <w:rtl w:val="0"/>
        </w:rPr>
        <w:t xml:space="preserve">2.3.</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i w:val="1"/>
          <w:color w:val="0000ff"/>
          <w:sz w:val="34"/>
          <w:szCs w:val="34"/>
          <w:rtl w:val="0"/>
        </w:rPr>
        <w:t xml:space="preserve">Disaster Recovery Site</w:t>
      </w:r>
    </w:p>
    <w:p w:rsidR="00000000" w:rsidDel="00000000" w:rsidP="00000000" w:rsidRDefault="00000000" w:rsidRPr="00000000" w14:paraId="0000003B">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tentukan persyaratan reliability pada DR site&gt;</w:t>
      </w:r>
    </w:p>
    <w:p w:rsidR="00000000" w:rsidDel="00000000" w:rsidP="00000000" w:rsidRDefault="00000000" w:rsidRPr="00000000" w14:paraId="0000003C">
      <w:pPr>
        <w:pStyle w:val="Heading1"/>
        <w:keepNext w:val="0"/>
        <w:keepLines w:val="0"/>
        <w:spacing w:before="480" w:lineRule="auto"/>
        <w:rPr>
          <w:rFonts w:ascii="Times New Roman" w:cs="Times New Roman" w:eastAsia="Times New Roman" w:hAnsi="Times New Roman"/>
          <w:b w:val="1"/>
          <w:color w:val="0000ff"/>
          <w:sz w:val="46"/>
          <w:szCs w:val="46"/>
        </w:rPr>
      </w:pPr>
      <w:bookmarkStart w:colFirst="0" w:colLast="0" w:name="_38uuxvj08grp" w:id="18"/>
      <w:bookmarkEnd w:id="18"/>
      <w:r w:rsidDel="00000000" w:rsidR="00000000" w:rsidRPr="00000000">
        <w:rPr>
          <w:rFonts w:ascii="Times New Roman" w:cs="Times New Roman" w:eastAsia="Times New Roman" w:hAnsi="Times New Roman"/>
          <w:b w:val="1"/>
          <w:color w:val="0000ff"/>
          <w:sz w:val="46"/>
          <w:szCs w:val="46"/>
          <w:rtl w:val="0"/>
        </w:rPr>
        <w:t xml:space="preserve">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46"/>
          <w:szCs w:val="46"/>
          <w:rtl w:val="0"/>
        </w:rPr>
        <w:t xml:space="preserve">Persyaratan Spesifik Lainnya</w:t>
      </w:r>
    </w:p>
    <w:p w:rsidR="00000000" w:rsidDel="00000000" w:rsidP="00000000" w:rsidRDefault="00000000" w:rsidRPr="00000000" w14:paraId="0000003D">
      <w:pPr>
        <w:spacing w:after="120" w:before="12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Bab ini menjelaskan selain persyaratan fungsional dan non-fungsional lainnya yang telah dijelaskan pada bab sebelumnya. Ini dapat berupa:</w:t>
      </w:r>
    </w:p>
    <w:p w:rsidR="00000000" w:rsidDel="00000000" w:rsidP="00000000" w:rsidRDefault="00000000" w:rsidRPr="00000000" w14:paraId="0000003E">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Ketentuan/batasan yang dimiliki oleh sistem/aplikasi</w:t>
      </w:r>
    </w:p>
    <w:p w:rsidR="00000000" w:rsidDel="00000000" w:rsidP="00000000" w:rsidRDefault="00000000" w:rsidRPr="00000000" w14:paraId="0000003F">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Look &amp; feel</w:t>
      </w:r>
      <w:r w:rsidDel="00000000" w:rsidR="00000000" w:rsidRPr="00000000">
        <w:rPr>
          <w:rFonts w:ascii="Times New Roman" w:cs="Times New Roman" w:eastAsia="Times New Roman" w:hAnsi="Times New Roman"/>
          <w:color w:val="0000ff"/>
          <w:sz w:val="20"/>
          <w:szCs w:val="20"/>
          <w:rtl w:val="0"/>
        </w:rPr>
        <w:t xml:space="preserve"> aplikasi (</w:t>
      </w:r>
      <w:r w:rsidDel="00000000" w:rsidR="00000000" w:rsidRPr="00000000">
        <w:rPr>
          <w:rFonts w:ascii="Times New Roman" w:cs="Times New Roman" w:eastAsia="Times New Roman" w:hAnsi="Times New Roman"/>
          <w:i w:val="1"/>
          <w:color w:val="0000ff"/>
          <w:sz w:val="20"/>
          <w:szCs w:val="20"/>
          <w:rtl w:val="0"/>
        </w:rPr>
        <w:t xml:space="preserve">Graphical User Interface</w:t>
      </w:r>
      <w:r w:rsidDel="00000000" w:rsidR="00000000" w:rsidRPr="00000000">
        <w:rPr>
          <w:rFonts w:ascii="Times New Roman" w:cs="Times New Roman" w:eastAsia="Times New Roman" w:hAnsi="Times New Roman"/>
          <w:color w:val="0000ff"/>
          <w:sz w:val="20"/>
          <w:szCs w:val="20"/>
          <w:rtl w:val="0"/>
        </w:rPr>
        <w:t xml:space="preserve">) atau tampilan dari aplikasi yang dibuat</w:t>
      </w:r>
    </w:p>
    <w:p w:rsidR="00000000" w:rsidDel="00000000" w:rsidP="00000000" w:rsidRDefault="00000000" w:rsidRPr="00000000" w14:paraId="00000040">
      <w:pPr>
        <w:spacing w:after="240" w:before="24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3.</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Persyaratan</w:t>
      </w:r>
      <w:r w:rsidDel="00000000" w:rsidR="00000000" w:rsidRPr="00000000">
        <w:rPr>
          <w:rFonts w:ascii="Times New Roman" w:cs="Times New Roman" w:eastAsia="Times New Roman" w:hAnsi="Times New Roman"/>
          <w:i w:val="1"/>
          <w:color w:val="0000ff"/>
          <w:sz w:val="20"/>
          <w:szCs w:val="20"/>
          <w:rtl w:val="0"/>
        </w:rPr>
        <w:t xml:space="preserve"> Maintainability &amp; Support</w:t>
      </w:r>
    </w:p>
    <w:p w:rsidR="00000000" w:rsidDel="00000000" w:rsidP="00000000" w:rsidRDefault="00000000" w:rsidRPr="00000000" w14:paraId="00000041">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4.</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Persyaratan Operasional &amp; environmental</w:t>
      </w:r>
    </w:p>
    <w:p w:rsidR="00000000" w:rsidDel="00000000" w:rsidP="00000000" w:rsidRDefault="00000000" w:rsidRPr="00000000" w14:paraId="00000042">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5.</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Persyaratan Legal</w:t>
      </w:r>
    </w:p>
    <w:p w:rsidR="00000000" w:rsidDel="00000000" w:rsidP="00000000" w:rsidRDefault="00000000" w:rsidRPr="00000000" w14:paraId="00000043">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6.</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penjelasan mengenai formula-formula perhitungan di dalam sistem, dan buatkan pula contoh kasus beserta jawabannya</w:t>
      </w:r>
    </w:p>
    <w:p w:rsidR="00000000" w:rsidDel="00000000" w:rsidP="00000000" w:rsidRDefault="00000000" w:rsidRPr="00000000" w14:paraId="00000044">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7.</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Dan lain sebagainya &gt;</w:t>
      </w:r>
    </w:p>
    <w:p w:rsidR="00000000" w:rsidDel="00000000" w:rsidP="00000000" w:rsidRDefault="00000000" w:rsidRPr="00000000" w14:paraId="00000045">
      <w:pPr>
        <w:pStyle w:val="Heading1"/>
        <w:keepNext w:val="0"/>
        <w:keepLines w:val="0"/>
        <w:spacing w:before="480" w:lineRule="auto"/>
        <w:rPr>
          <w:rFonts w:ascii="Times New Roman" w:cs="Times New Roman" w:eastAsia="Times New Roman" w:hAnsi="Times New Roman"/>
          <w:b w:val="1"/>
          <w:color w:val="0000ff"/>
          <w:sz w:val="46"/>
          <w:szCs w:val="46"/>
        </w:rPr>
      </w:pPr>
      <w:bookmarkStart w:colFirst="0" w:colLast="0" w:name="_3xmnuf4h2xle" w:id="19"/>
      <w:bookmarkEnd w:id="19"/>
      <w:r w:rsidDel="00000000" w:rsidR="00000000" w:rsidRPr="00000000">
        <w:rPr>
          <w:rFonts w:ascii="Times New Roman" w:cs="Times New Roman" w:eastAsia="Times New Roman" w:hAnsi="Times New Roman"/>
          <w:b w:val="1"/>
          <w:color w:val="0000ff"/>
          <w:sz w:val="46"/>
          <w:szCs w:val="46"/>
          <w:rtl w:val="0"/>
        </w:rPr>
        <w:t xml:space="preserve">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46"/>
          <w:szCs w:val="46"/>
          <w:rtl w:val="0"/>
        </w:rPr>
        <w:t xml:space="preserve">Solusi Yang Diusulkan (diisi oleh TSI)</w:t>
      </w:r>
    </w:p>
    <w:p w:rsidR="00000000" w:rsidDel="00000000" w:rsidP="00000000" w:rsidRDefault="00000000" w:rsidRPr="00000000" w14:paraId="00000046">
      <w:pPr>
        <w:spacing w:after="120" w:before="12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Bab ini menjelaskan persyaratan atau pilihan teknologi (</w:t>
      </w:r>
      <w:r w:rsidDel="00000000" w:rsidR="00000000" w:rsidRPr="00000000">
        <w:rPr>
          <w:rFonts w:ascii="Times New Roman" w:cs="Times New Roman" w:eastAsia="Times New Roman" w:hAnsi="Times New Roman"/>
          <w:i w:val="1"/>
          <w:color w:val="0000ff"/>
          <w:sz w:val="20"/>
          <w:szCs w:val="20"/>
          <w:rtl w:val="0"/>
        </w:rPr>
        <w:t xml:space="preserve">technological requirements</w:t>
      </w:r>
      <w:r w:rsidDel="00000000" w:rsidR="00000000" w:rsidRPr="00000000">
        <w:rPr>
          <w:rFonts w:ascii="Times New Roman" w:cs="Times New Roman" w:eastAsia="Times New Roman" w:hAnsi="Times New Roman"/>
          <w:color w:val="0000ff"/>
          <w:sz w:val="20"/>
          <w:szCs w:val="20"/>
          <w:rtl w:val="0"/>
        </w:rPr>
        <w:t xml:space="preserve">) yang mengacu pada Rencana Strategis Teknologi Informasi (RSTI) Bank Jateng yang berlaku dan juga standar-standar yang telah ditentukan oleh Divisi TSI.</w:t>
      </w:r>
    </w:p>
    <w:p w:rsidR="00000000" w:rsidDel="00000000" w:rsidP="00000000" w:rsidRDefault="00000000" w:rsidRPr="00000000" w14:paraId="00000047">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Semakin detail bab ini dijelaskan akan semakin baik dan ter-estimasi dengan baik pada proses pengembangannya tetapi menyebabkan semakin mengurangi </w:t>
      </w:r>
      <w:r w:rsidDel="00000000" w:rsidR="00000000" w:rsidRPr="00000000">
        <w:rPr>
          <w:rFonts w:ascii="Times New Roman" w:cs="Times New Roman" w:eastAsia="Times New Roman" w:hAnsi="Times New Roman"/>
          <w:i w:val="1"/>
          <w:color w:val="0000ff"/>
          <w:sz w:val="20"/>
          <w:szCs w:val="20"/>
          <w:rtl w:val="0"/>
        </w:rPr>
        <w:t xml:space="preserve">agility/flexibility</w:t>
      </w:r>
      <w:r w:rsidDel="00000000" w:rsidR="00000000" w:rsidRPr="00000000">
        <w:rPr>
          <w:rFonts w:ascii="Times New Roman" w:cs="Times New Roman" w:eastAsia="Times New Roman" w:hAnsi="Times New Roman"/>
          <w:color w:val="0000ff"/>
          <w:sz w:val="20"/>
          <w:szCs w:val="20"/>
          <w:rtl w:val="0"/>
        </w:rPr>
        <w:t xml:space="preserve"> dari </w:t>
      </w:r>
      <w:r w:rsidDel="00000000" w:rsidR="00000000" w:rsidRPr="00000000">
        <w:rPr>
          <w:rFonts w:ascii="Times New Roman" w:cs="Times New Roman" w:eastAsia="Times New Roman" w:hAnsi="Times New Roman"/>
          <w:i w:val="1"/>
          <w:color w:val="0000ff"/>
          <w:sz w:val="20"/>
          <w:szCs w:val="20"/>
          <w:rtl w:val="0"/>
        </w:rPr>
        <w:t xml:space="preserve">requirement</w:t>
      </w:r>
      <w:r w:rsidDel="00000000" w:rsidR="00000000" w:rsidRPr="00000000">
        <w:rPr>
          <w:rFonts w:ascii="Times New Roman" w:cs="Times New Roman" w:eastAsia="Times New Roman" w:hAnsi="Times New Roman"/>
          <w:color w:val="0000ff"/>
          <w:sz w:val="20"/>
          <w:szCs w:val="20"/>
          <w:rtl w:val="0"/>
        </w:rPr>
        <w:t xml:space="preserve"> terhadap pilihan solusi teknis yang ada &gt;</w:t>
      </w:r>
    </w:p>
    <w:p w:rsidR="00000000" w:rsidDel="00000000" w:rsidP="00000000" w:rsidRDefault="00000000" w:rsidRPr="00000000" w14:paraId="00000048">
      <w:pPr>
        <w:pStyle w:val="Heading2"/>
        <w:keepNext w:val="0"/>
        <w:keepLines w:val="0"/>
        <w:spacing w:after="80" w:lineRule="auto"/>
        <w:rPr>
          <w:rFonts w:ascii="Times New Roman" w:cs="Times New Roman" w:eastAsia="Times New Roman" w:hAnsi="Times New Roman"/>
          <w:b w:val="1"/>
          <w:color w:val="0000ff"/>
          <w:sz w:val="34"/>
          <w:szCs w:val="34"/>
        </w:rPr>
      </w:pPr>
      <w:bookmarkStart w:colFirst="0" w:colLast="0" w:name="_i09lhkh7m4mt" w:id="20"/>
      <w:bookmarkEnd w:id="20"/>
      <w:r w:rsidDel="00000000" w:rsidR="00000000" w:rsidRPr="00000000">
        <w:rPr>
          <w:rFonts w:ascii="Times New Roman" w:cs="Times New Roman" w:eastAsia="Times New Roman" w:hAnsi="Times New Roman"/>
          <w:b w:val="1"/>
          <w:color w:val="0000ff"/>
          <w:sz w:val="34"/>
          <w:szCs w:val="34"/>
          <w:rtl w:val="0"/>
        </w:rPr>
        <w:t xml:space="preserve">2.1.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34"/>
          <w:szCs w:val="34"/>
          <w:rtl w:val="0"/>
        </w:rPr>
        <w:t xml:space="preserve">Usulan Aspek Infrastruktur Beserta Analisis Dampak</w:t>
      </w:r>
    </w:p>
    <w:p w:rsidR="00000000" w:rsidDel="00000000" w:rsidP="00000000" w:rsidRDefault="00000000" w:rsidRPr="00000000" w14:paraId="00000049">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Usulan dari sisi infrastruktur sistem yang dibutuhkan. Tuliskan juga kebutuhan prasarana atau sistem pendukung sesuai dengan standard dari divisi TSI, seperti:</w:t>
      </w:r>
    </w:p>
    <w:p w:rsidR="00000000" w:rsidDel="00000000" w:rsidP="00000000" w:rsidRDefault="00000000" w:rsidRPr="00000000" w14:paraId="0000004A">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Virtual / Physical Operating System</w:t>
      </w:r>
    </w:p>
    <w:p w:rsidR="00000000" w:rsidDel="00000000" w:rsidP="00000000" w:rsidRDefault="00000000" w:rsidRPr="00000000" w14:paraId="0000004B">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Jenis Antivirus</w:t>
      </w:r>
    </w:p>
    <w:p w:rsidR="00000000" w:rsidDel="00000000" w:rsidP="00000000" w:rsidRDefault="00000000" w:rsidRPr="00000000" w14:paraId="0000004C">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3.</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Physical &amp; Logical Monitoring Tools, termasuk SNMP</w:t>
      </w:r>
    </w:p>
    <w:p w:rsidR="00000000" w:rsidDel="00000000" w:rsidP="00000000" w:rsidRDefault="00000000" w:rsidRPr="00000000" w14:paraId="0000004D">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4.</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Comply terhadap SNMP</w:t>
      </w:r>
    </w:p>
    <w:p w:rsidR="00000000" w:rsidDel="00000000" w:rsidP="00000000" w:rsidRDefault="00000000" w:rsidRPr="00000000" w14:paraId="0000004E">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5.</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Backup management</w:t>
      </w:r>
    </w:p>
    <w:p w:rsidR="00000000" w:rsidDel="00000000" w:rsidP="00000000" w:rsidRDefault="00000000" w:rsidRPr="00000000" w14:paraId="0000004F">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6.</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Hardening perangkat keras, jaringan, dan OS</w:t>
      </w:r>
    </w:p>
    <w:p w:rsidR="00000000" w:rsidDel="00000000" w:rsidP="00000000" w:rsidRDefault="00000000" w:rsidRPr="00000000" w14:paraId="00000050">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7.</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Lainnya… &gt;</w:t>
      </w:r>
    </w:p>
    <w:p w:rsidR="00000000" w:rsidDel="00000000" w:rsidP="00000000" w:rsidRDefault="00000000" w:rsidRPr="00000000" w14:paraId="00000051">
      <w:pPr>
        <w:pStyle w:val="Heading2"/>
        <w:keepNext w:val="0"/>
        <w:keepLines w:val="0"/>
        <w:spacing w:after="80" w:lineRule="auto"/>
        <w:rPr>
          <w:rFonts w:ascii="Times New Roman" w:cs="Times New Roman" w:eastAsia="Times New Roman" w:hAnsi="Times New Roman"/>
          <w:b w:val="1"/>
          <w:color w:val="0000ff"/>
          <w:sz w:val="34"/>
          <w:szCs w:val="34"/>
        </w:rPr>
      </w:pPr>
      <w:bookmarkStart w:colFirst="0" w:colLast="0" w:name="_gfibemr296g0" w:id="21"/>
      <w:bookmarkEnd w:id="21"/>
      <w:r w:rsidDel="00000000" w:rsidR="00000000" w:rsidRPr="00000000">
        <w:rPr>
          <w:rFonts w:ascii="Times New Roman" w:cs="Times New Roman" w:eastAsia="Times New Roman" w:hAnsi="Times New Roman"/>
          <w:b w:val="1"/>
          <w:color w:val="0000ff"/>
          <w:sz w:val="34"/>
          <w:szCs w:val="34"/>
          <w:rtl w:val="0"/>
        </w:rPr>
        <w:t xml:space="preserve">2.2.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34"/>
          <w:szCs w:val="34"/>
          <w:rtl w:val="0"/>
        </w:rPr>
        <w:t xml:space="preserve">Usulan Aspek</w:t>
      </w:r>
      <w:r w:rsidDel="00000000" w:rsidR="00000000" w:rsidRPr="00000000">
        <w:rPr>
          <w:rFonts w:ascii="Times New Roman" w:cs="Times New Roman" w:eastAsia="Times New Roman" w:hAnsi="Times New Roman"/>
          <w:b w:val="1"/>
          <w:smallCaps w:val="1"/>
          <w:color w:val="0000ff"/>
          <w:sz w:val="34"/>
          <w:szCs w:val="34"/>
          <w:rtl w:val="0"/>
        </w:rPr>
        <w:t xml:space="preserve"> A</w:t>
      </w:r>
      <w:r w:rsidDel="00000000" w:rsidR="00000000" w:rsidRPr="00000000">
        <w:rPr>
          <w:rFonts w:ascii="Times New Roman" w:cs="Times New Roman" w:eastAsia="Times New Roman" w:hAnsi="Times New Roman"/>
          <w:b w:val="1"/>
          <w:color w:val="0000ff"/>
          <w:sz w:val="34"/>
          <w:szCs w:val="34"/>
          <w:rtl w:val="0"/>
        </w:rPr>
        <w:t xml:space="preserve">plikasi Beserta Analisis Dampak</w:t>
      </w:r>
    </w:p>
    <w:p w:rsidR="00000000" w:rsidDel="00000000" w:rsidP="00000000" w:rsidRDefault="00000000" w:rsidRPr="00000000" w14:paraId="00000052">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Usulan dari sisi aplikasi perangkat lunak sistem. Tuliskan juga kebutuhan dari sisi aplikasi terkait dengan hal-hal di bawah ini:</w:t>
      </w:r>
    </w:p>
    <w:p w:rsidR="00000000" w:rsidDel="00000000" w:rsidP="00000000" w:rsidRDefault="00000000" w:rsidRPr="00000000" w14:paraId="00000053">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System Monitoring</w:t>
      </w:r>
    </w:p>
    <w:p w:rsidR="00000000" w:rsidDel="00000000" w:rsidP="00000000" w:rsidRDefault="00000000" w:rsidRPr="00000000" w14:paraId="00000054">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2.</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Backup &amp; Restore</w:t>
      </w:r>
    </w:p>
    <w:p w:rsidR="00000000" w:rsidDel="00000000" w:rsidP="00000000" w:rsidRDefault="00000000" w:rsidRPr="00000000" w14:paraId="00000055">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3.</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Comply terhadap SNMP</w:t>
      </w:r>
    </w:p>
    <w:p w:rsidR="00000000" w:rsidDel="00000000" w:rsidP="00000000" w:rsidRDefault="00000000" w:rsidRPr="00000000" w14:paraId="00000056">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4.</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Hardening database dan aplikasi</w:t>
      </w:r>
    </w:p>
    <w:p w:rsidR="00000000" w:rsidDel="00000000" w:rsidP="00000000" w:rsidRDefault="00000000" w:rsidRPr="00000000" w14:paraId="00000057">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5.</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color w:val="0000ff"/>
          <w:sz w:val="20"/>
          <w:szCs w:val="20"/>
          <w:rtl w:val="0"/>
        </w:rPr>
        <w:t xml:space="preserve">Lainnya…&gt;</w:t>
      </w:r>
    </w:p>
    <w:p w:rsidR="00000000" w:rsidDel="00000000" w:rsidP="00000000" w:rsidRDefault="00000000" w:rsidRPr="00000000" w14:paraId="00000058">
      <w:pPr>
        <w:pStyle w:val="Heading1"/>
        <w:keepNext w:val="0"/>
        <w:keepLines w:val="0"/>
        <w:spacing w:before="480" w:lineRule="auto"/>
        <w:rPr>
          <w:rFonts w:ascii="Times New Roman" w:cs="Times New Roman" w:eastAsia="Times New Roman" w:hAnsi="Times New Roman"/>
          <w:b w:val="1"/>
          <w:color w:val="0000ff"/>
          <w:sz w:val="46"/>
          <w:szCs w:val="46"/>
        </w:rPr>
      </w:pPr>
      <w:bookmarkStart w:colFirst="0" w:colLast="0" w:name="_fug7ea7q1r59" w:id="22"/>
      <w:bookmarkEnd w:id="22"/>
      <w:r w:rsidDel="00000000" w:rsidR="00000000" w:rsidRPr="00000000">
        <w:rPr>
          <w:rFonts w:ascii="Times New Roman" w:cs="Times New Roman" w:eastAsia="Times New Roman" w:hAnsi="Times New Roman"/>
          <w:b w:val="1"/>
          <w:color w:val="0000ff"/>
          <w:sz w:val="46"/>
          <w:szCs w:val="46"/>
          <w:rtl w:val="0"/>
        </w:rPr>
        <w:t xml:space="preserve">3.</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46"/>
          <w:szCs w:val="46"/>
          <w:rtl w:val="0"/>
        </w:rPr>
        <w:t xml:space="preserve">Lampiran</w:t>
      </w:r>
    </w:p>
    <w:p w:rsidR="00000000" w:rsidDel="00000000" w:rsidP="00000000" w:rsidRDefault="00000000" w:rsidRPr="00000000" w14:paraId="00000059">
      <w:pPr>
        <w:pStyle w:val="Heading2"/>
        <w:keepNext w:val="0"/>
        <w:keepLines w:val="0"/>
        <w:spacing w:after="80" w:lineRule="auto"/>
        <w:rPr>
          <w:rFonts w:ascii="Times New Roman" w:cs="Times New Roman" w:eastAsia="Times New Roman" w:hAnsi="Times New Roman"/>
          <w:b w:val="1"/>
          <w:color w:val="0000ff"/>
          <w:sz w:val="34"/>
          <w:szCs w:val="34"/>
        </w:rPr>
      </w:pPr>
      <w:bookmarkStart w:colFirst="0" w:colLast="0" w:name="_o07hi5ni0460" w:id="23"/>
      <w:bookmarkEnd w:id="23"/>
      <w:r w:rsidDel="00000000" w:rsidR="00000000" w:rsidRPr="00000000">
        <w:rPr>
          <w:rFonts w:ascii="Times New Roman" w:cs="Times New Roman" w:eastAsia="Times New Roman" w:hAnsi="Times New Roman"/>
          <w:b w:val="1"/>
          <w:color w:val="0000ff"/>
          <w:sz w:val="34"/>
          <w:szCs w:val="34"/>
          <w:rtl w:val="0"/>
        </w:rPr>
        <w:t xml:space="preserve">3.1.</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rFonts w:ascii="Times New Roman" w:cs="Times New Roman" w:eastAsia="Times New Roman" w:hAnsi="Times New Roman"/>
          <w:b w:val="1"/>
          <w:color w:val="0000ff"/>
          <w:sz w:val="34"/>
          <w:szCs w:val="34"/>
          <w:rtl w:val="0"/>
        </w:rPr>
        <w:t xml:space="preserve">Data Pendukung</w:t>
      </w:r>
    </w:p>
    <w:p w:rsidR="00000000" w:rsidDel="00000000" w:rsidP="00000000" w:rsidRDefault="00000000" w:rsidRPr="00000000" w14:paraId="0000005A">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&lt; Sebutkan setiap data yang diacu pada saat pengisian </w:t>
      </w:r>
      <w:r w:rsidDel="00000000" w:rsidR="00000000" w:rsidRPr="00000000">
        <w:rPr>
          <w:rFonts w:ascii="Times New Roman" w:cs="Times New Roman" w:eastAsia="Times New Roman" w:hAnsi="Times New Roman"/>
          <w:i w:val="1"/>
          <w:color w:val="0000ff"/>
          <w:sz w:val="20"/>
          <w:szCs w:val="20"/>
          <w:rtl w:val="0"/>
        </w:rPr>
        <w:t xml:space="preserve">User Requirements</w:t>
      </w:r>
      <w:r w:rsidDel="00000000" w:rsidR="00000000" w:rsidRPr="00000000">
        <w:rPr>
          <w:rFonts w:ascii="Times New Roman" w:cs="Times New Roman" w:eastAsia="Times New Roman" w:hAnsi="Times New Roman"/>
          <w:color w:val="0000ff"/>
          <w:sz w:val="20"/>
          <w:szCs w:val="20"/>
          <w:rtl w:val="0"/>
        </w:rPr>
        <w:t xml:space="preserve">. Umumnya lampiran adalah </w:t>
      </w:r>
      <w:r w:rsidDel="00000000" w:rsidR="00000000" w:rsidRPr="00000000">
        <w:rPr>
          <w:rFonts w:ascii="Times New Roman" w:cs="Times New Roman" w:eastAsia="Times New Roman" w:hAnsi="Times New Roman"/>
          <w:i w:val="1"/>
          <w:color w:val="0000ff"/>
          <w:sz w:val="20"/>
          <w:szCs w:val="20"/>
          <w:rtl w:val="0"/>
        </w:rPr>
        <w:t xml:space="preserve">feasibility study</w:t>
      </w:r>
      <w:r w:rsidDel="00000000" w:rsidR="00000000" w:rsidRPr="00000000">
        <w:rPr>
          <w:rFonts w:ascii="Times New Roman" w:cs="Times New Roman" w:eastAsia="Times New Roman" w:hAnsi="Times New Roman"/>
          <w:color w:val="0000ff"/>
          <w:sz w:val="20"/>
          <w:szCs w:val="20"/>
          <w:rtl w:val="0"/>
        </w:rPr>
        <w:t xml:space="preserve">, </w:t>
      </w:r>
      <w:r w:rsidDel="00000000" w:rsidR="00000000" w:rsidRPr="00000000">
        <w:rPr>
          <w:rFonts w:ascii="Times New Roman" w:cs="Times New Roman" w:eastAsia="Times New Roman" w:hAnsi="Times New Roman"/>
          <w:i w:val="1"/>
          <w:color w:val="0000ff"/>
          <w:sz w:val="20"/>
          <w:szCs w:val="20"/>
          <w:rtl w:val="0"/>
        </w:rPr>
        <w:t xml:space="preserve">project charter, </w:t>
      </w:r>
      <w:r w:rsidDel="00000000" w:rsidR="00000000" w:rsidRPr="00000000">
        <w:rPr>
          <w:rFonts w:ascii="Times New Roman" w:cs="Times New Roman" w:eastAsia="Times New Roman" w:hAnsi="Times New Roman"/>
          <w:color w:val="0000ff"/>
          <w:sz w:val="20"/>
          <w:szCs w:val="20"/>
          <w:rtl w:val="0"/>
        </w:rPr>
        <w:t xml:space="preserve">dokumen flow SOP, risk register, risk monitoring &amp; control, dsb &gt;</w:t>
      </w:r>
    </w:p>
    <w:p w:rsidR="00000000" w:rsidDel="00000000" w:rsidP="00000000" w:rsidRDefault="00000000" w:rsidRPr="00000000" w14:paraId="0000005B">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 </w:t>
      </w:r>
    </w:p>
    <w:p w:rsidR="00000000" w:rsidDel="00000000" w:rsidP="00000000" w:rsidRDefault="00000000" w:rsidRPr="00000000" w14:paraId="0000005D">
      <w:pPr>
        <w:spacing w:after="240" w:before="240" w:lineRule="auto"/>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