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5bc8b2aced30ab42c6e15867b830631f4405b7"/>
    <w:p>
      <w:pPr>
        <w:pStyle w:val="Heading1"/>
      </w:pPr>
      <w:r>
        <w:t xml:space="preserve">Foltum Studio — реальный сгенерированный сценарий (демонстрация)</w:t>
      </w:r>
    </w:p>
    <w:p>
      <w:pPr>
        <w:pStyle w:val="FirstParagraph"/>
      </w:pPr>
      <w:r>
        <w:rPr>
          <w:bCs/>
          <w:b/>
        </w:rPr>
        <w:t xml:space="preserve">Проект:</w:t>
      </w:r>
      <w:r>
        <w:t xml:space="preserve"> </w:t>
      </w:r>
      <w:r>
        <w:t xml:space="preserve">Хранитель маяка</w:t>
      </w:r>
      <w:r>
        <w:br/>
      </w:r>
      <w:r>
        <w:rPr>
          <w:bCs/>
          <w:b/>
        </w:rPr>
        <w:t xml:space="preserve">Эпизод:</w:t>
      </w:r>
      <w:r>
        <w:t xml:space="preserve"> </w:t>
      </w:r>
      <w:r>
        <w:t xml:space="preserve">«The Arrival»</w:t>
      </w:r>
      <w:r>
        <w:br/>
      </w:r>
      <w:r>
        <w:rPr>
          <w:bCs/>
          <w:b/>
        </w:rPr>
        <w:t xml:space="preserve">Визуальный стиль рендера:</w:t>
      </w:r>
      <w:r>
        <w:t xml:space="preserve"> </w:t>
      </w:r>
      <w:r>
        <w:t xml:space="preserve">human-alike-v1 — «похоже на людей», но НЕ фотореализм (кинематографично-стилизованный вид). Оригинальные персонажи, без брендов/знаменитостей/франшиз.</w:t>
      </w:r>
      <w:r>
        <w:br/>
      </w:r>
      <w:r>
        <w:rPr>
          <w:bCs/>
          <w:b/>
        </w:rPr>
        <w:t xml:space="preserve">Сгенерировано новой логикой детального сценария</w:t>
      </w:r>
      <w:r>
        <w:t xml:space="preserve"> </w:t>
      </w:r>
      <w:r>
        <w:t xml:space="preserve">на проде через реальный флоу аккаунта test@foltum.dev.</w:t>
      </w:r>
    </w:p>
    <w:p>
      <w:pPr>
        <w:pStyle w:val="BlockText"/>
      </w:pPr>
      <w:r>
        <w:t xml:space="preserve">Примечание: текст</w:t>
      </w:r>
      <w:r>
        <w:t xml:space="preserve"> </w:t>
      </w:r>
      <w:r>
        <w:rPr>
          <w:rStyle w:val="VerbatimChar"/>
        </w:rPr>
        <w:t xml:space="preserve">visualIdentity</w:t>
      </w:r>
      <w:r>
        <w:t xml:space="preserve"> </w:t>
      </w:r>
      <w:r>
        <w:t xml:space="preserve">ниже — это сгенерированная моделью строка сценария; при рендере видео строка</w:t>
      </w:r>
      <w:r>
        <w:t xml:space="preserve"> </w:t>
      </w:r>
      <w:r>
        <w:rPr>
          <w:rStyle w:val="VerbatimChar"/>
        </w:rPr>
        <w:t xml:space="preserve">[VISUAL STYLE]</w:t>
      </w:r>
      <w:r>
        <w:t xml:space="preserve"> </w:t>
      </w:r>
      <w:r>
        <w:t xml:space="preserve">подставляется на лету из стиля</w:t>
      </w:r>
      <w:r>
        <w:t xml:space="preserve"> </w:t>
      </w:r>
      <w:r>
        <w:rPr>
          <w:rStyle w:val="VerbatimChar"/>
        </w:rPr>
        <w:t xml:space="preserve">human-alike-v1</w:t>
      </w:r>
      <w:r>
        <w:t xml:space="preserve">, поэтому итоговое демо-видео — не фотореалистичное, а стилизованно-человечное (это снимает модерацию Seedance).</w:t>
      </w:r>
    </w:p>
    <w:p>
      <w:pPr>
        <w:pStyle w:val="BlockText"/>
      </w:pPr>
      <w:r>
        <w:t xml:space="preserve">Всё ниже — это фактический вывод модели из продакшн-БД, без ручного редактирования.</w:t>
      </w:r>
    </w:p>
    <w:p>
      <w:r>
        <w:pict>
          <v:rect style="width:0;height:1.5pt" o:hralign="center" o:hrstd="t" o:hr="t"/>
        </w:pict>
      </w:r>
    </w:p>
    <w:bookmarkStart w:id="20" w:name="персонажи-charactersheet"/>
    <w:p>
      <w:pPr>
        <w:pStyle w:val="Heading2"/>
      </w:pPr>
      <w:r>
        <w:t xml:space="preserve">Персонажи (characterSheet)</w:t>
      </w:r>
    </w:p>
    <w:p>
      <w:pPr>
        <w:numPr>
          <w:ilvl w:val="0"/>
          <w:numId w:val="1001"/>
        </w:numPr>
        <w:pStyle w:val="Compact"/>
      </w:pPr>
      <w:r>
        <w:rPr>
          <w:bCs/>
          <w:b/>
        </w:rPr>
        <w:t xml:space="preserve">WREN</w:t>
      </w:r>
      <w:r>
        <w:t xml:space="preserve"> </w:t>
      </w:r>
      <w:r>
        <w:t xml:space="preserve">— WREN (in her thirties, athletic, wiry build, dark windswept hair, sharp features, green eyes, fair sun-kissed skin, practical slightly worn clothing, distinctive necklace)</w:t>
      </w:r>
    </w:p>
    <w:p>
      <w:pPr>
        <w:numPr>
          <w:ilvl w:val="0"/>
          <w:numId w:val="1001"/>
        </w:numPr>
        <w:pStyle w:val="Compact"/>
      </w:pPr>
      <w:r>
        <w:rPr>
          <w:bCs/>
          <w:b/>
        </w:rPr>
        <w:t xml:space="preserve">ANSEL</w:t>
      </w:r>
      <w:r>
        <w:t xml:space="preserve"> </w:t>
      </w:r>
      <w:r>
        <w:t xml:space="preserve">— ANSEL (late 60s, weathered lean build, gray unkempt hair, piercing blue eyes, tanned lined skin, practical rugged clothing, distinctive old sailor’s cap)</w:t>
      </w:r>
    </w:p>
    <w:bookmarkEnd w:id="20"/>
    <w:bookmarkStart w:id="21" w:name="единый-визуальный-стиль-visualidentity"/>
    <w:p>
      <w:pPr>
        <w:pStyle w:val="Heading2"/>
      </w:pPr>
      <w:r>
        <w:t xml:space="preserve">Единый визуальный стиль (visualIdentity)</w:t>
      </w:r>
    </w:p>
    <w:p>
      <w:pPr>
        <w:pStyle w:val="BlockText"/>
      </w:pPr>
      <w:r>
        <w:t xml:space="preserve">The episode captures a moody, atmospheric tone with photorealistic live-action cinematography, utilizing physically accurate lighting and shadows to enhance the natural isolation of the island. Cinematic color grading emphasizes the cool, muted tones of the northern wilderness, with a subtle film grain adding to the realism. The vertical 9:16 aspect ratio intensifies the feeling of isolation and introspection.</w:t>
      </w:r>
    </w:p>
    <w:p>
      <w:r>
        <w:pict>
          <v:rect style="width:0;height:1.5pt" o:hralign="center" o:hrstd="t" o:hr="t"/>
        </w:pict>
      </w:r>
    </w:p>
    <w:bookmarkEnd w:id="21"/>
    <w:bookmarkStart w:id="22" w:name="Xbd8df48c084119375e1b043df0a8a84aec79b2a"/>
    <w:p>
      <w:pPr>
        <w:pStyle w:val="Heading2"/>
      </w:pPr>
      <w:r>
        <w:t xml:space="preserve">Все реплики эпизода (диалоги между персонажами с ремарками тона)</w:t>
      </w:r>
    </w:p>
    <w:p>
      <w:pPr>
        <w:pStyle w:val="FirstParagraph"/>
      </w:pPr>
      <w:r>
        <w:rPr>
          <w:bCs/>
          <w:b/>
        </w:rPr>
        <w:t xml:space="preserve">Сцена 1</w:t>
      </w:r>
      <w:r>
        <w:t xml:space="preserve"> </w:t>
      </w:r>
      <w:r>
        <w:t xml:space="preserve">—</w:t>
      </w:r>
      <w:r>
        <w:t xml:space="preserve"> </w:t>
      </w:r>
      <w:r>
        <w:rPr>
          <w:iCs/>
          <w:i/>
        </w:rPr>
        <w:t xml:space="preserve">(немой кадр: Wide establishing shot, static, vertical 9:16 framing)</w:t>
      </w:r>
    </w:p>
    <w:p>
      <w:pPr>
        <w:pStyle w:val="BodyText"/>
      </w:pPr>
      <w:r>
        <w:rPr>
          <w:bCs/>
          <w:b/>
        </w:rPr>
        <w:t xml:space="preserve">Сцена 2</w:t>
      </w:r>
      <w:r>
        <w:t xml:space="preserve"> </w:t>
      </w:r>
      <w:r>
        <w:t xml:space="preserve">—</w:t>
      </w:r>
      <w:r>
        <w:t xml:space="preserve"> </w:t>
      </w:r>
      <w:r>
        <w:rPr>
          <w:iCs/>
          <w:i/>
        </w:rPr>
        <w:t xml:space="preserve">(немой кадр: Medium shot, static, vertical 9:16 framing)</w:t>
      </w:r>
    </w:p>
    <w:p>
      <w:pPr>
        <w:pStyle w:val="BodyText"/>
      </w:pPr>
      <w:r>
        <w:rPr>
          <w:bCs/>
          <w:b/>
        </w:rPr>
        <w:t xml:space="preserve">Сцена 3</w:t>
      </w:r>
      <w:r>
        <w:t xml:space="preserve"> </w:t>
      </w:r>
      <w:r>
        <w:t xml:space="preserve">—</w:t>
      </w:r>
      <w:r>
        <w:t xml:space="preserve"> </w:t>
      </w:r>
      <w:r>
        <w:rPr>
          <w:iCs/>
          <w:i/>
        </w:rPr>
        <w:t xml:space="preserve">(немой кадр: Close-up, slow dolly in, vertical 9:16 framing)</w:t>
      </w:r>
    </w:p>
    <w:p>
      <w:pPr>
        <w:pStyle w:val="BodyText"/>
      </w:pPr>
      <w:r>
        <w:rPr>
          <w:bCs/>
          <w:b/>
        </w:rPr>
        <w:t xml:space="preserve">Сцена 4:</w:t>
      </w:r>
      <w:r>
        <w:t xml:space="preserve"> </w:t>
      </w:r>
      <w:r>
        <w:t xml:space="preserve">&gt; ANSEL (gruff, surprised):</w:t>
      </w:r>
      <w:r>
        <w:t xml:space="preserve"> </w:t>
      </w:r>
      <w:r>
        <w:t xml:space="preserve">“</w:t>
      </w:r>
      <w:r>
        <w:t xml:space="preserve">Who are you?</w:t>
      </w:r>
      <w:r>
        <w:t xml:space="preserve">”</w:t>
      </w:r>
      <w:r>
        <w:t xml:space="preserve"> </w:t>
      </w:r>
      <w:r>
        <w:t xml:space="preserve">&gt; WREN (weak, dazed):</w:t>
      </w:r>
      <w:r>
        <w:t xml:space="preserve"> </w:t>
      </w:r>
      <w:r>
        <w:t xml:space="preserve">“</w:t>
      </w:r>
      <w:r>
        <w:t xml:space="preserve">Wren… I came for Elias.</w:t>
      </w:r>
      <w:r>
        <w:t xml:space="preserve">”</w:t>
      </w:r>
      <w:r>
        <w:t xml:space="preserve"> </w:t>
      </w:r>
      <w:r>
        <w:t xml:space="preserve">&gt; ANSEL (shocked, a whisper):</w:t>
      </w:r>
      <w:r>
        <w:t xml:space="preserve"> </w:t>
      </w:r>
      <w:r>
        <w:t xml:space="preserve">“</w:t>
      </w:r>
      <w:r>
        <w:t xml:space="preserve">Elias?</w:t>
      </w:r>
      <w:r>
        <w:t xml:space="preserve">”</w:t>
      </w:r>
    </w:p>
    <w:p>
      <w:pPr>
        <w:pStyle w:val="BodyText"/>
      </w:pPr>
      <w:r>
        <w:rPr>
          <w:bCs/>
          <w:b/>
        </w:rPr>
        <w:t xml:space="preserve">Сцена 5:</w:t>
      </w:r>
      <w:r>
        <w:t xml:space="preserve"> </w:t>
      </w:r>
      <w:r>
        <w:t xml:space="preserve">&gt; WREN (hoarse, struggling):</w:t>
      </w:r>
      <w:r>
        <w:t xml:space="preserve"> </w:t>
      </w:r>
      <w:r>
        <w:t xml:space="preserve">“</w:t>
      </w:r>
      <w:r>
        <w:t xml:space="preserve">He… he left something.</w:t>
      </w:r>
      <w:r>
        <w:t xml:space="preserve">”</w:t>
      </w:r>
      <w:r>
        <w:t xml:space="preserve"> </w:t>
      </w:r>
      <w:r>
        <w:t xml:space="preserve">&gt; ANSEL (urgent, leaning closer):</w:t>
      </w:r>
      <w:r>
        <w:t xml:space="preserve"> </w:t>
      </w:r>
      <w:r>
        <w:t xml:space="preserve">“</w:t>
      </w:r>
      <w:r>
        <w:t xml:space="preserve">What do you know?</w:t>
      </w:r>
      <w:r>
        <w:t xml:space="preserve">”</w:t>
      </w:r>
      <w:r>
        <w:t xml:space="preserve"> </w:t>
      </w:r>
      <w:r>
        <w:t xml:space="preserve">&gt; WREN (weak, but firm):</w:t>
      </w:r>
      <w:r>
        <w:t xml:space="preserve"> </w:t>
      </w:r>
      <w:r>
        <w:t xml:space="preserve">“</w:t>
      </w:r>
      <w:r>
        <w:t xml:space="preserve">Need to talk… inside.</w:t>
      </w:r>
      <w:r>
        <w:t xml:space="preserve">”</w:t>
      </w:r>
    </w:p>
    <w:p>
      <w:pPr>
        <w:pStyle w:val="BodyText"/>
      </w:pPr>
      <w:r>
        <w:rPr>
          <w:bCs/>
          <w:b/>
        </w:rPr>
        <w:t xml:space="preserve">Сцена 6</w:t>
      </w:r>
      <w:r>
        <w:t xml:space="preserve"> </w:t>
      </w:r>
      <w:r>
        <w:t xml:space="preserve">—</w:t>
      </w:r>
      <w:r>
        <w:t xml:space="preserve"> </w:t>
      </w:r>
      <w:r>
        <w:rPr>
          <w:iCs/>
          <w:i/>
        </w:rPr>
        <w:t xml:space="preserve">(немой кадр: Tracking shot, handheld, vertical 9:16 framing)</w:t>
      </w:r>
    </w:p>
    <w:p>
      <w:pPr>
        <w:pStyle w:val="BodyText"/>
      </w:pPr>
      <w:r>
        <w:rPr>
          <w:bCs/>
          <w:b/>
        </w:rPr>
        <w:t xml:space="preserve">Сцена 7:</w:t>
      </w:r>
      <w:r>
        <w:t xml:space="preserve"> </w:t>
      </w:r>
      <w:r>
        <w:t xml:space="preserve">&gt; ANSEL (wary, cautious):</w:t>
      </w:r>
      <w:r>
        <w:t xml:space="preserve"> </w:t>
      </w:r>
      <w:r>
        <w:t xml:space="preserve">“</w:t>
      </w:r>
      <w:r>
        <w:t xml:space="preserve">Why here? Why now?</w:t>
      </w:r>
      <w:r>
        <w:t xml:space="preserve">”</w:t>
      </w:r>
      <w:r>
        <w:t xml:space="preserve"> </w:t>
      </w:r>
      <w:r>
        <w:t xml:space="preserve">&gt; WREN (steady, searching his face):</w:t>
      </w:r>
      <w:r>
        <w:t xml:space="preserve"> </w:t>
      </w:r>
      <w:r>
        <w:t xml:space="preserve">“</w:t>
      </w:r>
      <w:r>
        <w:t xml:space="preserve">Found something… Elias left behind.</w:t>
      </w:r>
      <w:r>
        <w:t xml:space="preserve">”</w:t>
      </w:r>
      <w:r>
        <w:t xml:space="preserve"> </w:t>
      </w:r>
      <w:r>
        <w:t xml:space="preserve">&gt; ANSEL (leaning forward, intense):</w:t>
      </w:r>
      <w:r>
        <w:t xml:space="preserve"> </w:t>
      </w:r>
      <w:r>
        <w:t xml:space="preserve">“</w:t>
      </w:r>
      <w:r>
        <w:t xml:space="preserve">Show me.</w:t>
      </w:r>
      <w:r>
        <w:t xml:space="preserve">”</w:t>
      </w:r>
    </w:p>
    <w:p>
      <w:pPr>
        <w:pStyle w:val="BodyText"/>
      </w:pPr>
      <w:r>
        <w:rPr>
          <w:bCs/>
          <w:b/>
        </w:rPr>
        <w:t xml:space="preserve">Сцена 8</w:t>
      </w:r>
      <w:r>
        <w:t xml:space="preserve"> </w:t>
      </w:r>
      <w:r>
        <w:t xml:space="preserve">—</w:t>
      </w:r>
      <w:r>
        <w:t xml:space="preserve"> </w:t>
      </w:r>
      <w:r>
        <w:rPr>
          <w:iCs/>
          <w:i/>
        </w:rPr>
        <w:t xml:space="preserve">(немой кадр: Close-up, static, vertical 9:16 framing)</w:t>
      </w:r>
    </w:p>
    <w:p>
      <w:pPr>
        <w:pStyle w:val="BodyText"/>
      </w:pPr>
      <w:r>
        <w:rPr>
          <w:bCs/>
          <w:b/>
        </w:rPr>
        <w:t xml:space="preserve">Сцена 9:</w:t>
      </w:r>
      <w:r>
        <w:t xml:space="preserve"> </w:t>
      </w:r>
      <w:r>
        <w:t xml:space="preserve">&gt; ANSEL (breathless, overwhelmed):</w:t>
      </w:r>
      <w:r>
        <w:t xml:space="preserve"> </w:t>
      </w:r>
      <w:r>
        <w:t xml:space="preserve">“</w:t>
      </w:r>
      <w:r>
        <w:t xml:space="preserve">Elias’s?</w:t>
      </w:r>
      <w:r>
        <w:t xml:space="preserve">”</w:t>
      </w:r>
      <w:r>
        <w:t xml:space="preserve"> </w:t>
      </w:r>
      <w:r>
        <w:t xml:space="preserve">&gt; WREN (nodding, softly):</w:t>
      </w:r>
      <w:r>
        <w:t xml:space="preserve"> </w:t>
      </w:r>
      <w:r>
        <w:t xml:space="preserve">“</w:t>
      </w:r>
      <w:r>
        <w:t xml:space="preserve">It’s all here.</w:t>
      </w:r>
      <w:r>
        <w:t xml:space="preserve">”</w:t>
      </w:r>
      <w:r>
        <w:t xml:space="preserve"> </w:t>
      </w:r>
      <w:r>
        <w:t xml:space="preserve">&gt; ANSEL (hoarse, almost to himself):</w:t>
      </w:r>
      <w:r>
        <w:t xml:space="preserve"> </w:t>
      </w:r>
      <w:r>
        <w:t xml:space="preserve">“</w:t>
      </w:r>
      <w:r>
        <w:t xml:space="preserve">After all these years…</w:t>
      </w:r>
      <w:r>
        <w:t xml:space="preserve">”</w:t>
      </w:r>
    </w:p>
    <w:p>
      <w:pPr>
        <w:pStyle w:val="BodyText"/>
      </w:pPr>
      <w:r>
        <w:rPr>
          <w:bCs/>
          <w:b/>
        </w:rPr>
        <w:t xml:space="preserve">Сцена 10:</w:t>
      </w:r>
      <w:r>
        <w:t xml:space="preserve"> </w:t>
      </w:r>
      <w:r>
        <w:t xml:space="preserve">&gt; WREN (gently, measured):</w:t>
      </w:r>
      <w:r>
        <w:t xml:space="preserve"> </w:t>
      </w:r>
      <w:r>
        <w:t xml:space="preserve">“</w:t>
      </w:r>
      <w:r>
        <w:t xml:space="preserve">He knew you’d find this.</w:t>
      </w:r>
      <w:r>
        <w:t xml:space="preserve">”</w:t>
      </w:r>
      <w:r>
        <w:t xml:space="preserve"> </w:t>
      </w:r>
      <w:r>
        <w:t xml:space="preserve">&gt; ANSEL (searching her eyes):</w:t>
      </w:r>
      <w:r>
        <w:t xml:space="preserve"> </w:t>
      </w:r>
      <w:r>
        <w:t xml:space="preserve">“</w:t>
      </w:r>
      <w:r>
        <w:t xml:space="preserve">Why bring it now?</w:t>
      </w:r>
      <w:r>
        <w:t xml:space="preserve">”</w:t>
      </w:r>
      <w:r>
        <w:t xml:space="preserve"> </w:t>
      </w:r>
      <w:r>
        <w:t xml:space="preserve">&gt; WREN (quiet, decisive):</w:t>
      </w:r>
      <w:r>
        <w:t xml:space="preserve"> </w:t>
      </w:r>
      <w:r>
        <w:t xml:space="preserve">“</w:t>
      </w:r>
      <w:r>
        <w:t xml:space="preserve">Time to face it, Ansel.</w:t>
      </w:r>
      <w:r>
        <w:t xml:space="preserve">”</w:t>
      </w:r>
    </w:p>
    <w:p>
      <w:pPr>
        <w:pStyle w:val="BodyText"/>
      </w:pPr>
      <w:r>
        <w:rPr>
          <w:bCs/>
          <w:b/>
        </w:rPr>
        <w:t xml:space="preserve">Сцена 11</w:t>
      </w:r>
      <w:r>
        <w:t xml:space="preserve"> </w:t>
      </w:r>
      <w:r>
        <w:t xml:space="preserve">—</w:t>
      </w:r>
      <w:r>
        <w:t xml:space="preserve"> </w:t>
      </w:r>
      <w:r>
        <w:rPr>
          <w:iCs/>
          <w:i/>
        </w:rPr>
        <w:t xml:space="preserve">(немой кадр: Insert, static, vertical 9:16 framing)</w:t>
      </w:r>
    </w:p>
    <w:p>
      <w:pPr>
        <w:pStyle w:val="BodyText"/>
      </w:pPr>
      <w:r>
        <w:rPr>
          <w:bCs/>
          <w:b/>
        </w:rPr>
        <w:t xml:space="preserve">Сцена 12:</w:t>
      </w:r>
      <w:r>
        <w:t xml:space="preserve"> </w:t>
      </w:r>
      <w:r>
        <w:t xml:space="preserve">&gt; ANSEL (barely a whisper, eyes wide):</w:t>
      </w:r>
      <w:r>
        <w:t xml:space="preserve"> </w:t>
      </w:r>
      <w:r>
        <w:t xml:space="preserve">“</w:t>
      </w:r>
      <w:r>
        <w:t xml:space="preserve">What else did he tell you?</w:t>
      </w:r>
      <w:r>
        <w:t xml:space="preserve">”</w:t>
      </w:r>
      <w:r>
        <w:t xml:space="preserve"> </w:t>
      </w:r>
      <w:r>
        <w:t xml:space="preserve">&gt; WREN (a knowing look):</w:t>
      </w:r>
      <w:r>
        <w:t xml:space="preserve"> </w:t>
      </w:r>
      <w:r>
        <w:t xml:space="preserve">“</w:t>
      </w:r>
      <w:r>
        <w:t xml:space="preserve">More than you can imagine, Ansel.</w:t>
      </w:r>
      <w:r>
        <w:t xml:space="preserve">”</w:t>
      </w:r>
      <w:r>
        <w:t xml:space="preserve"> </w:t>
      </w:r>
      <w:r>
        <w:t xml:space="preserve">&gt; ANSEL (breathless, anticipation):</w:t>
      </w:r>
      <w:r>
        <w:t xml:space="preserve"> </w:t>
      </w:r>
      <w:r>
        <w:t xml:space="preserve">“</w:t>
      </w:r>
      <w:r>
        <w:t xml:space="preserve">Then let’s begin.</w:t>
      </w:r>
      <w:r>
        <w:t xml:space="preserve">”</w:t>
      </w:r>
    </w:p>
    <w:p>
      <w:r>
        <w:pict>
          <v:rect style="width:0;height:1.5pt" o:hralign="center" o:hrstd="t" o:hr="t"/>
        </w:pict>
      </w:r>
    </w:p>
    <w:bookmarkEnd w:id="22"/>
    <w:bookmarkStart w:id="26" w:name="X4f0b26bb4bfda3636f2721d264650ec179f6cc5"/>
    <w:p>
      <w:pPr>
        <w:pStyle w:val="Heading2"/>
      </w:pPr>
      <w:r>
        <w:t xml:space="preserve">Демонстрационная сцена (для видео) + соседние — полный формат</w:t>
      </w:r>
    </w:p>
    <w:p>
      <w:pPr>
        <w:pStyle w:val="FirstParagraph"/>
      </w:pPr>
      <w:r>
        <w:t xml:space="preserve">Ниже — демо-сцена №10 и соседние №9 и №11 со всеми деталями:</w:t>
      </w:r>
      <w:r>
        <w:t xml:space="preserve"> </w:t>
      </w:r>
      <w:r>
        <w:rPr>
          <w:bCs/>
          <w:b/>
        </w:rPr>
        <w:t xml:space="preserve">[LIGHTING]</w:t>
      </w:r>
      <w:r>
        <w:t xml:space="preserve"> </w:t>
      </w:r>
      <w:r>
        <w:t xml:space="preserve">(как падает свет),</w:t>
      </w:r>
      <w:r>
        <w:t xml:space="preserve"> </w:t>
      </w:r>
      <w:r>
        <w:rPr>
          <w:bCs/>
          <w:b/>
        </w:rPr>
        <w:t xml:space="preserve">[BLOCKING]</w:t>
      </w:r>
      <w:r>
        <w:t xml:space="preserve"> </w:t>
      </w:r>
      <w:r>
        <w:t xml:space="preserve">(кто где стоит),</w:t>
      </w:r>
      <w:r>
        <w:t xml:space="preserve"> </w:t>
      </w:r>
      <w:r>
        <w:rPr>
          <w:bCs/>
          <w:b/>
        </w:rPr>
        <w:t xml:space="preserve">[GAZE]</w:t>
      </w:r>
      <w:r>
        <w:t xml:space="preserve"> </w:t>
      </w:r>
      <w:r>
        <w:t xml:space="preserve">(куда смотрит),</w:t>
      </w:r>
      <w:r>
        <w:t xml:space="preserve"> </w:t>
      </w:r>
      <w:r>
        <w:rPr>
          <w:bCs/>
          <w:b/>
        </w:rPr>
        <w:t xml:space="preserve">[NON-VERBAL]</w:t>
      </w:r>
      <w:r>
        <w:t xml:space="preserve"> </w:t>
      </w:r>
      <w:r>
        <w:t xml:space="preserve">(вздохи, мимика), а также тон голоса в ремарках.</w:t>
      </w:r>
    </w:p>
    <w:bookmarkStart w:id="23" w:name="сцена-9"/>
    <w:p>
      <w:pPr>
        <w:pStyle w:val="Heading3"/>
      </w:pPr>
      <w:r>
        <w:t xml:space="preserve">Сцена 9</w:t>
      </w:r>
    </w:p>
    <w:p>
      <w:pPr>
        <w:pStyle w:val="FirstParagraph"/>
      </w:pPr>
      <w:r>
        <w:rPr>
          <w:bCs/>
          <w:b/>
        </w:rPr>
        <w:t xml:space="preserve">Диалог:</w:t>
      </w:r>
    </w:p>
    <w:p>
      <w:pPr>
        <w:pStyle w:val="SourceCode"/>
      </w:pPr>
      <w:r>
        <w:rPr>
          <w:rStyle w:val="VerbatimChar"/>
        </w:rPr>
        <w:t xml:space="preserve">ANSEL (breathless, overwhelmed): "Elias's?"</w:t>
      </w:r>
      <w:r>
        <w:br/>
      </w:r>
      <w:r>
        <w:rPr>
          <w:rStyle w:val="VerbatimChar"/>
        </w:rPr>
        <w:t xml:space="preserve">WREN (nodding, softly): "It’s all here."</w:t>
      </w:r>
      <w:r>
        <w:br/>
      </w:r>
      <w:r>
        <w:rPr>
          <w:rStyle w:val="VerbatimChar"/>
        </w:rPr>
        <w:t xml:space="preserve">ANSEL (hoarse, almost to himself): "After all these years..."</w:t>
      </w:r>
    </w:p>
    <w:p>
      <w:pPr>
        <w:pStyle w:val="FirstParagraph"/>
      </w:pPr>
      <w:r>
        <w:rPr>
          <w:bCs/>
          <w:b/>
        </w:rPr>
        <w:t xml:space="preserve">Локация / свет / атмосфера:</w:t>
      </w:r>
      <w:r>
        <w:t xml:space="preserve"> </w:t>
      </w:r>
      <w:r>
        <w:t xml:space="preserve">INT — Lighthouse living area — Continuous. A reaction shot of Ansel, sitting across from Wren, as he processes the sight of the journal. The slow zoom emphasizes his emotional turmoil and the gravity of the moment.</w:t>
      </w:r>
    </w:p>
    <w:p>
      <w:pPr>
        <w:pStyle w:val="BodyText"/>
      </w:pPr>
      <w:r>
        <w:rPr>
          <w:bCs/>
          <w:b/>
        </w:rPr>
        <w:t xml:space="preserve">Кинематографический промпт (видео-модель):</w:t>
      </w:r>
    </w:p>
    <w:p>
      <w:pPr>
        <w:pStyle w:val="SourceCode"/>
      </w:pPr>
      <w:r>
        <w:rPr>
          <w:rStyle w:val="VerbatimChar"/>
        </w:rPr>
        <w:t xml:space="preserve">[SHOT TYPE]: Reaction shot, slow zoom in, vertical 9:16 framing</w:t>
      </w:r>
      <w:r>
        <w:br/>
      </w:r>
      <w:r>
        <w:rPr>
          <w:rStyle w:val="VerbatimChar"/>
        </w:rPr>
        <w:t xml:space="preserve">[VISUAL STYLE]: The episode captures a moody, atmospheric tone with photorealistic live-action cinematography, utilizing physically accurate lighting and shadows to enhance the natural isolation of the island. Cinematic color grading emphasizes the cool, muted tones of the northern wilderness, with a subtle film grain adding to the realism. The vertical 9:16 aspect ratio intensifies the feeling of isolation and introspection.</w:t>
      </w:r>
      <w:r>
        <w:br/>
      </w:r>
      <w:r>
        <w:rPr>
          <w:rStyle w:val="VerbatimChar"/>
        </w:rPr>
        <w:t xml:space="preserve">[LIGHTING]: Soft, ambient light from the window casts a gentle glow on Ansel’s face, reflecting the weight of his emotions.</w:t>
      </w:r>
      <w:r>
        <w:br/>
      </w:r>
      <w:r>
        <w:rPr>
          <w:rStyle w:val="VerbatimChar"/>
        </w:rPr>
        <w:t xml:space="preserve">[BLOCKING]: Ansel is seated at the table, his gaze fixated on the journal as he leans forward slightly, overcome with emotion.</w:t>
      </w:r>
      <w:r>
        <w:br/>
      </w:r>
      <w:r>
        <w:rPr>
          <w:rStyle w:val="VerbatimChar"/>
        </w:rPr>
        <w:t xml:space="preserve">[GAZE]: Ansel’s eyes are locked onto the journal, filled with a mix of disbelief and yearning.</w:t>
      </w:r>
      <w:r>
        <w:br/>
      </w:r>
      <w:r>
        <w:rPr>
          <w:rStyle w:val="VerbatimChar"/>
        </w:rPr>
        <w:t xml:space="preserve">[NON-VERBAL]: Ansel’s expression shifts from shock to a profound sadness, his hands trembling slightly on the table.</w:t>
      </w:r>
      <w:r>
        <w:br/>
      </w:r>
      <w:r>
        <w:rPr>
          <w:rStyle w:val="VerbatimChar"/>
        </w:rPr>
        <w:t xml:space="preserve">[ACTION]: Ansel processes the revelation, his eyes glued to the journal as a world of emotion plays out on his face.</w:t>
      </w:r>
      <w:r>
        <w:br/>
      </w:r>
      <w:r>
        <w:rPr>
          <w:rStyle w:val="VerbatimChar"/>
        </w:rPr>
        <w:t xml:space="preserve">[CHARACTER]: ANSEL (late 60s, weathered lean build, gray unkempt hair, piercing blue eyes, tanned lined skin, practical rugged clothing, distinctive old sailor's cap)</w:t>
      </w:r>
      <w:r>
        <w:br/>
      </w:r>
      <w:r>
        <w:rPr>
          <w:rStyle w:val="VerbatimChar"/>
        </w:rPr>
        <w:t xml:space="preserve">[TRANSITION]: Holds on Ansel's emotional reaction, transitioning to Wren as she prepares to explain.</w:t>
      </w:r>
    </w:p>
    <w:p>
      <w:pPr>
        <w:pStyle w:val="BlockText"/>
      </w:pPr>
      <w:r>
        <w:t xml:space="preserve">⭐</w:t>
      </w:r>
      <w:r>
        <w:t xml:space="preserve"> </w:t>
      </w:r>
      <w:r>
        <w:rPr>
          <w:bCs/>
          <w:b/>
        </w:rPr>
        <w:t xml:space="preserve">Это демонстрационная сцена, по которой сгенерировано видео (deliverables/demo-scene.mp4).</w:t>
      </w:r>
    </w:p>
    <w:bookmarkEnd w:id="23"/>
    <w:bookmarkStart w:id="24" w:name="сцена-10"/>
    <w:p>
      <w:pPr>
        <w:pStyle w:val="Heading3"/>
      </w:pPr>
      <w:r>
        <w:t xml:space="preserve">Сцена 10</w:t>
      </w:r>
    </w:p>
    <w:p>
      <w:pPr>
        <w:pStyle w:val="FirstParagraph"/>
      </w:pPr>
      <w:r>
        <w:rPr>
          <w:bCs/>
          <w:b/>
        </w:rPr>
        <w:t xml:space="preserve">Диалог:</w:t>
      </w:r>
    </w:p>
    <w:p>
      <w:pPr>
        <w:pStyle w:val="SourceCode"/>
      </w:pPr>
      <w:r>
        <w:rPr>
          <w:rStyle w:val="VerbatimChar"/>
        </w:rPr>
        <w:t xml:space="preserve">WREN (gently, measured): "He knew you’d find this."</w:t>
      </w:r>
      <w:r>
        <w:br/>
      </w:r>
      <w:r>
        <w:rPr>
          <w:rStyle w:val="VerbatimChar"/>
        </w:rPr>
        <w:t xml:space="preserve">ANSEL (searching her eyes): "Why bring it now?"</w:t>
      </w:r>
      <w:r>
        <w:br/>
      </w:r>
      <w:r>
        <w:rPr>
          <w:rStyle w:val="VerbatimChar"/>
        </w:rPr>
        <w:t xml:space="preserve">WREN (quiet, decisive): "Time to face it, Ansel."</w:t>
      </w:r>
    </w:p>
    <w:p>
      <w:pPr>
        <w:pStyle w:val="FirstParagraph"/>
      </w:pPr>
      <w:r>
        <w:rPr>
          <w:bCs/>
          <w:b/>
        </w:rPr>
        <w:t xml:space="preserve">Локация / свет / атмосфера:</w:t>
      </w:r>
      <w:r>
        <w:t xml:space="preserve"> </w:t>
      </w:r>
      <w:r>
        <w:t xml:space="preserve">INT — Lighthouse living area — Continuous. The medium shot captures Wren sitting opposite Ansel, her demeanor calm but firm as she reveals the purpose of her arrival. The light creates a stark contrast between them, highlighting their roles in the unfolding drama.</w:t>
      </w:r>
    </w:p>
    <w:p>
      <w:pPr>
        <w:pStyle w:val="BodyText"/>
      </w:pPr>
      <w:r>
        <w:rPr>
          <w:bCs/>
          <w:b/>
        </w:rPr>
        <w:t xml:space="preserve">Кинематографический промпт (видео-модель):</w:t>
      </w:r>
    </w:p>
    <w:p>
      <w:pPr>
        <w:pStyle w:val="SourceCode"/>
      </w:pPr>
      <w:r>
        <w:rPr>
          <w:rStyle w:val="VerbatimChar"/>
        </w:rPr>
        <w:t xml:space="preserve">[SHOT TYPE]: Medium shot, static, vertical 9:16 framing</w:t>
      </w:r>
      <w:r>
        <w:br/>
      </w:r>
      <w:r>
        <w:rPr>
          <w:rStyle w:val="VerbatimChar"/>
        </w:rPr>
        <w:t xml:space="preserve">[VISUAL STYLE]: The episode captures a moody, atmospheric tone with photorealistic live-action cinematography, utilizing physically accurate lighting and shadows to enhance the natural isolation of the island. Cinematic color grading emphasizes the cool, muted tones of the northern wilderness, with a subtle film grain adding to the realism. The vertical 9:16 aspect ratio intensifies the feeling of isolation and introspection.</w:t>
      </w:r>
      <w:r>
        <w:br/>
      </w:r>
      <w:r>
        <w:rPr>
          <w:rStyle w:val="VerbatimChar"/>
        </w:rPr>
        <w:t xml:space="preserve">[LIGHTING]: Window light casts deep shadows across the room, accentuating the seriousness of the conversation.</w:t>
      </w:r>
      <w:r>
        <w:br/>
      </w:r>
      <w:r>
        <w:rPr>
          <w:rStyle w:val="VerbatimChar"/>
        </w:rPr>
        <w:t xml:space="preserve">[BLOCKING]: Wren sits directly opposite Ansel at the table, her posture straight and unyielding, suggesting resolve.</w:t>
      </w:r>
      <w:r>
        <w:br/>
      </w:r>
      <w:r>
        <w:rPr>
          <w:rStyle w:val="VerbatimChar"/>
        </w:rPr>
        <w:t xml:space="preserve">[GAZE]: Wren meets Ansel’s gaze evenly, her eyes steady and unflinching.</w:t>
      </w:r>
      <w:r>
        <w:br/>
      </w:r>
      <w:r>
        <w:rPr>
          <w:rStyle w:val="VerbatimChar"/>
        </w:rPr>
        <w:t xml:space="preserve">[NON-VERBAL]: Wren’s expression is calm yet intense, her eyes conveying an unspoken promise of revelations to come.</w:t>
      </w:r>
      <w:r>
        <w:br/>
      </w:r>
      <w:r>
        <w:rPr>
          <w:rStyle w:val="VerbatimChar"/>
        </w:rPr>
        <w:t xml:space="preserve">[ACTION]: Wren delivers her lines with a quiet strength, the camera capturing the tension between them.</w:t>
      </w:r>
      <w:r>
        <w:br/>
      </w:r>
      <w:r>
        <w:rPr>
          <w:rStyle w:val="VerbatimChar"/>
        </w:rPr>
        <w:t xml:space="preserve">[CHARACTER]: ANSEL (late 60s, weathered lean build, gray unkempt hair, piercing blue eyes, tanned lined skin, practical rugged clothing, distinctive old sailor's cap), WREN (in her thirties, athletic, wiry build, dark windswept hair, sharp features, green eyes, fair sun-kissed skin, practical slightly worn clothing, distinctive necklace)</w:t>
      </w:r>
      <w:r>
        <w:br/>
      </w:r>
      <w:r>
        <w:rPr>
          <w:rStyle w:val="VerbatimChar"/>
        </w:rPr>
        <w:t xml:space="preserve">[TRANSITION]: Holds on their locked gazes, leading into the next shot where Wren begins to open the journal.</w:t>
      </w:r>
    </w:p>
    <w:bookmarkEnd w:id="24"/>
    <w:bookmarkStart w:id="25" w:name="сцена-11"/>
    <w:p>
      <w:pPr>
        <w:pStyle w:val="Heading3"/>
      </w:pPr>
      <w:r>
        <w:t xml:space="preserve">Сцена 11</w:t>
      </w:r>
    </w:p>
    <w:p>
      <w:pPr>
        <w:pStyle w:val="FirstParagraph"/>
      </w:pPr>
      <w:r>
        <w:rPr>
          <w:bCs/>
          <w:b/>
        </w:rPr>
        <w:t xml:space="preserve">Диалог:</w:t>
      </w:r>
    </w:p>
    <w:p>
      <w:pPr>
        <w:pStyle w:val="SourceCode"/>
      </w:pPr>
      <w:r>
        <w:rPr>
          <w:rStyle w:val="VerbatimChar"/>
        </w:rPr>
        <w:t xml:space="preserve">[NO DIALOGUE]</w:t>
      </w:r>
    </w:p>
    <w:p>
      <w:pPr>
        <w:pStyle w:val="FirstParagraph"/>
      </w:pPr>
      <w:r>
        <w:rPr>
          <w:bCs/>
          <w:b/>
        </w:rPr>
        <w:t xml:space="preserve">Локация / свет / атмосфера:</w:t>
      </w:r>
      <w:r>
        <w:t xml:space="preserve"> </w:t>
      </w:r>
      <w:r>
        <w:t xml:space="preserve">INT — Lighthouse living area — Continuous. An insert shot focuses on the journal as Wren opens it, revealing handwritten pages filled with cryptic notes and sketches. The light from the window casts soft shadows over the aged paper.</w:t>
      </w:r>
    </w:p>
    <w:p>
      <w:pPr>
        <w:pStyle w:val="BodyText"/>
      </w:pPr>
      <w:r>
        <w:rPr>
          <w:bCs/>
          <w:b/>
        </w:rPr>
        <w:t xml:space="preserve">Кинематографический промпт (видео-модель):</w:t>
      </w:r>
    </w:p>
    <w:p>
      <w:pPr>
        <w:pStyle w:val="SourceCode"/>
      </w:pPr>
      <w:r>
        <w:rPr>
          <w:rStyle w:val="VerbatimChar"/>
        </w:rPr>
        <w:t xml:space="preserve">[SHOT TYPE]: Insert, static, vertical 9:16 framing</w:t>
      </w:r>
      <w:r>
        <w:br/>
      </w:r>
      <w:r>
        <w:rPr>
          <w:rStyle w:val="VerbatimChar"/>
        </w:rPr>
        <w:t xml:space="preserve">[VISUAL STYLE]: The episode captures a moody, atmospheric tone with photorealistic live-action cinematography, utilizing physically accurate lighting and shadows to enhance the natural isolation of the island. Cinematic color grading emphasizes the cool, muted tones of the northern wilderness, with a subtle film grain adding to the realism. The vertical 9:16 aspect ratio intensifies the feeling of isolation and introspection.</w:t>
      </w:r>
      <w:r>
        <w:br/>
      </w:r>
      <w:r>
        <w:rPr>
          <w:rStyle w:val="VerbatimChar"/>
        </w:rPr>
        <w:t xml:space="preserve">[LIGHTING]: Soft window light illuminates the pages, casting delicate shadows that enhance the mystery of the contents.</w:t>
      </w:r>
      <w:r>
        <w:br/>
      </w:r>
      <w:r>
        <w:rPr>
          <w:rStyle w:val="VerbatimChar"/>
        </w:rPr>
        <w:t xml:space="preserve">[BLOCKING]: The journal is centered in the frame, Wren’s hands gently turning the pages, each filled with Elias’s handwriting.</w:t>
      </w:r>
      <w:r>
        <w:br/>
      </w:r>
      <w:r>
        <w:rPr>
          <w:rStyle w:val="VerbatimChar"/>
        </w:rPr>
        <w:t xml:space="preserve">[GAZE]: None, as the focus is on the journal’s pages.</w:t>
      </w:r>
      <w:r>
        <w:br/>
      </w:r>
      <w:r>
        <w:rPr>
          <w:rStyle w:val="VerbatimChar"/>
        </w:rPr>
        <w:t xml:space="preserve">[NON-VERBAL]: The careful handling of the journal conveys its importance and the anticipation of its secrets.</w:t>
      </w:r>
      <w:r>
        <w:br/>
      </w:r>
      <w:r>
        <w:rPr>
          <w:rStyle w:val="VerbatimChar"/>
        </w:rPr>
        <w:t xml:space="preserve">[ACTION]: Wren opens the journal, revealing its contents to the camera, a glimpse into Elias's lost world.</w:t>
      </w:r>
      <w:r>
        <w:br/>
      </w:r>
      <w:r>
        <w:rPr>
          <w:rStyle w:val="VerbatimChar"/>
        </w:rPr>
        <w:t xml:space="preserve">[CHARACTER]: none visible</w:t>
      </w:r>
      <w:r>
        <w:br/>
      </w:r>
      <w:r>
        <w:rPr>
          <w:rStyle w:val="VerbatimChar"/>
        </w:rPr>
        <w:t xml:space="preserve">[TRANSITION]: The camera holds on the open journal, transitioning to Ansel's reaction as he leans in to read.</w:t>
      </w:r>
    </w:p>
    <w:p>
      <w:r>
        <w:pict>
          <v:rect style="width:0;height:1.5pt" o:hralign="center" o:hrstd="t" o:hr="t"/>
        </w:pict>
      </w:r>
    </w:p>
    <w:p>
      <w:pPr>
        <w:pStyle w:val="FirstParagraph"/>
      </w:pPr>
      <w:r>
        <w:rPr>
          <w:iCs/>
          <w:i/>
        </w:rPr>
        <w:t xml:space="preserve">Озвучка: нативная речь Seedance (голоса персонажей + натуральный эмбиенс, без фоновой музыки). Ремарки тона попадают в озвучку, но НЕ в текст субтитров.</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2026-09-08T12:18:14Z</dcterms:created>
  <dcterms:modified xsi:type="dcterms:W3CDTF">2026-09-08T12:18:14Z</dcterms:modified>
</cp:coreProperties>
</file>

<file path=docProps/custom.xml><?xml version="1.0" encoding="utf-8"?>
<Properties xmlns="http://schemas.openxmlformats.org/officeDocument/2006/custom-properties" xmlns:vt="http://schemas.openxmlformats.org/officeDocument/2006/docPropsVTypes"/>
</file>