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7908053"/>
        <w:docPartObj>
          <w:docPartGallery w:val="Cover Pages"/>
          <w:docPartUnique/>
        </w:docPartObj>
      </w:sdtPr>
      <w:sdtEndPr/>
      <w:sdtContent>
        <w:p w:rsidR="00FD110B" w:rsidRDefault="00FD110B"/>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6792"/>
          </w:tblGrid>
          <w:tr w:rsidR="00FD110B">
            <w:sdt>
              <w:sdtPr>
                <w:rPr>
                  <w:color w:val="000000" w:themeColor="accent1" w:themeShade="BF"/>
                  <w:sz w:val="24"/>
                  <w:szCs w:val="24"/>
                </w:rPr>
                <w:alias w:val="Company"/>
                <w:id w:val="13406915"/>
                <w:placeholder>
                  <w:docPart w:val="2AF48467FBB643B4ADA0B2556B4D024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D110B" w:rsidRDefault="00B77EB7">
                    <w:pPr>
                      <w:pStyle w:val="NoSpacing"/>
                      <w:rPr>
                        <w:color w:val="000000" w:themeColor="accent1" w:themeShade="BF"/>
                        <w:sz w:val="24"/>
                      </w:rPr>
                    </w:pPr>
                    <w:r>
                      <w:rPr>
                        <w:color w:val="000000" w:themeColor="accent1" w:themeShade="BF"/>
                        <w:sz w:val="24"/>
                        <w:szCs w:val="24"/>
                      </w:rPr>
                      <w:t xml:space="preserve">Instituto </w:t>
                    </w:r>
                    <w:proofErr w:type="spellStart"/>
                    <w:r>
                      <w:rPr>
                        <w:color w:val="000000" w:themeColor="accent1" w:themeShade="BF"/>
                        <w:sz w:val="24"/>
                        <w:szCs w:val="24"/>
                      </w:rPr>
                      <w:t>Tecnológico</w:t>
                    </w:r>
                    <w:proofErr w:type="spellEnd"/>
                    <w:r>
                      <w:rPr>
                        <w:color w:val="000000" w:themeColor="accent1" w:themeShade="BF"/>
                        <w:sz w:val="24"/>
                        <w:szCs w:val="24"/>
                      </w:rPr>
                      <w:t xml:space="preserve"> de </w:t>
                    </w:r>
                    <w:proofErr w:type="spellStart"/>
                    <w:r>
                      <w:rPr>
                        <w:color w:val="000000" w:themeColor="accent1" w:themeShade="BF"/>
                        <w:sz w:val="24"/>
                        <w:szCs w:val="24"/>
                      </w:rPr>
                      <w:t>Culiacán</w:t>
                    </w:r>
                    <w:proofErr w:type="spellEnd"/>
                  </w:p>
                </w:tc>
              </w:sdtContent>
            </w:sdt>
          </w:tr>
          <w:tr w:rsidR="00FD110B">
            <w:tc>
              <w:tcPr>
                <w:tcW w:w="7672" w:type="dxa"/>
              </w:tcPr>
              <w:sdt>
                <w:sdtPr>
                  <w:rPr>
                    <w:rFonts w:asciiTheme="majorHAnsi" w:eastAsiaTheme="majorEastAsia" w:hAnsiTheme="majorHAnsi" w:cstheme="majorBidi"/>
                    <w:color w:val="000000" w:themeColor="accent1"/>
                    <w:sz w:val="88"/>
                    <w:szCs w:val="88"/>
                    <w:lang w:val="es-ES"/>
                  </w:rPr>
                  <w:alias w:val="Title"/>
                  <w:id w:val="13406919"/>
                  <w:placeholder>
                    <w:docPart w:val="65FE93E73C584ABC93AAE331ECEC5607"/>
                  </w:placeholder>
                  <w:dataBinding w:prefixMappings="xmlns:ns0='http://schemas.openxmlformats.org/package/2006/metadata/core-properties' xmlns:ns1='http://purl.org/dc/elements/1.1/'" w:xpath="/ns0:coreProperties[1]/ns1:title[1]" w:storeItemID="{6C3C8BC8-F283-45AE-878A-BAB7291924A1}"/>
                  <w:text/>
                </w:sdtPr>
                <w:sdtEndPr/>
                <w:sdtContent>
                  <w:p w:rsidR="00FD110B" w:rsidRPr="00FD110B" w:rsidRDefault="00FD110B">
                    <w:pPr>
                      <w:pStyle w:val="NoSpacing"/>
                      <w:spacing w:line="216" w:lineRule="auto"/>
                      <w:rPr>
                        <w:rFonts w:asciiTheme="majorHAnsi" w:eastAsiaTheme="majorEastAsia" w:hAnsiTheme="majorHAnsi" w:cstheme="majorBidi"/>
                        <w:color w:val="000000" w:themeColor="accent1"/>
                        <w:sz w:val="88"/>
                        <w:szCs w:val="88"/>
                        <w:lang w:val="es-ES"/>
                      </w:rPr>
                    </w:pPr>
                    <w:r w:rsidRPr="00FD110B">
                      <w:rPr>
                        <w:rFonts w:asciiTheme="majorHAnsi" w:eastAsiaTheme="majorEastAsia" w:hAnsiTheme="majorHAnsi" w:cstheme="majorBidi"/>
                        <w:color w:val="000000" w:themeColor="accent1"/>
                        <w:sz w:val="88"/>
                        <w:szCs w:val="88"/>
                        <w:lang w:val="es-ES"/>
                      </w:rPr>
                      <w:t>Especificaci</w:t>
                    </w:r>
                    <w:r>
                      <w:rPr>
                        <w:rFonts w:asciiTheme="majorHAnsi" w:eastAsiaTheme="majorEastAsia" w:hAnsiTheme="majorHAnsi" w:cstheme="majorBidi"/>
                        <w:color w:val="000000" w:themeColor="accent1"/>
                        <w:sz w:val="88"/>
                        <w:szCs w:val="88"/>
                        <w:lang w:val="es-ES"/>
                      </w:rPr>
                      <w:t xml:space="preserve">ón de </w:t>
                    </w:r>
                    <w:r w:rsidR="000065EE">
                      <w:rPr>
                        <w:rFonts w:asciiTheme="majorHAnsi" w:eastAsiaTheme="majorEastAsia" w:hAnsiTheme="majorHAnsi" w:cstheme="majorBidi"/>
                        <w:color w:val="000000" w:themeColor="accent1"/>
                        <w:sz w:val="88"/>
                        <w:szCs w:val="88"/>
                        <w:lang w:val="es-ES"/>
                      </w:rPr>
                      <w:t>casos de uso</w:t>
                    </w:r>
                  </w:p>
                </w:sdtContent>
              </w:sdt>
            </w:tc>
          </w:tr>
          <w:tr w:rsidR="00FD110B">
            <w:sdt>
              <w:sdtPr>
                <w:rPr>
                  <w:color w:val="000000" w:themeColor="accent1" w:themeShade="BF"/>
                  <w:sz w:val="24"/>
                  <w:szCs w:val="24"/>
                  <w:lang w:val="es-ES"/>
                </w:rPr>
                <w:alias w:val="Subtitle"/>
                <w:id w:val="13406923"/>
                <w:placeholder>
                  <w:docPart w:val="41DDC6C40A2C4252882D3A426C78AF0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D110B" w:rsidRPr="00FD110B" w:rsidRDefault="00FD110B">
                    <w:pPr>
                      <w:pStyle w:val="NoSpacing"/>
                      <w:rPr>
                        <w:color w:val="000000" w:themeColor="accent1" w:themeShade="BF"/>
                        <w:sz w:val="24"/>
                        <w:lang w:val="es-ES"/>
                      </w:rPr>
                    </w:pPr>
                    <w:r w:rsidRPr="00FD110B">
                      <w:rPr>
                        <w:color w:val="000000" w:themeColor="accent1" w:themeShade="BF"/>
                        <w:sz w:val="24"/>
                        <w:szCs w:val="24"/>
                        <w:lang w:val="es-ES"/>
                      </w:rPr>
                      <w:t>Proyecto: Control de pacientes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1"/>
          </w:tblGrid>
          <w:tr w:rsidR="00FD110B">
            <w:tc>
              <w:tcPr>
                <w:tcW w:w="7221" w:type="dxa"/>
                <w:tcMar>
                  <w:top w:w="216" w:type="dxa"/>
                  <w:left w:w="115" w:type="dxa"/>
                  <w:bottom w:w="216" w:type="dxa"/>
                  <w:right w:w="115" w:type="dxa"/>
                </w:tcMar>
              </w:tcPr>
              <w:sdt>
                <w:sdtPr>
                  <w:rPr>
                    <w:color w:val="000000" w:themeColor="accent1"/>
                    <w:sz w:val="28"/>
                    <w:szCs w:val="28"/>
                    <w:lang w:val="es-ES"/>
                  </w:rPr>
                  <w:alias w:val="Author"/>
                  <w:id w:val="13406928"/>
                  <w:placeholder>
                    <w:docPart w:val="D8C40FB671CC45FE892B73DB0573D43A"/>
                  </w:placeholder>
                  <w:dataBinding w:prefixMappings="xmlns:ns0='http://schemas.openxmlformats.org/package/2006/metadata/core-properties' xmlns:ns1='http://purl.org/dc/elements/1.1/'" w:xpath="/ns0:coreProperties[1]/ns1:creator[1]" w:storeItemID="{6C3C8BC8-F283-45AE-878A-BAB7291924A1}"/>
                  <w:text/>
                </w:sdtPr>
                <w:sdtEndPr/>
                <w:sdtContent>
                  <w:p w:rsidR="00FD110B" w:rsidRPr="009E2B00" w:rsidRDefault="009E2B00">
                    <w:pPr>
                      <w:pStyle w:val="NoSpacing"/>
                      <w:rPr>
                        <w:color w:val="000000" w:themeColor="accent1"/>
                        <w:sz w:val="28"/>
                        <w:szCs w:val="28"/>
                        <w:lang w:val="es-ES"/>
                      </w:rPr>
                    </w:pPr>
                    <w:r w:rsidRPr="009E2B00">
                      <w:rPr>
                        <w:color w:val="000000" w:themeColor="accent1"/>
                        <w:sz w:val="28"/>
                        <w:szCs w:val="28"/>
                        <w:lang w:val="es-ES"/>
                      </w:rPr>
                      <w:t xml:space="preserve">Gastelum Leyva Gloria </w:t>
                    </w:r>
                    <w:proofErr w:type="spellStart"/>
                    <w:r w:rsidRPr="009E2B00">
                      <w:rPr>
                        <w:color w:val="000000" w:themeColor="accent1"/>
                        <w:sz w:val="28"/>
                        <w:szCs w:val="28"/>
                        <w:lang w:val="es-ES"/>
                      </w:rPr>
                      <w:t>Annel</w:t>
                    </w:r>
                    <w:proofErr w:type="spellEnd"/>
                    <w:r w:rsidRPr="009E2B00">
                      <w:rPr>
                        <w:color w:val="000000" w:themeColor="accent1"/>
                        <w:sz w:val="28"/>
                        <w:szCs w:val="28"/>
                        <w:lang w:val="es-ES"/>
                      </w:rPr>
                      <w:t>, Hidalgo Escobedo Daniel Salvador</w:t>
                    </w:r>
                  </w:p>
                </w:sdtContent>
              </w:sdt>
              <w:sdt>
                <w:sdtPr>
                  <w:rPr>
                    <w:color w:val="000000" w:themeColor="accent1"/>
                    <w:sz w:val="28"/>
                    <w:szCs w:val="28"/>
                  </w:rPr>
                  <w:alias w:val="Date"/>
                  <w:tag w:val="Date"/>
                  <w:id w:val="13406932"/>
                  <w:placeholder>
                    <w:docPart w:val="B76FBFE80A6343E899CAFC8F968CB767"/>
                  </w:placeholder>
                  <w:dataBinding w:prefixMappings="xmlns:ns0='http://schemas.microsoft.com/office/2006/coverPageProps'" w:xpath="/ns0:CoverPageProperties[1]/ns0:PublishDate[1]" w:storeItemID="{55AF091B-3C7A-41E3-B477-F2FDAA23CFDA}"/>
                  <w:date w:fullDate="2017-05-01T00:00:00Z">
                    <w:dateFormat w:val="M-d-yyyy"/>
                    <w:lid w:val="en-US"/>
                    <w:storeMappedDataAs w:val="dateTime"/>
                    <w:calendar w:val="gregorian"/>
                  </w:date>
                </w:sdtPr>
                <w:sdtEndPr/>
                <w:sdtContent>
                  <w:p w:rsidR="00FD110B" w:rsidRDefault="002304BC">
                    <w:pPr>
                      <w:pStyle w:val="NoSpacing"/>
                      <w:rPr>
                        <w:color w:val="000000" w:themeColor="accent1"/>
                        <w:sz w:val="28"/>
                        <w:szCs w:val="28"/>
                      </w:rPr>
                    </w:pPr>
                    <w:r>
                      <w:rPr>
                        <w:color w:val="000000" w:themeColor="accent1"/>
                        <w:sz w:val="28"/>
                        <w:szCs w:val="28"/>
                      </w:rPr>
                      <w:t>5-1-2017</w:t>
                    </w:r>
                  </w:p>
                </w:sdtContent>
              </w:sdt>
              <w:p w:rsidR="00FD110B" w:rsidRDefault="00FD110B">
                <w:pPr>
                  <w:pStyle w:val="NoSpacing"/>
                  <w:rPr>
                    <w:color w:val="000000" w:themeColor="accent1"/>
                  </w:rPr>
                </w:pPr>
              </w:p>
            </w:tc>
          </w:tr>
        </w:tbl>
        <w:p w:rsidR="00FD110B" w:rsidRDefault="00FD110B">
          <w:r>
            <w:br w:type="page"/>
          </w:r>
        </w:p>
      </w:sdtContent>
    </w:sdt>
    <w:sdt>
      <w:sdtPr>
        <w:rPr>
          <w:rFonts w:asciiTheme="minorHAnsi" w:eastAsiaTheme="minorHAnsi" w:hAnsiTheme="minorHAnsi" w:cstheme="minorBidi"/>
          <w:color w:val="auto"/>
          <w:sz w:val="22"/>
          <w:szCs w:val="22"/>
          <w:lang w:val="es-ES"/>
        </w:rPr>
        <w:id w:val="1073239218"/>
        <w:docPartObj>
          <w:docPartGallery w:val="Table of Contents"/>
          <w:docPartUnique/>
        </w:docPartObj>
      </w:sdtPr>
      <w:sdtEndPr>
        <w:rPr>
          <w:b/>
          <w:bCs/>
          <w:noProof/>
        </w:rPr>
      </w:sdtEndPr>
      <w:sdtContent>
        <w:p w:rsidR="00005B85" w:rsidRDefault="00005B85">
          <w:pPr>
            <w:pStyle w:val="TOCHeading"/>
          </w:pPr>
          <w:proofErr w:type="spellStart"/>
          <w:r>
            <w:t>Contenido</w:t>
          </w:r>
          <w:proofErr w:type="spellEnd"/>
        </w:p>
        <w:p w:rsidR="009D7995" w:rsidRDefault="00005B85">
          <w:pPr>
            <w:pStyle w:val="TOC1"/>
            <w:tabs>
              <w:tab w:val="left" w:pos="440"/>
              <w:tab w:val="right" w:leader="dot" w:pos="8495"/>
            </w:tabs>
            <w:rPr>
              <w:rFonts w:eastAsiaTheme="minorEastAsia"/>
              <w:noProof/>
              <w:lang w:eastAsia="es-ES"/>
            </w:rPr>
          </w:pPr>
          <w:r>
            <w:fldChar w:fldCharType="begin"/>
          </w:r>
          <w:r>
            <w:instrText xml:space="preserve"> TOC \o "1-3" \h \z \u </w:instrText>
          </w:r>
          <w:r>
            <w:fldChar w:fldCharType="separate"/>
          </w:r>
          <w:hyperlink w:anchor="_Toc481634340" w:history="1">
            <w:r w:rsidR="009D7995" w:rsidRPr="00C50306">
              <w:rPr>
                <w:rStyle w:val="Hyperlink"/>
                <w:noProof/>
              </w:rPr>
              <w:t>1</w:t>
            </w:r>
            <w:r w:rsidR="009D7995">
              <w:rPr>
                <w:rFonts w:eastAsiaTheme="minorEastAsia"/>
                <w:noProof/>
                <w:lang w:eastAsia="es-ES"/>
              </w:rPr>
              <w:tab/>
            </w:r>
            <w:r w:rsidR="009D7995" w:rsidRPr="00C50306">
              <w:rPr>
                <w:rStyle w:val="Hyperlink"/>
                <w:noProof/>
              </w:rPr>
              <w:t>Introducción</w:t>
            </w:r>
            <w:r w:rsidR="009D7995">
              <w:rPr>
                <w:noProof/>
                <w:webHidden/>
              </w:rPr>
              <w:tab/>
            </w:r>
            <w:r w:rsidR="009D7995">
              <w:rPr>
                <w:noProof/>
                <w:webHidden/>
              </w:rPr>
              <w:fldChar w:fldCharType="begin"/>
            </w:r>
            <w:r w:rsidR="009D7995">
              <w:rPr>
                <w:noProof/>
                <w:webHidden/>
              </w:rPr>
              <w:instrText xml:space="preserve"> PAGEREF _Toc481634340 \h </w:instrText>
            </w:r>
            <w:r w:rsidR="009D7995">
              <w:rPr>
                <w:noProof/>
                <w:webHidden/>
              </w:rPr>
            </w:r>
            <w:r w:rsidR="009D7995">
              <w:rPr>
                <w:noProof/>
                <w:webHidden/>
              </w:rPr>
              <w:fldChar w:fldCharType="separate"/>
            </w:r>
            <w:r w:rsidR="009D7995">
              <w:rPr>
                <w:noProof/>
                <w:webHidden/>
              </w:rPr>
              <w:t>2</w:t>
            </w:r>
            <w:r w:rsidR="009D7995">
              <w:rPr>
                <w:noProof/>
                <w:webHidden/>
              </w:rPr>
              <w:fldChar w:fldCharType="end"/>
            </w:r>
          </w:hyperlink>
        </w:p>
        <w:p w:rsidR="009D7995" w:rsidRDefault="00ED4C8B">
          <w:pPr>
            <w:pStyle w:val="TOC2"/>
            <w:tabs>
              <w:tab w:val="left" w:pos="880"/>
              <w:tab w:val="right" w:leader="dot" w:pos="8495"/>
            </w:tabs>
            <w:rPr>
              <w:rFonts w:eastAsiaTheme="minorEastAsia"/>
              <w:noProof/>
              <w:lang w:eastAsia="es-ES"/>
            </w:rPr>
          </w:pPr>
          <w:hyperlink w:anchor="_Toc481634341" w:history="1">
            <w:r w:rsidR="009D7995" w:rsidRPr="00C50306">
              <w:rPr>
                <w:rStyle w:val="Hyperlink"/>
                <w:noProof/>
              </w:rPr>
              <w:t>1.1</w:t>
            </w:r>
            <w:r w:rsidR="009D7995">
              <w:rPr>
                <w:rFonts w:eastAsiaTheme="minorEastAsia"/>
                <w:noProof/>
                <w:lang w:eastAsia="es-ES"/>
              </w:rPr>
              <w:tab/>
            </w:r>
            <w:r w:rsidR="009D7995" w:rsidRPr="00C50306">
              <w:rPr>
                <w:rStyle w:val="Hyperlink"/>
                <w:noProof/>
              </w:rPr>
              <w:t>Propósito</w:t>
            </w:r>
            <w:r w:rsidR="009D7995">
              <w:rPr>
                <w:noProof/>
                <w:webHidden/>
              </w:rPr>
              <w:tab/>
            </w:r>
            <w:r w:rsidR="009D7995">
              <w:rPr>
                <w:noProof/>
                <w:webHidden/>
              </w:rPr>
              <w:fldChar w:fldCharType="begin"/>
            </w:r>
            <w:r w:rsidR="009D7995">
              <w:rPr>
                <w:noProof/>
                <w:webHidden/>
              </w:rPr>
              <w:instrText xml:space="preserve"> PAGEREF _Toc481634341 \h </w:instrText>
            </w:r>
            <w:r w:rsidR="009D7995">
              <w:rPr>
                <w:noProof/>
                <w:webHidden/>
              </w:rPr>
            </w:r>
            <w:r w:rsidR="009D7995">
              <w:rPr>
                <w:noProof/>
                <w:webHidden/>
              </w:rPr>
              <w:fldChar w:fldCharType="separate"/>
            </w:r>
            <w:r w:rsidR="009D7995">
              <w:rPr>
                <w:noProof/>
                <w:webHidden/>
              </w:rPr>
              <w:t>2</w:t>
            </w:r>
            <w:r w:rsidR="009D7995">
              <w:rPr>
                <w:noProof/>
                <w:webHidden/>
              </w:rPr>
              <w:fldChar w:fldCharType="end"/>
            </w:r>
          </w:hyperlink>
        </w:p>
        <w:p w:rsidR="009D7995" w:rsidRDefault="00ED4C8B">
          <w:pPr>
            <w:pStyle w:val="TOC2"/>
            <w:tabs>
              <w:tab w:val="left" w:pos="880"/>
              <w:tab w:val="right" w:leader="dot" w:pos="8495"/>
            </w:tabs>
            <w:rPr>
              <w:rFonts w:eastAsiaTheme="minorEastAsia"/>
              <w:noProof/>
              <w:lang w:eastAsia="es-ES"/>
            </w:rPr>
          </w:pPr>
          <w:hyperlink w:anchor="_Toc481634342" w:history="1">
            <w:r w:rsidR="009D7995" w:rsidRPr="00C50306">
              <w:rPr>
                <w:rStyle w:val="Hyperlink"/>
                <w:noProof/>
              </w:rPr>
              <w:t>1.2</w:t>
            </w:r>
            <w:r w:rsidR="009D7995">
              <w:rPr>
                <w:rFonts w:eastAsiaTheme="minorEastAsia"/>
                <w:noProof/>
                <w:lang w:eastAsia="es-ES"/>
              </w:rPr>
              <w:tab/>
            </w:r>
            <w:r w:rsidR="009D7995" w:rsidRPr="00C50306">
              <w:rPr>
                <w:rStyle w:val="Hyperlink"/>
                <w:noProof/>
              </w:rPr>
              <w:t>Definiciones, acrónimos y abreviaturas</w:t>
            </w:r>
            <w:r w:rsidR="009D7995">
              <w:rPr>
                <w:noProof/>
                <w:webHidden/>
              </w:rPr>
              <w:tab/>
            </w:r>
            <w:r w:rsidR="009D7995">
              <w:rPr>
                <w:noProof/>
                <w:webHidden/>
              </w:rPr>
              <w:fldChar w:fldCharType="begin"/>
            </w:r>
            <w:r w:rsidR="009D7995">
              <w:rPr>
                <w:noProof/>
                <w:webHidden/>
              </w:rPr>
              <w:instrText xml:space="preserve"> PAGEREF _Toc481634342 \h </w:instrText>
            </w:r>
            <w:r w:rsidR="009D7995">
              <w:rPr>
                <w:noProof/>
                <w:webHidden/>
              </w:rPr>
            </w:r>
            <w:r w:rsidR="009D7995">
              <w:rPr>
                <w:noProof/>
                <w:webHidden/>
              </w:rPr>
              <w:fldChar w:fldCharType="separate"/>
            </w:r>
            <w:r w:rsidR="009D7995">
              <w:rPr>
                <w:noProof/>
                <w:webHidden/>
              </w:rPr>
              <w:t>2</w:t>
            </w:r>
            <w:r w:rsidR="009D7995">
              <w:rPr>
                <w:noProof/>
                <w:webHidden/>
              </w:rPr>
              <w:fldChar w:fldCharType="end"/>
            </w:r>
          </w:hyperlink>
        </w:p>
        <w:p w:rsidR="009D7995" w:rsidRDefault="00ED4C8B">
          <w:pPr>
            <w:pStyle w:val="TOC2"/>
            <w:tabs>
              <w:tab w:val="left" w:pos="880"/>
              <w:tab w:val="right" w:leader="dot" w:pos="8495"/>
            </w:tabs>
            <w:rPr>
              <w:rFonts w:eastAsiaTheme="minorEastAsia"/>
              <w:noProof/>
              <w:lang w:eastAsia="es-ES"/>
            </w:rPr>
          </w:pPr>
          <w:hyperlink w:anchor="_Toc481634343" w:history="1">
            <w:r w:rsidR="009D7995" w:rsidRPr="00C50306">
              <w:rPr>
                <w:rStyle w:val="Hyperlink"/>
                <w:noProof/>
              </w:rPr>
              <w:t>1.3</w:t>
            </w:r>
            <w:r w:rsidR="009D7995">
              <w:rPr>
                <w:rFonts w:eastAsiaTheme="minorEastAsia"/>
                <w:noProof/>
                <w:lang w:eastAsia="es-ES"/>
              </w:rPr>
              <w:tab/>
            </w:r>
            <w:r w:rsidR="009D7995" w:rsidRPr="00C50306">
              <w:rPr>
                <w:rStyle w:val="Hyperlink"/>
                <w:noProof/>
              </w:rPr>
              <w:t>Referencias</w:t>
            </w:r>
            <w:r w:rsidR="009D7995">
              <w:rPr>
                <w:noProof/>
                <w:webHidden/>
              </w:rPr>
              <w:tab/>
            </w:r>
            <w:r w:rsidR="009D7995">
              <w:rPr>
                <w:noProof/>
                <w:webHidden/>
              </w:rPr>
              <w:fldChar w:fldCharType="begin"/>
            </w:r>
            <w:r w:rsidR="009D7995">
              <w:rPr>
                <w:noProof/>
                <w:webHidden/>
              </w:rPr>
              <w:instrText xml:space="preserve"> PAGEREF _Toc481634343 \h </w:instrText>
            </w:r>
            <w:r w:rsidR="009D7995">
              <w:rPr>
                <w:noProof/>
                <w:webHidden/>
              </w:rPr>
            </w:r>
            <w:r w:rsidR="009D7995">
              <w:rPr>
                <w:noProof/>
                <w:webHidden/>
              </w:rPr>
              <w:fldChar w:fldCharType="separate"/>
            </w:r>
            <w:r w:rsidR="009D7995">
              <w:rPr>
                <w:noProof/>
                <w:webHidden/>
              </w:rPr>
              <w:t>2</w:t>
            </w:r>
            <w:r w:rsidR="009D7995">
              <w:rPr>
                <w:noProof/>
                <w:webHidden/>
              </w:rPr>
              <w:fldChar w:fldCharType="end"/>
            </w:r>
          </w:hyperlink>
        </w:p>
        <w:p w:rsidR="009D7995" w:rsidRDefault="00ED4C8B">
          <w:pPr>
            <w:pStyle w:val="TOC2"/>
            <w:tabs>
              <w:tab w:val="left" w:pos="880"/>
              <w:tab w:val="right" w:leader="dot" w:pos="8495"/>
            </w:tabs>
            <w:rPr>
              <w:rFonts w:eastAsiaTheme="minorEastAsia"/>
              <w:noProof/>
              <w:lang w:eastAsia="es-ES"/>
            </w:rPr>
          </w:pPr>
          <w:hyperlink w:anchor="_Toc481634344" w:history="1">
            <w:r w:rsidR="009D7995" w:rsidRPr="00C50306">
              <w:rPr>
                <w:rStyle w:val="Hyperlink"/>
                <w:noProof/>
              </w:rPr>
              <w:t>1.4</w:t>
            </w:r>
            <w:r w:rsidR="009D7995">
              <w:rPr>
                <w:rFonts w:eastAsiaTheme="minorEastAsia"/>
                <w:noProof/>
                <w:lang w:eastAsia="es-ES"/>
              </w:rPr>
              <w:tab/>
            </w:r>
            <w:r w:rsidR="009D7995" w:rsidRPr="00C50306">
              <w:rPr>
                <w:rStyle w:val="Hyperlink"/>
                <w:noProof/>
              </w:rPr>
              <w:t>Resumen</w:t>
            </w:r>
            <w:r w:rsidR="009D7995">
              <w:rPr>
                <w:noProof/>
                <w:webHidden/>
              </w:rPr>
              <w:tab/>
            </w:r>
            <w:r w:rsidR="009D7995">
              <w:rPr>
                <w:noProof/>
                <w:webHidden/>
              </w:rPr>
              <w:fldChar w:fldCharType="begin"/>
            </w:r>
            <w:r w:rsidR="009D7995">
              <w:rPr>
                <w:noProof/>
                <w:webHidden/>
              </w:rPr>
              <w:instrText xml:space="preserve"> PAGEREF _Toc481634344 \h </w:instrText>
            </w:r>
            <w:r w:rsidR="009D7995">
              <w:rPr>
                <w:noProof/>
                <w:webHidden/>
              </w:rPr>
            </w:r>
            <w:r w:rsidR="009D7995">
              <w:rPr>
                <w:noProof/>
                <w:webHidden/>
              </w:rPr>
              <w:fldChar w:fldCharType="separate"/>
            </w:r>
            <w:r w:rsidR="009D7995">
              <w:rPr>
                <w:noProof/>
                <w:webHidden/>
              </w:rPr>
              <w:t>2</w:t>
            </w:r>
            <w:r w:rsidR="009D7995">
              <w:rPr>
                <w:noProof/>
                <w:webHidden/>
              </w:rPr>
              <w:fldChar w:fldCharType="end"/>
            </w:r>
          </w:hyperlink>
        </w:p>
        <w:p w:rsidR="009D7995" w:rsidRDefault="00ED4C8B">
          <w:pPr>
            <w:pStyle w:val="TOC1"/>
            <w:tabs>
              <w:tab w:val="left" w:pos="440"/>
              <w:tab w:val="right" w:leader="dot" w:pos="8495"/>
            </w:tabs>
            <w:rPr>
              <w:rFonts w:eastAsiaTheme="minorEastAsia"/>
              <w:noProof/>
              <w:lang w:eastAsia="es-ES"/>
            </w:rPr>
          </w:pPr>
          <w:hyperlink w:anchor="_Toc481634345" w:history="1">
            <w:r w:rsidR="009D7995" w:rsidRPr="00C50306">
              <w:rPr>
                <w:rStyle w:val="Hyperlink"/>
                <w:noProof/>
              </w:rPr>
              <w:t>2</w:t>
            </w:r>
            <w:r w:rsidR="009D7995">
              <w:rPr>
                <w:rFonts w:eastAsiaTheme="minorEastAsia"/>
                <w:noProof/>
                <w:lang w:eastAsia="es-ES"/>
              </w:rPr>
              <w:tab/>
            </w:r>
            <w:r w:rsidR="009D7995" w:rsidRPr="00C50306">
              <w:rPr>
                <w:rStyle w:val="Hyperlink"/>
                <w:noProof/>
              </w:rPr>
              <w:t>Descripción de usuarios</w:t>
            </w:r>
            <w:r w:rsidR="009D7995">
              <w:rPr>
                <w:noProof/>
                <w:webHidden/>
              </w:rPr>
              <w:tab/>
            </w:r>
            <w:r w:rsidR="009D7995">
              <w:rPr>
                <w:noProof/>
                <w:webHidden/>
              </w:rPr>
              <w:fldChar w:fldCharType="begin"/>
            </w:r>
            <w:r w:rsidR="009D7995">
              <w:rPr>
                <w:noProof/>
                <w:webHidden/>
              </w:rPr>
              <w:instrText xml:space="preserve"> PAGEREF _Toc481634345 \h </w:instrText>
            </w:r>
            <w:r w:rsidR="009D7995">
              <w:rPr>
                <w:noProof/>
                <w:webHidden/>
              </w:rPr>
            </w:r>
            <w:r w:rsidR="009D7995">
              <w:rPr>
                <w:noProof/>
                <w:webHidden/>
              </w:rPr>
              <w:fldChar w:fldCharType="separate"/>
            </w:r>
            <w:r w:rsidR="009D7995">
              <w:rPr>
                <w:noProof/>
                <w:webHidden/>
              </w:rPr>
              <w:t>3</w:t>
            </w:r>
            <w:r w:rsidR="009D7995">
              <w:rPr>
                <w:noProof/>
                <w:webHidden/>
              </w:rPr>
              <w:fldChar w:fldCharType="end"/>
            </w:r>
          </w:hyperlink>
        </w:p>
        <w:p w:rsidR="009D7995" w:rsidRDefault="00ED4C8B">
          <w:pPr>
            <w:pStyle w:val="TOC2"/>
            <w:tabs>
              <w:tab w:val="left" w:pos="880"/>
              <w:tab w:val="right" w:leader="dot" w:pos="8495"/>
            </w:tabs>
            <w:rPr>
              <w:rFonts w:eastAsiaTheme="minorEastAsia"/>
              <w:noProof/>
              <w:lang w:eastAsia="es-ES"/>
            </w:rPr>
          </w:pPr>
          <w:hyperlink w:anchor="_Toc481634346" w:history="1">
            <w:r w:rsidR="009D7995" w:rsidRPr="00C50306">
              <w:rPr>
                <w:rStyle w:val="Hyperlink"/>
                <w:noProof/>
              </w:rPr>
              <w:t>2.1</w:t>
            </w:r>
            <w:r w:rsidR="009D7995">
              <w:rPr>
                <w:rFonts w:eastAsiaTheme="minorEastAsia"/>
                <w:noProof/>
                <w:lang w:eastAsia="es-ES"/>
              </w:rPr>
              <w:tab/>
            </w:r>
            <w:r w:rsidR="009D7995" w:rsidRPr="00C50306">
              <w:rPr>
                <w:rStyle w:val="Hyperlink"/>
                <w:noProof/>
              </w:rPr>
              <w:t>Características de usuarios</w:t>
            </w:r>
            <w:r w:rsidR="009D7995">
              <w:rPr>
                <w:noProof/>
                <w:webHidden/>
              </w:rPr>
              <w:tab/>
            </w:r>
            <w:r w:rsidR="009D7995">
              <w:rPr>
                <w:noProof/>
                <w:webHidden/>
              </w:rPr>
              <w:fldChar w:fldCharType="begin"/>
            </w:r>
            <w:r w:rsidR="009D7995">
              <w:rPr>
                <w:noProof/>
                <w:webHidden/>
              </w:rPr>
              <w:instrText xml:space="preserve"> PAGEREF _Toc481634346 \h </w:instrText>
            </w:r>
            <w:r w:rsidR="009D7995">
              <w:rPr>
                <w:noProof/>
                <w:webHidden/>
              </w:rPr>
            </w:r>
            <w:r w:rsidR="009D7995">
              <w:rPr>
                <w:noProof/>
                <w:webHidden/>
              </w:rPr>
              <w:fldChar w:fldCharType="separate"/>
            </w:r>
            <w:r w:rsidR="009D7995">
              <w:rPr>
                <w:noProof/>
                <w:webHidden/>
              </w:rPr>
              <w:t>3</w:t>
            </w:r>
            <w:r w:rsidR="009D7995">
              <w:rPr>
                <w:noProof/>
                <w:webHidden/>
              </w:rPr>
              <w:fldChar w:fldCharType="end"/>
            </w:r>
          </w:hyperlink>
        </w:p>
        <w:p w:rsidR="009D7995" w:rsidRDefault="00ED4C8B">
          <w:pPr>
            <w:pStyle w:val="TOC2"/>
            <w:tabs>
              <w:tab w:val="left" w:pos="880"/>
              <w:tab w:val="right" w:leader="dot" w:pos="8495"/>
            </w:tabs>
            <w:rPr>
              <w:rFonts w:eastAsiaTheme="minorEastAsia"/>
              <w:noProof/>
              <w:lang w:eastAsia="es-ES"/>
            </w:rPr>
          </w:pPr>
          <w:hyperlink w:anchor="_Toc481634347" w:history="1">
            <w:r w:rsidR="009D7995" w:rsidRPr="00C50306">
              <w:rPr>
                <w:rStyle w:val="Hyperlink"/>
                <w:noProof/>
              </w:rPr>
              <w:t>2.2</w:t>
            </w:r>
            <w:r w:rsidR="009D7995">
              <w:rPr>
                <w:rFonts w:eastAsiaTheme="minorEastAsia"/>
                <w:noProof/>
                <w:lang w:eastAsia="es-ES"/>
              </w:rPr>
              <w:tab/>
            </w:r>
            <w:r w:rsidR="009D7995" w:rsidRPr="00C50306">
              <w:rPr>
                <w:rStyle w:val="Hyperlink"/>
                <w:noProof/>
              </w:rPr>
              <w:t>Lista actor-semántica</w:t>
            </w:r>
            <w:r w:rsidR="009D7995">
              <w:rPr>
                <w:noProof/>
                <w:webHidden/>
              </w:rPr>
              <w:tab/>
            </w:r>
            <w:r w:rsidR="009D7995">
              <w:rPr>
                <w:noProof/>
                <w:webHidden/>
              </w:rPr>
              <w:fldChar w:fldCharType="begin"/>
            </w:r>
            <w:r w:rsidR="009D7995">
              <w:rPr>
                <w:noProof/>
                <w:webHidden/>
              </w:rPr>
              <w:instrText xml:space="preserve"> PAGEREF _Toc481634347 \h </w:instrText>
            </w:r>
            <w:r w:rsidR="009D7995">
              <w:rPr>
                <w:noProof/>
                <w:webHidden/>
              </w:rPr>
            </w:r>
            <w:r w:rsidR="009D7995">
              <w:rPr>
                <w:noProof/>
                <w:webHidden/>
              </w:rPr>
              <w:fldChar w:fldCharType="separate"/>
            </w:r>
            <w:r w:rsidR="009D7995">
              <w:rPr>
                <w:noProof/>
                <w:webHidden/>
              </w:rPr>
              <w:t>3</w:t>
            </w:r>
            <w:r w:rsidR="009D7995">
              <w:rPr>
                <w:noProof/>
                <w:webHidden/>
              </w:rPr>
              <w:fldChar w:fldCharType="end"/>
            </w:r>
          </w:hyperlink>
        </w:p>
        <w:p w:rsidR="009D7995" w:rsidRDefault="00ED4C8B">
          <w:pPr>
            <w:pStyle w:val="TOC2"/>
            <w:tabs>
              <w:tab w:val="left" w:pos="880"/>
              <w:tab w:val="right" w:leader="dot" w:pos="8495"/>
            </w:tabs>
            <w:rPr>
              <w:rFonts w:eastAsiaTheme="minorEastAsia"/>
              <w:noProof/>
              <w:lang w:eastAsia="es-ES"/>
            </w:rPr>
          </w:pPr>
          <w:hyperlink w:anchor="_Toc481634348" w:history="1">
            <w:r w:rsidR="009D7995" w:rsidRPr="00C50306">
              <w:rPr>
                <w:rStyle w:val="Hyperlink"/>
                <w:noProof/>
              </w:rPr>
              <w:t>2.3</w:t>
            </w:r>
            <w:r w:rsidR="009D7995">
              <w:rPr>
                <w:rFonts w:eastAsiaTheme="minorEastAsia"/>
                <w:noProof/>
                <w:lang w:eastAsia="es-ES"/>
              </w:rPr>
              <w:tab/>
            </w:r>
            <w:r w:rsidR="009D7995" w:rsidRPr="00C50306">
              <w:rPr>
                <w:rStyle w:val="Hyperlink"/>
                <w:noProof/>
              </w:rPr>
              <w:t>Lista actor-objetivo</w:t>
            </w:r>
            <w:r w:rsidR="009D7995">
              <w:rPr>
                <w:noProof/>
                <w:webHidden/>
              </w:rPr>
              <w:tab/>
            </w:r>
            <w:r w:rsidR="009D7995">
              <w:rPr>
                <w:noProof/>
                <w:webHidden/>
              </w:rPr>
              <w:fldChar w:fldCharType="begin"/>
            </w:r>
            <w:r w:rsidR="009D7995">
              <w:rPr>
                <w:noProof/>
                <w:webHidden/>
              </w:rPr>
              <w:instrText xml:space="preserve"> PAGEREF _Toc481634348 \h </w:instrText>
            </w:r>
            <w:r w:rsidR="009D7995">
              <w:rPr>
                <w:noProof/>
                <w:webHidden/>
              </w:rPr>
            </w:r>
            <w:r w:rsidR="009D7995">
              <w:rPr>
                <w:noProof/>
                <w:webHidden/>
              </w:rPr>
              <w:fldChar w:fldCharType="separate"/>
            </w:r>
            <w:r w:rsidR="009D7995">
              <w:rPr>
                <w:noProof/>
                <w:webHidden/>
              </w:rPr>
              <w:t>3</w:t>
            </w:r>
            <w:r w:rsidR="009D7995">
              <w:rPr>
                <w:noProof/>
                <w:webHidden/>
              </w:rPr>
              <w:fldChar w:fldCharType="end"/>
            </w:r>
          </w:hyperlink>
        </w:p>
        <w:p w:rsidR="009D7995" w:rsidRDefault="00ED4C8B">
          <w:pPr>
            <w:pStyle w:val="TOC1"/>
            <w:tabs>
              <w:tab w:val="left" w:pos="440"/>
              <w:tab w:val="right" w:leader="dot" w:pos="8495"/>
            </w:tabs>
            <w:rPr>
              <w:rFonts w:eastAsiaTheme="minorEastAsia"/>
              <w:noProof/>
              <w:lang w:eastAsia="es-ES"/>
            </w:rPr>
          </w:pPr>
          <w:hyperlink w:anchor="_Toc481634349" w:history="1">
            <w:r w:rsidR="009D7995" w:rsidRPr="00C50306">
              <w:rPr>
                <w:rStyle w:val="Hyperlink"/>
                <w:noProof/>
              </w:rPr>
              <w:t>3</w:t>
            </w:r>
            <w:r w:rsidR="009D7995">
              <w:rPr>
                <w:rFonts w:eastAsiaTheme="minorEastAsia"/>
                <w:noProof/>
                <w:lang w:eastAsia="es-ES"/>
              </w:rPr>
              <w:tab/>
            </w:r>
            <w:r w:rsidR="009D7995" w:rsidRPr="00C50306">
              <w:rPr>
                <w:rStyle w:val="Hyperlink"/>
                <w:noProof/>
              </w:rPr>
              <w:t>Casos de uso</w:t>
            </w:r>
            <w:r w:rsidR="009D7995">
              <w:rPr>
                <w:noProof/>
                <w:webHidden/>
              </w:rPr>
              <w:tab/>
            </w:r>
            <w:r w:rsidR="009D7995">
              <w:rPr>
                <w:noProof/>
                <w:webHidden/>
              </w:rPr>
              <w:fldChar w:fldCharType="begin"/>
            </w:r>
            <w:r w:rsidR="009D7995">
              <w:rPr>
                <w:noProof/>
                <w:webHidden/>
              </w:rPr>
              <w:instrText xml:space="preserve"> PAGEREF _Toc481634349 \h </w:instrText>
            </w:r>
            <w:r w:rsidR="009D7995">
              <w:rPr>
                <w:noProof/>
                <w:webHidden/>
              </w:rPr>
            </w:r>
            <w:r w:rsidR="009D7995">
              <w:rPr>
                <w:noProof/>
                <w:webHidden/>
              </w:rPr>
              <w:fldChar w:fldCharType="separate"/>
            </w:r>
            <w:r w:rsidR="009D7995">
              <w:rPr>
                <w:noProof/>
                <w:webHidden/>
              </w:rPr>
              <w:t>4</w:t>
            </w:r>
            <w:r w:rsidR="009D7995">
              <w:rPr>
                <w:noProof/>
                <w:webHidden/>
              </w:rPr>
              <w:fldChar w:fldCharType="end"/>
            </w:r>
          </w:hyperlink>
        </w:p>
        <w:p w:rsidR="009D7995" w:rsidRDefault="00ED4C8B">
          <w:pPr>
            <w:pStyle w:val="TOC2"/>
            <w:tabs>
              <w:tab w:val="left" w:pos="880"/>
              <w:tab w:val="right" w:leader="dot" w:pos="8495"/>
            </w:tabs>
            <w:rPr>
              <w:rFonts w:eastAsiaTheme="minorEastAsia"/>
              <w:noProof/>
              <w:lang w:eastAsia="es-ES"/>
            </w:rPr>
          </w:pPr>
          <w:hyperlink w:anchor="_Toc481634350" w:history="1">
            <w:r w:rsidR="009D7995" w:rsidRPr="00C50306">
              <w:rPr>
                <w:rStyle w:val="Hyperlink"/>
                <w:noProof/>
              </w:rPr>
              <w:t>3.1</w:t>
            </w:r>
            <w:r w:rsidR="009D7995">
              <w:rPr>
                <w:rFonts w:eastAsiaTheme="minorEastAsia"/>
                <w:noProof/>
                <w:lang w:eastAsia="es-ES"/>
              </w:rPr>
              <w:tab/>
            </w:r>
            <w:r w:rsidR="009D7995" w:rsidRPr="00C50306">
              <w:rPr>
                <w:rStyle w:val="Hyperlink"/>
                <w:noProof/>
              </w:rPr>
              <w:t>Descripción de los casos de uso</w:t>
            </w:r>
            <w:r w:rsidR="009D7995">
              <w:rPr>
                <w:noProof/>
                <w:webHidden/>
              </w:rPr>
              <w:tab/>
            </w:r>
            <w:r w:rsidR="009D7995">
              <w:rPr>
                <w:noProof/>
                <w:webHidden/>
              </w:rPr>
              <w:fldChar w:fldCharType="begin"/>
            </w:r>
            <w:r w:rsidR="009D7995">
              <w:rPr>
                <w:noProof/>
                <w:webHidden/>
              </w:rPr>
              <w:instrText xml:space="preserve"> PAGEREF _Toc481634350 \h </w:instrText>
            </w:r>
            <w:r w:rsidR="009D7995">
              <w:rPr>
                <w:noProof/>
                <w:webHidden/>
              </w:rPr>
            </w:r>
            <w:r w:rsidR="009D7995">
              <w:rPr>
                <w:noProof/>
                <w:webHidden/>
              </w:rPr>
              <w:fldChar w:fldCharType="separate"/>
            </w:r>
            <w:r w:rsidR="009D7995">
              <w:rPr>
                <w:noProof/>
                <w:webHidden/>
              </w:rPr>
              <w:t>4</w:t>
            </w:r>
            <w:r w:rsidR="009D7995">
              <w:rPr>
                <w:noProof/>
                <w:webHidden/>
              </w:rPr>
              <w:fldChar w:fldCharType="end"/>
            </w:r>
          </w:hyperlink>
        </w:p>
        <w:p w:rsidR="009D7995" w:rsidRDefault="00ED4C8B">
          <w:pPr>
            <w:pStyle w:val="TOC2"/>
            <w:tabs>
              <w:tab w:val="left" w:pos="880"/>
              <w:tab w:val="right" w:leader="dot" w:pos="8495"/>
            </w:tabs>
            <w:rPr>
              <w:rFonts w:eastAsiaTheme="minorEastAsia"/>
              <w:noProof/>
              <w:lang w:eastAsia="es-ES"/>
            </w:rPr>
          </w:pPr>
          <w:hyperlink w:anchor="_Toc481634351" w:history="1">
            <w:r w:rsidR="009D7995" w:rsidRPr="00C50306">
              <w:rPr>
                <w:rStyle w:val="Hyperlink"/>
                <w:noProof/>
              </w:rPr>
              <w:t>3.2</w:t>
            </w:r>
            <w:r w:rsidR="009D7995">
              <w:rPr>
                <w:rFonts w:eastAsiaTheme="minorEastAsia"/>
                <w:noProof/>
                <w:lang w:eastAsia="es-ES"/>
              </w:rPr>
              <w:tab/>
            </w:r>
            <w:r w:rsidR="009D7995" w:rsidRPr="00C50306">
              <w:rPr>
                <w:rStyle w:val="Hyperlink"/>
                <w:noProof/>
              </w:rPr>
              <w:t>Flujo de eventos</w:t>
            </w:r>
            <w:r w:rsidR="009D7995">
              <w:rPr>
                <w:noProof/>
                <w:webHidden/>
              </w:rPr>
              <w:tab/>
            </w:r>
            <w:r w:rsidR="009D7995">
              <w:rPr>
                <w:noProof/>
                <w:webHidden/>
              </w:rPr>
              <w:fldChar w:fldCharType="begin"/>
            </w:r>
            <w:r w:rsidR="009D7995">
              <w:rPr>
                <w:noProof/>
                <w:webHidden/>
              </w:rPr>
              <w:instrText xml:space="preserve"> PAGEREF _Toc481634351 \h </w:instrText>
            </w:r>
            <w:r w:rsidR="009D7995">
              <w:rPr>
                <w:noProof/>
                <w:webHidden/>
              </w:rPr>
            </w:r>
            <w:r w:rsidR="009D7995">
              <w:rPr>
                <w:noProof/>
                <w:webHidden/>
              </w:rPr>
              <w:fldChar w:fldCharType="separate"/>
            </w:r>
            <w:r w:rsidR="009D7995">
              <w:rPr>
                <w:noProof/>
                <w:webHidden/>
              </w:rPr>
              <w:t>6</w:t>
            </w:r>
            <w:r w:rsidR="009D7995">
              <w:rPr>
                <w:noProof/>
                <w:webHidden/>
              </w:rPr>
              <w:fldChar w:fldCharType="end"/>
            </w:r>
          </w:hyperlink>
        </w:p>
        <w:p w:rsidR="009D7995" w:rsidRDefault="00ED4C8B">
          <w:pPr>
            <w:pStyle w:val="TOC2"/>
            <w:tabs>
              <w:tab w:val="left" w:pos="880"/>
              <w:tab w:val="right" w:leader="dot" w:pos="8495"/>
            </w:tabs>
            <w:rPr>
              <w:rFonts w:eastAsiaTheme="minorEastAsia"/>
              <w:noProof/>
              <w:lang w:eastAsia="es-ES"/>
            </w:rPr>
          </w:pPr>
          <w:hyperlink w:anchor="_Toc481634352" w:history="1">
            <w:r w:rsidR="009D7995" w:rsidRPr="00C50306">
              <w:rPr>
                <w:rStyle w:val="Hyperlink"/>
                <w:noProof/>
              </w:rPr>
              <w:t>3.3</w:t>
            </w:r>
            <w:r w:rsidR="009D7995">
              <w:rPr>
                <w:rFonts w:eastAsiaTheme="minorEastAsia"/>
                <w:noProof/>
                <w:lang w:eastAsia="es-ES"/>
              </w:rPr>
              <w:tab/>
            </w:r>
            <w:r w:rsidR="009D7995" w:rsidRPr="00C50306">
              <w:rPr>
                <w:rStyle w:val="Hyperlink"/>
                <w:noProof/>
              </w:rPr>
              <w:t>Diagrama de casos de uso</w:t>
            </w:r>
            <w:r w:rsidR="009D7995">
              <w:rPr>
                <w:noProof/>
                <w:webHidden/>
              </w:rPr>
              <w:tab/>
            </w:r>
            <w:r w:rsidR="009D7995">
              <w:rPr>
                <w:noProof/>
                <w:webHidden/>
              </w:rPr>
              <w:fldChar w:fldCharType="begin"/>
            </w:r>
            <w:r w:rsidR="009D7995">
              <w:rPr>
                <w:noProof/>
                <w:webHidden/>
              </w:rPr>
              <w:instrText xml:space="preserve"> PAGEREF _Toc481634352 \h </w:instrText>
            </w:r>
            <w:r w:rsidR="009D7995">
              <w:rPr>
                <w:noProof/>
                <w:webHidden/>
              </w:rPr>
            </w:r>
            <w:r w:rsidR="009D7995">
              <w:rPr>
                <w:noProof/>
                <w:webHidden/>
              </w:rPr>
              <w:fldChar w:fldCharType="separate"/>
            </w:r>
            <w:r w:rsidR="009D7995">
              <w:rPr>
                <w:noProof/>
                <w:webHidden/>
              </w:rPr>
              <w:t>9</w:t>
            </w:r>
            <w:r w:rsidR="009D7995">
              <w:rPr>
                <w:noProof/>
                <w:webHidden/>
              </w:rPr>
              <w:fldChar w:fldCharType="end"/>
            </w:r>
          </w:hyperlink>
        </w:p>
        <w:p w:rsidR="00005B85" w:rsidRDefault="00005B85">
          <w:r>
            <w:rPr>
              <w:b/>
              <w:bCs/>
              <w:noProof/>
            </w:rPr>
            <w:fldChar w:fldCharType="end"/>
          </w:r>
        </w:p>
      </w:sdtContent>
    </w:sdt>
    <w:p w:rsidR="0097322B" w:rsidRDefault="00FD110B" w:rsidP="0097322B">
      <w:pPr>
        <w:pStyle w:val="Heading1"/>
      </w:pPr>
      <w:r>
        <w:br w:type="page"/>
      </w:r>
      <w:bookmarkStart w:id="0" w:name="_Toc481634340"/>
      <w:r>
        <w:lastRenderedPageBreak/>
        <w:t>Introducción</w:t>
      </w:r>
      <w:bookmarkEnd w:id="0"/>
    </w:p>
    <w:p w:rsidR="002B7597" w:rsidRPr="002B7597" w:rsidRDefault="002B7597" w:rsidP="002B7597"/>
    <w:p w:rsidR="0097322B" w:rsidRDefault="00FD110B" w:rsidP="0097322B">
      <w:pPr>
        <w:pStyle w:val="Heading2"/>
        <w:ind w:left="851" w:hanging="567"/>
      </w:pPr>
      <w:bookmarkStart w:id="1" w:name="_Toc481634341"/>
      <w:r>
        <w:t>Propósito</w:t>
      </w:r>
      <w:bookmarkEnd w:id="1"/>
      <w:r w:rsidR="004F7A43">
        <w:t xml:space="preserve"> </w:t>
      </w:r>
    </w:p>
    <w:p w:rsidR="002B7597" w:rsidRPr="002B7597" w:rsidRDefault="002B7597" w:rsidP="002B7597"/>
    <w:p w:rsidR="00C74208" w:rsidRDefault="008A4195" w:rsidP="00CB0F02">
      <w:pPr>
        <w:ind w:left="567" w:firstLine="284"/>
        <w:jc w:val="both"/>
      </w:pPr>
      <w:r>
        <w:t>El presente documento t</w:t>
      </w:r>
      <w:r w:rsidR="00A20827">
        <w:t xml:space="preserve">iene como propósito definir los casos de uso </w:t>
      </w:r>
      <w:r>
        <w:t>de</w:t>
      </w:r>
      <w:r w:rsidR="0097322B">
        <w:t xml:space="preserve"> una aplicación</w:t>
      </w:r>
      <w:r>
        <w:t xml:space="preserve"> WEB que permitirá administrar y consultar la información de pacientes de un consultorio médico, será utilizada por médicos solamente.</w:t>
      </w:r>
    </w:p>
    <w:p w:rsidR="00CB0F02" w:rsidRPr="00FA7F93" w:rsidRDefault="00CB0F02" w:rsidP="00CB0F02">
      <w:pPr>
        <w:ind w:left="567" w:firstLine="284"/>
        <w:jc w:val="both"/>
      </w:pPr>
    </w:p>
    <w:p w:rsidR="0097322B" w:rsidRDefault="00FD110B" w:rsidP="0097322B">
      <w:pPr>
        <w:pStyle w:val="Heading2"/>
        <w:ind w:left="851"/>
      </w:pPr>
      <w:bookmarkStart w:id="2" w:name="_Toc481634342"/>
      <w:r>
        <w:t>Definiciones, acrónimos y abreviaturas</w:t>
      </w:r>
      <w:bookmarkEnd w:id="2"/>
    </w:p>
    <w:p w:rsidR="002B7597" w:rsidRPr="002B7597" w:rsidRDefault="002B7597" w:rsidP="002B7597"/>
    <w:tbl>
      <w:tblPr>
        <w:tblStyle w:val="GridTable4-Accent3"/>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122"/>
        <w:gridCol w:w="6372"/>
      </w:tblGrid>
      <w:tr w:rsidR="00D2583E" w:rsidTr="004B1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D2583E" w:rsidRDefault="00D2583E" w:rsidP="00D2583E">
            <w:r>
              <w:t>Nombre</w:t>
            </w:r>
          </w:p>
        </w:tc>
        <w:tc>
          <w:tcPr>
            <w:tcW w:w="6372"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D2583E" w:rsidRDefault="00D2583E" w:rsidP="00D2583E">
            <w:pPr>
              <w:cnfStyle w:val="100000000000" w:firstRow="1" w:lastRow="0" w:firstColumn="0" w:lastColumn="0" w:oddVBand="0" w:evenVBand="0" w:oddHBand="0" w:evenHBand="0" w:firstRowFirstColumn="0" w:firstRowLastColumn="0" w:lastRowFirstColumn="0" w:lastRowLastColumn="0"/>
            </w:pPr>
            <w:r>
              <w:t>Descripción</w:t>
            </w:r>
          </w:p>
        </w:tc>
      </w:tr>
      <w:tr w:rsidR="00D2583E" w:rsidTr="004B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rsidR="00D2583E" w:rsidRDefault="007A3621" w:rsidP="00D2583E">
            <w:r>
              <w:t>SCP</w:t>
            </w:r>
          </w:p>
        </w:tc>
        <w:tc>
          <w:tcPr>
            <w:tcW w:w="6372" w:type="dxa"/>
            <w:shd w:val="clear" w:color="auto" w:fill="auto"/>
          </w:tcPr>
          <w:p w:rsidR="00D2583E" w:rsidRDefault="007A3621" w:rsidP="00D2583E">
            <w:pPr>
              <w:cnfStyle w:val="000000100000" w:firstRow="0" w:lastRow="0" w:firstColumn="0" w:lastColumn="0" w:oddVBand="0" w:evenVBand="0" w:oddHBand="1" w:evenHBand="0" w:firstRowFirstColumn="0" w:firstRowLastColumn="0" w:lastRowFirstColumn="0" w:lastRowLastColumn="0"/>
            </w:pPr>
            <w:r>
              <w:t>Sistema de Control de Citas</w:t>
            </w:r>
            <w:r w:rsidR="00600018">
              <w:t>.</w:t>
            </w:r>
          </w:p>
        </w:tc>
      </w:tr>
      <w:tr w:rsidR="00D2583E" w:rsidTr="004B19A1">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rsidR="00D2583E" w:rsidRDefault="00EA4FF1" w:rsidP="00D2583E">
            <w:r>
              <w:t>BD</w:t>
            </w:r>
          </w:p>
        </w:tc>
        <w:tc>
          <w:tcPr>
            <w:tcW w:w="6372" w:type="dxa"/>
            <w:shd w:val="clear" w:color="auto" w:fill="auto"/>
          </w:tcPr>
          <w:p w:rsidR="00D2583E" w:rsidRDefault="00EA4FF1" w:rsidP="00D2583E">
            <w:pPr>
              <w:cnfStyle w:val="000000000000" w:firstRow="0" w:lastRow="0" w:firstColumn="0" w:lastColumn="0" w:oddVBand="0" w:evenVBand="0" w:oddHBand="0" w:evenHBand="0" w:firstRowFirstColumn="0" w:firstRowLastColumn="0" w:lastRowFirstColumn="0" w:lastRowLastColumn="0"/>
            </w:pPr>
            <w:r>
              <w:t>Base de datos</w:t>
            </w:r>
            <w:r w:rsidR="00600018">
              <w:t>.</w:t>
            </w:r>
          </w:p>
        </w:tc>
      </w:tr>
      <w:tr w:rsidR="00600018" w:rsidTr="004B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rsidR="00600018" w:rsidRDefault="00600018" w:rsidP="00D2583E">
            <w:r>
              <w:t>UC</w:t>
            </w:r>
          </w:p>
        </w:tc>
        <w:tc>
          <w:tcPr>
            <w:tcW w:w="6372" w:type="dxa"/>
            <w:shd w:val="clear" w:color="auto" w:fill="auto"/>
          </w:tcPr>
          <w:p w:rsidR="00600018" w:rsidRDefault="00600018" w:rsidP="00D2583E">
            <w:pPr>
              <w:cnfStyle w:val="000000100000" w:firstRow="0" w:lastRow="0" w:firstColumn="0" w:lastColumn="0" w:oddVBand="0" w:evenVBand="0" w:oddHBand="1" w:evenHBand="0" w:firstRowFirstColumn="0" w:firstRowLastColumn="0" w:lastRowFirstColumn="0" w:lastRowLastColumn="0"/>
            </w:pPr>
            <w:r>
              <w:t>Caso de uso.</w:t>
            </w:r>
          </w:p>
        </w:tc>
      </w:tr>
      <w:tr w:rsidR="00600018" w:rsidTr="004B19A1">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rsidR="00600018" w:rsidRDefault="004B19A1" w:rsidP="00D2583E">
            <w:r>
              <w:t>Eliminar del BD</w:t>
            </w:r>
          </w:p>
        </w:tc>
        <w:tc>
          <w:tcPr>
            <w:tcW w:w="6372" w:type="dxa"/>
            <w:shd w:val="clear" w:color="auto" w:fill="auto"/>
          </w:tcPr>
          <w:p w:rsidR="00600018" w:rsidRDefault="004B19A1" w:rsidP="00D2583E">
            <w:pPr>
              <w:cnfStyle w:val="000000000000" w:firstRow="0" w:lastRow="0" w:firstColumn="0" w:lastColumn="0" w:oddVBand="0" w:evenVBand="0" w:oddHBand="0" w:evenHBand="0" w:firstRowFirstColumn="0" w:firstRowLastColumn="0" w:lastRowFirstColumn="0" w:lastRowLastColumn="0"/>
            </w:pPr>
            <w:r>
              <w:t>Ocultar de la vista de los usuarios, borrar provocaría discrepancias en la base de datos.</w:t>
            </w:r>
          </w:p>
        </w:tc>
      </w:tr>
      <w:tr w:rsidR="00857A54" w:rsidTr="004B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rsidR="00857A54" w:rsidRDefault="00857A54" w:rsidP="00D2583E">
            <w:r>
              <w:t>Aplicación</w:t>
            </w:r>
          </w:p>
        </w:tc>
        <w:tc>
          <w:tcPr>
            <w:tcW w:w="6372" w:type="dxa"/>
            <w:shd w:val="clear" w:color="auto" w:fill="auto"/>
          </w:tcPr>
          <w:p w:rsidR="00857A54" w:rsidRDefault="00857A54" w:rsidP="00D2583E">
            <w:pPr>
              <w:cnfStyle w:val="000000100000" w:firstRow="0" w:lastRow="0" w:firstColumn="0" w:lastColumn="0" w:oddVBand="0" w:evenVBand="0" w:oddHBand="1" w:evenHBand="0" w:firstRowFirstColumn="0" w:firstRowLastColumn="0" w:lastRowFirstColumn="0" w:lastRowLastColumn="0"/>
            </w:pPr>
            <w:r>
              <w:t>SCP.</w:t>
            </w:r>
          </w:p>
        </w:tc>
      </w:tr>
      <w:tr w:rsidR="00857A54" w:rsidTr="004B19A1">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rsidR="00857A54" w:rsidRDefault="00857A54" w:rsidP="00D2583E">
            <w:r>
              <w:t>Sistema</w:t>
            </w:r>
          </w:p>
        </w:tc>
        <w:tc>
          <w:tcPr>
            <w:tcW w:w="6372" w:type="dxa"/>
            <w:shd w:val="clear" w:color="auto" w:fill="auto"/>
          </w:tcPr>
          <w:p w:rsidR="00857A54" w:rsidRDefault="00857A54" w:rsidP="00D2583E">
            <w:pPr>
              <w:cnfStyle w:val="000000000000" w:firstRow="0" w:lastRow="0" w:firstColumn="0" w:lastColumn="0" w:oddVBand="0" w:evenVBand="0" w:oddHBand="0" w:evenHBand="0" w:firstRowFirstColumn="0" w:firstRowLastColumn="0" w:lastRowFirstColumn="0" w:lastRowLastColumn="0"/>
            </w:pPr>
            <w:r>
              <w:t>SCP.</w:t>
            </w:r>
          </w:p>
        </w:tc>
      </w:tr>
    </w:tbl>
    <w:p w:rsidR="004C4014" w:rsidRDefault="004C4014" w:rsidP="0097322B"/>
    <w:p w:rsidR="0097322B" w:rsidRDefault="00FD110B" w:rsidP="0097322B">
      <w:pPr>
        <w:pStyle w:val="Heading2"/>
        <w:ind w:left="851"/>
      </w:pPr>
      <w:bookmarkStart w:id="3" w:name="_Toc481634343"/>
      <w:r>
        <w:t>Referencias</w:t>
      </w:r>
      <w:bookmarkEnd w:id="3"/>
    </w:p>
    <w:p w:rsidR="002B7597" w:rsidRPr="002B7597" w:rsidRDefault="002B7597" w:rsidP="002B7597"/>
    <w:tbl>
      <w:tblPr>
        <w:tblStyle w:val="GridTable4-Accent3"/>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3114"/>
        <w:gridCol w:w="5380"/>
      </w:tblGrid>
      <w:tr w:rsidR="00413F37" w:rsidTr="007D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413F37" w:rsidRDefault="007D6B92" w:rsidP="00635651">
            <w:r>
              <w:t>Título del Documento</w:t>
            </w:r>
          </w:p>
        </w:tc>
        <w:tc>
          <w:tcPr>
            <w:tcW w:w="5380"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413F37" w:rsidRDefault="007D6B92" w:rsidP="00635651">
            <w:pPr>
              <w:cnfStyle w:val="100000000000" w:firstRow="1" w:lastRow="0" w:firstColumn="0" w:lastColumn="0" w:oddVBand="0" w:evenVBand="0" w:oddHBand="0" w:evenHBand="0" w:firstRowFirstColumn="0" w:firstRowLastColumn="0" w:lastRowFirstColumn="0" w:lastRowLastColumn="0"/>
            </w:pPr>
            <w:r>
              <w:t>Referencia</w:t>
            </w:r>
          </w:p>
        </w:tc>
      </w:tr>
      <w:tr w:rsidR="00413F37" w:rsidTr="007D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rsidR="00413F37" w:rsidRDefault="00756625" w:rsidP="00635651">
            <w:proofErr w:type="spellStart"/>
            <w:r>
              <w:t>Edraw</w:t>
            </w:r>
            <w:proofErr w:type="spellEnd"/>
            <w:r>
              <w:t xml:space="preserve"> Max 7.7</w:t>
            </w:r>
          </w:p>
        </w:tc>
        <w:tc>
          <w:tcPr>
            <w:tcW w:w="5380" w:type="dxa"/>
            <w:shd w:val="clear" w:color="auto" w:fill="auto"/>
          </w:tcPr>
          <w:p w:rsidR="00413F37" w:rsidRDefault="00756625" w:rsidP="00635651">
            <w:pPr>
              <w:cnfStyle w:val="000000100000" w:firstRow="0" w:lastRow="0" w:firstColumn="0" w:lastColumn="0" w:oddVBand="0" w:evenVBand="0" w:oddHBand="1" w:evenHBand="0" w:firstRowFirstColumn="0" w:firstRowLastColumn="0" w:lastRowFirstColumn="0" w:lastRowLastColumn="0"/>
            </w:pPr>
            <w:proofErr w:type="spellStart"/>
            <w:r w:rsidRPr="00756625">
              <w:t>EdrawSoft</w:t>
            </w:r>
            <w:proofErr w:type="spellEnd"/>
          </w:p>
        </w:tc>
      </w:tr>
    </w:tbl>
    <w:p w:rsidR="000F4123" w:rsidRDefault="000F4123" w:rsidP="0097322B"/>
    <w:p w:rsidR="0097322B" w:rsidRDefault="00A43814" w:rsidP="0097322B">
      <w:pPr>
        <w:pStyle w:val="Heading2"/>
        <w:ind w:left="851"/>
      </w:pPr>
      <w:bookmarkStart w:id="4" w:name="_Toc481634344"/>
      <w:r>
        <w:t>Resumen</w:t>
      </w:r>
      <w:bookmarkEnd w:id="4"/>
    </w:p>
    <w:p w:rsidR="002B7597" w:rsidRPr="002B7597" w:rsidRDefault="002B7597" w:rsidP="002B7597"/>
    <w:p w:rsidR="0097322B" w:rsidRDefault="00F51D6F" w:rsidP="00CB0F02">
      <w:pPr>
        <w:ind w:left="567" w:firstLine="284"/>
        <w:jc w:val="both"/>
      </w:pPr>
      <w:r w:rsidRPr="00F51D6F">
        <w:t>En el presente documento se encontrará la información acerca de las</w:t>
      </w:r>
      <w:r>
        <w:t xml:space="preserve"> </w:t>
      </w:r>
      <w:r w:rsidRPr="00F51D6F">
        <w:t>características del producto de software, interfa</w:t>
      </w:r>
      <w:r>
        <w:t xml:space="preserve">ses del usuario, interfases del </w:t>
      </w:r>
      <w:r w:rsidRPr="00F51D6F">
        <w:t>sistema, características de los usuarios, de</w:t>
      </w:r>
      <w:r>
        <w:t xml:space="preserve">scripción de los requerimientos </w:t>
      </w:r>
      <w:r w:rsidRPr="00F51D6F">
        <w:t>funcionales, no funcionales y del sistema</w:t>
      </w:r>
      <w:r w:rsidR="004F653F">
        <w:t xml:space="preserve"> para control de pacientes</w:t>
      </w:r>
      <w:r>
        <w:t>.</w:t>
      </w:r>
    </w:p>
    <w:p w:rsidR="00CB0F02" w:rsidRDefault="00CB0F02" w:rsidP="00CB0F02">
      <w:pPr>
        <w:ind w:left="567" w:firstLine="284"/>
        <w:jc w:val="both"/>
      </w:pPr>
    </w:p>
    <w:p w:rsidR="002B7597" w:rsidRDefault="002B7597" w:rsidP="00CB0F02">
      <w:pPr>
        <w:ind w:left="567" w:firstLine="284"/>
        <w:jc w:val="both"/>
      </w:pPr>
    </w:p>
    <w:p w:rsidR="002B7597" w:rsidRDefault="002B7597" w:rsidP="00CB0F02">
      <w:pPr>
        <w:ind w:left="567" w:firstLine="284"/>
        <w:jc w:val="both"/>
      </w:pPr>
    </w:p>
    <w:p w:rsidR="002B7597" w:rsidRDefault="002B7597" w:rsidP="00CB0F02">
      <w:pPr>
        <w:ind w:left="567" w:firstLine="284"/>
        <w:jc w:val="both"/>
      </w:pPr>
    </w:p>
    <w:p w:rsidR="002B7597" w:rsidRDefault="002B7597" w:rsidP="00CB0F02">
      <w:pPr>
        <w:ind w:left="567" w:firstLine="284"/>
        <w:jc w:val="both"/>
      </w:pPr>
    </w:p>
    <w:p w:rsidR="0087133E" w:rsidRDefault="0087133E" w:rsidP="00CB0F02">
      <w:pPr>
        <w:ind w:left="567" w:firstLine="284"/>
        <w:jc w:val="both"/>
      </w:pPr>
    </w:p>
    <w:p w:rsidR="002B7597" w:rsidRDefault="002B7597" w:rsidP="00CB0F02">
      <w:pPr>
        <w:ind w:left="567" w:firstLine="284"/>
        <w:jc w:val="both"/>
      </w:pPr>
    </w:p>
    <w:p w:rsidR="002B7597" w:rsidRPr="00F51D6F" w:rsidRDefault="002B7597" w:rsidP="00CB0F02">
      <w:pPr>
        <w:ind w:left="567" w:firstLine="284"/>
        <w:jc w:val="both"/>
      </w:pPr>
    </w:p>
    <w:p w:rsidR="002304BC" w:rsidRDefault="00907767" w:rsidP="00824B6B">
      <w:pPr>
        <w:pStyle w:val="Heading1"/>
      </w:pPr>
      <w:bookmarkStart w:id="5" w:name="_Toc481634345"/>
      <w:r>
        <w:lastRenderedPageBreak/>
        <w:t>Descripción de usuarios</w:t>
      </w:r>
      <w:bookmarkEnd w:id="5"/>
    </w:p>
    <w:p w:rsidR="002B7597" w:rsidRPr="002B7597" w:rsidRDefault="002B7597" w:rsidP="002B7597"/>
    <w:p w:rsidR="0097322B" w:rsidRDefault="002304BC" w:rsidP="0097322B">
      <w:pPr>
        <w:pStyle w:val="Heading2"/>
        <w:ind w:left="851"/>
      </w:pPr>
      <w:bookmarkStart w:id="6" w:name="_Toc481634346"/>
      <w:r>
        <w:t>Características de usuarios</w:t>
      </w:r>
      <w:bookmarkEnd w:id="6"/>
    </w:p>
    <w:p w:rsidR="002B7597" w:rsidRPr="002B7597" w:rsidRDefault="002B7597" w:rsidP="002B7597"/>
    <w:tbl>
      <w:tblPr>
        <w:tblStyle w:val="GridTable5Dark"/>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3114"/>
        <w:gridCol w:w="5380"/>
      </w:tblGrid>
      <w:tr w:rsidR="002304BC" w:rsidTr="00903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shd w:val="clear" w:color="auto" w:fill="A6A6A6" w:themeFill="background1" w:themeFillShade="A6"/>
          </w:tcPr>
          <w:p w:rsidR="002304BC" w:rsidRDefault="002304BC" w:rsidP="0021127C">
            <w:r>
              <w:t>Tipo de usuario</w:t>
            </w:r>
          </w:p>
        </w:tc>
        <w:tc>
          <w:tcPr>
            <w:tcW w:w="5380" w:type="dxa"/>
            <w:tcBorders>
              <w:top w:val="none" w:sz="0" w:space="0" w:color="auto"/>
              <w:left w:val="none" w:sz="0" w:space="0" w:color="auto"/>
              <w:right w:val="none" w:sz="0" w:space="0" w:color="auto"/>
            </w:tcBorders>
            <w:shd w:val="clear" w:color="auto" w:fill="auto"/>
          </w:tcPr>
          <w:p w:rsidR="002304BC" w:rsidRPr="00806F66" w:rsidRDefault="002304BC" w:rsidP="0021127C">
            <w:pPr>
              <w:cnfStyle w:val="100000000000" w:firstRow="1" w:lastRow="0" w:firstColumn="0" w:lastColumn="0" w:oddVBand="0" w:evenVBand="0" w:oddHBand="0" w:evenHBand="0" w:firstRowFirstColumn="0" w:firstRowLastColumn="0" w:lastRowFirstColumn="0" w:lastRowLastColumn="0"/>
              <w:rPr>
                <w:b w:val="0"/>
                <w:color w:val="auto"/>
              </w:rPr>
            </w:pPr>
            <w:r w:rsidRPr="00806F66">
              <w:rPr>
                <w:b w:val="0"/>
                <w:color w:val="auto"/>
              </w:rPr>
              <w:t>Administrador</w:t>
            </w:r>
          </w:p>
        </w:tc>
      </w:tr>
      <w:tr w:rsidR="002304BC" w:rsidTr="0090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6A6A6" w:themeFill="background1" w:themeFillShade="A6"/>
          </w:tcPr>
          <w:p w:rsidR="002304BC" w:rsidRDefault="002304BC" w:rsidP="0021127C">
            <w:r>
              <w:t>Formación</w:t>
            </w:r>
          </w:p>
        </w:tc>
        <w:tc>
          <w:tcPr>
            <w:tcW w:w="5380" w:type="dxa"/>
            <w:shd w:val="clear" w:color="auto" w:fill="auto"/>
          </w:tcPr>
          <w:p w:rsidR="002304BC" w:rsidRPr="00806F66" w:rsidRDefault="002304BC" w:rsidP="0021127C">
            <w:pPr>
              <w:cnfStyle w:val="000000100000" w:firstRow="0" w:lastRow="0" w:firstColumn="0" w:lastColumn="0" w:oddVBand="0" w:evenVBand="0" w:oddHBand="1" w:evenHBand="0" w:firstRowFirstColumn="0" w:firstRowLastColumn="0" w:lastRowFirstColumn="0" w:lastRowLastColumn="0"/>
            </w:pPr>
            <w:r>
              <w:t>NA</w:t>
            </w:r>
          </w:p>
        </w:tc>
      </w:tr>
      <w:tr w:rsidR="002304BC" w:rsidTr="0090303C">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bottom w:val="none" w:sz="0" w:space="0" w:color="auto"/>
            </w:tcBorders>
            <w:shd w:val="clear" w:color="auto" w:fill="A6A6A6" w:themeFill="background1" w:themeFillShade="A6"/>
          </w:tcPr>
          <w:p w:rsidR="002304BC" w:rsidRDefault="002304BC" w:rsidP="0021127C">
            <w:r>
              <w:t>Actividades</w:t>
            </w:r>
          </w:p>
        </w:tc>
        <w:tc>
          <w:tcPr>
            <w:tcW w:w="5380" w:type="dxa"/>
            <w:shd w:val="clear" w:color="auto" w:fill="auto"/>
          </w:tcPr>
          <w:p w:rsidR="002304BC" w:rsidRPr="00806F66" w:rsidRDefault="002304BC" w:rsidP="0021127C">
            <w:pPr>
              <w:cnfStyle w:val="000000000000" w:firstRow="0" w:lastRow="0" w:firstColumn="0" w:lastColumn="0" w:oddVBand="0" w:evenVBand="0" w:oddHBand="0" w:evenHBand="0" w:firstRowFirstColumn="0" w:firstRowLastColumn="0" w:lastRowFirstColumn="0" w:lastRowLastColumn="0"/>
            </w:pPr>
            <w:r w:rsidRPr="00806F66">
              <w:t>Control y manejo</w:t>
            </w:r>
            <w:r w:rsidR="003F5727">
              <w:t xml:space="preserve"> de doctores.</w:t>
            </w:r>
          </w:p>
        </w:tc>
      </w:tr>
    </w:tbl>
    <w:p w:rsidR="002304BC" w:rsidRDefault="002304BC" w:rsidP="002304BC"/>
    <w:tbl>
      <w:tblPr>
        <w:tblStyle w:val="GridTable5Dark"/>
        <w:tblW w:w="0" w:type="auto"/>
        <w:tblBorders>
          <w:top w:val="single" w:sz="4" w:space="0" w:color="767171"/>
          <w:left w:val="single" w:sz="4" w:space="0" w:color="767171"/>
          <w:bottom w:val="single" w:sz="4" w:space="0" w:color="767171"/>
          <w:right w:val="single" w:sz="4" w:space="0" w:color="767171"/>
          <w:insideH w:val="single" w:sz="4" w:space="0" w:color="767171"/>
          <w:insideV w:val="single" w:sz="4" w:space="0" w:color="767171"/>
        </w:tblBorders>
        <w:tblLook w:val="04A0" w:firstRow="1" w:lastRow="0" w:firstColumn="1" w:lastColumn="0" w:noHBand="0" w:noVBand="1"/>
      </w:tblPr>
      <w:tblGrid>
        <w:gridCol w:w="3114"/>
        <w:gridCol w:w="5380"/>
      </w:tblGrid>
      <w:tr w:rsidR="002304BC" w:rsidTr="00211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shd w:val="clear" w:color="auto" w:fill="A6A6A6" w:themeFill="background1" w:themeFillShade="A6"/>
          </w:tcPr>
          <w:p w:rsidR="002304BC" w:rsidRDefault="002304BC" w:rsidP="0021127C">
            <w:r>
              <w:t>Tipo de usuario</w:t>
            </w:r>
          </w:p>
        </w:tc>
        <w:tc>
          <w:tcPr>
            <w:tcW w:w="5380" w:type="dxa"/>
            <w:tcBorders>
              <w:top w:val="none" w:sz="0" w:space="0" w:color="auto"/>
              <w:left w:val="none" w:sz="0" w:space="0" w:color="auto"/>
              <w:right w:val="none" w:sz="0" w:space="0" w:color="auto"/>
            </w:tcBorders>
            <w:shd w:val="clear" w:color="auto" w:fill="auto"/>
          </w:tcPr>
          <w:p w:rsidR="002304BC" w:rsidRPr="00806F66" w:rsidRDefault="002304BC" w:rsidP="0021127C">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Doctor</w:t>
            </w:r>
          </w:p>
        </w:tc>
      </w:tr>
      <w:tr w:rsidR="002304BC" w:rsidTr="00211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tcBorders>
            <w:shd w:val="clear" w:color="auto" w:fill="A6A6A6" w:themeFill="background1" w:themeFillShade="A6"/>
          </w:tcPr>
          <w:p w:rsidR="002304BC" w:rsidRDefault="002304BC" w:rsidP="0021127C">
            <w:r>
              <w:t>Formación</w:t>
            </w:r>
          </w:p>
        </w:tc>
        <w:tc>
          <w:tcPr>
            <w:tcW w:w="5380" w:type="dxa"/>
            <w:shd w:val="clear" w:color="auto" w:fill="auto"/>
          </w:tcPr>
          <w:p w:rsidR="002304BC" w:rsidRPr="00806F66" w:rsidRDefault="002304BC" w:rsidP="0021127C">
            <w:pPr>
              <w:cnfStyle w:val="000000100000" w:firstRow="0" w:lastRow="0" w:firstColumn="0" w:lastColumn="0" w:oddVBand="0" w:evenVBand="0" w:oddHBand="1" w:evenHBand="0" w:firstRowFirstColumn="0" w:firstRowLastColumn="0" w:lastRowFirstColumn="0" w:lastRowLastColumn="0"/>
            </w:pPr>
            <w:r>
              <w:t>Médico</w:t>
            </w:r>
          </w:p>
        </w:tc>
      </w:tr>
      <w:tr w:rsidR="002304BC" w:rsidTr="0021127C">
        <w:tc>
          <w:tcPr>
            <w:cnfStyle w:val="001000000000" w:firstRow="0" w:lastRow="0" w:firstColumn="1" w:lastColumn="0" w:oddVBand="0" w:evenVBand="0" w:oddHBand="0" w:evenHBand="0" w:firstRowFirstColumn="0" w:firstRowLastColumn="0" w:lastRowFirstColumn="0" w:lastRowLastColumn="0"/>
            <w:tcW w:w="3114" w:type="dxa"/>
            <w:tcBorders>
              <w:left w:val="none" w:sz="0" w:space="0" w:color="auto"/>
              <w:bottom w:val="none" w:sz="0" w:space="0" w:color="auto"/>
            </w:tcBorders>
            <w:shd w:val="clear" w:color="auto" w:fill="A6A6A6" w:themeFill="background1" w:themeFillShade="A6"/>
          </w:tcPr>
          <w:p w:rsidR="002304BC" w:rsidRDefault="002304BC" w:rsidP="0021127C">
            <w:r>
              <w:t>Actividades</w:t>
            </w:r>
          </w:p>
        </w:tc>
        <w:tc>
          <w:tcPr>
            <w:tcW w:w="5380" w:type="dxa"/>
            <w:shd w:val="clear" w:color="auto" w:fill="auto"/>
          </w:tcPr>
          <w:p w:rsidR="002304BC" w:rsidRPr="00806F66" w:rsidRDefault="002304BC" w:rsidP="0021127C">
            <w:pPr>
              <w:cnfStyle w:val="000000000000" w:firstRow="0" w:lastRow="0" w:firstColumn="0" w:lastColumn="0" w:oddVBand="0" w:evenVBand="0" w:oddHBand="0" w:evenHBand="0" w:firstRowFirstColumn="0" w:firstRowLastColumn="0" w:lastRowFirstColumn="0" w:lastRowLastColumn="0"/>
            </w:pPr>
            <w:r w:rsidRPr="00806F66">
              <w:t>Control y manejo</w:t>
            </w:r>
            <w:r w:rsidR="003F5727">
              <w:t xml:space="preserve"> pacientes.</w:t>
            </w:r>
          </w:p>
        </w:tc>
      </w:tr>
    </w:tbl>
    <w:p w:rsidR="00BF5AF4" w:rsidRPr="002304BC" w:rsidRDefault="00BF5AF4" w:rsidP="002304BC"/>
    <w:p w:rsidR="00C47AE2" w:rsidRDefault="00C47AE2" w:rsidP="00A72ED5">
      <w:pPr>
        <w:pStyle w:val="Heading2"/>
        <w:ind w:left="851"/>
      </w:pPr>
      <w:bookmarkStart w:id="7" w:name="_Toc481634347"/>
      <w:r>
        <w:t>Lista actor-semántica</w:t>
      </w:r>
      <w:bookmarkEnd w:id="7"/>
    </w:p>
    <w:p w:rsidR="002B7597" w:rsidRPr="002B7597" w:rsidRDefault="002B7597" w:rsidP="002B7597"/>
    <w:tbl>
      <w:tblPr>
        <w:tblStyle w:val="GridTable4-Accent3"/>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1826"/>
        <w:gridCol w:w="1997"/>
        <w:gridCol w:w="4672"/>
      </w:tblGrid>
      <w:tr w:rsidR="001A1267" w:rsidTr="00E44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Borders>
              <w:top w:val="none" w:sz="0" w:space="0" w:color="auto"/>
              <w:left w:val="none" w:sz="0" w:space="0" w:color="auto"/>
              <w:bottom w:val="none" w:sz="0" w:space="0" w:color="auto"/>
              <w:right w:val="none" w:sz="0" w:space="0" w:color="auto"/>
            </w:tcBorders>
            <w:shd w:val="clear" w:color="auto" w:fill="AEAAAA" w:themeFill="background2" w:themeFillShade="BF"/>
            <w:vAlign w:val="center"/>
          </w:tcPr>
          <w:p w:rsidR="001A1267" w:rsidRDefault="001A1267" w:rsidP="0032483F">
            <w:r>
              <w:t>Actor</w:t>
            </w:r>
          </w:p>
        </w:tc>
        <w:tc>
          <w:tcPr>
            <w:tcW w:w="1997" w:type="dxa"/>
            <w:tcBorders>
              <w:top w:val="none" w:sz="0" w:space="0" w:color="auto"/>
              <w:left w:val="none" w:sz="0" w:space="0" w:color="auto"/>
              <w:bottom w:val="none" w:sz="0" w:space="0" w:color="auto"/>
              <w:right w:val="none" w:sz="0" w:space="0" w:color="auto"/>
            </w:tcBorders>
            <w:shd w:val="clear" w:color="auto" w:fill="AEAAAA" w:themeFill="background2" w:themeFillShade="BF"/>
            <w:vAlign w:val="center"/>
          </w:tcPr>
          <w:p w:rsidR="001A1267" w:rsidRDefault="001A1267" w:rsidP="0032483F">
            <w:pPr>
              <w:cnfStyle w:val="100000000000" w:firstRow="1" w:lastRow="0" w:firstColumn="0" w:lastColumn="0" w:oddVBand="0" w:evenVBand="0" w:oddHBand="0" w:evenHBand="0" w:firstRowFirstColumn="0" w:firstRowLastColumn="0" w:lastRowFirstColumn="0" w:lastRowLastColumn="0"/>
            </w:pPr>
            <w:r>
              <w:t>Tipo</w:t>
            </w:r>
          </w:p>
        </w:tc>
        <w:tc>
          <w:tcPr>
            <w:tcW w:w="4672"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1A1267" w:rsidRDefault="001A1267" w:rsidP="0021127C">
            <w:pPr>
              <w:cnfStyle w:val="100000000000" w:firstRow="1" w:lastRow="0" w:firstColumn="0" w:lastColumn="0" w:oddVBand="0" w:evenVBand="0" w:oddHBand="0" w:evenHBand="0" w:firstRowFirstColumn="0" w:firstRowLastColumn="0" w:lastRowFirstColumn="0" w:lastRowLastColumn="0"/>
            </w:pPr>
            <w:r>
              <w:t>Descripción</w:t>
            </w:r>
          </w:p>
        </w:tc>
      </w:tr>
      <w:tr w:rsidR="001A1267" w:rsidTr="00E44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shd w:val="clear" w:color="auto" w:fill="auto"/>
            <w:vAlign w:val="center"/>
          </w:tcPr>
          <w:p w:rsidR="001A1267" w:rsidRDefault="001A1267" w:rsidP="004D19B5">
            <w:r>
              <w:t>Administrador</w:t>
            </w:r>
          </w:p>
        </w:tc>
        <w:tc>
          <w:tcPr>
            <w:tcW w:w="1997" w:type="dxa"/>
            <w:shd w:val="clear" w:color="auto" w:fill="auto"/>
            <w:vAlign w:val="center"/>
          </w:tcPr>
          <w:p w:rsidR="001A1267" w:rsidRDefault="0032483F" w:rsidP="00F51C53">
            <w:pPr>
              <w:jc w:val="center"/>
              <w:cnfStyle w:val="000000100000" w:firstRow="0" w:lastRow="0" w:firstColumn="0" w:lastColumn="0" w:oddVBand="0" w:evenVBand="0" w:oddHBand="1" w:evenHBand="0" w:firstRowFirstColumn="0" w:firstRowLastColumn="0" w:lastRowFirstColumn="0" w:lastRowLastColumn="0"/>
            </w:pPr>
            <w:r>
              <w:t>Principal</w:t>
            </w:r>
          </w:p>
        </w:tc>
        <w:tc>
          <w:tcPr>
            <w:tcW w:w="4672" w:type="dxa"/>
            <w:shd w:val="clear" w:color="auto" w:fill="auto"/>
          </w:tcPr>
          <w:p w:rsidR="001A1267" w:rsidRDefault="00ED1D8D" w:rsidP="0021127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Es un actor único.</w:t>
            </w:r>
          </w:p>
          <w:p w:rsidR="00ED1D8D" w:rsidRDefault="00ED1D8D" w:rsidP="0021127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No necesita tener ningún tipo de formación</w:t>
            </w:r>
            <w:r w:rsidR="00ED4C8B">
              <w:t xml:space="preserve"> específico</w:t>
            </w:r>
            <w:r>
              <w:t>.</w:t>
            </w:r>
          </w:p>
          <w:p w:rsidR="00ED1D8D" w:rsidRDefault="00ED1D8D" w:rsidP="0021127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Sus tareas son agregar y dar de baja doctores.</w:t>
            </w:r>
          </w:p>
        </w:tc>
      </w:tr>
      <w:tr w:rsidR="001A1267" w:rsidTr="00E445A5">
        <w:tc>
          <w:tcPr>
            <w:cnfStyle w:val="001000000000" w:firstRow="0" w:lastRow="0" w:firstColumn="1" w:lastColumn="0" w:oddVBand="0" w:evenVBand="0" w:oddHBand="0" w:evenHBand="0" w:firstRowFirstColumn="0" w:firstRowLastColumn="0" w:lastRowFirstColumn="0" w:lastRowLastColumn="0"/>
            <w:tcW w:w="1826" w:type="dxa"/>
            <w:shd w:val="clear" w:color="auto" w:fill="auto"/>
            <w:vAlign w:val="center"/>
          </w:tcPr>
          <w:p w:rsidR="001A1267" w:rsidRDefault="001A1267" w:rsidP="004D19B5">
            <w:r>
              <w:t>Doctor</w:t>
            </w:r>
          </w:p>
        </w:tc>
        <w:tc>
          <w:tcPr>
            <w:tcW w:w="1997" w:type="dxa"/>
            <w:shd w:val="clear" w:color="auto" w:fill="auto"/>
            <w:vAlign w:val="center"/>
          </w:tcPr>
          <w:p w:rsidR="001A1267" w:rsidRDefault="0032483F" w:rsidP="00F51C53">
            <w:pPr>
              <w:jc w:val="center"/>
              <w:cnfStyle w:val="000000000000" w:firstRow="0" w:lastRow="0" w:firstColumn="0" w:lastColumn="0" w:oddVBand="0" w:evenVBand="0" w:oddHBand="0" w:evenHBand="0" w:firstRowFirstColumn="0" w:firstRowLastColumn="0" w:lastRowFirstColumn="0" w:lastRowLastColumn="0"/>
            </w:pPr>
            <w:r>
              <w:t>Principal</w:t>
            </w:r>
          </w:p>
        </w:tc>
        <w:tc>
          <w:tcPr>
            <w:tcW w:w="4672" w:type="dxa"/>
            <w:shd w:val="clear" w:color="auto" w:fill="auto"/>
          </w:tcPr>
          <w:p w:rsidR="001A1267" w:rsidRDefault="003F5727" w:rsidP="0021127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Puede haber uno o más actores de este tipo.</w:t>
            </w:r>
          </w:p>
          <w:p w:rsidR="003F5727" w:rsidRDefault="003F5727" w:rsidP="0021127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No necesita ningún tipo de formación en específico.</w:t>
            </w:r>
          </w:p>
          <w:p w:rsidR="00ED4C8B" w:rsidRDefault="00ED4C8B" w:rsidP="0021127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Tiene su propio perfil de usuario con información personal y formativa, el cual puede modificar en todo momento.</w:t>
            </w:r>
            <w:bookmarkStart w:id="8" w:name="_GoBack"/>
            <w:bookmarkEnd w:id="8"/>
          </w:p>
          <w:p w:rsidR="002A0B23" w:rsidRDefault="002A0B23" w:rsidP="002A0B2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Sus tareas son:</w:t>
            </w:r>
          </w:p>
          <w:p w:rsidR="002A0B23" w:rsidRDefault="002A0B23" w:rsidP="002A0B23">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Dar de alta pacientes.</w:t>
            </w:r>
          </w:p>
          <w:p w:rsidR="002A0B23" w:rsidRDefault="002A0B23" w:rsidP="002A0B23">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Dar de baja pacientes.</w:t>
            </w:r>
          </w:p>
          <w:p w:rsidR="002A0B23" w:rsidRDefault="002A0B23" w:rsidP="002A0B23">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Actualizar información de pacientes.</w:t>
            </w:r>
          </w:p>
          <w:p w:rsidR="002A0B23" w:rsidRDefault="002A0B23" w:rsidP="002A0B23">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Crear consultas médicas.</w:t>
            </w:r>
          </w:p>
          <w:p w:rsidR="00ED4C8B" w:rsidRDefault="002A0B23" w:rsidP="00ED4C8B">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Imprimir recetas médicas.</w:t>
            </w:r>
          </w:p>
        </w:tc>
      </w:tr>
      <w:tr w:rsidR="001A1267" w:rsidTr="00E44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shd w:val="clear" w:color="auto" w:fill="auto"/>
            <w:vAlign w:val="center"/>
          </w:tcPr>
          <w:p w:rsidR="001A1267" w:rsidRDefault="001A1267" w:rsidP="004D19B5">
            <w:r>
              <w:t>Paciente</w:t>
            </w:r>
          </w:p>
        </w:tc>
        <w:tc>
          <w:tcPr>
            <w:tcW w:w="1997" w:type="dxa"/>
            <w:shd w:val="clear" w:color="auto" w:fill="auto"/>
            <w:vAlign w:val="center"/>
          </w:tcPr>
          <w:p w:rsidR="001A1267" w:rsidRDefault="0032483F" w:rsidP="00F51C53">
            <w:pPr>
              <w:jc w:val="center"/>
              <w:cnfStyle w:val="000000100000" w:firstRow="0" w:lastRow="0" w:firstColumn="0" w:lastColumn="0" w:oddVBand="0" w:evenVBand="0" w:oddHBand="1" w:evenHBand="0" w:firstRowFirstColumn="0" w:firstRowLastColumn="0" w:lastRowFirstColumn="0" w:lastRowLastColumn="0"/>
            </w:pPr>
            <w:r>
              <w:t>Pasivo</w:t>
            </w:r>
          </w:p>
        </w:tc>
        <w:tc>
          <w:tcPr>
            <w:tcW w:w="4672" w:type="dxa"/>
            <w:shd w:val="clear" w:color="auto" w:fill="auto"/>
          </w:tcPr>
          <w:p w:rsidR="003F5727" w:rsidRDefault="003F5727" w:rsidP="003F572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Este actor no tiene interacción con el sistema.</w:t>
            </w:r>
          </w:p>
        </w:tc>
      </w:tr>
    </w:tbl>
    <w:p w:rsidR="00C47AE2" w:rsidRPr="00C47AE2" w:rsidRDefault="00C47AE2" w:rsidP="00C47AE2"/>
    <w:p w:rsidR="004F7A43" w:rsidRDefault="002304BC" w:rsidP="00A72ED5">
      <w:pPr>
        <w:pStyle w:val="Heading2"/>
        <w:ind w:left="851"/>
      </w:pPr>
      <w:bookmarkStart w:id="9" w:name="_Toc481634348"/>
      <w:r>
        <w:t>Lista actor-objetivo</w:t>
      </w:r>
      <w:bookmarkEnd w:id="9"/>
    </w:p>
    <w:p w:rsidR="002B7597" w:rsidRPr="002B7597" w:rsidRDefault="002B7597" w:rsidP="002B7597"/>
    <w:tbl>
      <w:tblPr>
        <w:tblStyle w:val="GridTable4-Accent3"/>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1980"/>
        <w:gridCol w:w="6515"/>
      </w:tblGrid>
      <w:tr w:rsidR="002304BC" w:rsidTr="00A20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2304BC" w:rsidRDefault="002304BC" w:rsidP="0021127C">
            <w:r>
              <w:t>Actor</w:t>
            </w:r>
          </w:p>
        </w:tc>
        <w:tc>
          <w:tcPr>
            <w:tcW w:w="6515" w:type="dxa"/>
            <w:tcBorders>
              <w:top w:val="none" w:sz="0" w:space="0" w:color="auto"/>
              <w:left w:val="none" w:sz="0" w:space="0" w:color="auto"/>
              <w:bottom w:val="none" w:sz="0" w:space="0" w:color="auto"/>
              <w:right w:val="none" w:sz="0" w:space="0" w:color="auto"/>
            </w:tcBorders>
            <w:shd w:val="clear" w:color="auto" w:fill="AEAAAA" w:themeFill="background2" w:themeFillShade="BF"/>
          </w:tcPr>
          <w:p w:rsidR="002304BC" w:rsidRDefault="002304BC" w:rsidP="0021127C">
            <w:pPr>
              <w:cnfStyle w:val="100000000000" w:firstRow="1" w:lastRow="0" w:firstColumn="0" w:lastColumn="0" w:oddVBand="0" w:evenVBand="0" w:oddHBand="0" w:evenHBand="0" w:firstRowFirstColumn="0" w:firstRowLastColumn="0" w:lastRowFirstColumn="0" w:lastRowLastColumn="0"/>
            </w:pPr>
            <w:r>
              <w:t>Objetivo</w:t>
            </w:r>
          </w:p>
        </w:tc>
      </w:tr>
      <w:tr w:rsidR="002304BC" w:rsidTr="00A2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rsidR="002304BC" w:rsidRDefault="002304BC" w:rsidP="0021127C">
            <w:r>
              <w:t>Administrador</w:t>
            </w:r>
          </w:p>
        </w:tc>
        <w:tc>
          <w:tcPr>
            <w:tcW w:w="6515" w:type="dxa"/>
            <w:shd w:val="clear" w:color="auto" w:fill="auto"/>
          </w:tcPr>
          <w:p w:rsidR="00F92BAF" w:rsidRDefault="00A20827" w:rsidP="00F92BA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Registrar doctores.</w:t>
            </w:r>
          </w:p>
          <w:p w:rsidR="00A20827" w:rsidRDefault="00A20827" w:rsidP="00F92BA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Eliminar doctores.</w:t>
            </w:r>
          </w:p>
        </w:tc>
      </w:tr>
      <w:tr w:rsidR="002304BC" w:rsidTr="00A20827">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rsidR="002304BC" w:rsidRDefault="002304BC" w:rsidP="0021127C">
            <w:r>
              <w:t>Doctor</w:t>
            </w:r>
          </w:p>
        </w:tc>
        <w:tc>
          <w:tcPr>
            <w:tcW w:w="6515" w:type="dxa"/>
            <w:shd w:val="clear" w:color="auto" w:fill="auto"/>
          </w:tcPr>
          <w:p w:rsidR="002304BC" w:rsidRDefault="00A20827" w:rsidP="00A208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Registrar pacientes.</w:t>
            </w:r>
          </w:p>
          <w:p w:rsidR="00A20827" w:rsidRDefault="00A20827" w:rsidP="00A208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Modificar información de pacientes.</w:t>
            </w:r>
          </w:p>
          <w:p w:rsidR="00A20827" w:rsidRDefault="00A20827" w:rsidP="00A208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Eliminar pacientes.</w:t>
            </w:r>
          </w:p>
          <w:p w:rsidR="00A20827" w:rsidRDefault="00A20827" w:rsidP="00A208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Añadir </w:t>
            </w:r>
            <w:r w:rsidR="00C12699">
              <w:t>citas.</w:t>
            </w:r>
          </w:p>
          <w:p w:rsidR="00C12699" w:rsidRDefault="00C12699" w:rsidP="00C1269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Imprimir recetas.</w:t>
            </w:r>
          </w:p>
        </w:tc>
      </w:tr>
    </w:tbl>
    <w:p w:rsidR="00C47AE2" w:rsidRPr="00C47AE2" w:rsidRDefault="00C47AE2" w:rsidP="00C47AE2"/>
    <w:p w:rsidR="000642A4" w:rsidRDefault="00593EE5" w:rsidP="000642A4">
      <w:pPr>
        <w:pStyle w:val="Heading1"/>
      </w:pPr>
      <w:bookmarkStart w:id="10" w:name="_Toc481634349"/>
      <w:r>
        <w:t>Casos de uso</w:t>
      </w:r>
      <w:bookmarkEnd w:id="10"/>
    </w:p>
    <w:p w:rsidR="002B7597" w:rsidRPr="002B7597" w:rsidRDefault="002B7597" w:rsidP="002B7597"/>
    <w:p w:rsidR="0057025B" w:rsidRDefault="000642A4" w:rsidP="0057025B">
      <w:pPr>
        <w:pStyle w:val="Heading2"/>
        <w:ind w:left="851"/>
      </w:pPr>
      <w:bookmarkStart w:id="11" w:name="_Toc481634350"/>
      <w:r>
        <w:t>Descripción de los casos de uso</w:t>
      </w:r>
      <w:bookmarkEnd w:id="11"/>
    </w:p>
    <w:p w:rsidR="002B7597" w:rsidRPr="002B7597" w:rsidRDefault="002B7597" w:rsidP="002B7597"/>
    <w:p w:rsidR="00571A03" w:rsidRPr="00571A03" w:rsidRDefault="00571A03" w:rsidP="001B6F40">
      <w:pPr>
        <w:pStyle w:val="Subtitle"/>
        <w:ind w:left="567"/>
      </w:pPr>
      <w:r w:rsidRPr="00571A03">
        <w:t>Caso de uso</w:t>
      </w:r>
      <w:r w:rsidR="005565FD">
        <w:t xml:space="preserve"> 1</w:t>
      </w:r>
      <w:r w:rsidRPr="00571A03">
        <w:t>: Inicio de sesión</w:t>
      </w:r>
    </w:p>
    <w:p w:rsidR="00571A03" w:rsidRDefault="00571A03" w:rsidP="00571A03">
      <w:pPr>
        <w:ind w:left="567" w:firstLine="284"/>
        <w:jc w:val="both"/>
      </w:pPr>
      <w:r>
        <w:t>El usuario accede al SCP. El usuario introduce el correo y contraseña en los campos señalados. El sistema valida que los datos sean correctos. El sistema redirige al usuario a la sección correspondiente de su nivel de acceso.</w:t>
      </w:r>
      <w:r w:rsidR="00825581">
        <w:t xml:space="preserve"> Fin del caso de uso.</w:t>
      </w:r>
    </w:p>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4247"/>
        <w:gridCol w:w="4247"/>
      </w:tblGrid>
      <w:tr w:rsidR="005565FD" w:rsidTr="00CB0F02">
        <w:tc>
          <w:tcPr>
            <w:tcW w:w="4247" w:type="dxa"/>
            <w:shd w:val="clear" w:color="auto" w:fill="AEAAAA" w:themeFill="background2" w:themeFillShade="BF"/>
          </w:tcPr>
          <w:p w:rsidR="005565FD" w:rsidRPr="00B717BC" w:rsidRDefault="005565FD" w:rsidP="0021127C">
            <w:pPr>
              <w:rPr>
                <w:b/>
                <w:color w:val="FFFFFF" w:themeColor="background1"/>
              </w:rPr>
            </w:pPr>
            <w:r w:rsidRPr="00B717BC">
              <w:rPr>
                <w:b/>
                <w:color w:val="FFFFFF" w:themeColor="background1"/>
              </w:rPr>
              <w:t>Inicio de sesión</w:t>
            </w:r>
          </w:p>
        </w:tc>
        <w:tc>
          <w:tcPr>
            <w:tcW w:w="4247" w:type="dxa"/>
            <w:shd w:val="clear" w:color="auto" w:fill="AEAAAA" w:themeFill="background2" w:themeFillShade="BF"/>
            <w:vAlign w:val="center"/>
          </w:tcPr>
          <w:p w:rsidR="005565FD" w:rsidRPr="00B717BC" w:rsidRDefault="005565FD" w:rsidP="005565FD">
            <w:pPr>
              <w:jc w:val="right"/>
              <w:rPr>
                <w:b/>
                <w:color w:val="FFFFFF" w:themeColor="background1"/>
              </w:rPr>
            </w:pPr>
            <w:r w:rsidRPr="00B717BC">
              <w:rPr>
                <w:b/>
                <w:color w:val="FFFFFF" w:themeColor="background1"/>
              </w:rPr>
              <w:t>CU01</w:t>
            </w:r>
          </w:p>
        </w:tc>
      </w:tr>
      <w:tr w:rsidR="00156311" w:rsidTr="00CB0F02">
        <w:tc>
          <w:tcPr>
            <w:tcW w:w="8494" w:type="dxa"/>
            <w:gridSpan w:val="2"/>
          </w:tcPr>
          <w:p w:rsidR="00156311" w:rsidRDefault="004F6B2C" w:rsidP="0021127C">
            <w:pPr>
              <w:pStyle w:val="ListParagraph"/>
              <w:numPr>
                <w:ilvl w:val="0"/>
                <w:numId w:val="12"/>
              </w:numPr>
            </w:pPr>
            <w:r>
              <w:t>El usuario accede al SCP.</w:t>
            </w:r>
          </w:p>
        </w:tc>
      </w:tr>
      <w:tr w:rsidR="00156311" w:rsidTr="00CB0F02">
        <w:tc>
          <w:tcPr>
            <w:tcW w:w="8494" w:type="dxa"/>
            <w:gridSpan w:val="2"/>
          </w:tcPr>
          <w:p w:rsidR="00156311" w:rsidRDefault="004F6B2C" w:rsidP="0021127C">
            <w:pPr>
              <w:pStyle w:val="ListParagraph"/>
              <w:numPr>
                <w:ilvl w:val="0"/>
                <w:numId w:val="12"/>
              </w:numPr>
            </w:pPr>
            <w:r>
              <w:t>El usuario introduce su correo y contraseña.</w:t>
            </w:r>
          </w:p>
        </w:tc>
      </w:tr>
      <w:tr w:rsidR="00156311" w:rsidTr="00CB0F02">
        <w:tc>
          <w:tcPr>
            <w:tcW w:w="8494" w:type="dxa"/>
            <w:gridSpan w:val="2"/>
          </w:tcPr>
          <w:p w:rsidR="00156311" w:rsidRDefault="00156311" w:rsidP="0021127C">
            <w:pPr>
              <w:pStyle w:val="ListParagraph"/>
              <w:numPr>
                <w:ilvl w:val="0"/>
                <w:numId w:val="12"/>
              </w:numPr>
            </w:pPr>
            <w:r>
              <w:t>E</w:t>
            </w:r>
            <w:r w:rsidR="004F6B2C">
              <w:t>l sistema valida los datos.</w:t>
            </w:r>
          </w:p>
        </w:tc>
      </w:tr>
      <w:tr w:rsidR="00156311" w:rsidTr="00CB0F02">
        <w:tc>
          <w:tcPr>
            <w:tcW w:w="8494" w:type="dxa"/>
            <w:gridSpan w:val="2"/>
          </w:tcPr>
          <w:p w:rsidR="00156311" w:rsidRDefault="004F6B2C" w:rsidP="0021127C">
            <w:pPr>
              <w:pStyle w:val="ListParagraph"/>
              <w:numPr>
                <w:ilvl w:val="0"/>
                <w:numId w:val="12"/>
              </w:numPr>
            </w:pPr>
            <w:r>
              <w:t>El sistema redirige al usuario a la sección correspondiente al nivel de acceso del usuario.</w:t>
            </w:r>
          </w:p>
        </w:tc>
      </w:tr>
    </w:tbl>
    <w:p w:rsidR="001B6F40" w:rsidRDefault="001B6F40" w:rsidP="004F6B2C">
      <w:pPr>
        <w:jc w:val="both"/>
      </w:pPr>
    </w:p>
    <w:p w:rsidR="009009B4" w:rsidRDefault="001B6F40" w:rsidP="001B6F40">
      <w:pPr>
        <w:pStyle w:val="Subtitle"/>
        <w:ind w:left="567"/>
      </w:pPr>
      <w:r>
        <w:t>Caso de uso</w:t>
      </w:r>
      <w:r w:rsidR="005565FD">
        <w:t xml:space="preserve"> 2</w:t>
      </w:r>
      <w:r>
        <w:t>: Registrar</w:t>
      </w:r>
      <w:r w:rsidR="005342E1">
        <w:t xml:space="preserve"> doctor.</w:t>
      </w:r>
    </w:p>
    <w:p w:rsidR="005342E1" w:rsidRDefault="005342E1" w:rsidP="005342E1">
      <w:pPr>
        <w:ind w:left="567" w:firstLine="284"/>
        <w:jc w:val="both"/>
      </w:pPr>
      <w:r>
        <w:t xml:space="preserve">El </w:t>
      </w:r>
      <w:r w:rsidR="00323A76">
        <w:t xml:space="preserve">administrador selecciona la </w:t>
      </w:r>
      <w:r w:rsidR="00A74DC5">
        <w:t>opci</w:t>
      </w:r>
      <w:r w:rsidR="000D4133">
        <w:t>ón de agregar doctor. La aplicación</w:t>
      </w:r>
      <w:r w:rsidR="00A74DC5">
        <w:t xml:space="preserve"> muestra el formulario correspondiente. El administrador llena el formulario correctamente. </w:t>
      </w:r>
      <w:r w:rsidR="000D4133">
        <w:t>La aplicación</w:t>
      </w:r>
      <w:r w:rsidR="00E330AB">
        <w:t xml:space="preserve"> confirma </w:t>
      </w:r>
      <w:r w:rsidR="00EA4FF1">
        <w:t xml:space="preserve">que </w:t>
      </w:r>
      <w:r w:rsidR="00E330AB">
        <w:t>los datos</w:t>
      </w:r>
      <w:r w:rsidR="00EA4FF1">
        <w:t xml:space="preserve"> sean correctos</w:t>
      </w:r>
      <w:r w:rsidR="00E330AB">
        <w:t xml:space="preserve">. </w:t>
      </w:r>
      <w:r w:rsidR="000D4133">
        <w:t>La aplicación</w:t>
      </w:r>
      <w:r w:rsidR="00A74DC5">
        <w:t xml:space="preserve"> guarda los datos</w:t>
      </w:r>
      <w:r w:rsidR="00EA4FF1">
        <w:t xml:space="preserve"> en </w:t>
      </w:r>
      <w:r w:rsidR="000E6043">
        <w:t>el BD</w:t>
      </w:r>
      <w:r w:rsidR="000D4133">
        <w:t>. La aplicación</w:t>
      </w:r>
      <w:r w:rsidR="00A74DC5">
        <w:t xml:space="preserve"> muestra un mensaje de éxito.</w:t>
      </w:r>
      <w:r w:rsidR="00825581">
        <w:t xml:space="preserve"> Fin del caso de uso.</w:t>
      </w:r>
    </w:p>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4247"/>
        <w:gridCol w:w="4247"/>
      </w:tblGrid>
      <w:tr w:rsidR="005565FD" w:rsidTr="00E445A5">
        <w:tc>
          <w:tcPr>
            <w:tcW w:w="4247" w:type="dxa"/>
            <w:shd w:val="clear" w:color="auto" w:fill="AEAAAA" w:themeFill="background2" w:themeFillShade="BF"/>
          </w:tcPr>
          <w:p w:rsidR="005565FD" w:rsidRPr="00B717BC" w:rsidRDefault="005565FD" w:rsidP="0021127C">
            <w:pPr>
              <w:rPr>
                <w:b/>
                <w:color w:val="FFFFFF" w:themeColor="background1"/>
              </w:rPr>
            </w:pPr>
            <w:r w:rsidRPr="00B717BC">
              <w:rPr>
                <w:b/>
                <w:color w:val="FFFFFF" w:themeColor="background1"/>
              </w:rPr>
              <w:t>Registrar doctor</w:t>
            </w:r>
          </w:p>
        </w:tc>
        <w:tc>
          <w:tcPr>
            <w:tcW w:w="4247" w:type="dxa"/>
            <w:shd w:val="clear" w:color="auto" w:fill="AEAAAA" w:themeFill="background2" w:themeFillShade="BF"/>
            <w:vAlign w:val="center"/>
          </w:tcPr>
          <w:p w:rsidR="005565FD" w:rsidRPr="00B717BC" w:rsidRDefault="005565FD" w:rsidP="005565FD">
            <w:pPr>
              <w:jc w:val="right"/>
              <w:rPr>
                <w:b/>
                <w:color w:val="FFFFFF" w:themeColor="background1"/>
              </w:rPr>
            </w:pPr>
            <w:r w:rsidRPr="00B717BC">
              <w:rPr>
                <w:b/>
                <w:color w:val="FFFFFF" w:themeColor="background1"/>
              </w:rPr>
              <w:t>CU02</w:t>
            </w:r>
          </w:p>
        </w:tc>
      </w:tr>
      <w:tr w:rsidR="008D3F4A" w:rsidTr="00E445A5">
        <w:tc>
          <w:tcPr>
            <w:tcW w:w="8494" w:type="dxa"/>
            <w:gridSpan w:val="2"/>
          </w:tcPr>
          <w:p w:rsidR="00EA4FF1" w:rsidRDefault="00EA4FF1" w:rsidP="00EA4FF1">
            <w:pPr>
              <w:pStyle w:val="ListParagraph"/>
              <w:numPr>
                <w:ilvl w:val="0"/>
                <w:numId w:val="14"/>
              </w:numPr>
            </w:pPr>
            <w:r>
              <w:t>El administrador selecciona la opción de agregar doctor.</w:t>
            </w:r>
          </w:p>
        </w:tc>
      </w:tr>
      <w:tr w:rsidR="008D3F4A" w:rsidTr="00E445A5">
        <w:tc>
          <w:tcPr>
            <w:tcW w:w="8494" w:type="dxa"/>
            <w:gridSpan w:val="2"/>
          </w:tcPr>
          <w:p w:rsidR="008D3F4A" w:rsidRDefault="000D4133" w:rsidP="0021127C">
            <w:pPr>
              <w:pStyle w:val="ListParagraph"/>
              <w:numPr>
                <w:ilvl w:val="0"/>
                <w:numId w:val="14"/>
              </w:numPr>
            </w:pPr>
            <w:r>
              <w:t>La aplicación</w:t>
            </w:r>
            <w:r w:rsidR="00EA4FF1">
              <w:t xml:space="preserve"> muestra el formulario correspondiente.</w:t>
            </w:r>
          </w:p>
        </w:tc>
      </w:tr>
      <w:tr w:rsidR="008D3F4A" w:rsidTr="00E445A5">
        <w:tc>
          <w:tcPr>
            <w:tcW w:w="8494" w:type="dxa"/>
            <w:gridSpan w:val="2"/>
          </w:tcPr>
          <w:p w:rsidR="008D3F4A" w:rsidRDefault="00EA4FF1" w:rsidP="0021127C">
            <w:pPr>
              <w:pStyle w:val="ListParagraph"/>
              <w:numPr>
                <w:ilvl w:val="0"/>
                <w:numId w:val="14"/>
              </w:numPr>
            </w:pPr>
            <w:r>
              <w:t>El administrador llena el formulario.</w:t>
            </w:r>
          </w:p>
        </w:tc>
      </w:tr>
      <w:tr w:rsidR="008D3F4A" w:rsidTr="00E445A5">
        <w:tc>
          <w:tcPr>
            <w:tcW w:w="8494" w:type="dxa"/>
            <w:gridSpan w:val="2"/>
          </w:tcPr>
          <w:p w:rsidR="00EA4FF1" w:rsidRDefault="000D4133" w:rsidP="00EA4FF1">
            <w:pPr>
              <w:pStyle w:val="ListParagraph"/>
              <w:numPr>
                <w:ilvl w:val="0"/>
                <w:numId w:val="14"/>
              </w:numPr>
            </w:pPr>
            <w:r>
              <w:t xml:space="preserve">La aplicación </w:t>
            </w:r>
            <w:r w:rsidR="00EA4FF1">
              <w:t>confirma los datos.</w:t>
            </w:r>
          </w:p>
        </w:tc>
      </w:tr>
      <w:tr w:rsidR="00EA4FF1" w:rsidTr="00E445A5">
        <w:tc>
          <w:tcPr>
            <w:tcW w:w="8494" w:type="dxa"/>
            <w:gridSpan w:val="2"/>
          </w:tcPr>
          <w:p w:rsidR="00EA4FF1" w:rsidRDefault="000D4133" w:rsidP="00EA4FF1">
            <w:pPr>
              <w:pStyle w:val="ListParagraph"/>
              <w:numPr>
                <w:ilvl w:val="0"/>
                <w:numId w:val="14"/>
              </w:numPr>
            </w:pPr>
            <w:r>
              <w:t>La aplicación</w:t>
            </w:r>
            <w:r w:rsidR="00EA4FF1">
              <w:t xml:space="preserve"> guarda los datos.</w:t>
            </w:r>
          </w:p>
        </w:tc>
      </w:tr>
      <w:tr w:rsidR="000E6043" w:rsidTr="00E445A5">
        <w:tc>
          <w:tcPr>
            <w:tcW w:w="8494" w:type="dxa"/>
            <w:gridSpan w:val="2"/>
          </w:tcPr>
          <w:p w:rsidR="000E6043" w:rsidRDefault="000D4133" w:rsidP="00EA4FF1">
            <w:pPr>
              <w:pStyle w:val="ListParagraph"/>
              <w:numPr>
                <w:ilvl w:val="0"/>
                <w:numId w:val="14"/>
              </w:numPr>
            </w:pPr>
            <w:r>
              <w:t>La aplicación</w:t>
            </w:r>
            <w:r w:rsidR="000E6043">
              <w:t xml:space="preserve"> muestra un mensaje de éxito.</w:t>
            </w:r>
          </w:p>
        </w:tc>
      </w:tr>
    </w:tbl>
    <w:p w:rsidR="002B7597" w:rsidRDefault="002B7597" w:rsidP="008D3F4A">
      <w:pPr>
        <w:jc w:val="both"/>
      </w:pPr>
    </w:p>
    <w:p w:rsidR="00A74DC5" w:rsidRDefault="00A74DC5" w:rsidP="00A74DC5">
      <w:pPr>
        <w:pStyle w:val="Subtitle"/>
        <w:ind w:left="567"/>
      </w:pPr>
      <w:r>
        <w:t>Caso de uso</w:t>
      </w:r>
      <w:r w:rsidR="005565FD">
        <w:t xml:space="preserve"> 3</w:t>
      </w:r>
      <w:r>
        <w:t>: Eliminar doctor.</w:t>
      </w:r>
    </w:p>
    <w:p w:rsidR="00A74DC5" w:rsidRDefault="00A74DC5" w:rsidP="00A74DC5">
      <w:pPr>
        <w:ind w:left="567" w:firstLine="284"/>
        <w:jc w:val="both"/>
      </w:pPr>
      <w:r>
        <w:t xml:space="preserve">El administrador selecciona la opción de </w:t>
      </w:r>
      <w:r w:rsidR="00E54299">
        <w:t>mostrar lista de</w:t>
      </w:r>
      <w:r>
        <w:t xml:space="preserve"> doctor</w:t>
      </w:r>
      <w:r w:rsidR="00E54299">
        <w:t>es</w:t>
      </w:r>
      <w:r w:rsidR="000D4133">
        <w:t>. La aplicación</w:t>
      </w:r>
      <w:r>
        <w:t xml:space="preserve"> muestra la lista de doctores. El usuario selecciona al doctor a eliminar. El usuario</w:t>
      </w:r>
      <w:r w:rsidR="000D4133">
        <w:t xml:space="preserve"> selecciona eliminar. La aplicación</w:t>
      </w:r>
      <w:r>
        <w:t xml:space="preserve"> muestra una ventana de confirmación. El usuari</w:t>
      </w:r>
      <w:r w:rsidR="000D4133">
        <w:t>o confirma la acción. La aplicación</w:t>
      </w:r>
      <w:r>
        <w:t xml:space="preserve"> elimina los datos del </w:t>
      </w:r>
      <w:r w:rsidR="000D4133">
        <w:t>usuario seleccionado. La aplicación</w:t>
      </w:r>
      <w:r>
        <w:t xml:space="preserve"> muestra un mensaje de éxito.</w:t>
      </w:r>
      <w:r w:rsidR="00825581">
        <w:t xml:space="preserve"> Fin del caso de uso.</w:t>
      </w:r>
    </w:p>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4247"/>
        <w:gridCol w:w="4247"/>
      </w:tblGrid>
      <w:tr w:rsidR="005565FD" w:rsidTr="00E445A5">
        <w:tc>
          <w:tcPr>
            <w:tcW w:w="4247" w:type="dxa"/>
            <w:shd w:val="clear" w:color="auto" w:fill="AEAAAA" w:themeFill="background2" w:themeFillShade="BF"/>
          </w:tcPr>
          <w:p w:rsidR="005565FD" w:rsidRPr="00B717BC" w:rsidRDefault="005565FD" w:rsidP="0021127C">
            <w:pPr>
              <w:rPr>
                <w:b/>
                <w:color w:val="FFFFFF" w:themeColor="background1"/>
              </w:rPr>
            </w:pPr>
            <w:r w:rsidRPr="00B717BC">
              <w:rPr>
                <w:b/>
                <w:color w:val="FFFFFF" w:themeColor="background1"/>
              </w:rPr>
              <w:t>Eliminar doctor</w:t>
            </w:r>
          </w:p>
        </w:tc>
        <w:tc>
          <w:tcPr>
            <w:tcW w:w="4247" w:type="dxa"/>
            <w:shd w:val="clear" w:color="auto" w:fill="AEAAAA" w:themeFill="background2" w:themeFillShade="BF"/>
            <w:vAlign w:val="center"/>
          </w:tcPr>
          <w:p w:rsidR="005565FD" w:rsidRPr="00B717BC" w:rsidRDefault="005565FD" w:rsidP="005565FD">
            <w:pPr>
              <w:jc w:val="right"/>
              <w:rPr>
                <w:b/>
                <w:color w:val="FFFFFF" w:themeColor="background1"/>
              </w:rPr>
            </w:pPr>
            <w:r w:rsidRPr="00B717BC">
              <w:rPr>
                <w:b/>
                <w:color w:val="FFFFFF" w:themeColor="background1"/>
              </w:rPr>
              <w:t>CU03</w:t>
            </w:r>
          </w:p>
        </w:tc>
      </w:tr>
      <w:tr w:rsidR="00224997" w:rsidTr="00E445A5">
        <w:tc>
          <w:tcPr>
            <w:tcW w:w="8494" w:type="dxa"/>
            <w:gridSpan w:val="2"/>
          </w:tcPr>
          <w:p w:rsidR="00224997" w:rsidRDefault="00B113F7" w:rsidP="00224997">
            <w:pPr>
              <w:pStyle w:val="ListParagraph"/>
              <w:numPr>
                <w:ilvl w:val="0"/>
                <w:numId w:val="17"/>
              </w:numPr>
            </w:pPr>
            <w:r>
              <w:t>El administrado</w:t>
            </w:r>
            <w:r w:rsidR="00E54299">
              <w:t xml:space="preserve">r selecciona la opción mostrar lista de </w:t>
            </w:r>
            <w:r>
              <w:t>doctor</w:t>
            </w:r>
            <w:r w:rsidR="00E54299">
              <w:t>es</w:t>
            </w:r>
            <w:r>
              <w:t>.</w:t>
            </w:r>
          </w:p>
        </w:tc>
      </w:tr>
      <w:tr w:rsidR="00224997" w:rsidTr="00E445A5">
        <w:tc>
          <w:tcPr>
            <w:tcW w:w="8494" w:type="dxa"/>
            <w:gridSpan w:val="2"/>
          </w:tcPr>
          <w:p w:rsidR="00224997" w:rsidRDefault="000D4133" w:rsidP="00224997">
            <w:pPr>
              <w:pStyle w:val="ListParagraph"/>
              <w:numPr>
                <w:ilvl w:val="0"/>
                <w:numId w:val="17"/>
              </w:numPr>
            </w:pPr>
            <w:r>
              <w:t>La aplicación</w:t>
            </w:r>
            <w:r w:rsidR="00B113F7">
              <w:t xml:space="preserve"> muestra la lista de doctores.</w:t>
            </w:r>
          </w:p>
        </w:tc>
      </w:tr>
      <w:tr w:rsidR="00224997" w:rsidTr="00E445A5">
        <w:tc>
          <w:tcPr>
            <w:tcW w:w="8494" w:type="dxa"/>
            <w:gridSpan w:val="2"/>
          </w:tcPr>
          <w:p w:rsidR="00224997" w:rsidRDefault="00180B61" w:rsidP="00224997">
            <w:pPr>
              <w:pStyle w:val="ListParagraph"/>
              <w:numPr>
                <w:ilvl w:val="0"/>
                <w:numId w:val="17"/>
              </w:numPr>
            </w:pPr>
            <w:r>
              <w:t>El administrador selecciona el doctor a eliminar.</w:t>
            </w:r>
          </w:p>
        </w:tc>
      </w:tr>
      <w:tr w:rsidR="00224997" w:rsidTr="00E445A5">
        <w:tc>
          <w:tcPr>
            <w:tcW w:w="8494" w:type="dxa"/>
            <w:gridSpan w:val="2"/>
          </w:tcPr>
          <w:p w:rsidR="00224997" w:rsidRDefault="00180B61" w:rsidP="00224997">
            <w:pPr>
              <w:pStyle w:val="ListParagraph"/>
              <w:numPr>
                <w:ilvl w:val="0"/>
                <w:numId w:val="17"/>
              </w:numPr>
            </w:pPr>
            <w:r>
              <w:t>El administrador selecciona eliminar.</w:t>
            </w:r>
          </w:p>
        </w:tc>
      </w:tr>
      <w:tr w:rsidR="00180B61" w:rsidTr="00E445A5">
        <w:tc>
          <w:tcPr>
            <w:tcW w:w="8494" w:type="dxa"/>
            <w:gridSpan w:val="2"/>
          </w:tcPr>
          <w:p w:rsidR="00180B61" w:rsidRDefault="000D4133" w:rsidP="00224997">
            <w:pPr>
              <w:pStyle w:val="ListParagraph"/>
              <w:numPr>
                <w:ilvl w:val="0"/>
                <w:numId w:val="17"/>
              </w:numPr>
            </w:pPr>
            <w:r>
              <w:t>La aplicación</w:t>
            </w:r>
            <w:r w:rsidR="00180B61">
              <w:t xml:space="preserve"> </w:t>
            </w:r>
            <w:r>
              <w:t>muestra un cuadro</w:t>
            </w:r>
            <w:r w:rsidR="00180B61">
              <w:t xml:space="preserve"> de confirmación.</w:t>
            </w:r>
          </w:p>
        </w:tc>
      </w:tr>
      <w:tr w:rsidR="00180B61" w:rsidTr="00E445A5">
        <w:tc>
          <w:tcPr>
            <w:tcW w:w="8494" w:type="dxa"/>
            <w:gridSpan w:val="2"/>
          </w:tcPr>
          <w:p w:rsidR="00180B61" w:rsidRDefault="00180B61" w:rsidP="00224997">
            <w:pPr>
              <w:pStyle w:val="ListParagraph"/>
              <w:numPr>
                <w:ilvl w:val="0"/>
                <w:numId w:val="17"/>
              </w:numPr>
            </w:pPr>
            <w:r>
              <w:t>El usuario confirma la acción.</w:t>
            </w:r>
          </w:p>
        </w:tc>
      </w:tr>
      <w:tr w:rsidR="00180B61" w:rsidTr="00E445A5">
        <w:tc>
          <w:tcPr>
            <w:tcW w:w="8494" w:type="dxa"/>
            <w:gridSpan w:val="2"/>
          </w:tcPr>
          <w:p w:rsidR="00180B61" w:rsidRDefault="000D4133" w:rsidP="00224997">
            <w:pPr>
              <w:pStyle w:val="ListParagraph"/>
              <w:numPr>
                <w:ilvl w:val="0"/>
                <w:numId w:val="17"/>
              </w:numPr>
            </w:pPr>
            <w:r>
              <w:lastRenderedPageBreak/>
              <w:t>La aplicación</w:t>
            </w:r>
            <w:r w:rsidR="00180B61">
              <w:t xml:space="preserve"> elimina los datos del usuario seleccionado.</w:t>
            </w:r>
          </w:p>
        </w:tc>
      </w:tr>
      <w:tr w:rsidR="00180B61" w:rsidTr="00E445A5">
        <w:tc>
          <w:tcPr>
            <w:tcW w:w="8494" w:type="dxa"/>
            <w:gridSpan w:val="2"/>
          </w:tcPr>
          <w:p w:rsidR="00180B61" w:rsidRDefault="000D4133" w:rsidP="00224997">
            <w:pPr>
              <w:pStyle w:val="ListParagraph"/>
              <w:numPr>
                <w:ilvl w:val="0"/>
                <w:numId w:val="17"/>
              </w:numPr>
            </w:pPr>
            <w:r>
              <w:t>La aplicación</w:t>
            </w:r>
            <w:r w:rsidR="00180B61">
              <w:t xml:space="preserve"> muestra un mensaje de éxito.</w:t>
            </w:r>
          </w:p>
        </w:tc>
      </w:tr>
    </w:tbl>
    <w:p w:rsidR="00F92BAF" w:rsidRDefault="00F92BAF" w:rsidP="00180B61">
      <w:pPr>
        <w:jc w:val="both"/>
      </w:pPr>
    </w:p>
    <w:p w:rsidR="00F92BAF" w:rsidRDefault="00F92BAF" w:rsidP="00F92BAF">
      <w:pPr>
        <w:pStyle w:val="Subtitle"/>
        <w:ind w:left="567"/>
      </w:pPr>
      <w:r>
        <w:t>Caso de uso</w:t>
      </w:r>
      <w:r w:rsidR="005565FD">
        <w:t xml:space="preserve"> 4</w:t>
      </w:r>
      <w:r>
        <w:t>: Registrar paciente.</w:t>
      </w:r>
    </w:p>
    <w:p w:rsidR="00F92BAF" w:rsidRDefault="00F92BAF" w:rsidP="00F92BAF">
      <w:pPr>
        <w:ind w:left="567" w:firstLine="284"/>
        <w:jc w:val="both"/>
      </w:pPr>
      <w:r>
        <w:t xml:space="preserve">El </w:t>
      </w:r>
      <w:r w:rsidR="00E330AB">
        <w:t xml:space="preserve">doctor selecciona la opción </w:t>
      </w:r>
      <w:r w:rsidR="000D4133">
        <w:t>de agregar paciente. La aplicación</w:t>
      </w:r>
      <w:r w:rsidR="00E330AB">
        <w:t xml:space="preserve"> muestra el formulario correspondiente. El doctor llena el formulario con los datos correspondientes. El doctor presiona el botón </w:t>
      </w:r>
      <w:r w:rsidR="000D4133">
        <w:t>de agregar. La aplicación</w:t>
      </w:r>
      <w:r w:rsidR="00841EC7">
        <w:t xml:space="preserve"> confirma que los datos sean llenados correctamente</w:t>
      </w:r>
      <w:r w:rsidR="000D4133">
        <w:t>. L</w:t>
      </w:r>
      <w:r w:rsidR="00E330AB">
        <w:t>a</w:t>
      </w:r>
      <w:r w:rsidR="000D4133">
        <w:t xml:space="preserve"> aplicación</w:t>
      </w:r>
      <w:r w:rsidR="00E330AB">
        <w:t xml:space="preserve"> guarda los datos</w:t>
      </w:r>
      <w:r w:rsidR="00841EC7">
        <w:t xml:space="preserve"> en el BD</w:t>
      </w:r>
      <w:r w:rsidR="000D4133">
        <w:t>. La aplicación</w:t>
      </w:r>
      <w:r w:rsidR="00E330AB">
        <w:t xml:space="preserve"> manda un mensaje de éxito.</w:t>
      </w:r>
      <w:r w:rsidR="00825581">
        <w:t xml:space="preserve"> Fin del caso de uso.</w:t>
      </w:r>
    </w:p>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4247"/>
        <w:gridCol w:w="4247"/>
      </w:tblGrid>
      <w:tr w:rsidR="005565FD" w:rsidTr="00E445A5">
        <w:tc>
          <w:tcPr>
            <w:tcW w:w="4247" w:type="dxa"/>
            <w:shd w:val="clear" w:color="auto" w:fill="AEAAAA" w:themeFill="background2" w:themeFillShade="BF"/>
          </w:tcPr>
          <w:p w:rsidR="005565FD" w:rsidRPr="00B717BC" w:rsidRDefault="005565FD" w:rsidP="0021127C">
            <w:pPr>
              <w:rPr>
                <w:b/>
                <w:color w:val="FFFFFF" w:themeColor="background1"/>
              </w:rPr>
            </w:pPr>
            <w:r w:rsidRPr="00B717BC">
              <w:rPr>
                <w:b/>
                <w:color w:val="FFFFFF" w:themeColor="background1"/>
              </w:rPr>
              <w:t>Registrar paciente</w:t>
            </w:r>
          </w:p>
        </w:tc>
        <w:tc>
          <w:tcPr>
            <w:tcW w:w="4247" w:type="dxa"/>
            <w:shd w:val="clear" w:color="auto" w:fill="AEAAAA" w:themeFill="background2" w:themeFillShade="BF"/>
            <w:vAlign w:val="center"/>
          </w:tcPr>
          <w:p w:rsidR="005565FD" w:rsidRPr="00B717BC" w:rsidRDefault="005565FD" w:rsidP="005565FD">
            <w:pPr>
              <w:jc w:val="right"/>
              <w:rPr>
                <w:b/>
                <w:color w:val="FFFFFF" w:themeColor="background1"/>
              </w:rPr>
            </w:pPr>
            <w:r w:rsidRPr="00B717BC">
              <w:rPr>
                <w:b/>
                <w:color w:val="FFFFFF" w:themeColor="background1"/>
              </w:rPr>
              <w:t>CU04</w:t>
            </w:r>
          </w:p>
        </w:tc>
      </w:tr>
      <w:tr w:rsidR="00224997" w:rsidTr="00E445A5">
        <w:tc>
          <w:tcPr>
            <w:tcW w:w="8494" w:type="dxa"/>
            <w:gridSpan w:val="2"/>
          </w:tcPr>
          <w:p w:rsidR="00224997" w:rsidRDefault="00841EC7" w:rsidP="00224997">
            <w:pPr>
              <w:pStyle w:val="ListParagraph"/>
              <w:numPr>
                <w:ilvl w:val="0"/>
                <w:numId w:val="18"/>
              </w:numPr>
            </w:pPr>
            <w:r>
              <w:t>El doctor selecciona la opción de agregar paciente.</w:t>
            </w:r>
          </w:p>
        </w:tc>
      </w:tr>
      <w:tr w:rsidR="00224997" w:rsidTr="00E445A5">
        <w:tc>
          <w:tcPr>
            <w:tcW w:w="8494" w:type="dxa"/>
            <w:gridSpan w:val="2"/>
          </w:tcPr>
          <w:p w:rsidR="00224997" w:rsidRDefault="000D4133" w:rsidP="00224997">
            <w:pPr>
              <w:pStyle w:val="ListParagraph"/>
              <w:numPr>
                <w:ilvl w:val="0"/>
                <w:numId w:val="18"/>
              </w:numPr>
            </w:pPr>
            <w:r>
              <w:t>La aplicación</w:t>
            </w:r>
            <w:r w:rsidR="00841EC7">
              <w:t xml:space="preserve"> muestra el formulario correspondiente.</w:t>
            </w:r>
          </w:p>
        </w:tc>
      </w:tr>
      <w:tr w:rsidR="00224997" w:rsidTr="00E445A5">
        <w:tc>
          <w:tcPr>
            <w:tcW w:w="8494" w:type="dxa"/>
            <w:gridSpan w:val="2"/>
          </w:tcPr>
          <w:p w:rsidR="00224997" w:rsidRDefault="00841EC7" w:rsidP="00224997">
            <w:pPr>
              <w:pStyle w:val="ListParagraph"/>
              <w:numPr>
                <w:ilvl w:val="0"/>
                <w:numId w:val="18"/>
              </w:numPr>
            </w:pPr>
            <w:r>
              <w:t>El doctor llena el formulario.</w:t>
            </w:r>
          </w:p>
        </w:tc>
      </w:tr>
      <w:tr w:rsidR="00224997" w:rsidTr="00E445A5">
        <w:tc>
          <w:tcPr>
            <w:tcW w:w="8494" w:type="dxa"/>
            <w:gridSpan w:val="2"/>
          </w:tcPr>
          <w:p w:rsidR="00224997" w:rsidRDefault="00841EC7" w:rsidP="00224997">
            <w:pPr>
              <w:pStyle w:val="ListParagraph"/>
              <w:numPr>
                <w:ilvl w:val="0"/>
                <w:numId w:val="18"/>
              </w:numPr>
            </w:pPr>
            <w:r>
              <w:t>El doctor presiona el botón de agregar.</w:t>
            </w:r>
          </w:p>
        </w:tc>
      </w:tr>
      <w:tr w:rsidR="00841EC7" w:rsidTr="00E445A5">
        <w:tc>
          <w:tcPr>
            <w:tcW w:w="8494" w:type="dxa"/>
            <w:gridSpan w:val="2"/>
          </w:tcPr>
          <w:p w:rsidR="00841EC7" w:rsidRDefault="000D4133" w:rsidP="00224997">
            <w:pPr>
              <w:pStyle w:val="ListParagraph"/>
              <w:numPr>
                <w:ilvl w:val="0"/>
                <w:numId w:val="18"/>
              </w:numPr>
            </w:pPr>
            <w:r>
              <w:t>La aplicación</w:t>
            </w:r>
            <w:r w:rsidR="00841EC7">
              <w:t xml:space="preserve"> confirma los datos.</w:t>
            </w:r>
          </w:p>
        </w:tc>
      </w:tr>
      <w:tr w:rsidR="00841EC7" w:rsidTr="00E445A5">
        <w:tc>
          <w:tcPr>
            <w:tcW w:w="8494" w:type="dxa"/>
            <w:gridSpan w:val="2"/>
          </w:tcPr>
          <w:p w:rsidR="00841EC7" w:rsidRDefault="000D4133" w:rsidP="00224997">
            <w:pPr>
              <w:pStyle w:val="ListParagraph"/>
              <w:numPr>
                <w:ilvl w:val="0"/>
                <w:numId w:val="18"/>
              </w:numPr>
            </w:pPr>
            <w:r>
              <w:t>La aplicación</w:t>
            </w:r>
            <w:r w:rsidR="00841EC7">
              <w:t xml:space="preserve"> manda un mensaje de éxito.</w:t>
            </w:r>
          </w:p>
        </w:tc>
      </w:tr>
    </w:tbl>
    <w:p w:rsidR="009B3911" w:rsidRDefault="009B3911" w:rsidP="006F2B18">
      <w:pPr>
        <w:jc w:val="both"/>
      </w:pPr>
    </w:p>
    <w:p w:rsidR="00571633" w:rsidRDefault="00571633" w:rsidP="00571633">
      <w:pPr>
        <w:pStyle w:val="Subtitle"/>
        <w:ind w:left="567"/>
      </w:pPr>
      <w:r>
        <w:t>Caso de uso</w:t>
      </w:r>
      <w:r w:rsidR="005565FD">
        <w:t xml:space="preserve"> 5</w:t>
      </w:r>
      <w:r>
        <w:t>: Eliminar paciente.</w:t>
      </w:r>
    </w:p>
    <w:p w:rsidR="009B3911" w:rsidRDefault="00571633" w:rsidP="00571633">
      <w:pPr>
        <w:ind w:left="567" w:firstLine="284"/>
        <w:jc w:val="both"/>
      </w:pPr>
      <w:r>
        <w:t xml:space="preserve">El </w:t>
      </w:r>
      <w:r w:rsidR="006F2B18">
        <w:t>doctor</w:t>
      </w:r>
      <w:r>
        <w:t xml:space="preserve"> selecciona la opción </w:t>
      </w:r>
      <w:r w:rsidR="000D4133">
        <w:t>de eliminar paciente. La aplicación</w:t>
      </w:r>
      <w:r>
        <w:t xml:space="preserve"> muestra la lista de pacientes. El usuario selecciona al paciente a eliminar. El usuario</w:t>
      </w:r>
      <w:r w:rsidR="000D4133">
        <w:t xml:space="preserve"> selecciona eliminar. La aplicación muestra un cuadro</w:t>
      </w:r>
      <w:r>
        <w:t xml:space="preserve"> de confirmación. El usuari</w:t>
      </w:r>
      <w:r w:rsidR="000D4133">
        <w:t>o confirma la acción. La aplicación</w:t>
      </w:r>
      <w:r>
        <w:t xml:space="preserve"> elimina los datos del usuario seleccionado. El sistema muestra un mensaje de éxito. Fin del caso de uso.</w:t>
      </w:r>
    </w:p>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4247"/>
        <w:gridCol w:w="4247"/>
      </w:tblGrid>
      <w:tr w:rsidR="005565FD" w:rsidTr="00E445A5">
        <w:tc>
          <w:tcPr>
            <w:tcW w:w="4247" w:type="dxa"/>
            <w:shd w:val="clear" w:color="auto" w:fill="AEAAAA" w:themeFill="background2" w:themeFillShade="BF"/>
          </w:tcPr>
          <w:p w:rsidR="005565FD" w:rsidRPr="00B717BC" w:rsidRDefault="005565FD" w:rsidP="0021127C">
            <w:pPr>
              <w:rPr>
                <w:b/>
                <w:color w:val="FFFFFF" w:themeColor="background1"/>
              </w:rPr>
            </w:pPr>
            <w:r w:rsidRPr="00B717BC">
              <w:rPr>
                <w:b/>
                <w:color w:val="FFFFFF" w:themeColor="background1"/>
              </w:rPr>
              <w:t>Eliminar paciente</w:t>
            </w:r>
          </w:p>
        </w:tc>
        <w:tc>
          <w:tcPr>
            <w:tcW w:w="4247" w:type="dxa"/>
            <w:shd w:val="clear" w:color="auto" w:fill="AEAAAA" w:themeFill="background2" w:themeFillShade="BF"/>
            <w:vAlign w:val="center"/>
          </w:tcPr>
          <w:p w:rsidR="005565FD" w:rsidRPr="00B717BC" w:rsidRDefault="005565FD" w:rsidP="005565FD">
            <w:pPr>
              <w:jc w:val="right"/>
              <w:rPr>
                <w:b/>
                <w:color w:val="FFFFFF" w:themeColor="background1"/>
              </w:rPr>
            </w:pPr>
            <w:r w:rsidRPr="00B717BC">
              <w:rPr>
                <w:b/>
                <w:color w:val="FFFFFF" w:themeColor="background1"/>
              </w:rPr>
              <w:t>CU05</w:t>
            </w:r>
          </w:p>
        </w:tc>
      </w:tr>
      <w:tr w:rsidR="00224997" w:rsidTr="00E445A5">
        <w:tc>
          <w:tcPr>
            <w:tcW w:w="8494" w:type="dxa"/>
            <w:gridSpan w:val="2"/>
          </w:tcPr>
          <w:p w:rsidR="00224997" w:rsidRDefault="006F2B18" w:rsidP="00224997">
            <w:pPr>
              <w:pStyle w:val="ListParagraph"/>
              <w:numPr>
                <w:ilvl w:val="0"/>
                <w:numId w:val="19"/>
              </w:numPr>
            </w:pPr>
            <w:r>
              <w:t>El doctor selecciona la opción de eliminar paciente.</w:t>
            </w:r>
          </w:p>
        </w:tc>
      </w:tr>
      <w:tr w:rsidR="00224997" w:rsidTr="00E445A5">
        <w:tc>
          <w:tcPr>
            <w:tcW w:w="8494" w:type="dxa"/>
            <w:gridSpan w:val="2"/>
          </w:tcPr>
          <w:p w:rsidR="00224997" w:rsidRDefault="000D4133" w:rsidP="00224997">
            <w:pPr>
              <w:pStyle w:val="ListParagraph"/>
              <w:numPr>
                <w:ilvl w:val="0"/>
                <w:numId w:val="19"/>
              </w:numPr>
            </w:pPr>
            <w:r>
              <w:t>La aplicación</w:t>
            </w:r>
            <w:r w:rsidR="006F2B18">
              <w:t xml:space="preserve"> muestra la lista de pacientes.</w:t>
            </w:r>
          </w:p>
        </w:tc>
      </w:tr>
      <w:tr w:rsidR="00224997" w:rsidTr="00E445A5">
        <w:tc>
          <w:tcPr>
            <w:tcW w:w="8494" w:type="dxa"/>
            <w:gridSpan w:val="2"/>
          </w:tcPr>
          <w:p w:rsidR="00224997" w:rsidRDefault="006F2B18" w:rsidP="00224997">
            <w:pPr>
              <w:pStyle w:val="ListParagraph"/>
              <w:numPr>
                <w:ilvl w:val="0"/>
                <w:numId w:val="19"/>
              </w:numPr>
            </w:pPr>
            <w:r>
              <w:t>El doctor selecciona el paciente a eliminar.</w:t>
            </w:r>
          </w:p>
        </w:tc>
      </w:tr>
      <w:tr w:rsidR="00224997" w:rsidTr="00E445A5">
        <w:tc>
          <w:tcPr>
            <w:tcW w:w="8494" w:type="dxa"/>
            <w:gridSpan w:val="2"/>
          </w:tcPr>
          <w:p w:rsidR="00224997" w:rsidRDefault="006F2B18" w:rsidP="00224997">
            <w:pPr>
              <w:pStyle w:val="ListParagraph"/>
              <w:numPr>
                <w:ilvl w:val="0"/>
                <w:numId w:val="19"/>
              </w:numPr>
            </w:pPr>
            <w:r>
              <w:t>El doctor selecciona la opción eliminar.</w:t>
            </w:r>
          </w:p>
        </w:tc>
      </w:tr>
      <w:tr w:rsidR="006F2B18" w:rsidTr="00E445A5">
        <w:tc>
          <w:tcPr>
            <w:tcW w:w="8494" w:type="dxa"/>
            <w:gridSpan w:val="2"/>
          </w:tcPr>
          <w:p w:rsidR="006F2B18" w:rsidRDefault="003A7314" w:rsidP="00224997">
            <w:pPr>
              <w:pStyle w:val="ListParagraph"/>
              <w:numPr>
                <w:ilvl w:val="0"/>
                <w:numId w:val="19"/>
              </w:numPr>
            </w:pPr>
            <w:r>
              <w:t>La aplicación muestra un cuadro</w:t>
            </w:r>
            <w:r w:rsidR="006F2B18">
              <w:t xml:space="preserve"> de confirmación.</w:t>
            </w:r>
          </w:p>
        </w:tc>
      </w:tr>
      <w:tr w:rsidR="006F2B18" w:rsidTr="00E445A5">
        <w:tc>
          <w:tcPr>
            <w:tcW w:w="8494" w:type="dxa"/>
            <w:gridSpan w:val="2"/>
          </w:tcPr>
          <w:p w:rsidR="006F2B18" w:rsidRDefault="006F2B18" w:rsidP="00224997">
            <w:pPr>
              <w:pStyle w:val="ListParagraph"/>
              <w:numPr>
                <w:ilvl w:val="0"/>
                <w:numId w:val="19"/>
              </w:numPr>
            </w:pPr>
            <w:r>
              <w:t>El doctor confirma la acción.</w:t>
            </w:r>
          </w:p>
        </w:tc>
      </w:tr>
      <w:tr w:rsidR="006F2B18" w:rsidTr="00E445A5">
        <w:tc>
          <w:tcPr>
            <w:tcW w:w="8494" w:type="dxa"/>
            <w:gridSpan w:val="2"/>
          </w:tcPr>
          <w:p w:rsidR="006F2B18" w:rsidRDefault="003A7314" w:rsidP="00224997">
            <w:pPr>
              <w:pStyle w:val="ListParagraph"/>
              <w:numPr>
                <w:ilvl w:val="0"/>
                <w:numId w:val="19"/>
              </w:numPr>
            </w:pPr>
            <w:r>
              <w:t>La aplicación</w:t>
            </w:r>
            <w:r w:rsidR="006F2B18">
              <w:t xml:space="preserve"> elimina los datos del usuario seleccionado.</w:t>
            </w:r>
          </w:p>
        </w:tc>
      </w:tr>
      <w:tr w:rsidR="006F2B18" w:rsidTr="00E445A5">
        <w:tc>
          <w:tcPr>
            <w:tcW w:w="8494" w:type="dxa"/>
            <w:gridSpan w:val="2"/>
          </w:tcPr>
          <w:p w:rsidR="006F2B18" w:rsidRDefault="003A7314" w:rsidP="00224997">
            <w:pPr>
              <w:pStyle w:val="ListParagraph"/>
              <w:numPr>
                <w:ilvl w:val="0"/>
                <w:numId w:val="19"/>
              </w:numPr>
            </w:pPr>
            <w:r>
              <w:t>La aplicación</w:t>
            </w:r>
            <w:r w:rsidR="006F2B18">
              <w:t xml:space="preserve"> muestra un mensaje de éxito.</w:t>
            </w:r>
          </w:p>
        </w:tc>
      </w:tr>
    </w:tbl>
    <w:p w:rsidR="00A74DC5" w:rsidRDefault="00A74DC5" w:rsidP="005342E1">
      <w:pPr>
        <w:ind w:left="567" w:firstLine="284"/>
        <w:jc w:val="both"/>
      </w:pPr>
    </w:p>
    <w:p w:rsidR="00780700" w:rsidRDefault="00780700" w:rsidP="00780700">
      <w:pPr>
        <w:pStyle w:val="Subtitle"/>
        <w:ind w:left="567"/>
      </w:pPr>
      <w:r>
        <w:t>Caso de uso</w:t>
      </w:r>
      <w:r w:rsidR="005565FD">
        <w:t xml:space="preserve"> 6</w:t>
      </w:r>
      <w:r>
        <w:t xml:space="preserve">: </w:t>
      </w:r>
      <w:r w:rsidR="00ED0C11">
        <w:t>Realizar consulta médica</w:t>
      </w:r>
    </w:p>
    <w:p w:rsidR="00780700" w:rsidRDefault="00ED0C11" w:rsidP="00780700">
      <w:pPr>
        <w:ind w:left="567" w:firstLine="284"/>
        <w:jc w:val="both"/>
      </w:pPr>
      <w:r>
        <w:t>El doctor da clic en el botón de “consulta médica”. La aplicación muestra el formulario de consulta. El doctor introduce el nombre en el campo de “nombre del paciente” del formulario. La aplicación muestra las opciones cercanas al nombre introducido. El doctor selecciona el nombre del paciente. La aplicación autocompleta los datos. El doctor llena los campos faltantes con información del paciente (síntomas, recomendaciones y receta médica). El doctor da clic en finalizar. Fin del caso de uso.</w:t>
      </w:r>
    </w:p>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4247"/>
        <w:gridCol w:w="4247"/>
      </w:tblGrid>
      <w:tr w:rsidR="00323CAA" w:rsidTr="00E445A5">
        <w:tc>
          <w:tcPr>
            <w:tcW w:w="4247" w:type="dxa"/>
            <w:shd w:val="clear" w:color="auto" w:fill="AEAAAA" w:themeFill="background2" w:themeFillShade="BF"/>
          </w:tcPr>
          <w:p w:rsidR="00323CAA" w:rsidRPr="00B717BC" w:rsidRDefault="00ED0C11" w:rsidP="0021127C">
            <w:pPr>
              <w:rPr>
                <w:b/>
                <w:color w:val="FFFFFF" w:themeColor="background1"/>
              </w:rPr>
            </w:pPr>
            <w:r>
              <w:rPr>
                <w:b/>
                <w:color w:val="FFFFFF" w:themeColor="background1"/>
              </w:rPr>
              <w:t>Realizar consulta médica</w:t>
            </w:r>
          </w:p>
        </w:tc>
        <w:tc>
          <w:tcPr>
            <w:tcW w:w="4247" w:type="dxa"/>
            <w:shd w:val="clear" w:color="auto" w:fill="AEAAAA" w:themeFill="background2" w:themeFillShade="BF"/>
            <w:vAlign w:val="center"/>
          </w:tcPr>
          <w:p w:rsidR="00323CAA" w:rsidRPr="00B717BC" w:rsidRDefault="00ED0C11" w:rsidP="0021127C">
            <w:pPr>
              <w:jc w:val="right"/>
              <w:rPr>
                <w:b/>
                <w:color w:val="FFFFFF" w:themeColor="background1"/>
              </w:rPr>
            </w:pPr>
            <w:r>
              <w:rPr>
                <w:b/>
                <w:color w:val="FFFFFF" w:themeColor="background1"/>
              </w:rPr>
              <w:t>CU06</w:t>
            </w:r>
          </w:p>
        </w:tc>
      </w:tr>
      <w:tr w:rsidR="00323CAA" w:rsidTr="00E445A5">
        <w:tc>
          <w:tcPr>
            <w:tcW w:w="8494" w:type="dxa"/>
            <w:gridSpan w:val="2"/>
          </w:tcPr>
          <w:p w:rsidR="00323CAA" w:rsidRDefault="00ED0C11" w:rsidP="00323CAA">
            <w:pPr>
              <w:pStyle w:val="ListParagraph"/>
              <w:numPr>
                <w:ilvl w:val="0"/>
                <w:numId w:val="31"/>
              </w:numPr>
            </w:pPr>
            <w:r>
              <w:t>El doctor da clic en el botón de “consulta médica”.</w:t>
            </w:r>
          </w:p>
        </w:tc>
      </w:tr>
      <w:tr w:rsidR="00323CAA" w:rsidTr="00E445A5">
        <w:tc>
          <w:tcPr>
            <w:tcW w:w="8494" w:type="dxa"/>
            <w:gridSpan w:val="2"/>
          </w:tcPr>
          <w:p w:rsidR="00323CAA" w:rsidRDefault="00E93857" w:rsidP="00323CAA">
            <w:pPr>
              <w:pStyle w:val="ListParagraph"/>
              <w:numPr>
                <w:ilvl w:val="0"/>
                <w:numId w:val="31"/>
              </w:numPr>
            </w:pPr>
            <w:r>
              <w:t>La aplicación</w:t>
            </w:r>
            <w:r w:rsidR="00323CAA">
              <w:t xml:space="preserve"> muestra </w:t>
            </w:r>
            <w:r w:rsidR="00ED0C11">
              <w:t>el formulario de consulta.</w:t>
            </w:r>
          </w:p>
        </w:tc>
      </w:tr>
      <w:tr w:rsidR="00323CAA" w:rsidTr="00E445A5">
        <w:tc>
          <w:tcPr>
            <w:tcW w:w="8494" w:type="dxa"/>
            <w:gridSpan w:val="2"/>
          </w:tcPr>
          <w:p w:rsidR="00323CAA" w:rsidRDefault="00ED0C11" w:rsidP="00323CAA">
            <w:pPr>
              <w:pStyle w:val="ListParagraph"/>
              <w:numPr>
                <w:ilvl w:val="0"/>
                <w:numId w:val="31"/>
              </w:numPr>
            </w:pPr>
            <w:r>
              <w:t>El doctor introduce el nombre del paciente.</w:t>
            </w:r>
          </w:p>
        </w:tc>
      </w:tr>
      <w:tr w:rsidR="00323CAA" w:rsidTr="00E445A5">
        <w:tc>
          <w:tcPr>
            <w:tcW w:w="8494" w:type="dxa"/>
            <w:gridSpan w:val="2"/>
          </w:tcPr>
          <w:p w:rsidR="00323CAA" w:rsidRDefault="00ED0C11" w:rsidP="00323CAA">
            <w:pPr>
              <w:pStyle w:val="ListParagraph"/>
              <w:numPr>
                <w:ilvl w:val="0"/>
                <w:numId w:val="31"/>
              </w:numPr>
            </w:pPr>
            <w:r>
              <w:t>La aplicación muestra los pacientes del nombre introducido.</w:t>
            </w:r>
          </w:p>
        </w:tc>
      </w:tr>
      <w:tr w:rsidR="00323CAA" w:rsidTr="00E445A5">
        <w:tc>
          <w:tcPr>
            <w:tcW w:w="8494" w:type="dxa"/>
            <w:gridSpan w:val="2"/>
          </w:tcPr>
          <w:p w:rsidR="00323CAA" w:rsidRDefault="00ED0C11" w:rsidP="00323CAA">
            <w:pPr>
              <w:pStyle w:val="ListParagraph"/>
              <w:numPr>
                <w:ilvl w:val="0"/>
                <w:numId w:val="31"/>
              </w:numPr>
            </w:pPr>
            <w:r>
              <w:lastRenderedPageBreak/>
              <w:t>El doctor selecciona el paciente.</w:t>
            </w:r>
          </w:p>
        </w:tc>
      </w:tr>
      <w:tr w:rsidR="00323CAA" w:rsidTr="00E445A5">
        <w:tc>
          <w:tcPr>
            <w:tcW w:w="8494" w:type="dxa"/>
            <w:gridSpan w:val="2"/>
          </w:tcPr>
          <w:p w:rsidR="00323CAA" w:rsidRDefault="00ED0C11" w:rsidP="00323CAA">
            <w:pPr>
              <w:pStyle w:val="ListParagraph"/>
              <w:numPr>
                <w:ilvl w:val="0"/>
                <w:numId w:val="31"/>
              </w:numPr>
            </w:pPr>
            <w:r>
              <w:t>El sistema autocompleta los datos faltantes.</w:t>
            </w:r>
          </w:p>
        </w:tc>
      </w:tr>
      <w:tr w:rsidR="00323CAA" w:rsidTr="00E445A5">
        <w:tc>
          <w:tcPr>
            <w:tcW w:w="8494" w:type="dxa"/>
            <w:gridSpan w:val="2"/>
          </w:tcPr>
          <w:p w:rsidR="00323CAA" w:rsidRDefault="00ED0C11" w:rsidP="00323CAA">
            <w:pPr>
              <w:pStyle w:val="ListParagraph"/>
              <w:numPr>
                <w:ilvl w:val="0"/>
                <w:numId w:val="31"/>
              </w:numPr>
            </w:pPr>
            <w:r>
              <w:t>El doctor llena los campos faltantes.</w:t>
            </w:r>
          </w:p>
        </w:tc>
      </w:tr>
      <w:tr w:rsidR="00323CAA" w:rsidTr="00E445A5">
        <w:tc>
          <w:tcPr>
            <w:tcW w:w="8494" w:type="dxa"/>
            <w:gridSpan w:val="2"/>
          </w:tcPr>
          <w:p w:rsidR="00323CAA" w:rsidRDefault="00ED0C11" w:rsidP="00323CAA">
            <w:pPr>
              <w:pStyle w:val="ListParagraph"/>
              <w:numPr>
                <w:ilvl w:val="0"/>
                <w:numId w:val="31"/>
              </w:numPr>
            </w:pPr>
            <w:r>
              <w:t>El doctor da clic en finalizar.</w:t>
            </w:r>
          </w:p>
        </w:tc>
      </w:tr>
    </w:tbl>
    <w:p w:rsidR="00C11CEB" w:rsidRDefault="00C11CEB" w:rsidP="002B7597">
      <w:pPr>
        <w:pStyle w:val="Subtitle"/>
        <w:ind w:left="567"/>
      </w:pPr>
      <w:r>
        <w:t>Caso de uso</w:t>
      </w:r>
      <w:r w:rsidR="00B206F8">
        <w:t xml:space="preserve"> 7</w:t>
      </w:r>
      <w:r>
        <w:t xml:space="preserve">: </w:t>
      </w:r>
      <w:r w:rsidR="00B206F8">
        <w:t>Imprimir receta.</w:t>
      </w:r>
      <w:r w:rsidR="00B206F8">
        <w:tab/>
      </w:r>
    </w:p>
    <w:p w:rsidR="00C11CEB" w:rsidRDefault="00602FF9" w:rsidP="00C11CEB">
      <w:pPr>
        <w:ind w:left="567" w:firstLine="284"/>
        <w:jc w:val="both"/>
      </w:pPr>
      <w:r>
        <w:t>El doctor da clic en el botón de imprimir receta. La aplicación obtiene los datos del paciente, receta y recomendaciones. La aplicación genera un PDF con los datos obtenidos. El doctor presiona “imprimir”. La aplicación manda imprimir el documento. Fin del caso de uso.</w:t>
      </w:r>
    </w:p>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4247"/>
        <w:gridCol w:w="4247"/>
      </w:tblGrid>
      <w:tr w:rsidR="00C11CEB" w:rsidTr="0021127C">
        <w:tc>
          <w:tcPr>
            <w:tcW w:w="4247" w:type="dxa"/>
            <w:shd w:val="clear" w:color="auto" w:fill="AEAAAA" w:themeFill="background2" w:themeFillShade="BF"/>
          </w:tcPr>
          <w:p w:rsidR="00C11CEB" w:rsidRPr="00B717BC" w:rsidRDefault="00B206F8" w:rsidP="0021127C">
            <w:pPr>
              <w:rPr>
                <w:b/>
                <w:color w:val="FFFFFF" w:themeColor="background1"/>
              </w:rPr>
            </w:pPr>
            <w:r>
              <w:rPr>
                <w:b/>
                <w:color w:val="FFFFFF" w:themeColor="background1"/>
              </w:rPr>
              <w:t>Imprimir receta</w:t>
            </w:r>
          </w:p>
        </w:tc>
        <w:tc>
          <w:tcPr>
            <w:tcW w:w="4247" w:type="dxa"/>
            <w:shd w:val="clear" w:color="auto" w:fill="AEAAAA" w:themeFill="background2" w:themeFillShade="BF"/>
            <w:vAlign w:val="center"/>
          </w:tcPr>
          <w:p w:rsidR="00C11CEB" w:rsidRPr="00B717BC" w:rsidRDefault="00B206F8" w:rsidP="0021127C">
            <w:pPr>
              <w:jc w:val="right"/>
              <w:rPr>
                <w:b/>
                <w:color w:val="FFFFFF" w:themeColor="background1"/>
              </w:rPr>
            </w:pPr>
            <w:r>
              <w:rPr>
                <w:b/>
                <w:color w:val="FFFFFF" w:themeColor="background1"/>
              </w:rPr>
              <w:t>CU07</w:t>
            </w:r>
          </w:p>
        </w:tc>
      </w:tr>
      <w:tr w:rsidR="00C11CEB" w:rsidTr="0021127C">
        <w:tc>
          <w:tcPr>
            <w:tcW w:w="8494" w:type="dxa"/>
            <w:gridSpan w:val="2"/>
          </w:tcPr>
          <w:p w:rsidR="00C11CEB" w:rsidRDefault="00602FF9" w:rsidP="00C11CEB">
            <w:pPr>
              <w:pStyle w:val="ListParagraph"/>
              <w:numPr>
                <w:ilvl w:val="0"/>
                <w:numId w:val="35"/>
              </w:numPr>
            </w:pPr>
            <w:r>
              <w:t>El doctor da clic en el botón de imprimir receta.</w:t>
            </w:r>
          </w:p>
        </w:tc>
      </w:tr>
      <w:tr w:rsidR="00C11CEB" w:rsidTr="0021127C">
        <w:tc>
          <w:tcPr>
            <w:tcW w:w="8494" w:type="dxa"/>
            <w:gridSpan w:val="2"/>
          </w:tcPr>
          <w:p w:rsidR="00C11CEB" w:rsidRDefault="00602FF9" w:rsidP="00C11CEB">
            <w:pPr>
              <w:pStyle w:val="ListParagraph"/>
              <w:numPr>
                <w:ilvl w:val="0"/>
                <w:numId w:val="35"/>
              </w:numPr>
            </w:pPr>
            <w:r>
              <w:t>La aplicación obtiene los datos necesarios.</w:t>
            </w:r>
          </w:p>
        </w:tc>
      </w:tr>
      <w:tr w:rsidR="00C11CEB" w:rsidTr="0021127C">
        <w:tc>
          <w:tcPr>
            <w:tcW w:w="8494" w:type="dxa"/>
            <w:gridSpan w:val="2"/>
          </w:tcPr>
          <w:p w:rsidR="00C11CEB" w:rsidRDefault="00602FF9" w:rsidP="00C11CEB">
            <w:pPr>
              <w:pStyle w:val="ListParagraph"/>
              <w:numPr>
                <w:ilvl w:val="0"/>
                <w:numId w:val="35"/>
              </w:numPr>
            </w:pPr>
            <w:r>
              <w:t>La aplicación genera un PDF con los datos.</w:t>
            </w:r>
          </w:p>
        </w:tc>
      </w:tr>
      <w:tr w:rsidR="00C11CEB" w:rsidTr="0021127C">
        <w:tc>
          <w:tcPr>
            <w:tcW w:w="8494" w:type="dxa"/>
            <w:gridSpan w:val="2"/>
          </w:tcPr>
          <w:p w:rsidR="00C11CEB" w:rsidRDefault="00602FF9" w:rsidP="00C11CEB">
            <w:pPr>
              <w:pStyle w:val="ListParagraph"/>
              <w:numPr>
                <w:ilvl w:val="0"/>
                <w:numId w:val="35"/>
              </w:numPr>
            </w:pPr>
            <w:r>
              <w:t>El doctor presiona imprimir.</w:t>
            </w:r>
          </w:p>
        </w:tc>
      </w:tr>
      <w:tr w:rsidR="00C11CEB" w:rsidTr="0021127C">
        <w:tc>
          <w:tcPr>
            <w:tcW w:w="8494" w:type="dxa"/>
            <w:gridSpan w:val="2"/>
          </w:tcPr>
          <w:p w:rsidR="00C11CEB" w:rsidRDefault="00602FF9" w:rsidP="00C11CEB">
            <w:pPr>
              <w:pStyle w:val="ListParagraph"/>
              <w:numPr>
                <w:ilvl w:val="0"/>
                <w:numId w:val="35"/>
              </w:numPr>
            </w:pPr>
            <w:r>
              <w:t>La aplicación manda imprimir la receta.</w:t>
            </w:r>
          </w:p>
        </w:tc>
      </w:tr>
    </w:tbl>
    <w:p w:rsidR="0039039B" w:rsidRPr="005342E1" w:rsidRDefault="0039039B" w:rsidP="005342E1"/>
    <w:p w:rsidR="005A36E0" w:rsidRDefault="001F5480" w:rsidP="000642A4">
      <w:pPr>
        <w:pStyle w:val="Heading2"/>
        <w:ind w:left="851"/>
      </w:pPr>
      <w:bookmarkStart w:id="12" w:name="_Toc481634351"/>
      <w:r>
        <w:t>Flujo de eventos</w:t>
      </w:r>
      <w:bookmarkEnd w:id="12"/>
    </w:p>
    <w:p w:rsidR="003D6410" w:rsidRPr="003D6410" w:rsidRDefault="003D6410" w:rsidP="003D6410"/>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4247"/>
        <w:gridCol w:w="4247"/>
      </w:tblGrid>
      <w:tr w:rsidR="00BD2E25" w:rsidTr="00E445A5">
        <w:tc>
          <w:tcPr>
            <w:tcW w:w="4247" w:type="dxa"/>
            <w:shd w:val="clear" w:color="auto" w:fill="AEAAAA" w:themeFill="background2" w:themeFillShade="BF"/>
          </w:tcPr>
          <w:p w:rsidR="00BD2E25" w:rsidRPr="00B717BC" w:rsidRDefault="00BD2E25" w:rsidP="0021127C">
            <w:pPr>
              <w:rPr>
                <w:b/>
                <w:color w:val="FFFFFF" w:themeColor="background1"/>
              </w:rPr>
            </w:pPr>
            <w:r w:rsidRPr="00B717BC">
              <w:rPr>
                <w:b/>
                <w:color w:val="FFFFFF" w:themeColor="background1"/>
              </w:rPr>
              <w:t>Caso de uso “Iniciar sesión”</w:t>
            </w:r>
          </w:p>
        </w:tc>
        <w:tc>
          <w:tcPr>
            <w:tcW w:w="4247" w:type="dxa"/>
            <w:shd w:val="clear" w:color="auto" w:fill="AEAAAA" w:themeFill="background2" w:themeFillShade="BF"/>
          </w:tcPr>
          <w:p w:rsidR="00BD2E25" w:rsidRPr="00B717BC" w:rsidRDefault="00BD2E25" w:rsidP="00BD2E25">
            <w:pPr>
              <w:jc w:val="right"/>
              <w:rPr>
                <w:b/>
                <w:color w:val="FFFFFF" w:themeColor="background1"/>
              </w:rPr>
            </w:pPr>
            <w:r w:rsidRPr="00B717BC">
              <w:rPr>
                <w:b/>
                <w:color w:val="FFFFFF" w:themeColor="background1"/>
              </w:rPr>
              <w:t>CU01</w:t>
            </w:r>
          </w:p>
        </w:tc>
      </w:tr>
      <w:tr w:rsidR="000D2073" w:rsidTr="00E445A5">
        <w:tc>
          <w:tcPr>
            <w:tcW w:w="8494" w:type="dxa"/>
            <w:gridSpan w:val="2"/>
            <w:shd w:val="clear" w:color="auto" w:fill="AEAAAA" w:themeFill="background2" w:themeFillShade="BF"/>
          </w:tcPr>
          <w:p w:rsidR="000D2073" w:rsidRPr="00B717BC" w:rsidRDefault="000D2073" w:rsidP="0021127C">
            <w:pPr>
              <w:rPr>
                <w:b/>
                <w:color w:val="FFFFFF" w:themeColor="background1"/>
              </w:rPr>
            </w:pPr>
            <w:r w:rsidRPr="00B717BC">
              <w:rPr>
                <w:b/>
                <w:color w:val="FFFFFF" w:themeColor="background1"/>
              </w:rPr>
              <w:t>Camino básico.</w:t>
            </w:r>
          </w:p>
        </w:tc>
      </w:tr>
      <w:tr w:rsidR="000D2073" w:rsidTr="00E445A5">
        <w:tc>
          <w:tcPr>
            <w:tcW w:w="4247" w:type="dxa"/>
            <w:shd w:val="clear" w:color="auto" w:fill="AEAAAA" w:themeFill="background2" w:themeFillShade="BF"/>
          </w:tcPr>
          <w:p w:rsidR="000D2073" w:rsidRPr="00B717BC" w:rsidRDefault="003931A7" w:rsidP="0021127C">
            <w:pPr>
              <w:rPr>
                <w:b/>
                <w:color w:val="FFFFFF" w:themeColor="background1"/>
              </w:rPr>
            </w:pPr>
            <w:r w:rsidRPr="00B717BC">
              <w:rPr>
                <w:b/>
                <w:color w:val="FFFFFF" w:themeColor="background1"/>
              </w:rPr>
              <w:t>Actor: Usuario</w:t>
            </w:r>
          </w:p>
        </w:tc>
        <w:tc>
          <w:tcPr>
            <w:tcW w:w="4247" w:type="dxa"/>
            <w:shd w:val="clear" w:color="auto" w:fill="AEAAAA" w:themeFill="background2" w:themeFillShade="BF"/>
          </w:tcPr>
          <w:p w:rsidR="000D2073" w:rsidRPr="00B717BC" w:rsidRDefault="00E93857" w:rsidP="0021127C">
            <w:pPr>
              <w:rPr>
                <w:b/>
                <w:color w:val="FFFFFF" w:themeColor="background1"/>
              </w:rPr>
            </w:pPr>
            <w:r>
              <w:rPr>
                <w:b/>
                <w:color w:val="FFFFFF" w:themeColor="background1"/>
              </w:rPr>
              <w:t>Aplicación</w:t>
            </w:r>
          </w:p>
        </w:tc>
      </w:tr>
      <w:tr w:rsidR="000D2073" w:rsidTr="00E445A5">
        <w:tc>
          <w:tcPr>
            <w:tcW w:w="4247" w:type="dxa"/>
          </w:tcPr>
          <w:p w:rsidR="000D2073" w:rsidRDefault="003931A7" w:rsidP="00A95006">
            <w:pPr>
              <w:pStyle w:val="ListParagraph"/>
              <w:numPr>
                <w:ilvl w:val="0"/>
                <w:numId w:val="13"/>
              </w:numPr>
              <w:jc w:val="both"/>
            </w:pPr>
            <w:r>
              <w:t>Acceder al SCP</w:t>
            </w:r>
          </w:p>
        </w:tc>
        <w:tc>
          <w:tcPr>
            <w:tcW w:w="4247" w:type="dxa"/>
          </w:tcPr>
          <w:p w:rsidR="000D2073" w:rsidRDefault="003931A7" w:rsidP="00A95006">
            <w:pPr>
              <w:pStyle w:val="ListParagraph"/>
              <w:numPr>
                <w:ilvl w:val="0"/>
                <w:numId w:val="13"/>
              </w:numPr>
              <w:jc w:val="both"/>
            </w:pPr>
            <w:r>
              <w:t>Muestra la página de inicio.</w:t>
            </w:r>
          </w:p>
        </w:tc>
      </w:tr>
      <w:tr w:rsidR="000D2073" w:rsidTr="00E445A5">
        <w:tc>
          <w:tcPr>
            <w:tcW w:w="4247" w:type="dxa"/>
          </w:tcPr>
          <w:p w:rsidR="000D2073" w:rsidRDefault="003931A7" w:rsidP="00A95006">
            <w:pPr>
              <w:pStyle w:val="ListParagraph"/>
              <w:numPr>
                <w:ilvl w:val="0"/>
                <w:numId w:val="13"/>
              </w:numPr>
              <w:jc w:val="both"/>
            </w:pPr>
            <w:r>
              <w:t>Llena los campos correspondientes (correo y contraseña).</w:t>
            </w:r>
          </w:p>
        </w:tc>
        <w:tc>
          <w:tcPr>
            <w:tcW w:w="4247" w:type="dxa"/>
          </w:tcPr>
          <w:p w:rsidR="000D2073" w:rsidRDefault="003931A7" w:rsidP="00A95006">
            <w:pPr>
              <w:pStyle w:val="ListParagraph"/>
              <w:numPr>
                <w:ilvl w:val="0"/>
                <w:numId w:val="13"/>
              </w:numPr>
              <w:jc w:val="both"/>
            </w:pPr>
            <w:r>
              <w:t>Comprueba que los datos sean correctos.</w:t>
            </w:r>
          </w:p>
        </w:tc>
      </w:tr>
      <w:tr w:rsidR="003931A7" w:rsidTr="00E445A5">
        <w:tc>
          <w:tcPr>
            <w:tcW w:w="4247" w:type="dxa"/>
          </w:tcPr>
          <w:p w:rsidR="003931A7" w:rsidRDefault="003931A7" w:rsidP="00A95006">
            <w:pPr>
              <w:pStyle w:val="ListParagraph"/>
              <w:jc w:val="both"/>
            </w:pPr>
          </w:p>
        </w:tc>
        <w:tc>
          <w:tcPr>
            <w:tcW w:w="4247" w:type="dxa"/>
          </w:tcPr>
          <w:p w:rsidR="003931A7" w:rsidRDefault="003931A7" w:rsidP="00A95006">
            <w:pPr>
              <w:pStyle w:val="ListParagraph"/>
              <w:numPr>
                <w:ilvl w:val="0"/>
                <w:numId w:val="13"/>
              </w:numPr>
              <w:jc w:val="both"/>
            </w:pPr>
            <w:r>
              <w:t>Redirige al usuario a su página de inicio.</w:t>
            </w:r>
          </w:p>
        </w:tc>
      </w:tr>
      <w:tr w:rsidR="000D2073" w:rsidTr="00E445A5">
        <w:tc>
          <w:tcPr>
            <w:tcW w:w="8494" w:type="dxa"/>
            <w:gridSpan w:val="2"/>
            <w:shd w:val="clear" w:color="auto" w:fill="AEAAAA" w:themeFill="background2" w:themeFillShade="BF"/>
          </w:tcPr>
          <w:p w:rsidR="000D2073" w:rsidRPr="00B717BC" w:rsidRDefault="000D2073" w:rsidP="00A95006">
            <w:pPr>
              <w:jc w:val="both"/>
              <w:rPr>
                <w:b/>
                <w:color w:val="FFFFFF" w:themeColor="background1"/>
              </w:rPr>
            </w:pPr>
            <w:r w:rsidRPr="00B717BC">
              <w:rPr>
                <w:b/>
                <w:color w:val="FFFFFF" w:themeColor="background1"/>
              </w:rPr>
              <w:t>Camino alternativo.</w:t>
            </w:r>
          </w:p>
        </w:tc>
      </w:tr>
      <w:tr w:rsidR="000D2073" w:rsidTr="00E445A5">
        <w:trPr>
          <w:trHeight w:val="826"/>
        </w:trPr>
        <w:tc>
          <w:tcPr>
            <w:tcW w:w="8494" w:type="dxa"/>
            <w:gridSpan w:val="2"/>
          </w:tcPr>
          <w:p w:rsidR="003931A7" w:rsidRDefault="003931A7" w:rsidP="00A95006">
            <w:pPr>
              <w:pStyle w:val="ListParagraph"/>
              <w:numPr>
                <w:ilvl w:val="0"/>
                <w:numId w:val="38"/>
              </w:numPr>
              <w:jc w:val="both"/>
            </w:pPr>
            <w:r>
              <w:t>4. Los campos no son correctos. Se borran los datos ingresados y carga de nuevo la página</w:t>
            </w:r>
            <w:r w:rsidR="00D31FAA">
              <w:t>, regresa al estado 2</w:t>
            </w:r>
            <w:r>
              <w:t>.</w:t>
            </w:r>
          </w:p>
        </w:tc>
      </w:tr>
    </w:tbl>
    <w:p w:rsidR="005342E1" w:rsidRDefault="005342E1" w:rsidP="0057025B"/>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4247"/>
        <w:gridCol w:w="4247"/>
      </w:tblGrid>
      <w:tr w:rsidR="00BD2E25" w:rsidTr="00E445A5">
        <w:tc>
          <w:tcPr>
            <w:tcW w:w="4247" w:type="dxa"/>
            <w:shd w:val="clear" w:color="auto" w:fill="AEAAAA" w:themeFill="background2" w:themeFillShade="BF"/>
          </w:tcPr>
          <w:p w:rsidR="00BD2E25" w:rsidRPr="00B717BC" w:rsidRDefault="00E54299" w:rsidP="0021127C">
            <w:pPr>
              <w:rPr>
                <w:b/>
                <w:color w:val="FFFFFF" w:themeColor="background1"/>
              </w:rPr>
            </w:pPr>
            <w:r>
              <w:rPr>
                <w:b/>
                <w:color w:val="FFFFFF" w:themeColor="background1"/>
              </w:rPr>
              <w:t>Caso de uso “Registrar doctor</w:t>
            </w:r>
            <w:r w:rsidR="00BD2E25" w:rsidRPr="00B717BC">
              <w:rPr>
                <w:b/>
                <w:color w:val="FFFFFF" w:themeColor="background1"/>
              </w:rPr>
              <w:t>”</w:t>
            </w:r>
          </w:p>
        </w:tc>
        <w:tc>
          <w:tcPr>
            <w:tcW w:w="4247" w:type="dxa"/>
            <w:shd w:val="clear" w:color="auto" w:fill="AEAAAA" w:themeFill="background2" w:themeFillShade="BF"/>
            <w:vAlign w:val="center"/>
          </w:tcPr>
          <w:p w:rsidR="00BD2E25" w:rsidRPr="00B717BC" w:rsidRDefault="00BD2E25" w:rsidP="00BD2E25">
            <w:pPr>
              <w:jc w:val="right"/>
              <w:rPr>
                <w:b/>
                <w:color w:val="FFFFFF" w:themeColor="background1"/>
              </w:rPr>
            </w:pPr>
            <w:r w:rsidRPr="00B717BC">
              <w:rPr>
                <w:b/>
                <w:color w:val="FFFFFF" w:themeColor="background1"/>
              </w:rPr>
              <w:t>CU02</w:t>
            </w:r>
          </w:p>
        </w:tc>
      </w:tr>
      <w:tr w:rsidR="00882A36" w:rsidTr="00E445A5">
        <w:tc>
          <w:tcPr>
            <w:tcW w:w="8494" w:type="dxa"/>
            <w:gridSpan w:val="2"/>
            <w:shd w:val="clear" w:color="auto" w:fill="AEAAAA" w:themeFill="background2" w:themeFillShade="BF"/>
          </w:tcPr>
          <w:p w:rsidR="00882A36" w:rsidRPr="00B717BC" w:rsidRDefault="00882A36" w:rsidP="0021127C">
            <w:pPr>
              <w:rPr>
                <w:b/>
                <w:color w:val="FFFFFF" w:themeColor="background1"/>
              </w:rPr>
            </w:pPr>
            <w:r w:rsidRPr="00B717BC">
              <w:rPr>
                <w:b/>
                <w:color w:val="FFFFFF" w:themeColor="background1"/>
              </w:rPr>
              <w:t>Camino básico.</w:t>
            </w:r>
          </w:p>
        </w:tc>
      </w:tr>
      <w:tr w:rsidR="00882A36" w:rsidTr="00E445A5">
        <w:tc>
          <w:tcPr>
            <w:tcW w:w="4247" w:type="dxa"/>
            <w:shd w:val="clear" w:color="auto" w:fill="AEAAAA" w:themeFill="background2" w:themeFillShade="BF"/>
          </w:tcPr>
          <w:p w:rsidR="00882A36" w:rsidRPr="00B717BC" w:rsidRDefault="007F17FF" w:rsidP="0021127C">
            <w:pPr>
              <w:rPr>
                <w:b/>
                <w:color w:val="FFFFFF" w:themeColor="background1"/>
              </w:rPr>
            </w:pPr>
            <w:r w:rsidRPr="00B717BC">
              <w:rPr>
                <w:b/>
                <w:color w:val="FFFFFF" w:themeColor="background1"/>
              </w:rPr>
              <w:t>Actor: Administrador</w:t>
            </w:r>
          </w:p>
        </w:tc>
        <w:tc>
          <w:tcPr>
            <w:tcW w:w="4247" w:type="dxa"/>
            <w:shd w:val="clear" w:color="auto" w:fill="AEAAAA" w:themeFill="background2" w:themeFillShade="BF"/>
          </w:tcPr>
          <w:p w:rsidR="00882A36" w:rsidRPr="00B717BC" w:rsidRDefault="00E93857" w:rsidP="0021127C">
            <w:pPr>
              <w:rPr>
                <w:b/>
                <w:color w:val="FFFFFF" w:themeColor="background1"/>
              </w:rPr>
            </w:pPr>
            <w:r>
              <w:rPr>
                <w:b/>
                <w:color w:val="FFFFFF" w:themeColor="background1"/>
              </w:rPr>
              <w:t>Aplicación</w:t>
            </w:r>
          </w:p>
        </w:tc>
      </w:tr>
      <w:tr w:rsidR="00882A36" w:rsidTr="00E445A5">
        <w:tc>
          <w:tcPr>
            <w:tcW w:w="4247" w:type="dxa"/>
          </w:tcPr>
          <w:p w:rsidR="00882A36" w:rsidRDefault="007F17FF" w:rsidP="00A95006">
            <w:pPr>
              <w:pStyle w:val="ListParagraph"/>
              <w:numPr>
                <w:ilvl w:val="0"/>
                <w:numId w:val="29"/>
              </w:numPr>
              <w:jc w:val="both"/>
            </w:pPr>
            <w:r>
              <w:t>Da clic en la opción de “registrar”.</w:t>
            </w:r>
          </w:p>
        </w:tc>
        <w:tc>
          <w:tcPr>
            <w:tcW w:w="4247" w:type="dxa"/>
          </w:tcPr>
          <w:p w:rsidR="00882A36" w:rsidRDefault="007F17FF" w:rsidP="00A95006">
            <w:pPr>
              <w:pStyle w:val="ListParagraph"/>
              <w:numPr>
                <w:ilvl w:val="0"/>
                <w:numId w:val="29"/>
              </w:numPr>
              <w:jc w:val="both"/>
            </w:pPr>
            <w:r>
              <w:t>Muestra el formulario de registro.</w:t>
            </w:r>
          </w:p>
        </w:tc>
      </w:tr>
      <w:tr w:rsidR="00882A36" w:rsidTr="00E445A5">
        <w:tc>
          <w:tcPr>
            <w:tcW w:w="4247" w:type="dxa"/>
          </w:tcPr>
          <w:p w:rsidR="00882A36" w:rsidRDefault="007F17FF" w:rsidP="00A95006">
            <w:pPr>
              <w:pStyle w:val="ListParagraph"/>
              <w:numPr>
                <w:ilvl w:val="0"/>
                <w:numId w:val="29"/>
              </w:numPr>
              <w:jc w:val="both"/>
            </w:pPr>
            <w:r>
              <w:t>Llena los campos del formulario de registro.</w:t>
            </w:r>
          </w:p>
        </w:tc>
        <w:tc>
          <w:tcPr>
            <w:tcW w:w="4247" w:type="dxa"/>
          </w:tcPr>
          <w:p w:rsidR="00882A36" w:rsidRDefault="007F17FF" w:rsidP="00A95006">
            <w:pPr>
              <w:pStyle w:val="ListParagraph"/>
              <w:numPr>
                <w:ilvl w:val="0"/>
                <w:numId w:val="29"/>
              </w:numPr>
              <w:jc w:val="both"/>
            </w:pPr>
            <w:r>
              <w:t>Comprueba que todos los campos sean llenados correctamente.</w:t>
            </w:r>
          </w:p>
        </w:tc>
      </w:tr>
      <w:tr w:rsidR="00882A36" w:rsidTr="00E445A5">
        <w:tc>
          <w:tcPr>
            <w:tcW w:w="4247" w:type="dxa"/>
          </w:tcPr>
          <w:p w:rsidR="00882A36" w:rsidRDefault="00882A36" w:rsidP="00A95006">
            <w:pPr>
              <w:pStyle w:val="ListParagraph"/>
              <w:jc w:val="both"/>
            </w:pPr>
          </w:p>
        </w:tc>
        <w:tc>
          <w:tcPr>
            <w:tcW w:w="4247" w:type="dxa"/>
          </w:tcPr>
          <w:p w:rsidR="00882A36" w:rsidRDefault="007F17FF" w:rsidP="00A95006">
            <w:pPr>
              <w:pStyle w:val="ListParagraph"/>
              <w:numPr>
                <w:ilvl w:val="0"/>
                <w:numId w:val="29"/>
              </w:numPr>
              <w:jc w:val="both"/>
            </w:pPr>
            <w:r>
              <w:t>Guarda los datos en el BD.</w:t>
            </w:r>
          </w:p>
        </w:tc>
      </w:tr>
      <w:tr w:rsidR="007F17FF" w:rsidTr="00E445A5">
        <w:tc>
          <w:tcPr>
            <w:tcW w:w="4247" w:type="dxa"/>
          </w:tcPr>
          <w:p w:rsidR="007F17FF" w:rsidRDefault="007F17FF" w:rsidP="00A95006">
            <w:pPr>
              <w:pStyle w:val="ListParagraph"/>
              <w:jc w:val="both"/>
            </w:pPr>
          </w:p>
        </w:tc>
        <w:tc>
          <w:tcPr>
            <w:tcW w:w="4247" w:type="dxa"/>
          </w:tcPr>
          <w:p w:rsidR="007F17FF" w:rsidRDefault="007F17FF" w:rsidP="00A95006">
            <w:pPr>
              <w:pStyle w:val="ListParagraph"/>
              <w:numPr>
                <w:ilvl w:val="0"/>
                <w:numId w:val="29"/>
              </w:numPr>
              <w:jc w:val="both"/>
            </w:pPr>
            <w:r>
              <w:t>Muestra un mensaje de éxito.</w:t>
            </w:r>
          </w:p>
        </w:tc>
      </w:tr>
      <w:tr w:rsidR="00882A36" w:rsidTr="00E445A5">
        <w:tc>
          <w:tcPr>
            <w:tcW w:w="8494" w:type="dxa"/>
            <w:gridSpan w:val="2"/>
            <w:shd w:val="clear" w:color="auto" w:fill="AEAAAA" w:themeFill="background2" w:themeFillShade="BF"/>
          </w:tcPr>
          <w:p w:rsidR="00882A36" w:rsidRPr="00B717BC" w:rsidRDefault="00882A36" w:rsidP="00A95006">
            <w:pPr>
              <w:jc w:val="both"/>
              <w:rPr>
                <w:b/>
                <w:color w:val="FFFFFF" w:themeColor="background1"/>
              </w:rPr>
            </w:pPr>
            <w:r w:rsidRPr="00B717BC">
              <w:rPr>
                <w:b/>
                <w:color w:val="FFFFFF" w:themeColor="background1"/>
              </w:rPr>
              <w:t>Camino alternativo.</w:t>
            </w:r>
          </w:p>
        </w:tc>
      </w:tr>
      <w:tr w:rsidR="00882A36" w:rsidTr="00E445A5">
        <w:trPr>
          <w:trHeight w:val="826"/>
        </w:trPr>
        <w:tc>
          <w:tcPr>
            <w:tcW w:w="8494" w:type="dxa"/>
            <w:gridSpan w:val="2"/>
          </w:tcPr>
          <w:p w:rsidR="00882A36" w:rsidRDefault="007F17FF" w:rsidP="00A95006">
            <w:pPr>
              <w:pStyle w:val="ListParagraph"/>
              <w:numPr>
                <w:ilvl w:val="0"/>
                <w:numId w:val="37"/>
              </w:numPr>
              <w:jc w:val="both"/>
            </w:pPr>
            <w:r>
              <w:t xml:space="preserve">2, </w:t>
            </w:r>
            <w:r w:rsidR="00783658">
              <w:t>3. E</w:t>
            </w:r>
            <w:r w:rsidR="00376256">
              <w:t>l usuario da clic en otro botón, fin del caso de uso.</w:t>
            </w:r>
          </w:p>
          <w:p w:rsidR="007F17FF" w:rsidRDefault="00A95006" w:rsidP="00A95006">
            <w:pPr>
              <w:pStyle w:val="ListParagraph"/>
              <w:numPr>
                <w:ilvl w:val="0"/>
                <w:numId w:val="37"/>
              </w:numPr>
              <w:jc w:val="both"/>
            </w:pPr>
            <w:r>
              <w:t xml:space="preserve">4. </w:t>
            </w:r>
            <w:r w:rsidR="007F17FF">
              <w:t>Faltan campos por llenar. Marca l</w:t>
            </w:r>
            <w:r w:rsidR="00376256">
              <w:t>as casillas con datos faltantes, regresa al paso 2.</w:t>
            </w:r>
          </w:p>
          <w:p w:rsidR="002D046E" w:rsidRDefault="00A95006" w:rsidP="00A95006">
            <w:pPr>
              <w:pStyle w:val="ListParagraph"/>
              <w:numPr>
                <w:ilvl w:val="0"/>
                <w:numId w:val="37"/>
              </w:numPr>
              <w:jc w:val="both"/>
            </w:pPr>
            <w:r>
              <w:t xml:space="preserve">4. </w:t>
            </w:r>
            <w:r w:rsidR="002D046E">
              <w:t>Los tipos de datos no coinciden. Marca las casillas con tipo de dato erróneo</w:t>
            </w:r>
            <w:r w:rsidR="00376256">
              <w:t>, regresa al paso 2</w:t>
            </w:r>
            <w:r w:rsidR="002D046E">
              <w:t>.</w:t>
            </w:r>
          </w:p>
          <w:p w:rsidR="002D046E" w:rsidRDefault="00A95006" w:rsidP="00A95006">
            <w:pPr>
              <w:pStyle w:val="ListParagraph"/>
              <w:numPr>
                <w:ilvl w:val="0"/>
                <w:numId w:val="37"/>
              </w:numPr>
              <w:jc w:val="both"/>
            </w:pPr>
            <w:r>
              <w:t xml:space="preserve">5. </w:t>
            </w:r>
            <w:r w:rsidR="002D046E">
              <w:t>Falla el BD. Lanza un mensaje de error, borra los datos</w:t>
            </w:r>
            <w:r w:rsidR="0059267C">
              <w:t xml:space="preserve"> de los campos</w:t>
            </w:r>
            <w:r w:rsidR="002D046E">
              <w:t>. Pide intentar de nuevo</w:t>
            </w:r>
            <w:r w:rsidR="00376256">
              <w:t>, regresa al paso 2</w:t>
            </w:r>
            <w:r w:rsidR="002D046E">
              <w:t>.</w:t>
            </w:r>
          </w:p>
          <w:p w:rsidR="00A95006" w:rsidRDefault="00A95006" w:rsidP="00A95006">
            <w:pPr>
              <w:pStyle w:val="ListParagraph"/>
              <w:jc w:val="both"/>
            </w:pPr>
          </w:p>
        </w:tc>
      </w:tr>
    </w:tbl>
    <w:p w:rsidR="000D2073" w:rsidRDefault="000D2073" w:rsidP="0057025B"/>
    <w:p w:rsidR="003D6410" w:rsidRDefault="003D6410" w:rsidP="0057025B"/>
    <w:p w:rsidR="003D6410" w:rsidRDefault="003D6410" w:rsidP="0057025B"/>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4247"/>
        <w:gridCol w:w="4247"/>
      </w:tblGrid>
      <w:tr w:rsidR="00BD2E25" w:rsidTr="00E445A5">
        <w:tc>
          <w:tcPr>
            <w:tcW w:w="4247" w:type="dxa"/>
            <w:shd w:val="clear" w:color="auto" w:fill="AEAAAA" w:themeFill="background2" w:themeFillShade="BF"/>
          </w:tcPr>
          <w:p w:rsidR="00BD2E25" w:rsidRPr="00B717BC" w:rsidRDefault="00BD2E25" w:rsidP="0021127C">
            <w:pPr>
              <w:rPr>
                <w:b/>
                <w:color w:val="FFFFFF" w:themeColor="background1"/>
              </w:rPr>
            </w:pPr>
            <w:r w:rsidRPr="00B717BC">
              <w:rPr>
                <w:b/>
                <w:color w:val="FFFFFF" w:themeColor="background1"/>
              </w:rPr>
              <w:t>Caso de uso “</w:t>
            </w:r>
            <w:r w:rsidR="00E54299">
              <w:rPr>
                <w:b/>
                <w:color w:val="FFFFFF" w:themeColor="background1"/>
              </w:rPr>
              <w:t>Eliminar doctor</w:t>
            </w:r>
            <w:r w:rsidRPr="00B717BC">
              <w:rPr>
                <w:b/>
                <w:color w:val="FFFFFF" w:themeColor="background1"/>
              </w:rPr>
              <w:t>”</w:t>
            </w:r>
          </w:p>
        </w:tc>
        <w:tc>
          <w:tcPr>
            <w:tcW w:w="4247" w:type="dxa"/>
            <w:shd w:val="clear" w:color="auto" w:fill="AEAAAA" w:themeFill="background2" w:themeFillShade="BF"/>
            <w:vAlign w:val="center"/>
          </w:tcPr>
          <w:p w:rsidR="00BD2E25" w:rsidRPr="00B717BC" w:rsidRDefault="00BD2E25" w:rsidP="00BD2E25">
            <w:pPr>
              <w:jc w:val="right"/>
              <w:rPr>
                <w:b/>
                <w:color w:val="FFFFFF" w:themeColor="background1"/>
              </w:rPr>
            </w:pPr>
            <w:r w:rsidRPr="00B717BC">
              <w:rPr>
                <w:b/>
                <w:color w:val="FFFFFF" w:themeColor="background1"/>
              </w:rPr>
              <w:t>CU03</w:t>
            </w:r>
          </w:p>
        </w:tc>
      </w:tr>
      <w:tr w:rsidR="00222913" w:rsidTr="00E445A5">
        <w:tc>
          <w:tcPr>
            <w:tcW w:w="8494" w:type="dxa"/>
            <w:gridSpan w:val="2"/>
            <w:shd w:val="clear" w:color="auto" w:fill="AEAAAA" w:themeFill="background2" w:themeFillShade="BF"/>
          </w:tcPr>
          <w:p w:rsidR="00222913" w:rsidRPr="00B717BC" w:rsidRDefault="00222913" w:rsidP="0021127C">
            <w:pPr>
              <w:rPr>
                <w:b/>
                <w:color w:val="FFFFFF" w:themeColor="background1"/>
              </w:rPr>
            </w:pPr>
            <w:r w:rsidRPr="00B717BC">
              <w:rPr>
                <w:b/>
                <w:color w:val="FFFFFF" w:themeColor="background1"/>
              </w:rPr>
              <w:t>Camino básico.</w:t>
            </w:r>
          </w:p>
        </w:tc>
      </w:tr>
      <w:tr w:rsidR="00222913" w:rsidTr="00E445A5">
        <w:tc>
          <w:tcPr>
            <w:tcW w:w="4247" w:type="dxa"/>
            <w:shd w:val="clear" w:color="auto" w:fill="AEAAAA" w:themeFill="background2" w:themeFillShade="BF"/>
          </w:tcPr>
          <w:p w:rsidR="00222913" w:rsidRPr="00B717BC" w:rsidRDefault="00222913" w:rsidP="0021127C">
            <w:pPr>
              <w:rPr>
                <w:b/>
                <w:color w:val="FFFFFF" w:themeColor="background1"/>
              </w:rPr>
            </w:pPr>
            <w:r w:rsidRPr="00B717BC">
              <w:rPr>
                <w:b/>
                <w:color w:val="FFFFFF" w:themeColor="background1"/>
              </w:rPr>
              <w:t>Actor: Administrador</w:t>
            </w:r>
          </w:p>
        </w:tc>
        <w:tc>
          <w:tcPr>
            <w:tcW w:w="4247" w:type="dxa"/>
            <w:shd w:val="clear" w:color="auto" w:fill="AEAAAA" w:themeFill="background2" w:themeFillShade="BF"/>
          </w:tcPr>
          <w:p w:rsidR="00222913" w:rsidRPr="00B717BC" w:rsidRDefault="00E93857" w:rsidP="0021127C">
            <w:pPr>
              <w:rPr>
                <w:b/>
                <w:color w:val="FFFFFF" w:themeColor="background1"/>
              </w:rPr>
            </w:pPr>
            <w:r>
              <w:rPr>
                <w:b/>
                <w:color w:val="FFFFFF" w:themeColor="background1"/>
              </w:rPr>
              <w:t>Aplicación</w:t>
            </w:r>
          </w:p>
        </w:tc>
      </w:tr>
      <w:tr w:rsidR="00222913" w:rsidTr="00E445A5">
        <w:tc>
          <w:tcPr>
            <w:tcW w:w="4247" w:type="dxa"/>
          </w:tcPr>
          <w:p w:rsidR="00222913" w:rsidRDefault="00222913" w:rsidP="00A95006">
            <w:pPr>
              <w:pStyle w:val="ListParagraph"/>
              <w:numPr>
                <w:ilvl w:val="0"/>
                <w:numId w:val="30"/>
              </w:numPr>
              <w:jc w:val="both"/>
            </w:pPr>
            <w:r>
              <w:t>Da</w:t>
            </w:r>
            <w:r w:rsidR="00E54299">
              <w:t xml:space="preserve"> clic en la opción de “mostrar doctores</w:t>
            </w:r>
            <w:r>
              <w:t>”.</w:t>
            </w:r>
          </w:p>
        </w:tc>
        <w:tc>
          <w:tcPr>
            <w:tcW w:w="4247" w:type="dxa"/>
          </w:tcPr>
          <w:p w:rsidR="00222913" w:rsidRDefault="003D2D2E" w:rsidP="00A95006">
            <w:pPr>
              <w:pStyle w:val="ListParagraph"/>
              <w:numPr>
                <w:ilvl w:val="0"/>
                <w:numId w:val="30"/>
              </w:numPr>
              <w:jc w:val="both"/>
            </w:pPr>
            <w:r>
              <w:t>Muestra una lista de doctores.</w:t>
            </w:r>
          </w:p>
        </w:tc>
      </w:tr>
      <w:tr w:rsidR="00222913" w:rsidTr="00E445A5">
        <w:tc>
          <w:tcPr>
            <w:tcW w:w="4247" w:type="dxa"/>
          </w:tcPr>
          <w:p w:rsidR="00222913" w:rsidRDefault="00783658" w:rsidP="00A95006">
            <w:pPr>
              <w:pStyle w:val="ListParagraph"/>
              <w:numPr>
                <w:ilvl w:val="0"/>
                <w:numId w:val="30"/>
              </w:numPr>
              <w:jc w:val="both"/>
            </w:pPr>
            <w:r>
              <w:t xml:space="preserve">Selecciona el doctor a </w:t>
            </w:r>
            <w:r w:rsidR="003D2D2E">
              <w:t>eliminar.</w:t>
            </w:r>
          </w:p>
        </w:tc>
        <w:tc>
          <w:tcPr>
            <w:tcW w:w="4247" w:type="dxa"/>
          </w:tcPr>
          <w:p w:rsidR="00222913" w:rsidRDefault="00222913" w:rsidP="00A95006">
            <w:pPr>
              <w:pStyle w:val="ListParagraph"/>
              <w:jc w:val="both"/>
            </w:pPr>
          </w:p>
        </w:tc>
      </w:tr>
      <w:tr w:rsidR="00222913" w:rsidTr="00E445A5">
        <w:tc>
          <w:tcPr>
            <w:tcW w:w="4247" w:type="dxa"/>
          </w:tcPr>
          <w:p w:rsidR="00222913" w:rsidRDefault="003D2D2E" w:rsidP="00A95006">
            <w:pPr>
              <w:pStyle w:val="ListParagraph"/>
              <w:numPr>
                <w:ilvl w:val="0"/>
                <w:numId w:val="30"/>
              </w:numPr>
              <w:jc w:val="both"/>
            </w:pPr>
            <w:r>
              <w:t>Presiona el botón eliminar.</w:t>
            </w:r>
          </w:p>
        </w:tc>
        <w:tc>
          <w:tcPr>
            <w:tcW w:w="4247" w:type="dxa"/>
          </w:tcPr>
          <w:p w:rsidR="00222913" w:rsidRDefault="003D2D2E" w:rsidP="00A95006">
            <w:pPr>
              <w:pStyle w:val="ListParagraph"/>
              <w:numPr>
                <w:ilvl w:val="0"/>
                <w:numId w:val="30"/>
              </w:numPr>
              <w:jc w:val="both"/>
            </w:pPr>
            <w:r>
              <w:t>Muestra un cuadro de dialogo preguntando si desea continuar la acción.</w:t>
            </w:r>
          </w:p>
        </w:tc>
      </w:tr>
      <w:tr w:rsidR="00222913" w:rsidTr="00E445A5">
        <w:tc>
          <w:tcPr>
            <w:tcW w:w="4247" w:type="dxa"/>
          </w:tcPr>
          <w:p w:rsidR="00222913" w:rsidRDefault="003D2D2E" w:rsidP="00A95006">
            <w:pPr>
              <w:pStyle w:val="ListParagraph"/>
              <w:numPr>
                <w:ilvl w:val="0"/>
                <w:numId w:val="30"/>
              </w:numPr>
              <w:jc w:val="both"/>
            </w:pPr>
            <w:r>
              <w:t>Confirma la acción.</w:t>
            </w:r>
          </w:p>
        </w:tc>
        <w:tc>
          <w:tcPr>
            <w:tcW w:w="4247" w:type="dxa"/>
          </w:tcPr>
          <w:p w:rsidR="00222913" w:rsidRDefault="00B30357" w:rsidP="00A95006">
            <w:pPr>
              <w:pStyle w:val="ListParagraph"/>
              <w:numPr>
                <w:ilvl w:val="0"/>
                <w:numId w:val="30"/>
              </w:numPr>
              <w:jc w:val="both"/>
            </w:pPr>
            <w:r>
              <w:t>Elimina el campo seleccionado del BD.</w:t>
            </w:r>
          </w:p>
        </w:tc>
      </w:tr>
      <w:tr w:rsidR="003D2D2E" w:rsidTr="00E445A5">
        <w:tc>
          <w:tcPr>
            <w:tcW w:w="4247" w:type="dxa"/>
          </w:tcPr>
          <w:p w:rsidR="003D2D2E" w:rsidRDefault="003D2D2E" w:rsidP="00A95006">
            <w:pPr>
              <w:jc w:val="both"/>
            </w:pPr>
          </w:p>
        </w:tc>
        <w:tc>
          <w:tcPr>
            <w:tcW w:w="4247" w:type="dxa"/>
          </w:tcPr>
          <w:p w:rsidR="003D2D2E" w:rsidRDefault="00B30357" w:rsidP="00A95006">
            <w:pPr>
              <w:pStyle w:val="ListParagraph"/>
              <w:numPr>
                <w:ilvl w:val="0"/>
                <w:numId w:val="30"/>
              </w:numPr>
              <w:jc w:val="both"/>
            </w:pPr>
            <w:r>
              <w:t>Muestra un mensaje de éxito de operación.</w:t>
            </w:r>
          </w:p>
        </w:tc>
      </w:tr>
      <w:tr w:rsidR="00B30357" w:rsidTr="00E445A5">
        <w:tc>
          <w:tcPr>
            <w:tcW w:w="4247" w:type="dxa"/>
          </w:tcPr>
          <w:p w:rsidR="00B30357" w:rsidRDefault="00B30357" w:rsidP="00A95006">
            <w:pPr>
              <w:jc w:val="both"/>
            </w:pPr>
          </w:p>
        </w:tc>
        <w:tc>
          <w:tcPr>
            <w:tcW w:w="4247" w:type="dxa"/>
          </w:tcPr>
          <w:p w:rsidR="00B30357" w:rsidRDefault="00B30357" w:rsidP="00A95006">
            <w:pPr>
              <w:pStyle w:val="ListParagraph"/>
              <w:numPr>
                <w:ilvl w:val="0"/>
                <w:numId w:val="30"/>
              </w:numPr>
              <w:jc w:val="both"/>
            </w:pPr>
            <w:r>
              <w:t>Actualiza la información de la tabla.</w:t>
            </w:r>
          </w:p>
        </w:tc>
      </w:tr>
      <w:tr w:rsidR="00222913" w:rsidTr="00E445A5">
        <w:tc>
          <w:tcPr>
            <w:tcW w:w="8494" w:type="dxa"/>
            <w:gridSpan w:val="2"/>
            <w:shd w:val="clear" w:color="auto" w:fill="AEAAAA" w:themeFill="background2" w:themeFillShade="BF"/>
          </w:tcPr>
          <w:p w:rsidR="00222913" w:rsidRPr="0065747A" w:rsidRDefault="00222913" w:rsidP="00A95006">
            <w:pPr>
              <w:jc w:val="both"/>
              <w:rPr>
                <w:b/>
              </w:rPr>
            </w:pPr>
            <w:r w:rsidRPr="00B717BC">
              <w:rPr>
                <w:b/>
                <w:color w:val="FFFFFF" w:themeColor="background1"/>
              </w:rPr>
              <w:t>Camino alternativo.</w:t>
            </w:r>
          </w:p>
        </w:tc>
      </w:tr>
      <w:tr w:rsidR="00222913" w:rsidTr="00E445A5">
        <w:trPr>
          <w:trHeight w:val="826"/>
        </w:trPr>
        <w:tc>
          <w:tcPr>
            <w:tcW w:w="8494" w:type="dxa"/>
            <w:gridSpan w:val="2"/>
          </w:tcPr>
          <w:p w:rsidR="00222913" w:rsidRDefault="00783658" w:rsidP="00A95006">
            <w:pPr>
              <w:pStyle w:val="ListParagraph"/>
              <w:numPr>
                <w:ilvl w:val="0"/>
                <w:numId w:val="39"/>
              </w:numPr>
              <w:jc w:val="both"/>
            </w:pPr>
            <w:r>
              <w:t>2, 3, 4, 5, 6. E</w:t>
            </w:r>
            <w:r w:rsidR="00376256">
              <w:t>l usuario presiona otra pestaña, fin del caso de uso.</w:t>
            </w:r>
          </w:p>
          <w:p w:rsidR="00783658" w:rsidRDefault="00A95006" w:rsidP="00A95006">
            <w:pPr>
              <w:pStyle w:val="ListParagraph"/>
              <w:numPr>
                <w:ilvl w:val="0"/>
                <w:numId w:val="39"/>
              </w:numPr>
              <w:jc w:val="both"/>
            </w:pPr>
            <w:r>
              <w:t xml:space="preserve">5. </w:t>
            </w:r>
            <w:r w:rsidR="00783658">
              <w:t xml:space="preserve">El usuario </w:t>
            </w:r>
            <w:r w:rsidR="007B7FD1">
              <w:t>cancela la acción</w:t>
            </w:r>
            <w:r w:rsidR="00376256">
              <w:t>, regresa al paso 2</w:t>
            </w:r>
            <w:r w:rsidR="007B7FD1">
              <w:t>.</w:t>
            </w:r>
          </w:p>
          <w:p w:rsidR="00783658" w:rsidRDefault="00A95006" w:rsidP="00A95006">
            <w:pPr>
              <w:pStyle w:val="ListParagraph"/>
              <w:numPr>
                <w:ilvl w:val="0"/>
                <w:numId w:val="39"/>
              </w:numPr>
              <w:jc w:val="both"/>
            </w:pPr>
            <w:r>
              <w:t xml:space="preserve">7. </w:t>
            </w:r>
            <w:r w:rsidR="007B7FD1">
              <w:t>Error en el DB. La aplicación manda un mensaje</w:t>
            </w:r>
            <w:r w:rsidR="00E93857">
              <w:t xml:space="preserve"> de error y restaura los datos</w:t>
            </w:r>
            <w:r w:rsidR="00376256">
              <w:t>, regresa al paso 3</w:t>
            </w:r>
            <w:r w:rsidR="00E93857">
              <w:t>.</w:t>
            </w:r>
          </w:p>
          <w:p w:rsidR="00A95006" w:rsidRDefault="00A95006" w:rsidP="00A95006">
            <w:pPr>
              <w:pStyle w:val="ListParagraph"/>
              <w:jc w:val="both"/>
            </w:pPr>
          </w:p>
        </w:tc>
      </w:tr>
    </w:tbl>
    <w:p w:rsidR="00222913" w:rsidRDefault="00222913" w:rsidP="0057025B"/>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4247"/>
        <w:gridCol w:w="4247"/>
      </w:tblGrid>
      <w:tr w:rsidR="005172FB" w:rsidTr="0021127C">
        <w:tc>
          <w:tcPr>
            <w:tcW w:w="4247" w:type="dxa"/>
            <w:shd w:val="clear" w:color="auto" w:fill="AEAAAA" w:themeFill="background2" w:themeFillShade="BF"/>
          </w:tcPr>
          <w:p w:rsidR="005172FB" w:rsidRPr="00B717BC" w:rsidRDefault="005172FB" w:rsidP="0021127C">
            <w:pPr>
              <w:rPr>
                <w:b/>
                <w:color w:val="FFFFFF" w:themeColor="background1"/>
              </w:rPr>
            </w:pPr>
            <w:r>
              <w:rPr>
                <w:b/>
                <w:color w:val="FFFFFF" w:themeColor="background1"/>
              </w:rPr>
              <w:t>Caso de uso “Registrar paciente</w:t>
            </w:r>
            <w:r w:rsidRPr="00B717BC">
              <w:rPr>
                <w:b/>
                <w:color w:val="FFFFFF" w:themeColor="background1"/>
              </w:rPr>
              <w:t>”</w:t>
            </w:r>
          </w:p>
        </w:tc>
        <w:tc>
          <w:tcPr>
            <w:tcW w:w="4247" w:type="dxa"/>
            <w:shd w:val="clear" w:color="auto" w:fill="AEAAAA" w:themeFill="background2" w:themeFillShade="BF"/>
            <w:vAlign w:val="center"/>
          </w:tcPr>
          <w:p w:rsidR="005172FB" w:rsidRPr="00B717BC" w:rsidRDefault="00F311B3" w:rsidP="0021127C">
            <w:pPr>
              <w:jc w:val="right"/>
              <w:rPr>
                <w:b/>
                <w:color w:val="FFFFFF" w:themeColor="background1"/>
              </w:rPr>
            </w:pPr>
            <w:r>
              <w:rPr>
                <w:b/>
                <w:color w:val="FFFFFF" w:themeColor="background1"/>
              </w:rPr>
              <w:t>CU04</w:t>
            </w:r>
          </w:p>
        </w:tc>
      </w:tr>
      <w:tr w:rsidR="005172FB" w:rsidTr="0021127C">
        <w:tc>
          <w:tcPr>
            <w:tcW w:w="8494" w:type="dxa"/>
            <w:gridSpan w:val="2"/>
            <w:shd w:val="clear" w:color="auto" w:fill="AEAAAA" w:themeFill="background2" w:themeFillShade="BF"/>
          </w:tcPr>
          <w:p w:rsidR="005172FB" w:rsidRPr="00B717BC" w:rsidRDefault="005172FB" w:rsidP="0021127C">
            <w:pPr>
              <w:rPr>
                <w:b/>
                <w:color w:val="FFFFFF" w:themeColor="background1"/>
              </w:rPr>
            </w:pPr>
            <w:r w:rsidRPr="00B717BC">
              <w:rPr>
                <w:b/>
                <w:color w:val="FFFFFF" w:themeColor="background1"/>
              </w:rPr>
              <w:t>Camino básico.</w:t>
            </w:r>
          </w:p>
        </w:tc>
      </w:tr>
      <w:tr w:rsidR="005172FB" w:rsidTr="0021127C">
        <w:tc>
          <w:tcPr>
            <w:tcW w:w="4247" w:type="dxa"/>
            <w:shd w:val="clear" w:color="auto" w:fill="AEAAAA" w:themeFill="background2" w:themeFillShade="BF"/>
          </w:tcPr>
          <w:p w:rsidR="005172FB" w:rsidRPr="00B717BC" w:rsidRDefault="00933F7B" w:rsidP="0021127C">
            <w:pPr>
              <w:rPr>
                <w:b/>
                <w:color w:val="FFFFFF" w:themeColor="background1"/>
              </w:rPr>
            </w:pPr>
            <w:r>
              <w:rPr>
                <w:b/>
                <w:color w:val="FFFFFF" w:themeColor="background1"/>
              </w:rPr>
              <w:t>Actor: Doctor</w:t>
            </w:r>
          </w:p>
        </w:tc>
        <w:tc>
          <w:tcPr>
            <w:tcW w:w="4247" w:type="dxa"/>
            <w:shd w:val="clear" w:color="auto" w:fill="AEAAAA" w:themeFill="background2" w:themeFillShade="BF"/>
          </w:tcPr>
          <w:p w:rsidR="005172FB" w:rsidRPr="00B717BC" w:rsidRDefault="005172FB" w:rsidP="0021127C">
            <w:pPr>
              <w:rPr>
                <w:b/>
                <w:color w:val="FFFFFF" w:themeColor="background1"/>
              </w:rPr>
            </w:pPr>
            <w:r>
              <w:rPr>
                <w:b/>
                <w:color w:val="FFFFFF" w:themeColor="background1"/>
              </w:rPr>
              <w:t>Aplicación</w:t>
            </w:r>
          </w:p>
        </w:tc>
      </w:tr>
      <w:tr w:rsidR="005172FB" w:rsidTr="0021127C">
        <w:tc>
          <w:tcPr>
            <w:tcW w:w="4247" w:type="dxa"/>
          </w:tcPr>
          <w:p w:rsidR="005172FB" w:rsidRDefault="005172FB" w:rsidP="00A95006">
            <w:pPr>
              <w:pStyle w:val="ListParagraph"/>
              <w:numPr>
                <w:ilvl w:val="0"/>
                <w:numId w:val="33"/>
              </w:numPr>
              <w:jc w:val="both"/>
            </w:pPr>
            <w:r>
              <w:t>Da clic en la opción de “registrar”.</w:t>
            </w:r>
          </w:p>
        </w:tc>
        <w:tc>
          <w:tcPr>
            <w:tcW w:w="4247" w:type="dxa"/>
          </w:tcPr>
          <w:p w:rsidR="005172FB" w:rsidRDefault="005172FB" w:rsidP="00A95006">
            <w:pPr>
              <w:pStyle w:val="ListParagraph"/>
              <w:numPr>
                <w:ilvl w:val="0"/>
                <w:numId w:val="33"/>
              </w:numPr>
              <w:jc w:val="both"/>
            </w:pPr>
            <w:r>
              <w:t>Muestra el formulario de registro.</w:t>
            </w:r>
          </w:p>
        </w:tc>
      </w:tr>
      <w:tr w:rsidR="005172FB" w:rsidTr="0021127C">
        <w:tc>
          <w:tcPr>
            <w:tcW w:w="4247" w:type="dxa"/>
          </w:tcPr>
          <w:p w:rsidR="005172FB" w:rsidRDefault="005172FB" w:rsidP="00A95006">
            <w:pPr>
              <w:pStyle w:val="ListParagraph"/>
              <w:numPr>
                <w:ilvl w:val="0"/>
                <w:numId w:val="33"/>
              </w:numPr>
              <w:jc w:val="both"/>
            </w:pPr>
            <w:r>
              <w:t>Llena los campos del formulario de registro.</w:t>
            </w:r>
          </w:p>
        </w:tc>
        <w:tc>
          <w:tcPr>
            <w:tcW w:w="4247" w:type="dxa"/>
          </w:tcPr>
          <w:p w:rsidR="005172FB" w:rsidRDefault="005172FB" w:rsidP="00A95006">
            <w:pPr>
              <w:pStyle w:val="ListParagraph"/>
              <w:numPr>
                <w:ilvl w:val="0"/>
                <w:numId w:val="33"/>
              </w:numPr>
              <w:jc w:val="both"/>
            </w:pPr>
            <w:r>
              <w:t>Comprueba que todos los campos sean llenados correctamente.</w:t>
            </w:r>
          </w:p>
        </w:tc>
      </w:tr>
      <w:tr w:rsidR="005172FB" w:rsidTr="0021127C">
        <w:tc>
          <w:tcPr>
            <w:tcW w:w="4247" w:type="dxa"/>
          </w:tcPr>
          <w:p w:rsidR="005172FB" w:rsidRDefault="005172FB" w:rsidP="00A95006">
            <w:pPr>
              <w:pStyle w:val="ListParagraph"/>
              <w:jc w:val="both"/>
            </w:pPr>
          </w:p>
        </w:tc>
        <w:tc>
          <w:tcPr>
            <w:tcW w:w="4247" w:type="dxa"/>
          </w:tcPr>
          <w:p w:rsidR="005172FB" w:rsidRDefault="005172FB" w:rsidP="00A95006">
            <w:pPr>
              <w:pStyle w:val="ListParagraph"/>
              <w:numPr>
                <w:ilvl w:val="0"/>
                <w:numId w:val="33"/>
              </w:numPr>
              <w:jc w:val="both"/>
            </w:pPr>
            <w:r>
              <w:t>Guarda los datos en el BD.</w:t>
            </w:r>
          </w:p>
        </w:tc>
      </w:tr>
      <w:tr w:rsidR="005172FB" w:rsidTr="0021127C">
        <w:tc>
          <w:tcPr>
            <w:tcW w:w="4247" w:type="dxa"/>
          </w:tcPr>
          <w:p w:rsidR="005172FB" w:rsidRDefault="005172FB" w:rsidP="00A95006">
            <w:pPr>
              <w:pStyle w:val="ListParagraph"/>
              <w:jc w:val="both"/>
            </w:pPr>
          </w:p>
        </w:tc>
        <w:tc>
          <w:tcPr>
            <w:tcW w:w="4247" w:type="dxa"/>
          </w:tcPr>
          <w:p w:rsidR="005172FB" w:rsidRDefault="005172FB" w:rsidP="00A95006">
            <w:pPr>
              <w:pStyle w:val="ListParagraph"/>
              <w:numPr>
                <w:ilvl w:val="0"/>
                <w:numId w:val="33"/>
              </w:numPr>
              <w:jc w:val="both"/>
            </w:pPr>
            <w:r>
              <w:t>Muestra un mensaje de éxito.</w:t>
            </w:r>
          </w:p>
        </w:tc>
      </w:tr>
      <w:tr w:rsidR="005172FB" w:rsidTr="0021127C">
        <w:tc>
          <w:tcPr>
            <w:tcW w:w="8494" w:type="dxa"/>
            <w:gridSpan w:val="2"/>
            <w:shd w:val="clear" w:color="auto" w:fill="AEAAAA" w:themeFill="background2" w:themeFillShade="BF"/>
          </w:tcPr>
          <w:p w:rsidR="005172FB" w:rsidRPr="00B717BC" w:rsidRDefault="005172FB" w:rsidP="00A95006">
            <w:pPr>
              <w:jc w:val="both"/>
              <w:rPr>
                <w:b/>
                <w:color w:val="FFFFFF" w:themeColor="background1"/>
              </w:rPr>
            </w:pPr>
            <w:r w:rsidRPr="00B717BC">
              <w:rPr>
                <w:b/>
                <w:color w:val="FFFFFF" w:themeColor="background1"/>
              </w:rPr>
              <w:t>Camino alternativo.</w:t>
            </w:r>
          </w:p>
        </w:tc>
      </w:tr>
      <w:tr w:rsidR="005172FB" w:rsidTr="0021127C">
        <w:trPr>
          <w:trHeight w:val="826"/>
        </w:trPr>
        <w:tc>
          <w:tcPr>
            <w:tcW w:w="8494" w:type="dxa"/>
            <w:gridSpan w:val="2"/>
          </w:tcPr>
          <w:p w:rsidR="00A95006" w:rsidRDefault="00A95006" w:rsidP="00A95006">
            <w:pPr>
              <w:pStyle w:val="ListParagraph"/>
              <w:numPr>
                <w:ilvl w:val="0"/>
                <w:numId w:val="37"/>
              </w:numPr>
              <w:jc w:val="both"/>
            </w:pPr>
            <w:r>
              <w:t>2, 3. El usuario da clic en otro botón, fin del caso de uso.</w:t>
            </w:r>
          </w:p>
          <w:p w:rsidR="00A95006" w:rsidRDefault="00A95006" w:rsidP="00A95006">
            <w:pPr>
              <w:pStyle w:val="ListParagraph"/>
              <w:numPr>
                <w:ilvl w:val="0"/>
                <w:numId w:val="37"/>
              </w:numPr>
              <w:jc w:val="both"/>
            </w:pPr>
            <w:r>
              <w:t>4. Faltan campos por llenar. Marca las casillas con datos faltantes, regresa al paso 2.</w:t>
            </w:r>
          </w:p>
          <w:p w:rsidR="00A95006" w:rsidRDefault="00A95006" w:rsidP="00A95006">
            <w:pPr>
              <w:pStyle w:val="ListParagraph"/>
              <w:numPr>
                <w:ilvl w:val="0"/>
                <w:numId w:val="37"/>
              </w:numPr>
              <w:jc w:val="both"/>
            </w:pPr>
            <w:r>
              <w:t>4. Los tipos de datos no coinciden. Marca las casillas con tipo de dato erróneo, regresa al paso 2.</w:t>
            </w:r>
          </w:p>
          <w:p w:rsidR="005172FB" w:rsidRDefault="00A95006" w:rsidP="00A95006">
            <w:pPr>
              <w:pStyle w:val="ListParagraph"/>
              <w:numPr>
                <w:ilvl w:val="0"/>
                <w:numId w:val="37"/>
              </w:numPr>
              <w:jc w:val="both"/>
            </w:pPr>
            <w:r>
              <w:t>5. Falla el BD. Lanza un mensaje de error, borra los datos de los campos. Pide intentar de nuevo, regresa al paso 2.</w:t>
            </w:r>
          </w:p>
          <w:p w:rsidR="00A95006" w:rsidRDefault="00A95006" w:rsidP="00A95006">
            <w:pPr>
              <w:pStyle w:val="ListParagraph"/>
              <w:jc w:val="both"/>
            </w:pPr>
          </w:p>
        </w:tc>
      </w:tr>
    </w:tbl>
    <w:p w:rsidR="003D6410" w:rsidRDefault="003D6410" w:rsidP="0057025B"/>
    <w:p w:rsidR="00C51CF0" w:rsidRDefault="00C51CF0" w:rsidP="0057025B"/>
    <w:p w:rsidR="00C51CF0" w:rsidRDefault="00C51CF0" w:rsidP="0057025B"/>
    <w:p w:rsidR="00C51CF0" w:rsidRDefault="00C51CF0" w:rsidP="0057025B"/>
    <w:p w:rsidR="00C51CF0" w:rsidRDefault="00C51CF0" w:rsidP="0057025B"/>
    <w:p w:rsidR="00C51CF0" w:rsidRDefault="00C51CF0" w:rsidP="0057025B"/>
    <w:p w:rsidR="00C51CF0" w:rsidRDefault="00C51CF0" w:rsidP="0057025B"/>
    <w:p w:rsidR="00C51CF0" w:rsidRDefault="00C51CF0" w:rsidP="0057025B"/>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4247"/>
        <w:gridCol w:w="4247"/>
      </w:tblGrid>
      <w:tr w:rsidR="00F311B3" w:rsidTr="0021127C">
        <w:tc>
          <w:tcPr>
            <w:tcW w:w="4247" w:type="dxa"/>
            <w:shd w:val="clear" w:color="auto" w:fill="AEAAAA" w:themeFill="background2" w:themeFillShade="BF"/>
          </w:tcPr>
          <w:p w:rsidR="00F311B3" w:rsidRPr="00B717BC" w:rsidRDefault="00F311B3" w:rsidP="0021127C">
            <w:pPr>
              <w:rPr>
                <w:b/>
                <w:color w:val="FFFFFF" w:themeColor="background1"/>
              </w:rPr>
            </w:pPr>
            <w:r w:rsidRPr="00B717BC">
              <w:rPr>
                <w:b/>
                <w:color w:val="FFFFFF" w:themeColor="background1"/>
              </w:rPr>
              <w:t>Caso de uso “</w:t>
            </w:r>
            <w:r>
              <w:rPr>
                <w:b/>
                <w:color w:val="FFFFFF" w:themeColor="background1"/>
              </w:rPr>
              <w:t>Eliminar paciente</w:t>
            </w:r>
            <w:r w:rsidRPr="00B717BC">
              <w:rPr>
                <w:b/>
                <w:color w:val="FFFFFF" w:themeColor="background1"/>
              </w:rPr>
              <w:t>”</w:t>
            </w:r>
          </w:p>
        </w:tc>
        <w:tc>
          <w:tcPr>
            <w:tcW w:w="4247" w:type="dxa"/>
            <w:shd w:val="clear" w:color="auto" w:fill="AEAAAA" w:themeFill="background2" w:themeFillShade="BF"/>
            <w:vAlign w:val="center"/>
          </w:tcPr>
          <w:p w:rsidR="00F311B3" w:rsidRPr="00B717BC" w:rsidRDefault="00F311B3" w:rsidP="0021127C">
            <w:pPr>
              <w:jc w:val="right"/>
              <w:rPr>
                <w:b/>
                <w:color w:val="FFFFFF" w:themeColor="background1"/>
              </w:rPr>
            </w:pPr>
            <w:r>
              <w:rPr>
                <w:b/>
                <w:color w:val="FFFFFF" w:themeColor="background1"/>
              </w:rPr>
              <w:t>CU05</w:t>
            </w:r>
          </w:p>
        </w:tc>
      </w:tr>
      <w:tr w:rsidR="00F311B3" w:rsidTr="0021127C">
        <w:tc>
          <w:tcPr>
            <w:tcW w:w="8494" w:type="dxa"/>
            <w:gridSpan w:val="2"/>
            <w:shd w:val="clear" w:color="auto" w:fill="AEAAAA" w:themeFill="background2" w:themeFillShade="BF"/>
          </w:tcPr>
          <w:p w:rsidR="00F311B3" w:rsidRPr="00B717BC" w:rsidRDefault="00F311B3" w:rsidP="0021127C">
            <w:pPr>
              <w:rPr>
                <w:b/>
                <w:color w:val="FFFFFF" w:themeColor="background1"/>
              </w:rPr>
            </w:pPr>
            <w:r w:rsidRPr="00B717BC">
              <w:rPr>
                <w:b/>
                <w:color w:val="FFFFFF" w:themeColor="background1"/>
              </w:rPr>
              <w:t>Camino básico.</w:t>
            </w:r>
          </w:p>
        </w:tc>
      </w:tr>
      <w:tr w:rsidR="00F311B3" w:rsidTr="0021127C">
        <w:tc>
          <w:tcPr>
            <w:tcW w:w="4247" w:type="dxa"/>
            <w:shd w:val="clear" w:color="auto" w:fill="AEAAAA" w:themeFill="background2" w:themeFillShade="BF"/>
          </w:tcPr>
          <w:p w:rsidR="00F311B3" w:rsidRPr="00B717BC" w:rsidRDefault="00933F7B" w:rsidP="0021127C">
            <w:pPr>
              <w:rPr>
                <w:b/>
                <w:color w:val="FFFFFF" w:themeColor="background1"/>
              </w:rPr>
            </w:pPr>
            <w:r>
              <w:rPr>
                <w:b/>
                <w:color w:val="FFFFFF" w:themeColor="background1"/>
              </w:rPr>
              <w:t>Actor: Doctor</w:t>
            </w:r>
          </w:p>
        </w:tc>
        <w:tc>
          <w:tcPr>
            <w:tcW w:w="4247" w:type="dxa"/>
            <w:shd w:val="clear" w:color="auto" w:fill="AEAAAA" w:themeFill="background2" w:themeFillShade="BF"/>
          </w:tcPr>
          <w:p w:rsidR="00F311B3" w:rsidRPr="00B717BC" w:rsidRDefault="00F311B3" w:rsidP="0021127C">
            <w:pPr>
              <w:rPr>
                <w:b/>
                <w:color w:val="FFFFFF" w:themeColor="background1"/>
              </w:rPr>
            </w:pPr>
            <w:r>
              <w:rPr>
                <w:b/>
                <w:color w:val="FFFFFF" w:themeColor="background1"/>
              </w:rPr>
              <w:t>Aplicación</w:t>
            </w:r>
          </w:p>
        </w:tc>
      </w:tr>
      <w:tr w:rsidR="00F311B3" w:rsidTr="0021127C">
        <w:tc>
          <w:tcPr>
            <w:tcW w:w="4247" w:type="dxa"/>
          </w:tcPr>
          <w:p w:rsidR="00F311B3" w:rsidRDefault="00F311B3" w:rsidP="00A95006">
            <w:pPr>
              <w:pStyle w:val="ListParagraph"/>
              <w:numPr>
                <w:ilvl w:val="0"/>
                <w:numId w:val="34"/>
              </w:numPr>
              <w:jc w:val="both"/>
            </w:pPr>
            <w:r>
              <w:t>Da clic en la opción de “pacientes”.</w:t>
            </w:r>
          </w:p>
        </w:tc>
        <w:tc>
          <w:tcPr>
            <w:tcW w:w="4247" w:type="dxa"/>
          </w:tcPr>
          <w:p w:rsidR="00F311B3" w:rsidRDefault="00F311B3" w:rsidP="00A95006">
            <w:pPr>
              <w:pStyle w:val="ListParagraph"/>
              <w:numPr>
                <w:ilvl w:val="0"/>
                <w:numId w:val="34"/>
              </w:numPr>
              <w:jc w:val="both"/>
            </w:pPr>
            <w:r>
              <w:t>Muestra una lista de pacientes.</w:t>
            </w:r>
          </w:p>
        </w:tc>
      </w:tr>
      <w:tr w:rsidR="00F311B3" w:rsidTr="0021127C">
        <w:tc>
          <w:tcPr>
            <w:tcW w:w="4247" w:type="dxa"/>
          </w:tcPr>
          <w:p w:rsidR="00F311B3" w:rsidRDefault="00F311B3" w:rsidP="00A95006">
            <w:pPr>
              <w:pStyle w:val="ListParagraph"/>
              <w:numPr>
                <w:ilvl w:val="0"/>
                <w:numId w:val="34"/>
              </w:numPr>
              <w:jc w:val="both"/>
            </w:pPr>
            <w:r>
              <w:t>Selecciona al paciente a eliminar.</w:t>
            </w:r>
          </w:p>
        </w:tc>
        <w:tc>
          <w:tcPr>
            <w:tcW w:w="4247" w:type="dxa"/>
          </w:tcPr>
          <w:p w:rsidR="00F311B3" w:rsidRDefault="00F311B3" w:rsidP="00A95006">
            <w:pPr>
              <w:pStyle w:val="ListParagraph"/>
              <w:jc w:val="both"/>
            </w:pPr>
          </w:p>
        </w:tc>
      </w:tr>
      <w:tr w:rsidR="00F311B3" w:rsidTr="0021127C">
        <w:tc>
          <w:tcPr>
            <w:tcW w:w="4247" w:type="dxa"/>
          </w:tcPr>
          <w:p w:rsidR="00F311B3" w:rsidRDefault="00F311B3" w:rsidP="00A95006">
            <w:pPr>
              <w:pStyle w:val="ListParagraph"/>
              <w:numPr>
                <w:ilvl w:val="0"/>
                <w:numId w:val="34"/>
              </w:numPr>
              <w:jc w:val="both"/>
            </w:pPr>
            <w:r>
              <w:t>Presiona el botón eliminar.</w:t>
            </w:r>
          </w:p>
        </w:tc>
        <w:tc>
          <w:tcPr>
            <w:tcW w:w="4247" w:type="dxa"/>
          </w:tcPr>
          <w:p w:rsidR="00F311B3" w:rsidRDefault="00F311B3" w:rsidP="00A95006">
            <w:pPr>
              <w:pStyle w:val="ListParagraph"/>
              <w:numPr>
                <w:ilvl w:val="0"/>
                <w:numId w:val="34"/>
              </w:numPr>
              <w:jc w:val="both"/>
            </w:pPr>
            <w:r>
              <w:t>Muestra un cuadro de dialogo preguntando si desea continuar la acción.</w:t>
            </w:r>
          </w:p>
        </w:tc>
      </w:tr>
      <w:tr w:rsidR="00F311B3" w:rsidTr="0021127C">
        <w:tc>
          <w:tcPr>
            <w:tcW w:w="4247" w:type="dxa"/>
          </w:tcPr>
          <w:p w:rsidR="00F311B3" w:rsidRDefault="00F311B3" w:rsidP="00A95006">
            <w:pPr>
              <w:pStyle w:val="ListParagraph"/>
              <w:numPr>
                <w:ilvl w:val="0"/>
                <w:numId w:val="34"/>
              </w:numPr>
              <w:jc w:val="both"/>
            </w:pPr>
            <w:r>
              <w:t>Confirma la acción.</w:t>
            </w:r>
          </w:p>
        </w:tc>
        <w:tc>
          <w:tcPr>
            <w:tcW w:w="4247" w:type="dxa"/>
          </w:tcPr>
          <w:p w:rsidR="00F311B3" w:rsidRDefault="00F311B3" w:rsidP="00A95006">
            <w:pPr>
              <w:pStyle w:val="ListParagraph"/>
              <w:numPr>
                <w:ilvl w:val="0"/>
                <w:numId w:val="34"/>
              </w:numPr>
              <w:jc w:val="both"/>
            </w:pPr>
            <w:r>
              <w:t>Elimina el campo seleccionado del BD.</w:t>
            </w:r>
          </w:p>
        </w:tc>
      </w:tr>
      <w:tr w:rsidR="00F311B3" w:rsidTr="0021127C">
        <w:tc>
          <w:tcPr>
            <w:tcW w:w="4247" w:type="dxa"/>
          </w:tcPr>
          <w:p w:rsidR="00F311B3" w:rsidRDefault="00F311B3" w:rsidP="00A95006">
            <w:pPr>
              <w:jc w:val="both"/>
            </w:pPr>
          </w:p>
        </w:tc>
        <w:tc>
          <w:tcPr>
            <w:tcW w:w="4247" w:type="dxa"/>
          </w:tcPr>
          <w:p w:rsidR="00F311B3" w:rsidRDefault="00F311B3" w:rsidP="00A95006">
            <w:pPr>
              <w:pStyle w:val="ListParagraph"/>
              <w:numPr>
                <w:ilvl w:val="0"/>
                <w:numId w:val="34"/>
              </w:numPr>
              <w:jc w:val="both"/>
            </w:pPr>
            <w:r>
              <w:t>Muestra un mensaje de éxito de operación.</w:t>
            </w:r>
          </w:p>
        </w:tc>
      </w:tr>
      <w:tr w:rsidR="00F311B3" w:rsidTr="0021127C">
        <w:tc>
          <w:tcPr>
            <w:tcW w:w="4247" w:type="dxa"/>
          </w:tcPr>
          <w:p w:rsidR="00F311B3" w:rsidRDefault="00F311B3" w:rsidP="00A95006">
            <w:pPr>
              <w:jc w:val="both"/>
            </w:pPr>
          </w:p>
        </w:tc>
        <w:tc>
          <w:tcPr>
            <w:tcW w:w="4247" w:type="dxa"/>
          </w:tcPr>
          <w:p w:rsidR="00F311B3" w:rsidRDefault="00F311B3" w:rsidP="00A95006">
            <w:pPr>
              <w:pStyle w:val="ListParagraph"/>
              <w:numPr>
                <w:ilvl w:val="0"/>
                <w:numId w:val="34"/>
              </w:numPr>
              <w:jc w:val="both"/>
            </w:pPr>
            <w:r>
              <w:t>Actualiza la información de la tabla.</w:t>
            </w:r>
          </w:p>
        </w:tc>
      </w:tr>
      <w:tr w:rsidR="00F311B3" w:rsidTr="0021127C">
        <w:tc>
          <w:tcPr>
            <w:tcW w:w="8494" w:type="dxa"/>
            <w:gridSpan w:val="2"/>
            <w:shd w:val="clear" w:color="auto" w:fill="AEAAAA" w:themeFill="background2" w:themeFillShade="BF"/>
          </w:tcPr>
          <w:p w:rsidR="00F311B3" w:rsidRPr="0065747A" w:rsidRDefault="00F311B3" w:rsidP="00A95006">
            <w:pPr>
              <w:jc w:val="both"/>
              <w:rPr>
                <w:b/>
              </w:rPr>
            </w:pPr>
            <w:r w:rsidRPr="00B717BC">
              <w:rPr>
                <w:b/>
                <w:color w:val="FFFFFF" w:themeColor="background1"/>
              </w:rPr>
              <w:t>Camino alternativo.</w:t>
            </w:r>
          </w:p>
        </w:tc>
      </w:tr>
      <w:tr w:rsidR="00F311B3" w:rsidTr="0021127C">
        <w:trPr>
          <w:trHeight w:val="826"/>
        </w:trPr>
        <w:tc>
          <w:tcPr>
            <w:tcW w:w="8494" w:type="dxa"/>
            <w:gridSpan w:val="2"/>
          </w:tcPr>
          <w:p w:rsidR="00A95006" w:rsidRDefault="00A95006" w:rsidP="00A95006">
            <w:pPr>
              <w:pStyle w:val="ListParagraph"/>
              <w:numPr>
                <w:ilvl w:val="0"/>
                <w:numId w:val="39"/>
              </w:numPr>
              <w:jc w:val="both"/>
            </w:pPr>
            <w:r>
              <w:t>2, 3, 4, 5, 6. El usuario presiona otra pestaña, fin del caso de uso.</w:t>
            </w:r>
          </w:p>
          <w:p w:rsidR="00A95006" w:rsidRDefault="00A95006" w:rsidP="00A95006">
            <w:pPr>
              <w:pStyle w:val="ListParagraph"/>
              <w:numPr>
                <w:ilvl w:val="0"/>
                <w:numId w:val="39"/>
              </w:numPr>
              <w:jc w:val="both"/>
            </w:pPr>
            <w:r>
              <w:t>5. El usuario cancela la acción, regresa al paso 2.</w:t>
            </w:r>
          </w:p>
          <w:p w:rsidR="00A95006" w:rsidRDefault="00A95006" w:rsidP="00A95006">
            <w:pPr>
              <w:pStyle w:val="ListParagraph"/>
              <w:numPr>
                <w:ilvl w:val="0"/>
                <w:numId w:val="39"/>
              </w:numPr>
              <w:jc w:val="both"/>
            </w:pPr>
            <w:r>
              <w:t>7. Error en el DB. La aplicación manda un mensaje de error y restaura los datos, regresa al paso 3.</w:t>
            </w:r>
          </w:p>
          <w:p w:rsidR="00F311B3" w:rsidRDefault="00F311B3" w:rsidP="00A95006">
            <w:pPr>
              <w:jc w:val="both"/>
            </w:pPr>
          </w:p>
        </w:tc>
      </w:tr>
    </w:tbl>
    <w:p w:rsidR="00380E68" w:rsidRDefault="00380E68" w:rsidP="0057025B"/>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4247"/>
        <w:gridCol w:w="4247"/>
      </w:tblGrid>
      <w:tr w:rsidR="006F23E0" w:rsidTr="000130B0">
        <w:tc>
          <w:tcPr>
            <w:tcW w:w="4247" w:type="dxa"/>
            <w:shd w:val="clear" w:color="auto" w:fill="AEAAAA" w:themeFill="background2" w:themeFillShade="BF"/>
          </w:tcPr>
          <w:p w:rsidR="006F23E0" w:rsidRPr="00B717BC" w:rsidRDefault="006F23E0" w:rsidP="000130B0">
            <w:pPr>
              <w:rPr>
                <w:b/>
                <w:color w:val="FFFFFF" w:themeColor="background1"/>
              </w:rPr>
            </w:pPr>
            <w:r w:rsidRPr="00B717BC">
              <w:rPr>
                <w:b/>
                <w:color w:val="FFFFFF" w:themeColor="background1"/>
              </w:rPr>
              <w:t>Caso de uso “</w:t>
            </w:r>
            <w:r w:rsidR="00933F7B">
              <w:rPr>
                <w:b/>
                <w:color w:val="FFFFFF" w:themeColor="background1"/>
              </w:rPr>
              <w:t>Realizar consulta médica</w:t>
            </w:r>
            <w:r w:rsidRPr="00B717BC">
              <w:rPr>
                <w:b/>
                <w:color w:val="FFFFFF" w:themeColor="background1"/>
              </w:rPr>
              <w:t>”</w:t>
            </w:r>
          </w:p>
        </w:tc>
        <w:tc>
          <w:tcPr>
            <w:tcW w:w="4247" w:type="dxa"/>
            <w:shd w:val="clear" w:color="auto" w:fill="AEAAAA" w:themeFill="background2" w:themeFillShade="BF"/>
            <w:vAlign w:val="center"/>
          </w:tcPr>
          <w:p w:rsidR="006F23E0" w:rsidRPr="00B717BC" w:rsidRDefault="00933F7B" w:rsidP="000130B0">
            <w:pPr>
              <w:jc w:val="right"/>
              <w:rPr>
                <w:b/>
                <w:color w:val="FFFFFF" w:themeColor="background1"/>
              </w:rPr>
            </w:pPr>
            <w:r>
              <w:rPr>
                <w:b/>
                <w:color w:val="FFFFFF" w:themeColor="background1"/>
              </w:rPr>
              <w:t>CU06</w:t>
            </w:r>
          </w:p>
        </w:tc>
      </w:tr>
      <w:tr w:rsidR="006F23E0" w:rsidTr="000130B0">
        <w:tc>
          <w:tcPr>
            <w:tcW w:w="8494" w:type="dxa"/>
            <w:gridSpan w:val="2"/>
            <w:shd w:val="clear" w:color="auto" w:fill="AEAAAA" w:themeFill="background2" w:themeFillShade="BF"/>
          </w:tcPr>
          <w:p w:rsidR="006F23E0" w:rsidRPr="00B717BC" w:rsidRDefault="006F23E0" w:rsidP="000130B0">
            <w:pPr>
              <w:rPr>
                <w:b/>
                <w:color w:val="FFFFFF" w:themeColor="background1"/>
              </w:rPr>
            </w:pPr>
            <w:r w:rsidRPr="00B717BC">
              <w:rPr>
                <w:b/>
                <w:color w:val="FFFFFF" w:themeColor="background1"/>
              </w:rPr>
              <w:t>Camino básico.</w:t>
            </w:r>
          </w:p>
        </w:tc>
      </w:tr>
      <w:tr w:rsidR="006F23E0" w:rsidTr="000130B0">
        <w:tc>
          <w:tcPr>
            <w:tcW w:w="4247" w:type="dxa"/>
            <w:shd w:val="clear" w:color="auto" w:fill="AEAAAA" w:themeFill="background2" w:themeFillShade="BF"/>
          </w:tcPr>
          <w:p w:rsidR="006F23E0" w:rsidRPr="00B717BC" w:rsidRDefault="00933F7B" w:rsidP="000130B0">
            <w:pPr>
              <w:rPr>
                <w:b/>
                <w:color w:val="FFFFFF" w:themeColor="background1"/>
              </w:rPr>
            </w:pPr>
            <w:r>
              <w:rPr>
                <w:b/>
                <w:color w:val="FFFFFF" w:themeColor="background1"/>
              </w:rPr>
              <w:t>Actor: Doctor</w:t>
            </w:r>
          </w:p>
        </w:tc>
        <w:tc>
          <w:tcPr>
            <w:tcW w:w="4247" w:type="dxa"/>
            <w:shd w:val="clear" w:color="auto" w:fill="AEAAAA" w:themeFill="background2" w:themeFillShade="BF"/>
          </w:tcPr>
          <w:p w:rsidR="006F23E0" w:rsidRPr="00B717BC" w:rsidRDefault="006F23E0" w:rsidP="000130B0">
            <w:pPr>
              <w:rPr>
                <w:b/>
                <w:color w:val="FFFFFF" w:themeColor="background1"/>
              </w:rPr>
            </w:pPr>
            <w:r>
              <w:rPr>
                <w:b/>
                <w:color w:val="FFFFFF" w:themeColor="background1"/>
              </w:rPr>
              <w:t>Aplicación</w:t>
            </w:r>
          </w:p>
        </w:tc>
      </w:tr>
      <w:tr w:rsidR="006F23E0" w:rsidTr="000130B0">
        <w:tc>
          <w:tcPr>
            <w:tcW w:w="4247" w:type="dxa"/>
          </w:tcPr>
          <w:p w:rsidR="006F23E0" w:rsidRDefault="00380E68" w:rsidP="00A66430">
            <w:pPr>
              <w:pStyle w:val="ListParagraph"/>
              <w:numPr>
                <w:ilvl w:val="0"/>
                <w:numId w:val="41"/>
              </w:numPr>
              <w:jc w:val="both"/>
            </w:pPr>
            <w:r>
              <w:t>Da clic en el botón de “consulta médica”.</w:t>
            </w:r>
          </w:p>
        </w:tc>
        <w:tc>
          <w:tcPr>
            <w:tcW w:w="4247" w:type="dxa"/>
          </w:tcPr>
          <w:p w:rsidR="006F23E0" w:rsidRDefault="00380E68" w:rsidP="00A66430">
            <w:pPr>
              <w:pStyle w:val="ListParagraph"/>
              <w:numPr>
                <w:ilvl w:val="0"/>
                <w:numId w:val="41"/>
              </w:numPr>
              <w:jc w:val="both"/>
            </w:pPr>
            <w:r>
              <w:t>Muestra el formulario de consulta.</w:t>
            </w:r>
          </w:p>
        </w:tc>
      </w:tr>
      <w:tr w:rsidR="006F23E0" w:rsidTr="000130B0">
        <w:tc>
          <w:tcPr>
            <w:tcW w:w="4247" w:type="dxa"/>
          </w:tcPr>
          <w:p w:rsidR="006F23E0" w:rsidRDefault="00380E68" w:rsidP="00A66430">
            <w:pPr>
              <w:pStyle w:val="ListParagraph"/>
              <w:numPr>
                <w:ilvl w:val="0"/>
                <w:numId w:val="41"/>
              </w:numPr>
              <w:jc w:val="both"/>
            </w:pPr>
            <w:r>
              <w:t>Introduce el nombre del paciente.</w:t>
            </w:r>
          </w:p>
        </w:tc>
        <w:tc>
          <w:tcPr>
            <w:tcW w:w="4247" w:type="dxa"/>
          </w:tcPr>
          <w:p w:rsidR="006F23E0" w:rsidRDefault="00380E68" w:rsidP="00A66430">
            <w:pPr>
              <w:pStyle w:val="ListParagraph"/>
              <w:numPr>
                <w:ilvl w:val="0"/>
                <w:numId w:val="41"/>
              </w:numPr>
              <w:jc w:val="both"/>
            </w:pPr>
            <w:r>
              <w:t>Muestra el (los) pacientes con el nombre introducido.</w:t>
            </w:r>
          </w:p>
        </w:tc>
      </w:tr>
      <w:tr w:rsidR="006F23E0" w:rsidTr="000130B0">
        <w:tc>
          <w:tcPr>
            <w:tcW w:w="4247" w:type="dxa"/>
          </w:tcPr>
          <w:p w:rsidR="006F23E0" w:rsidRDefault="00380E68" w:rsidP="00A66430">
            <w:pPr>
              <w:pStyle w:val="ListParagraph"/>
              <w:numPr>
                <w:ilvl w:val="0"/>
                <w:numId w:val="41"/>
              </w:numPr>
              <w:jc w:val="both"/>
            </w:pPr>
            <w:r>
              <w:t>Selecciona el paciente.</w:t>
            </w:r>
          </w:p>
        </w:tc>
        <w:tc>
          <w:tcPr>
            <w:tcW w:w="4247" w:type="dxa"/>
          </w:tcPr>
          <w:p w:rsidR="006F23E0" w:rsidRDefault="00380E68" w:rsidP="00A66430">
            <w:pPr>
              <w:pStyle w:val="ListParagraph"/>
              <w:numPr>
                <w:ilvl w:val="0"/>
                <w:numId w:val="41"/>
              </w:numPr>
              <w:jc w:val="both"/>
            </w:pPr>
            <w:r>
              <w:t>Autocompleta los datos.</w:t>
            </w:r>
          </w:p>
        </w:tc>
      </w:tr>
      <w:tr w:rsidR="006F23E0" w:rsidTr="000130B0">
        <w:tc>
          <w:tcPr>
            <w:tcW w:w="4247" w:type="dxa"/>
          </w:tcPr>
          <w:p w:rsidR="006F23E0" w:rsidRDefault="00380E68" w:rsidP="00A66430">
            <w:pPr>
              <w:pStyle w:val="ListParagraph"/>
              <w:numPr>
                <w:ilvl w:val="0"/>
                <w:numId w:val="41"/>
              </w:numPr>
              <w:jc w:val="both"/>
            </w:pPr>
            <w:r>
              <w:t>Llena los campos faltantes.</w:t>
            </w:r>
          </w:p>
        </w:tc>
        <w:tc>
          <w:tcPr>
            <w:tcW w:w="4247" w:type="dxa"/>
          </w:tcPr>
          <w:p w:rsidR="006F23E0" w:rsidRDefault="006F23E0" w:rsidP="00A66430">
            <w:pPr>
              <w:jc w:val="both"/>
            </w:pPr>
          </w:p>
        </w:tc>
      </w:tr>
      <w:tr w:rsidR="006F23E0" w:rsidTr="000130B0">
        <w:tc>
          <w:tcPr>
            <w:tcW w:w="4247" w:type="dxa"/>
          </w:tcPr>
          <w:p w:rsidR="006F23E0" w:rsidRDefault="00380E68" w:rsidP="00A66430">
            <w:pPr>
              <w:pStyle w:val="ListParagraph"/>
              <w:numPr>
                <w:ilvl w:val="0"/>
                <w:numId w:val="41"/>
              </w:numPr>
              <w:jc w:val="both"/>
            </w:pPr>
            <w:r>
              <w:t>Da clic en finalizar.</w:t>
            </w:r>
          </w:p>
        </w:tc>
        <w:tc>
          <w:tcPr>
            <w:tcW w:w="4247" w:type="dxa"/>
          </w:tcPr>
          <w:p w:rsidR="006F23E0" w:rsidRDefault="009A50BC" w:rsidP="00A66430">
            <w:pPr>
              <w:pStyle w:val="ListParagraph"/>
              <w:numPr>
                <w:ilvl w:val="0"/>
                <w:numId w:val="41"/>
              </w:numPr>
              <w:jc w:val="both"/>
            </w:pPr>
            <w:r>
              <w:t>Guarda los datos en el BD.</w:t>
            </w:r>
          </w:p>
        </w:tc>
      </w:tr>
      <w:tr w:rsidR="009A50BC" w:rsidTr="000130B0">
        <w:tc>
          <w:tcPr>
            <w:tcW w:w="4247" w:type="dxa"/>
          </w:tcPr>
          <w:p w:rsidR="009A50BC" w:rsidRDefault="009A50BC" w:rsidP="00A66430">
            <w:pPr>
              <w:jc w:val="both"/>
            </w:pPr>
          </w:p>
        </w:tc>
        <w:tc>
          <w:tcPr>
            <w:tcW w:w="4247" w:type="dxa"/>
          </w:tcPr>
          <w:p w:rsidR="009A50BC" w:rsidRDefault="009A50BC" w:rsidP="00A66430">
            <w:pPr>
              <w:pStyle w:val="ListParagraph"/>
              <w:numPr>
                <w:ilvl w:val="0"/>
                <w:numId w:val="41"/>
              </w:numPr>
              <w:jc w:val="both"/>
            </w:pPr>
            <w:r>
              <w:t>Muestra un mensaje de éxito.</w:t>
            </w:r>
          </w:p>
        </w:tc>
      </w:tr>
      <w:tr w:rsidR="006F23E0" w:rsidTr="000130B0">
        <w:tc>
          <w:tcPr>
            <w:tcW w:w="8494" w:type="dxa"/>
            <w:gridSpan w:val="2"/>
            <w:shd w:val="clear" w:color="auto" w:fill="AEAAAA" w:themeFill="background2" w:themeFillShade="BF"/>
          </w:tcPr>
          <w:p w:rsidR="006F23E0" w:rsidRPr="0065747A" w:rsidRDefault="006F23E0" w:rsidP="00A66430">
            <w:pPr>
              <w:jc w:val="both"/>
              <w:rPr>
                <w:b/>
              </w:rPr>
            </w:pPr>
            <w:r w:rsidRPr="00B717BC">
              <w:rPr>
                <w:b/>
                <w:color w:val="FFFFFF" w:themeColor="background1"/>
              </w:rPr>
              <w:t>Camino alternativo.</w:t>
            </w:r>
          </w:p>
        </w:tc>
      </w:tr>
      <w:tr w:rsidR="006F23E0" w:rsidTr="000130B0">
        <w:trPr>
          <w:trHeight w:val="826"/>
        </w:trPr>
        <w:tc>
          <w:tcPr>
            <w:tcW w:w="8494" w:type="dxa"/>
            <w:gridSpan w:val="2"/>
          </w:tcPr>
          <w:p w:rsidR="006F23E0" w:rsidRDefault="00C97070" w:rsidP="00A66430">
            <w:pPr>
              <w:pStyle w:val="ListParagraph"/>
              <w:numPr>
                <w:ilvl w:val="0"/>
                <w:numId w:val="39"/>
              </w:numPr>
              <w:jc w:val="both"/>
            </w:pPr>
            <w:r>
              <w:t>2, 3, 4, 5, 7.</w:t>
            </w:r>
            <w:r w:rsidR="006F23E0">
              <w:t xml:space="preserve"> El usuario presiona otra pestaña, fin del caso de uso.</w:t>
            </w:r>
          </w:p>
          <w:p w:rsidR="009A50BC" w:rsidRDefault="009A50BC" w:rsidP="00A66430">
            <w:pPr>
              <w:pStyle w:val="ListParagraph"/>
              <w:numPr>
                <w:ilvl w:val="0"/>
                <w:numId w:val="39"/>
              </w:numPr>
              <w:jc w:val="both"/>
            </w:pPr>
            <w:r>
              <w:t>4. El paciente no existe, regresa al paso 3.</w:t>
            </w:r>
          </w:p>
          <w:p w:rsidR="009A50BC" w:rsidRDefault="00307D95" w:rsidP="00A66430">
            <w:pPr>
              <w:pStyle w:val="ListParagraph"/>
              <w:numPr>
                <w:ilvl w:val="0"/>
                <w:numId w:val="39"/>
              </w:numPr>
              <w:jc w:val="both"/>
            </w:pPr>
            <w:r>
              <w:t>6. Error en el BD, muestra un mensaje de error, regresa al paso 3.</w:t>
            </w:r>
          </w:p>
          <w:p w:rsidR="006F23E0" w:rsidRDefault="00307D95" w:rsidP="00A66430">
            <w:pPr>
              <w:pStyle w:val="ListParagraph"/>
              <w:numPr>
                <w:ilvl w:val="0"/>
                <w:numId w:val="39"/>
              </w:numPr>
              <w:jc w:val="both"/>
            </w:pPr>
            <w:r>
              <w:t>9</w:t>
            </w:r>
            <w:r w:rsidR="006F23E0">
              <w:t>. Error en el DB. La aplicación manda un mensaje de error y restaura los datos</w:t>
            </w:r>
            <w:r>
              <w:t>, regresa al paso 8</w:t>
            </w:r>
            <w:r w:rsidR="006F23E0">
              <w:t>.</w:t>
            </w:r>
          </w:p>
          <w:p w:rsidR="006F23E0" w:rsidRDefault="006F23E0" w:rsidP="00A66430">
            <w:pPr>
              <w:jc w:val="both"/>
            </w:pPr>
          </w:p>
        </w:tc>
      </w:tr>
    </w:tbl>
    <w:p w:rsidR="0060470C" w:rsidRDefault="0060470C" w:rsidP="0057025B"/>
    <w:p w:rsidR="00A66430" w:rsidRDefault="00A66430" w:rsidP="0057025B"/>
    <w:p w:rsidR="00A66430" w:rsidRDefault="00A66430" w:rsidP="0057025B"/>
    <w:p w:rsidR="00A66430" w:rsidRDefault="00A66430" w:rsidP="0057025B"/>
    <w:p w:rsidR="00A66430" w:rsidRDefault="00A66430" w:rsidP="0057025B"/>
    <w:p w:rsidR="00A66430" w:rsidRDefault="00A66430" w:rsidP="0057025B"/>
    <w:p w:rsidR="00A66430" w:rsidRDefault="00A66430" w:rsidP="0057025B"/>
    <w:tbl>
      <w:tblPr>
        <w:tblStyle w:val="TableGrid"/>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4247"/>
        <w:gridCol w:w="4247"/>
      </w:tblGrid>
      <w:tr w:rsidR="006F23E0" w:rsidTr="000130B0">
        <w:tc>
          <w:tcPr>
            <w:tcW w:w="4247" w:type="dxa"/>
            <w:shd w:val="clear" w:color="auto" w:fill="AEAAAA" w:themeFill="background2" w:themeFillShade="BF"/>
          </w:tcPr>
          <w:p w:rsidR="006F23E0" w:rsidRPr="00B717BC" w:rsidRDefault="006F23E0" w:rsidP="000130B0">
            <w:pPr>
              <w:rPr>
                <w:b/>
                <w:color w:val="FFFFFF" w:themeColor="background1"/>
              </w:rPr>
            </w:pPr>
            <w:r w:rsidRPr="00B717BC">
              <w:rPr>
                <w:b/>
                <w:color w:val="FFFFFF" w:themeColor="background1"/>
              </w:rPr>
              <w:t>Caso de uso “</w:t>
            </w:r>
            <w:r w:rsidR="00E90CA7">
              <w:rPr>
                <w:b/>
                <w:color w:val="FFFFFF" w:themeColor="background1"/>
              </w:rPr>
              <w:t>Imprimir receta</w:t>
            </w:r>
            <w:r w:rsidRPr="00B717BC">
              <w:rPr>
                <w:b/>
                <w:color w:val="FFFFFF" w:themeColor="background1"/>
              </w:rPr>
              <w:t>”</w:t>
            </w:r>
          </w:p>
        </w:tc>
        <w:tc>
          <w:tcPr>
            <w:tcW w:w="4247" w:type="dxa"/>
            <w:shd w:val="clear" w:color="auto" w:fill="AEAAAA" w:themeFill="background2" w:themeFillShade="BF"/>
            <w:vAlign w:val="center"/>
          </w:tcPr>
          <w:p w:rsidR="006F23E0" w:rsidRPr="00B717BC" w:rsidRDefault="00933F7B" w:rsidP="000130B0">
            <w:pPr>
              <w:jc w:val="right"/>
              <w:rPr>
                <w:b/>
                <w:color w:val="FFFFFF" w:themeColor="background1"/>
              </w:rPr>
            </w:pPr>
            <w:r>
              <w:rPr>
                <w:b/>
                <w:color w:val="FFFFFF" w:themeColor="background1"/>
              </w:rPr>
              <w:t>CU07</w:t>
            </w:r>
          </w:p>
        </w:tc>
      </w:tr>
      <w:tr w:rsidR="006F23E0" w:rsidTr="000130B0">
        <w:tc>
          <w:tcPr>
            <w:tcW w:w="8494" w:type="dxa"/>
            <w:gridSpan w:val="2"/>
            <w:shd w:val="clear" w:color="auto" w:fill="AEAAAA" w:themeFill="background2" w:themeFillShade="BF"/>
          </w:tcPr>
          <w:p w:rsidR="006F23E0" w:rsidRPr="00B717BC" w:rsidRDefault="006F23E0" w:rsidP="000130B0">
            <w:pPr>
              <w:rPr>
                <w:b/>
                <w:color w:val="FFFFFF" w:themeColor="background1"/>
              </w:rPr>
            </w:pPr>
            <w:r w:rsidRPr="00B717BC">
              <w:rPr>
                <w:b/>
                <w:color w:val="FFFFFF" w:themeColor="background1"/>
              </w:rPr>
              <w:t>Camino básico.</w:t>
            </w:r>
          </w:p>
        </w:tc>
      </w:tr>
      <w:tr w:rsidR="006F23E0" w:rsidTr="000130B0">
        <w:tc>
          <w:tcPr>
            <w:tcW w:w="4247" w:type="dxa"/>
            <w:shd w:val="clear" w:color="auto" w:fill="AEAAAA" w:themeFill="background2" w:themeFillShade="BF"/>
          </w:tcPr>
          <w:p w:rsidR="006F23E0" w:rsidRPr="00B717BC" w:rsidRDefault="00585B16" w:rsidP="000130B0">
            <w:pPr>
              <w:rPr>
                <w:b/>
                <w:color w:val="FFFFFF" w:themeColor="background1"/>
              </w:rPr>
            </w:pPr>
            <w:r>
              <w:rPr>
                <w:b/>
                <w:color w:val="FFFFFF" w:themeColor="background1"/>
              </w:rPr>
              <w:t>Actor: Doctor</w:t>
            </w:r>
          </w:p>
        </w:tc>
        <w:tc>
          <w:tcPr>
            <w:tcW w:w="4247" w:type="dxa"/>
            <w:shd w:val="clear" w:color="auto" w:fill="AEAAAA" w:themeFill="background2" w:themeFillShade="BF"/>
          </w:tcPr>
          <w:p w:rsidR="006F23E0" w:rsidRPr="00B717BC" w:rsidRDefault="006F23E0" w:rsidP="000130B0">
            <w:pPr>
              <w:rPr>
                <w:b/>
                <w:color w:val="FFFFFF" w:themeColor="background1"/>
              </w:rPr>
            </w:pPr>
            <w:r>
              <w:rPr>
                <w:b/>
                <w:color w:val="FFFFFF" w:themeColor="background1"/>
              </w:rPr>
              <w:t>Aplicación</w:t>
            </w:r>
          </w:p>
        </w:tc>
      </w:tr>
      <w:tr w:rsidR="006F23E0" w:rsidTr="000130B0">
        <w:tc>
          <w:tcPr>
            <w:tcW w:w="4247" w:type="dxa"/>
          </w:tcPr>
          <w:p w:rsidR="006F23E0" w:rsidRDefault="0060470C" w:rsidP="0060470C">
            <w:pPr>
              <w:pStyle w:val="ListParagraph"/>
              <w:numPr>
                <w:ilvl w:val="0"/>
                <w:numId w:val="42"/>
              </w:numPr>
              <w:jc w:val="both"/>
            </w:pPr>
            <w:r>
              <w:t>Da clic en el botón de impresión de receta.</w:t>
            </w:r>
          </w:p>
        </w:tc>
        <w:tc>
          <w:tcPr>
            <w:tcW w:w="4247" w:type="dxa"/>
          </w:tcPr>
          <w:p w:rsidR="006F23E0" w:rsidRDefault="0060470C" w:rsidP="0060470C">
            <w:pPr>
              <w:pStyle w:val="ListParagraph"/>
              <w:numPr>
                <w:ilvl w:val="0"/>
                <w:numId w:val="42"/>
              </w:numPr>
              <w:jc w:val="both"/>
            </w:pPr>
            <w:r>
              <w:t>Obtiene los datos de la consulta médica.</w:t>
            </w:r>
          </w:p>
        </w:tc>
      </w:tr>
      <w:tr w:rsidR="006F23E0" w:rsidTr="000130B0">
        <w:tc>
          <w:tcPr>
            <w:tcW w:w="4247" w:type="dxa"/>
          </w:tcPr>
          <w:p w:rsidR="006F23E0" w:rsidRDefault="006F23E0" w:rsidP="0060470C">
            <w:pPr>
              <w:jc w:val="both"/>
            </w:pPr>
          </w:p>
        </w:tc>
        <w:tc>
          <w:tcPr>
            <w:tcW w:w="4247" w:type="dxa"/>
          </w:tcPr>
          <w:p w:rsidR="006F23E0" w:rsidRDefault="0060470C" w:rsidP="0060470C">
            <w:pPr>
              <w:pStyle w:val="ListParagraph"/>
              <w:numPr>
                <w:ilvl w:val="0"/>
                <w:numId w:val="42"/>
              </w:numPr>
              <w:jc w:val="both"/>
            </w:pPr>
            <w:r>
              <w:t>Genera un PDF con los datos obtenidos.</w:t>
            </w:r>
          </w:p>
        </w:tc>
      </w:tr>
      <w:tr w:rsidR="006F23E0" w:rsidTr="000130B0">
        <w:tc>
          <w:tcPr>
            <w:tcW w:w="8494" w:type="dxa"/>
            <w:gridSpan w:val="2"/>
            <w:shd w:val="clear" w:color="auto" w:fill="AEAAAA" w:themeFill="background2" w:themeFillShade="BF"/>
          </w:tcPr>
          <w:p w:rsidR="006F23E0" w:rsidRPr="0065747A" w:rsidRDefault="006F23E0" w:rsidP="000130B0">
            <w:pPr>
              <w:jc w:val="both"/>
              <w:rPr>
                <w:b/>
              </w:rPr>
            </w:pPr>
            <w:r w:rsidRPr="00B717BC">
              <w:rPr>
                <w:b/>
                <w:color w:val="FFFFFF" w:themeColor="background1"/>
              </w:rPr>
              <w:t>Camino alternativo.</w:t>
            </w:r>
          </w:p>
        </w:tc>
      </w:tr>
      <w:tr w:rsidR="006F23E0" w:rsidTr="000130B0">
        <w:trPr>
          <w:trHeight w:val="826"/>
        </w:trPr>
        <w:tc>
          <w:tcPr>
            <w:tcW w:w="8494" w:type="dxa"/>
            <w:gridSpan w:val="2"/>
          </w:tcPr>
          <w:p w:rsidR="006F23E0" w:rsidRDefault="00A66430" w:rsidP="00A66430">
            <w:pPr>
              <w:pStyle w:val="ListParagraph"/>
              <w:numPr>
                <w:ilvl w:val="0"/>
                <w:numId w:val="39"/>
              </w:numPr>
            </w:pPr>
            <w:r>
              <w:t>2. Error al obtener datos, muestra mensaje de error, regresa al paso 1.</w:t>
            </w:r>
          </w:p>
        </w:tc>
      </w:tr>
    </w:tbl>
    <w:p w:rsidR="006F23E0" w:rsidRPr="0057025B" w:rsidRDefault="006F23E0" w:rsidP="0057025B"/>
    <w:p w:rsidR="005924AF" w:rsidRDefault="000642A4" w:rsidP="000642A4">
      <w:pPr>
        <w:pStyle w:val="Heading2"/>
        <w:ind w:left="851"/>
      </w:pPr>
      <w:bookmarkStart w:id="13" w:name="_Toc481634352"/>
      <w:r>
        <w:t>Diagrama de casos de uso</w:t>
      </w:r>
      <w:bookmarkEnd w:id="13"/>
    </w:p>
    <w:p w:rsidR="000642A4" w:rsidRPr="000642A4" w:rsidRDefault="00943951" w:rsidP="0029716A">
      <w:pPr>
        <w:jc w:val="center"/>
      </w:pPr>
      <w:r>
        <w:rPr>
          <w:noProof/>
        </w:rPr>
        <w:drawing>
          <wp:inline distT="0" distB="0" distL="0" distR="0">
            <wp:extent cx="4917234" cy="541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png"/>
                    <pic:cNvPicPr/>
                  </pic:nvPicPr>
                  <pic:blipFill rotWithShape="1">
                    <a:blip r:embed="rId7" cstate="print">
                      <a:extLst>
                        <a:ext uri="{28A0092B-C50C-407E-A947-70E740481C1C}">
                          <a14:useLocalDpi xmlns:a14="http://schemas.microsoft.com/office/drawing/2010/main" val="0"/>
                        </a:ext>
                      </a:extLst>
                    </a:blip>
                    <a:srcRect l="50617" r="25221" b="24675"/>
                    <a:stretch/>
                  </pic:blipFill>
                  <pic:spPr bwMode="auto">
                    <a:xfrm>
                      <a:off x="0" y="0"/>
                      <a:ext cx="4927422" cy="5430954"/>
                    </a:xfrm>
                    <a:prstGeom prst="rect">
                      <a:avLst/>
                    </a:prstGeom>
                    <a:ln>
                      <a:noFill/>
                    </a:ln>
                    <a:extLst>
                      <a:ext uri="{53640926-AAD7-44D8-BBD7-CCE9431645EC}">
                        <a14:shadowObscured xmlns:a14="http://schemas.microsoft.com/office/drawing/2010/main"/>
                      </a:ext>
                    </a:extLst>
                  </pic:spPr>
                </pic:pic>
              </a:graphicData>
            </a:graphic>
          </wp:inline>
        </w:drawing>
      </w:r>
    </w:p>
    <w:sectPr w:rsidR="000642A4" w:rsidRPr="000642A4" w:rsidSect="00B6786B">
      <w:pgSz w:w="11906" w:h="16838"/>
      <w:pgMar w:top="1417" w:right="1700"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776"/>
    <w:multiLevelType w:val="hybridMultilevel"/>
    <w:tmpl w:val="5254D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705700"/>
    <w:multiLevelType w:val="hybridMultilevel"/>
    <w:tmpl w:val="D33A0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5033AC"/>
    <w:multiLevelType w:val="hybridMultilevel"/>
    <w:tmpl w:val="3AD0C0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7223D2"/>
    <w:multiLevelType w:val="hybridMultilevel"/>
    <w:tmpl w:val="D33A0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5A6542F"/>
    <w:multiLevelType w:val="hybridMultilevel"/>
    <w:tmpl w:val="069E2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0D41FF"/>
    <w:multiLevelType w:val="hybridMultilevel"/>
    <w:tmpl w:val="D33A0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7C18F5"/>
    <w:multiLevelType w:val="hybridMultilevel"/>
    <w:tmpl w:val="069E2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02D370F"/>
    <w:multiLevelType w:val="hybridMultilevel"/>
    <w:tmpl w:val="D33A0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AB19A5"/>
    <w:multiLevelType w:val="hybridMultilevel"/>
    <w:tmpl w:val="8FFC2E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B7A5FFA"/>
    <w:multiLevelType w:val="hybridMultilevel"/>
    <w:tmpl w:val="9632664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21421B76"/>
    <w:multiLevelType w:val="hybridMultilevel"/>
    <w:tmpl w:val="D33A0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7B1F08"/>
    <w:multiLevelType w:val="hybridMultilevel"/>
    <w:tmpl w:val="8FFC2E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36F02D5"/>
    <w:multiLevelType w:val="hybridMultilevel"/>
    <w:tmpl w:val="621646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6263C50"/>
    <w:multiLevelType w:val="hybridMultilevel"/>
    <w:tmpl w:val="069E2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291D5C"/>
    <w:multiLevelType w:val="hybridMultilevel"/>
    <w:tmpl w:val="069E2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5D44FEC"/>
    <w:multiLevelType w:val="hybridMultilevel"/>
    <w:tmpl w:val="D33A0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511821"/>
    <w:multiLevelType w:val="hybridMultilevel"/>
    <w:tmpl w:val="A462B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0A23FF1"/>
    <w:multiLevelType w:val="hybridMultilevel"/>
    <w:tmpl w:val="715C5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1A80FE8"/>
    <w:multiLevelType w:val="hybridMultilevel"/>
    <w:tmpl w:val="D33A0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667157"/>
    <w:multiLevelType w:val="hybridMultilevel"/>
    <w:tmpl w:val="875EB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D771D8E"/>
    <w:multiLevelType w:val="hybridMultilevel"/>
    <w:tmpl w:val="D33A0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DF16EC5"/>
    <w:multiLevelType w:val="hybridMultilevel"/>
    <w:tmpl w:val="7D8E1270"/>
    <w:lvl w:ilvl="0" w:tplc="0C0A0001">
      <w:start w:val="1"/>
      <w:numFmt w:val="bullet"/>
      <w:lvlText w:val=""/>
      <w:lvlJc w:val="left"/>
      <w:pPr>
        <w:ind w:left="288" w:hanging="360"/>
      </w:pPr>
      <w:rPr>
        <w:rFonts w:ascii="Symbol" w:hAnsi="Symbol" w:hint="default"/>
      </w:rPr>
    </w:lvl>
    <w:lvl w:ilvl="1" w:tplc="0C0A0003" w:tentative="1">
      <w:start w:val="1"/>
      <w:numFmt w:val="bullet"/>
      <w:lvlText w:val="o"/>
      <w:lvlJc w:val="left"/>
      <w:pPr>
        <w:ind w:left="1008" w:hanging="360"/>
      </w:pPr>
      <w:rPr>
        <w:rFonts w:ascii="Courier New" w:hAnsi="Courier New" w:cs="Courier New" w:hint="default"/>
      </w:rPr>
    </w:lvl>
    <w:lvl w:ilvl="2" w:tplc="0C0A0005" w:tentative="1">
      <w:start w:val="1"/>
      <w:numFmt w:val="bullet"/>
      <w:lvlText w:val=""/>
      <w:lvlJc w:val="left"/>
      <w:pPr>
        <w:ind w:left="1728" w:hanging="360"/>
      </w:pPr>
      <w:rPr>
        <w:rFonts w:ascii="Wingdings" w:hAnsi="Wingdings" w:hint="default"/>
      </w:rPr>
    </w:lvl>
    <w:lvl w:ilvl="3" w:tplc="0C0A0001" w:tentative="1">
      <w:start w:val="1"/>
      <w:numFmt w:val="bullet"/>
      <w:lvlText w:val=""/>
      <w:lvlJc w:val="left"/>
      <w:pPr>
        <w:ind w:left="2448" w:hanging="360"/>
      </w:pPr>
      <w:rPr>
        <w:rFonts w:ascii="Symbol" w:hAnsi="Symbol" w:hint="default"/>
      </w:rPr>
    </w:lvl>
    <w:lvl w:ilvl="4" w:tplc="0C0A0003" w:tentative="1">
      <w:start w:val="1"/>
      <w:numFmt w:val="bullet"/>
      <w:lvlText w:val="o"/>
      <w:lvlJc w:val="left"/>
      <w:pPr>
        <w:ind w:left="3168" w:hanging="360"/>
      </w:pPr>
      <w:rPr>
        <w:rFonts w:ascii="Courier New" w:hAnsi="Courier New" w:cs="Courier New" w:hint="default"/>
      </w:rPr>
    </w:lvl>
    <w:lvl w:ilvl="5" w:tplc="0C0A0005" w:tentative="1">
      <w:start w:val="1"/>
      <w:numFmt w:val="bullet"/>
      <w:lvlText w:val=""/>
      <w:lvlJc w:val="left"/>
      <w:pPr>
        <w:ind w:left="3888" w:hanging="360"/>
      </w:pPr>
      <w:rPr>
        <w:rFonts w:ascii="Wingdings" w:hAnsi="Wingdings" w:hint="default"/>
      </w:rPr>
    </w:lvl>
    <w:lvl w:ilvl="6" w:tplc="0C0A0001" w:tentative="1">
      <w:start w:val="1"/>
      <w:numFmt w:val="bullet"/>
      <w:lvlText w:val=""/>
      <w:lvlJc w:val="left"/>
      <w:pPr>
        <w:ind w:left="4608" w:hanging="360"/>
      </w:pPr>
      <w:rPr>
        <w:rFonts w:ascii="Symbol" w:hAnsi="Symbol" w:hint="default"/>
      </w:rPr>
    </w:lvl>
    <w:lvl w:ilvl="7" w:tplc="0C0A0003" w:tentative="1">
      <w:start w:val="1"/>
      <w:numFmt w:val="bullet"/>
      <w:lvlText w:val="o"/>
      <w:lvlJc w:val="left"/>
      <w:pPr>
        <w:ind w:left="5328" w:hanging="360"/>
      </w:pPr>
      <w:rPr>
        <w:rFonts w:ascii="Courier New" w:hAnsi="Courier New" w:cs="Courier New" w:hint="default"/>
      </w:rPr>
    </w:lvl>
    <w:lvl w:ilvl="8" w:tplc="0C0A0005" w:tentative="1">
      <w:start w:val="1"/>
      <w:numFmt w:val="bullet"/>
      <w:lvlText w:val=""/>
      <w:lvlJc w:val="left"/>
      <w:pPr>
        <w:ind w:left="6048" w:hanging="360"/>
      </w:pPr>
      <w:rPr>
        <w:rFonts w:ascii="Wingdings" w:hAnsi="Wingdings" w:hint="default"/>
      </w:rPr>
    </w:lvl>
  </w:abstractNum>
  <w:abstractNum w:abstractNumId="22" w15:restartNumberingAfterBreak="0">
    <w:nsid w:val="528A4CDA"/>
    <w:multiLevelType w:val="hybridMultilevel"/>
    <w:tmpl w:val="CA9ECD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49B7F7E"/>
    <w:multiLevelType w:val="hybridMultilevel"/>
    <w:tmpl w:val="C5606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75054C3"/>
    <w:multiLevelType w:val="hybridMultilevel"/>
    <w:tmpl w:val="3AD0C0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93879EC"/>
    <w:multiLevelType w:val="hybridMultilevel"/>
    <w:tmpl w:val="F0CA1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0917B6"/>
    <w:multiLevelType w:val="hybridMultilevel"/>
    <w:tmpl w:val="B21C5E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C0F6B26"/>
    <w:multiLevelType w:val="hybridMultilevel"/>
    <w:tmpl w:val="D33A0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D7464B9"/>
    <w:multiLevelType w:val="hybridMultilevel"/>
    <w:tmpl w:val="9F2E448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9" w15:restartNumberingAfterBreak="0">
    <w:nsid w:val="5DBF3ED4"/>
    <w:multiLevelType w:val="hybridMultilevel"/>
    <w:tmpl w:val="D92CFA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E0A6FBE"/>
    <w:multiLevelType w:val="hybridMultilevel"/>
    <w:tmpl w:val="8D4C03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099275D"/>
    <w:multiLevelType w:val="hybridMultilevel"/>
    <w:tmpl w:val="8FFC2E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25938FA"/>
    <w:multiLevelType w:val="hybridMultilevel"/>
    <w:tmpl w:val="069E2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4446141"/>
    <w:multiLevelType w:val="hybridMultilevel"/>
    <w:tmpl w:val="D33A0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5C63C1F"/>
    <w:multiLevelType w:val="hybridMultilevel"/>
    <w:tmpl w:val="D33A0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90B093C"/>
    <w:multiLevelType w:val="hybridMultilevel"/>
    <w:tmpl w:val="8FFC2E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BD33A25"/>
    <w:multiLevelType w:val="hybridMultilevel"/>
    <w:tmpl w:val="A3E654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DE70230"/>
    <w:multiLevelType w:val="hybridMultilevel"/>
    <w:tmpl w:val="D33A0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F9B5D97"/>
    <w:multiLevelType w:val="hybridMultilevel"/>
    <w:tmpl w:val="D33A0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2CB2C18"/>
    <w:multiLevelType w:val="hybridMultilevel"/>
    <w:tmpl w:val="BB5E9386"/>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661295C"/>
    <w:multiLevelType w:val="hybridMultilevel"/>
    <w:tmpl w:val="D33A08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7303E9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3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6"/>
  </w:num>
  <w:num w:numId="2">
    <w:abstractNumId w:val="22"/>
  </w:num>
  <w:num w:numId="3">
    <w:abstractNumId w:val="17"/>
  </w:num>
  <w:num w:numId="4">
    <w:abstractNumId w:val="12"/>
  </w:num>
  <w:num w:numId="5">
    <w:abstractNumId w:val="41"/>
  </w:num>
  <w:num w:numId="6">
    <w:abstractNumId w:val="29"/>
  </w:num>
  <w:num w:numId="7">
    <w:abstractNumId w:val="21"/>
  </w:num>
  <w:num w:numId="8">
    <w:abstractNumId w:val="28"/>
  </w:num>
  <w:num w:numId="9">
    <w:abstractNumId w:val="9"/>
  </w:num>
  <w:num w:numId="10">
    <w:abstractNumId w:val="16"/>
  </w:num>
  <w:num w:numId="11">
    <w:abstractNumId w:val="36"/>
  </w:num>
  <w:num w:numId="12">
    <w:abstractNumId w:val="3"/>
  </w:num>
  <w:num w:numId="13">
    <w:abstractNumId w:val="11"/>
  </w:num>
  <w:num w:numId="14">
    <w:abstractNumId w:val="38"/>
  </w:num>
  <w:num w:numId="15">
    <w:abstractNumId w:val="18"/>
  </w:num>
  <w:num w:numId="16">
    <w:abstractNumId w:val="34"/>
  </w:num>
  <w:num w:numId="17">
    <w:abstractNumId w:val="7"/>
  </w:num>
  <w:num w:numId="18">
    <w:abstractNumId w:val="1"/>
  </w:num>
  <w:num w:numId="19">
    <w:abstractNumId w:val="27"/>
  </w:num>
  <w:num w:numId="20">
    <w:abstractNumId w:val="14"/>
  </w:num>
  <w:num w:numId="21">
    <w:abstractNumId w:val="6"/>
  </w:num>
  <w:num w:numId="22">
    <w:abstractNumId w:val="13"/>
  </w:num>
  <w:num w:numId="23">
    <w:abstractNumId w:val="4"/>
  </w:num>
  <w:num w:numId="24">
    <w:abstractNumId w:val="32"/>
  </w:num>
  <w:num w:numId="25">
    <w:abstractNumId w:val="33"/>
  </w:num>
  <w:num w:numId="26">
    <w:abstractNumId w:val="20"/>
  </w:num>
  <w:num w:numId="27">
    <w:abstractNumId w:val="5"/>
  </w:num>
  <w:num w:numId="28">
    <w:abstractNumId w:val="10"/>
  </w:num>
  <w:num w:numId="29">
    <w:abstractNumId w:val="31"/>
  </w:num>
  <w:num w:numId="30">
    <w:abstractNumId w:val="24"/>
  </w:num>
  <w:num w:numId="31">
    <w:abstractNumId w:val="15"/>
  </w:num>
  <w:num w:numId="32">
    <w:abstractNumId w:val="8"/>
  </w:num>
  <w:num w:numId="33">
    <w:abstractNumId w:val="35"/>
  </w:num>
  <w:num w:numId="34">
    <w:abstractNumId w:val="2"/>
  </w:num>
  <w:num w:numId="35">
    <w:abstractNumId w:val="37"/>
  </w:num>
  <w:num w:numId="36">
    <w:abstractNumId w:val="40"/>
  </w:num>
  <w:num w:numId="37">
    <w:abstractNumId w:val="19"/>
  </w:num>
  <w:num w:numId="38">
    <w:abstractNumId w:val="0"/>
  </w:num>
  <w:num w:numId="39">
    <w:abstractNumId w:val="39"/>
  </w:num>
  <w:num w:numId="40">
    <w:abstractNumId w:val="25"/>
  </w:num>
  <w:num w:numId="41">
    <w:abstractNumId w:val="30"/>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10B"/>
    <w:rsid w:val="00005B85"/>
    <w:rsid w:val="000065EE"/>
    <w:rsid w:val="00020432"/>
    <w:rsid w:val="00020E6A"/>
    <w:rsid w:val="00021EE3"/>
    <w:rsid w:val="00032A87"/>
    <w:rsid w:val="000404E3"/>
    <w:rsid w:val="000428D8"/>
    <w:rsid w:val="000642A4"/>
    <w:rsid w:val="00066BD1"/>
    <w:rsid w:val="00076A49"/>
    <w:rsid w:val="00093043"/>
    <w:rsid w:val="00094345"/>
    <w:rsid w:val="000B070B"/>
    <w:rsid w:val="000B5C0F"/>
    <w:rsid w:val="000D0753"/>
    <w:rsid w:val="000D2073"/>
    <w:rsid w:val="000D4133"/>
    <w:rsid w:val="000E44F1"/>
    <w:rsid w:val="000E6043"/>
    <w:rsid w:val="000F1AEA"/>
    <w:rsid w:val="000F4123"/>
    <w:rsid w:val="000F5BBE"/>
    <w:rsid w:val="0010369B"/>
    <w:rsid w:val="001050E5"/>
    <w:rsid w:val="00106178"/>
    <w:rsid w:val="00130170"/>
    <w:rsid w:val="001524EE"/>
    <w:rsid w:val="00156311"/>
    <w:rsid w:val="00180B61"/>
    <w:rsid w:val="00187FE3"/>
    <w:rsid w:val="001A1267"/>
    <w:rsid w:val="001A1ED5"/>
    <w:rsid w:val="001A4346"/>
    <w:rsid w:val="001B6F40"/>
    <w:rsid w:val="001C2C99"/>
    <w:rsid w:val="001C63EF"/>
    <w:rsid w:val="001D1EC9"/>
    <w:rsid w:val="001F5480"/>
    <w:rsid w:val="00204A74"/>
    <w:rsid w:val="0021127C"/>
    <w:rsid w:val="00212554"/>
    <w:rsid w:val="0021454A"/>
    <w:rsid w:val="00216D21"/>
    <w:rsid w:val="00222913"/>
    <w:rsid w:val="00224997"/>
    <w:rsid w:val="002304BC"/>
    <w:rsid w:val="002354FE"/>
    <w:rsid w:val="002575C4"/>
    <w:rsid w:val="00277268"/>
    <w:rsid w:val="00286DB1"/>
    <w:rsid w:val="0029716A"/>
    <w:rsid w:val="002A0B23"/>
    <w:rsid w:val="002A1A35"/>
    <w:rsid w:val="002A2B4A"/>
    <w:rsid w:val="002B5ED8"/>
    <w:rsid w:val="002B7597"/>
    <w:rsid w:val="002D046E"/>
    <w:rsid w:val="002D5422"/>
    <w:rsid w:val="002E350A"/>
    <w:rsid w:val="002F4AAB"/>
    <w:rsid w:val="00307D95"/>
    <w:rsid w:val="003229C5"/>
    <w:rsid w:val="00323A76"/>
    <w:rsid w:val="00323CAA"/>
    <w:rsid w:val="0032483F"/>
    <w:rsid w:val="00341BCE"/>
    <w:rsid w:val="003517FB"/>
    <w:rsid w:val="0036403F"/>
    <w:rsid w:val="00376256"/>
    <w:rsid w:val="00380E68"/>
    <w:rsid w:val="0039039B"/>
    <w:rsid w:val="003931A7"/>
    <w:rsid w:val="003A7314"/>
    <w:rsid w:val="003B1492"/>
    <w:rsid w:val="003B20AF"/>
    <w:rsid w:val="003D2D2E"/>
    <w:rsid w:val="003D4B0B"/>
    <w:rsid w:val="003D504A"/>
    <w:rsid w:val="003D6410"/>
    <w:rsid w:val="003D6972"/>
    <w:rsid w:val="003E2D51"/>
    <w:rsid w:val="003F5727"/>
    <w:rsid w:val="00413F37"/>
    <w:rsid w:val="00431235"/>
    <w:rsid w:val="004B19A1"/>
    <w:rsid w:val="004C4014"/>
    <w:rsid w:val="004D19B5"/>
    <w:rsid w:val="004E7C42"/>
    <w:rsid w:val="004F653F"/>
    <w:rsid w:val="004F6B2C"/>
    <w:rsid w:val="004F7A43"/>
    <w:rsid w:val="005120EE"/>
    <w:rsid w:val="005172FB"/>
    <w:rsid w:val="005342E1"/>
    <w:rsid w:val="005565FD"/>
    <w:rsid w:val="00564A86"/>
    <w:rsid w:val="0057025B"/>
    <w:rsid w:val="00571633"/>
    <w:rsid w:val="00571A03"/>
    <w:rsid w:val="00580846"/>
    <w:rsid w:val="00585B16"/>
    <w:rsid w:val="005924AF"/>
    <w:rsid w:val="0059267C"/>
    <w:rsid w:val="00593EE5"/>
    <w:rsid w:val="005A36E0"/>
    <w:rsid w:val="005E26AF"/>
    <w:rsid w:val="005F40A1"/>
    <w:rsid w:val="00600018"/>
    <w:rsid w:val="00602FF9"/>
    <w:rsid w:val="0060470C"/>
    <w:rsid w:val="006142BB"/>
    <w:rsid w:val="00615266"/>
    <w:rsid w:val="00622270"/>
    <w:rsid w:val="00635651"/>
    <w:rsid w:val="006548EF"/>
    <w:rsid w:val="00654E33"/>
    <w:rsid w:val="00691FD5"/>
    <w:rsid w:val="006D16BC"/>
    <w:rsid w:val="006D2A68"/>
    <w:rsid w:val="006E0523"/>
    <w:rsid w:val="006E0C3B"/>
    <w:rsid w:val="006E651A"/>
    <w:rsid w:val="006F23E0"/>
    <w:rsid w:val="006F2B18"/>
    <w:rsid w:val="00700D5D"/>
    <w:rsid w:val="00730610"/>
    <w:rsid w:val="00756625"/>
    <w:rsid w:val="007700F6"/>
    <w:rsid w:val="00780700"/>
    <w:rsid w:val="00783658"/>
    <w:rsid w:val="007915D8"/>
    <w:rsid w:val="007917FB"/>
    <w:rsid w:val="00794798"/>
    <w:rsid w:val="00797996"/>
    <w:rsid w:val="007A21DA"/>
    <w:rsid w:val="007A3621"/>
    <w:rsid w:val="007B3712"/>
    <w:rsid w:val="007B7FD1"/>
    <w:rsid w:val="007D6B92"/>
    <w:rsid w:val="007E0744"/>
    <w:rsid w:val="007F17FF"/>
    <w:rsid w:val="0080240D"/>
    <w:rsid w:val="00803232"/>
    <w:rsid w:val="00806F66"/>
    <w:rsid w:val="00824B6B"/>
    <w:rsid w:val="00825581"/>
    <w:rsid w:val="008321E8"/>
    <w:rsid w:val="00841EC7"/>
    <w:rsid w:val="008455D1"/>
    <w:rsid w:val="008523D9"/>
    <w:rsid w:val="0085506E"/>
    <w:rsid w:val="00857A54"/>
    <w:rsid w:val="0087133E"/>
    <w:rsid w:val="00882A36"/>
    <w:rsid w:val="00890760"/>
    <w:rsid w:val="00894CE8"/>
    <w:rsid w:val="008A4195"/>
    <w:rsid w:val="008B6A80"/>
    <w:rsid w:val="008D3F4A"/>
    <w:rsid w:val="008D6C74"/>
    <w:rsid w:val="008E500A"/>
    <w:rsid w:val="008F577E"/>
    <w:rsid w:val="009009B4"/>
    <w:rsid w:val="0090303C"/>
    <w:rsid w:val="00907767"/>
    <w:rsid w:val="009229BD"/>
    <w:rsid w:val="00927D90"/>
    <w:rsid w:val="00933F7B"/>
    <w:rsid w:val="00943951"/>
    <w:rsid w:val="0094601F"/>
    <w:rsid w:val="009725C8"/>
    <w:rsid w:val="0097322B"/>
    <w:rsid w:val="009848D2"/>
    <w:rsid w:val="00985092"/>
    <w:rsid w:val="00985B64"/>
    <w:rsid w:val="00996284"/>
    <w:rsid w:val="009A4A08"/>
    <w:rsid w:val="009A50BC"/>
    <w:rsid w:val="009B3911"/>
    <w:rsid w:val="009C2A29"/>
    <w:rsid w:val="009C4964"/>
    <w:rsid w:val="009D7995"/>
    <w:rsid w:val="009D7B62"/>
    <w:rsid w:val="009E2B00"/>
    <w:rsid w:val="009E6D6B"/>
    <w:rsid w:val="00A12159"/>
    <w:rsid w:val="00A161B0"/>
    <w:rsid w:val="00A20827"/>
    <w:rsid w:val="00A43814"/>
    <w:rsid w:val="00A459FA"/>
    <w:rsid w:val="00A66430"/>
    <w:rsid w:val="00A707A7"/>
    <w:rsid w:val="00A72ED5"/>
    <w:rsid w:val="00A74DC5"/>
    <w:rsid w:val="00A768AC"/>
    <w:rsid w:val="00A95006"/>
    <w:rsid w:val="00AB6CB4"/>
    <w:rsid w:val="00AC597F"/>
    <w:rsid w:val="00AF2B0D"/>
    <w:rsid w:val="00B020A2"/>
    <w:rsid w:val="00B06E92"/>
    <w:rsid w:val="00B113F7"/>
    <w:rsid w:val="00B206F8"/>
    <w:rsid w:val="00B2321C"/>
    <w:rsid w:val="00B30357"/>
    <w:rsid w:val="00B516AB"/>
    <w:rsid w:val="00B61243"/>
    <w:rsid w:val="00B6786B"/>
    <w:rsid w:val="00B717BC"/>
    <w:rsid w:val="00B77EB7"/>
    <w:rsid w:val="00B80D4C"/>
    <w:rsid w:val="00B83008"/>
    <w:rsid w:val="00B85944"/>
    <w:rsid w:val="00BB5228"/>
    <w:rsid w:val="00BC621E"/>
    <w:rsid w:val="00BD22FB"/>
    <w:rsid w:val="00BD2E25"/>
    <w:rsid w:val="00BE423B"/>
    <w:rsid w:val="00BF0F9C"/>
    <w:rsid w:val="00BF5AF4"/>
    <w:rsid w:val="00C11CEB"/>
    <w:rsid w:val="00C12699"/>
    <w:rsid w:val="00C25B58"/>
    <w:rsid w:val="00C47AE2"/>
    <w:rsid w:val="00C518E6"/>
    <w:rsid w:val="00C51CF0"/>
    <w:rsid w:val="00C706D0"/>
    <w:rsid w:val="00C74208"/>
    <w:rsid w:val="00C818F6"/>
    <w:rsid w:val="00C97070"/>
    <w:rsid w:val="00C97788"/>
    <w:rsid w:val="00CB0F02"/>
    <w:rsid w:val="00CC1443"/>
    <w:rsid w:val="00CD1EFA"/>
    <w:rsid w:val="00CE41E0"/>
    <w:rsid w:val="00D130AD"/>
    <w:rsid w:val="00D1794D"/>
    <w:rsid w:val="00D21AC1"/>
    <w:rsid w:val="00D2583E"/>
    <w:rsid w:val="00D31FAA"/>
    <w:rsid w:val="00D6151D"/>
    <w:rsid w:val="00D64F3F"/>
    <w:rsid w:val="00DB3679"/>
    <w:rsid w:val="00DF5B82"/>
    <w:rsid w:val="00E01827"/>
    <w:rsid w:val="00E12960"/>
    <w:rsid w:val="00E23789"/>
    <w:rsid w:val="00E31147"/>
    <w:rsid w:val="00E330AB"/>
    <w:rsid w:val="00E445A5"/>
    <w:rsid w:val="00E450B1"/>
    <w:rsid w:val="00E472D1"/>
    <w:rsid w:val="00E54299"/>
    <w:rsid w:val="00E6172C"/>
    <w:rsid w:val="00E668B4"/>
    <w:rsid w:val="00E90CA7"/>
    <w:rsid w:val="00E93857"/>
    <w:rsid w:val="00EA2BFE"/>
    <w:rsid w:val="00EA4607"/>
    <w:rsid w:val="00EA4FF1"/>
    <w:rsid w:val="00EB5F2A"/>
    <w:rsid w:val="00ED0C11"/>
    <w:rsid w:val="00ED1D8D"/>
    <w:rsid w:val="00ED4C8B"/>
    <w:rsid w:val="00EF2D98"/>
    <w:rsid w:val="00F311B3"/>
    <w:rsid w:val="00F51C53"/>
    <w:rsid w:val="00F51D6F"/>
    <w:rsid w:val="00F52552"/>
    <w:rsid w:val="00F534DE"/>
    <w:rsid w:val="00F6735B"/>
    <w:rsid w:val="00F808DD"/>
    <w:rsid w:val="00F86398"/>
    <w:rsid w:val="00F90339"/>
    <w:rsid w:val="00F92BAF"/>
    <w:rsid w:val="00FA7F93"/>
    <w:rsid w:val="00FB0FF6"/>
    <w:rsid w:val="00FB31E6"/>
    <w:rsid w:val="00FB674E"/>
    <w:rsid w:val="00FD110B"/>
    <w:rsid w:val="00FD4FA7"/>
    <w:rsid w:val="00FF3BA8"/>
    <w:rsid w:val="00FF5F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D7BE"/>
  <w15:chartTrackingRefBased/>
  <w15:docId w15:val="{FB92144A-8D12-47E2-BFC0-B2D223CC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10B"/>
    <w:pPr>
      <w:keepNext/>
      <w:keepLines/>
      <w:numPr>
        <w:numId w:val="5"/>
      </w:numPr>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FD110B"/>
    <w:pPr>
      <w:keepNext/>
      <w:keepLines/>
      <w:numPr>
        <w:ilvl w:val="1"/>
        <w:numId w:val="5"/>
      </w:numPr>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unhideWhenUsed/>
    <w:qFormat/>
    <w:rsid w:val="004F7A43"/>
    <w:pPr>
      <w:keepNext/>
      <w:keepLines/>
      <w:numPr>
        <w:ilvl w:val="2"/>
        <w:numId w:val="5"/>
      </w:numPr>
      <w:spacing w:before="40" w:after="0"/>
      <w:outlineLvl w:val="2"/>
    </w:pPr>
    <w:rPr>
      <w:rFonts w:asciiTheme="majorHAnsi" w:eastAsiaTheme="majorEastAsia" w:hAnsiTheme="majorHAnsi" w:cstheme="majorBidi"/>
      <w:color w:val="000000" w:themeColor="accent1" w:themeShade="7F"/>
      <w:sz w:val="24"/>
      <w:szCs w:val="24"/>
    </w:rPr>
  </w:style>
  <w:style w:type="paragraph" w:styleId="Heading4">
    <w:name w:val="heading 4"/>
    <w:basedOn w:val="Normal"/>
    <w:next w:val="Normal"/>
    <w:link w:val="Heading4Char"/>
    <w:uiPriority w:val="9"/>
    <w:semiHidden/>
    <w:unhideWhenUsed/>
    <w:qFormat/>
    <w:rsid w:val="004F7A43"/>
    <w:pPr>
      <w:keepNext/>
      <w:keepLines/>
      <w:numPr>
        <w:ilvl w:val="3"/>
        <w:numId w:val="5"/>
      </w:numPr>
      <w:spacing w:before="40" w:after="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link w:val="Heading5Char"/>
    <w:uiPriority w:val="9"/>
    <w:semiHidden/>
    <w:unhideWhenUsed/>
    <w:qFormat/>
    <w:rsid w:val="004F7A43"/>
    <w:pPr>
      <w:keepNext/>
      <w:keepLines/>
      <w:numPr>
        <w:ilvl w:val="4"/>
        <w:numId w:val="5"/>
      </w:numPr>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4F7A43"/>
    <w:pPr>
      <w:keepNext/>
      <w:keepLines/>
      <w:numPr>
        <w:ilvl w:val="5"/>
        <w:numId w:val="5"/>
      </w:numPr>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4F7A43"/>
    <w:pPr>
      <w:keepNext/>
      <w:keepLines/>
      <w:numPr>
        <w:ilvl w:val="6"/>
        <w:numId w:val="5"/>
      </w:numPr>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4F7A4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7A4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11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110B"/>
    <w:rPr>
      <w:rFonts w:eastAsiaTheme="minorEastAsia"/>
      <w:lang w:val="en-US"/>
    </w:rPr>
  </w:style>
  <w:style w:type="paragraph" w:styleId="ListParagraph">
    <w:name w:val="List Paragraph"/>
    <w:basedOn w:val="Normal"/>
    <w:uiPriority w:val="34"/>
    <w:qFormat/>
    <w:rsid w:val="00FD110B"/>
    <w:pPr>
      <w:ind w:left="720"/>
      <w:contextualSpacing/>
    </w:pPr>
  </w:style>
  <w:style w:type="character" w:customStyle="1" w:styleId="Heading1Char">
    <w:name w:val="Heading 1 Char"/>
    <w:basedOn w:val="DefaultParagraphFont"/>
    <w:link w:val="Heading1"/>
    <w:uiPriority w:val="9"/>
    <w:rsid w:val="00FD110B"/>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rsid w:val="00FD110B"/>
    <w:rPr>
      <w:rFonts w:asciiTheme="majorHAnsi" w:eastAsiaTheme="majorEastAsia" w:hAnsiTheme="majorHAnsi" w:cstheme="majorBidi"/>
      <w:color w:val="000000" w:themeColor="accent1" w:themeShade="BF"/>
      <w:sz w:val="26"/>
      <w:szCs w:val="26"/>
    </w:rPr>
  </w:style>
  <w:style w:type="paragraph" w:styleId="BalloonText">
    <w:name w:val="Balloon Text"/>
    <w:basedOn w:val="Normal"/>
    <w:link w:val="BalloonTextChar"/>
    <w:uiPriority w:val="99"/>
    <w:semiHidden/>
    <w:unhideWhenUsed/>
    <w:rsid w:val="004F7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A43"/>
    <w:rPr>
      <w:rFonts w:ascii="Segoe UI" w:hAnsi="Segoe UI" w:cs="Segoe UI"/>
      <w:sz w:val="18"/>
      <w:szCs w:val="18"/>
    </w:rPr>
  </w:style>
  <w:style w:type="character" w:customStyle="1" w:styleId="Heading3Char">
    <w:name w:val="Heading 3 Char"/>
    <w:basedOn w:val="DefaultParagraphFont"/>
    <w:link w:val="Heading3"/>
    <w:uiPriority w:val="9"/>
    <w:rsid w:val="004F7A43"/>
    <w:rPr>
      <w:rFonts w:asciiTheme="majorHAnsi" w:eastAsiaTheme="majorEastAsia" w:hAnsiTheme="majorHAnsi" w:cstheme="majorBidi"/>
      <w:color w:val="000000" w:themeColor="accent1" w:themeShade="7F"/>
      <w:sz w:val="24"/>
      <w:szCs w:val="24"/>
    </w:rPr>
  </w:style>
  <w:style w:type="character" w:customStyle="1" w:styleId="Heading4Char">
    <w:name w:val="Heading 4 Char"/>
    <w:basedOn w:val="DefaultParagraphFont"/>
    <w:link w:val="Heading4"/>
    <w:uiPriority w:val="9"/>
    <w:semiHidden/>
    <w:rsid w:val="004F7A43"/>
    <w:rPr>
      <w:rFonts w:asciiTheme="majorHAnsi" w:eastAsiaTheme="majorEastAsia" w:hAnsiTheme="majorHAnsi" w:cstheme="majorBidi"/>
      <w:i/>
      <w:iCs/>
      <w:color w:val="000000" w:themeColor="accent1" w:themeShade="BF"/>
    </w:rPr>
  </w:style>
  <w:style w:type="character" w:customStyle="1" w:styleId="Heading5Char">
    <w:name w:val="Heading 5 Char"/>
    <w:basedOn w:val="DefaultParagraphFont"/>
    <w:link w:val="Heading5"/>
    <w:uiPriority w:val="9"/>
    <w:semiHidden/>
    <w:rsid w:val="004F7A43"/>
    <w:rPr>
      <w:rFonts w:asciiTheme="majorHAnsi" w:eastAsiaTheme="majorEastAsia" w:hAnsiTheme="majorHAnsi" w:cstheme="majorBidi"/>
      <w:color w:val="000000" w:themeColor="accent1" w:themeShade="BF"/>
    </w:rPr>
  </w:style>
  <w:style w:type="character" w:customStyle="1" w:styleId="Heading6Char">
    <w:name w:val="Heading 6 Char"/>
    <w:basedOn w:val="DefaultParagraphFont"/>
    <w:link w:val="Heading6"/>
    <w:uiPriority w:val="9"/>
    <w:semiHidden/>
    <w:rsid w:val="004F7A43"/>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semiHidden/>
    <w:rsid w:val="004F7A43"/>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semiHidden/>
    <w:rsid w:val="004F7A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7A4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05B85"/>
    <w:pPr>
      <w:numPr>
        <w:numId w:val="0"/>
      </w:numPr>
      <w:outlineLvl w:val="9"/>
    </w:pPr>
    <w:rPr>
      <w:lang w:val="en-US"/>
    </w:rPr>
  </w:style>
  <w:style w:type="paragraph" w:styleId="TOC1">
    <w:name w:val="toc 1"/>
    <w:basedOn w:val="Normal"/>
    <w:next w:val="Normal"/>
    <w:autoRedefine/>
    <w:uiPriority w:val="39"/>
    <w:unhideWhenUsed/>
    <w:rsid w:val="00005B85"/>
    <w:pPr>
      <w:spacing w:after="100"/>
    </w:pPr>
  </w:style>
  <w:style w:type="paragraph" w:styleId="TOC2">
    <w:name w:val="toc 2"/>
    <w:basedOn w:val="Normal"/>
    <w:next w:val="Normal"/>
    <w:autoRedefine/>
    <w:uiPriority w:val="39"/>
    <w:unhideWhenUsed/>
    <w:rsid w:val="00005B85"/>
    <w:pPr>
      <w:spacing w:after="100"/>
      <w:ind w:left="220"/>
    </w:pPr>
  </w:style>
  <w:style w:type="character" w:styleId="Hyperlink">
    <w:name w:val="Hyperlink"/>
    <w:basedOn w:val="DefaultParagraphFont"/>
    <w:uiPriority w:val="99"/>
    <w:unhideWhenUsed/>
    <w:rsid w:val="00005B85"/>
    <w:rPr>
      <w:color w:val="000000" w:themeColor="hyperlink"/>
      <w:u w:val="single"/>
    </w:rPr>
  </w:style>
  <w:style w:type="paragraph" w:styleId="Subtitle">
    <w:name w:val="Subtitle"/>
    <w:basedOn w:val="Normal"/>
    <w:next w:val="Normal"/>
    <w:link w:val="SubtitleChar"/>
    <w:uiPriority w:val="11"/>
    <w:qFormat/>
    <w:rsid w:val="00EA2B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2BFE"/>
    <w:rPr>
      <w:rFonts w:eastAsiaTheme="minorEastAsia"/>
      <w:color w:val="5A5A5A" w:themeColor="text1" w:themeTint="A5"/>
      <w:spacing w:val="15"/>
    </w:rPr>
  </w:style>
  <w:style w:type="paragraph" w:styleId="TOC3">
    <w:name w:val="toc 3"/>
    <w:basedOn w:val="Normal"/>
    <w:next w:val="Normal"/>
    <w:autoRedefine/>
    <w:uiPriority w:val="39"/>
    <w:unhideWhenUsed/>
    <w:rsid w:val="00AB6CB4"/>
    <w:pPr>
      <w:spacing w:after="100"/>
      <w:ind w:left="440"/>
    </w:pPr>
  </w:style>
  <w:style w:type="table" w:styleId="TableGrid">
    <w:name w:val="Table Grid"/>
    <w:basedOn w:val="TableNormal"/>
    <w:uiPriority w:val="39"/>
    <w:rsid w:val="007B3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D2583E"/>
    <w:pPr>
      <w:spacing w:after="0" w:line="240" w:lineRule="auto"/>
    </w:pPr>
    <w:tblPr>
      <w:tblStyleRowBandSize w:val="1"/>
      <w:tblStyleColBandSize w:val="1"/>
      <w:tblBorders>
        <w:top w:val="single" w:sz="4" w:space="0" w:color="999999" w:themeColor="accent3" w:themeTint="66"/>
        <w:left w:val="single" w:sz="4" w:space="0" w:color="999999" w:themeColor="accent3" w:themeTint="66"/>
        <w:bottom w:val="single" w:sz="4" w:space="0" w:color="999999" w:themeColor="accent3" w:themeTint="66"/>
        <w:right w:val="single" w:sz="4" w:space="0" w:color="999999" w:themeColor="accent3" w:themeTint="66"/>
        <w:insideH w:val="single" w:sz="4" w:space="0" w:color="999999" w:themeColor="accent3" w:themeTint="66"/>
        <w:insideV w:val="single" w:sz="4" w:space="0" w:color="999999" w:themeColor="accent3" w:themeTint="66"/>
      </w:tblBorders>
    </w:tblPr>
    <w:tblStylePr w:type="firstRow">
      <w:rPr>
        <w:b/>
        <w:bCs/>
      </w:rPr>
      <w:tblPr/>
      <w:tcPr>
        <w:tcBorders>
          <w:bottom w:val="single" w:sz="12" w:space="0" w:color="666666" w:themeColor="accent3" w:themeTint="99"/>
        </w:tcBorders>
      </w:tcPr>
    </w:tblStylePr>
    <w:tblStylePr w:type="lastRow">
      <w:rPr>
        <w:b/>
        <w:bCs/>
      </w:rPr>
      <w:tblPr/>
      <w:tcPr>
        <w:tcBorders>
          <w:top w:val="double" w:sz="2" w:space="0" w:color="666666"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D2583E"/>
    <w:pPr>
      <w:spacing w:after="0" w:line="240" w:lineRule="auto"/>
    </w:pPr>
    <w:tblPr>
      <w:tblStyleRowBandSize w:val="1"/>
      <w:tblStyleColBandSize w:val="1"/>
      <w:tblBorders>
        <w:top w:val="single" w:sz="4" w:space="0" w:color="666666" w:themeColor="accent3" w:themeTint="99"/>
        <w:left w:val="single" w:sz="4" w:space="0" w:color="666666" w:themeColor="accent3" w:themeTint="99"/>
        <w:bottom w:val="single" w:sz="4" w:space="0" w:color="666666" w:themeColor="accent3" w:themeTint="99"/>
        <w:right w:val="single" w:sz="4" w:space="0" w:color="666666" w:themeColor="accent3" w:themeTint="99"/>
        <w:insideH w:val="single" w:sz="4" w:space="0" w:color="666666" w:themeColor="accent3" w:themeTint="99"/>
        <w:insideV w:val="single" w:sz="4" w:space="0" w:color="666666" w:themeColor="accent3" w:themeTint="99"/>
      </w:tblBorders>
    </w:tblPr>
    <w:tblStylePr w:type="firstRow">
      <w:rPr>
        <w:b/>
        <w:bCs/>
        <w:color w:val="FFFFFF" w:themeColor="background1"/>
      </w:rPr>
      <w:tblPr/>
      <w:tcPr>
        <w:tcBorders>
          <w:top w:val="single" w:sz="4" w:space="0" w:color="000000" w:themeColor="accent3"/>
          <w:left w:val="single" w:sz="4" w:space="0" w:color="000000" w:themeColor="accent3"/>
          <w:bottom w:val="single" w:sz="4" w:space="0" w:color="000000" w:themeColor="accent3"/>
          <w:right w:val="single" w:sz="4" w:space="0" w:color="000000" w:themeColor="accent3"/>
          <w:insideH w:val="nil"/>
          <w:insideV w:val="nil"/>
        </w:tcBorders>
        <w:shd w:val="clear" w:color="auto" w:fill="000000" w:themeFill="accent3"/>
      </w:tcPr>
    </w:tblStylePr>
    <w:tblStylePr w:type="lastRow">
      <w:rPr>
        <w:b/>
        <w:bCs/>
      </w:rPr>
      <w:tblPr/>
      <w:tcPr>
        <w:tcBorders>
          <w:top w:val="double" w:sz="4" w:space="0" w:color="000000" w:themeColor="accent3"/>
        </w:tcBorders>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table" w:styleId="GridTable5Dark-Accent1">
    <w:name w:val="Grid Table 5 Dark Accent 1"/>
    <w:basedOn w:val="TableNormal"/>
    <w:uiPriority w:val="50"/>
    <w:rsid w:val="0080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accent1"/>
      </w:tcPr>
    </w:tblStylePr>
    <w:tblStylePr w:type="band1Vert">
      <w:tblPr/>
      <w:tcPr>
        <w:shd w:val="clear" w:color="auto" w:fill="999999" w:themeFill="accent1" w:themeFillTint="66"/>
      </w:tcPr>
    </w:tblStylePr>
    <w:tblStylePr w:type="band1Horz">
      <w:tblPr/>
      <w:tcPr>
        <w:shd w:val="clear" w:color="auto" w:fill="999999" w:themeFill="accent1" w:themeFillTint="66"/>
      </w:tcPr>
    </w:tblStylePr>
  </w:style>
  <w:style w:type="table" w:styleId="GridTable5Dark">
    <w:name w:val="Grid Table 5 Dark"/>
    <w:basedOn w:val="TableNormal"/>
    <w:uiPriority w:val="50"/>
    <w:rsid w:val="0080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F48467FBB643B4ADA0B2556B4D0249"/>
        <w:category>
          <w:name w:val="General"/>
          <w:gallery w:val="placeholder"/>
        </w:category>
        <w:types>
          <w:type w:val="bbPlcHdr"/>
        </w:types>
        <w:behaviors>
          <w:behavior w:val="content"/>
        </w:behaviors>
        <w:guid w:val="{C4E60C1E-DA7F-4720-9293-7E454EF3A380}"/>
      </w:docPartPr>
      <w:docPartBody>
        <w:p w:rsidR="00291CE0" w:rsidRDefault="00A76EA5" w:rsidP="00A76EA5">
          <w:pPr>
            <w:pStyle w:val="2AF48467FBB643B4ADA0B2556B4D0249"/>
          </w:pPr>
          <w:r>
            <w:rPr>
              <w:color w:val="2F5496" w:themeColor="accent1" w:themeShade="BF"/>
              <w:sz w:val="24"/>
              <w:szCs w:val="24"/>
            </w:rPr>
            <w:t>[Company name]</w:t>
          </w:r>
        </w:p>
      </w:docPartBody>
    </w:docPart>
    <w:docPart>
      <w:docPartPr>
        <w:name w:val="65FE93E73C584ABC93AAE331ECEC5607"/>
        <w:category>
          <w:name w:val="General"/>
          <w:gallery w:val="placeholder"/>
        </w:category>
        <w:types>
          <w:type w:val="bbPlcHdr"/>
        </w:types>
        <w:behaviors>
          <w:behavior w:val="content"/>
        </w:behaviors>
        <w:guid w:val="{BAE989D9-AD3C-424A-BA6D-A7C62D24F5E2}"/>
      </w:docPartPr>
      <w:docPartBody>
        <w:p w:rsidR="00291CE0" w:rsidRDefault="00A76EA5" w:rsidP="00A76EA5">
          <w:pPr>
            <w:pStyle w:val="65FE93E73C584ABC93AAE331ECEC5607"/>
          </w:pPr>
          <w:r>
            <w:rPr>
              <w:rFonts w:asciiTheme="majorHAnsi" w:eastAsiaTheme="majorEastAsia" w:hAnsiTheme="majorHAnsi" w:cstheme="majorBidi"/>
              <w:color w:val="4472C4" w:themeColor="accent1"/>
              <w:sz w:val="88"/>
              <w:szCs w:val="88"/>
            </w:rPr>
            <w:t>[Document title]</w:t>
          </w:r>
        </w:p>
      </w:docPartBody>
    </w:docPart>
    <w:docPart>
      <w:docPartPr>
        <w:name w:val="41DDC6C40A2C4252882D3A426C78AF0A"/>
        <w:category>
          <w:name w:val="General"/>
          <w:gallery w:val="placeholder"/>
        </w:category>
        <w:types>
          <w:type w:val="bbPlcHdr"/>
        </w:types>
        <w:behaviors>
          <w:behavior w:val="content"/>
        </w:behaviors>
        <w:guid w:val="{EE067CBD-10F3-40F9-AF61-00619BF89C0F}"/>
      </w:docPartPr>
      <w:docPartBody>
        <w:p w:rsidR="00291CE0" w:rsidRDefault="00A76EA5" w:rsidP="00A76EA5">
          <w:pPr>
            <w:pStyle w:val="41DDC6C40A2C4252882D3A426C78AF0A"/>
          </w:pPr>
          <w:r>
            <w:rPr>
              <w:color w:val="2F5496" w:themeColor="accent1" w:themeShade="BF"/>
              <w:sz w:val="24"/>
              <w:szCs w:val="24"/>
            </w:rPr>
            <w:t>[Document subtitle]</w:t>
          </w:r>
        </w:p>
      </w:docPartBody>
    </w:docPart>
    <w:docPart>
      <w:docPartPr>
        <w:name w:val="D8C40FB671CC45FE892B73DB0573D43A"/>
        <w:category>
          <w:name w:val="General"/>
          <w:gallery w:val="placeholder"/>
        </w:category>
        <w:types>
          <w:type w:val="bbPlcHdr"/>
        </w:types>
        <w:behaviors>
          <w:behavior w:val="content"/>
        </w:behaviors>
        <w:guid w:val="{061D0C03-1792-489A-AB89-072A0EF32E79}"/>
      </w:docPartPr>
      <w:docPartBody>
        <w:p w:rsidR="00291CE0" w:rsidRDefault="00A76EA5" w:rsidP="00A76EA5">
          <w:pPr>
            <w:pStyle w:val="D8C40FB671CC45FE892B73DB0573D43A"/>
          </w:pPr>
          <w:r>
            <w:rPr>
              <w:color w:val="4472C4" w:themeColor="accent1"/>
              <w:sz w:val="28"/>
              <w:szCs w:val="28"/>
            </w:rPr>
            <w:t>[Author name]</w:t>
          </w:r>
        </w:p>
      </w:docPartBody>
    </w:docPart>
    <w:docPart>
      <w:docPartPr>
        <w:name w:val="B76FBFE80A6343E899CAFC8F968CB767"/>
        <w:category>
          <w:name w:val="General"/>
          <w:gallery w:val="placeholder"/>
        </w:category>
        <w:types>
          <w:type w:val="bbPlcHdr"/>
        </w:types>
        <w:behaviors>
          <w:behavior w:val="content"/>
        </w:behaviors>
        <w:guid w:val="{68CB710E-96B4-4310-ADAF-A037FBC9BA31}"/>
      </w:docPartPr>
      <w:docPartBody>
        <w:p w:rsidR="00291CE0" w:rsidRDefault="00A76EA5" w:rsidP="00A76EA5">
          <w:pPr>
            <w:pStyle w:val="B76FBFE80A6343E899CAFC8F968CB76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A5"/>
    <w:rsid w:val="00100DB2"/>
    <w:rsid w:val="00291CE0"/>
    <w:rsid w:val="005E42EB"/>
    <w:rsid w:val="00A76EA5"/>
    <w:rsid w:val="00AB28DA"/>
    <w:rsid w:val="00DD3D87"/>
    <w:rsid w:val="00F76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F48467FBB643B4ADA0B2556B4D0249">
    <w:name w:val="2AF48467FBB643B4ADA0B2556B4D0249"/>
    <w:rsid w:val="00A76EA5"/>
  </w:style>
  <w:style w:type="paragraph" w:customStyle="1" w:styleId="65FE93E73C584ABC93AAE331ECEC5607">
    <w:name w:val="65FE93E73C584ABC93AAE331ECEC5607"/>
    <w:rsid w:val="00A76EA5"/>
  </w:style>
  <w:style w:type="paragraph" w:customStyle="1" w:styleId="41DDC6C40A2C4252882D3A426C78AF0A">
    <w:name w:val="41DDC6C40A2C4252882D3A426C78AF0A"/>
    <w:rsid w:val="00A76EA5"/>
  </w:style>
  <w:style w:type="paragraph" w:customStyle="1" w:styleId="D8C40FB671CC45FE892B73DB0573D43A">
    <w:name w:val="D8C40FB671CC45FE892B73DB0573D43A"/>
    <w:rsid w:val="00A76EA5"/>
  </w:style>
  <w:style w:type="paragraph" w:customStyle="1" w:styleId="B76FBFE80A6343E899CAFC8F968CB767">
    <w:name w:val="B76FBFE80A6343E899CAFC8F968CB767"/>
    <w:rsid w:val="00A76E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DF394-7261-4B38-A3F8-6FD9874BF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10</Pages>
  <Words>1939</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Especificación de casos de uso</vt:lpstr>
    </vt:vector>
  </TitlesOfParts>
  <Company>Instituto Tecnológico de Culiacán</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dc:title>
  <dc:subject>Proyecto: Control de pacientes</dc:subject>
  <dc:creator>Gastelum Leyva Gloria Annel, Hidalgo Escobedo Daniel Salvador</dc:creator>
  <cp:keywords/>
  <dc:description/>
  <cp:lastModifiedBy>Giia</cp:lastModifiedBy>
  <cp:revision>113</cp:revision>
  <dcterms:created xsi:type="dcterms:W3CDTF">2017-05-02T22:13:00Z</dcterms:created>
  <dcterms:modified xsi:type="dcterms:W3CDTF">2017-05-18T08:45:00Z</dcterms:modified>
</cp:coreProperties>
</file>