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52"/>
        </w:rPr>
        <w:t>Assignment 1</w:t>
      </w:r>
    </w:p>
    <w:p>
      <w:pPr>
        <w:jc w:val="center"/>
      </w:pPr>
      <w:r>
        <w:rPr>
          <w:b/>
          <w:color w:val="333333"/>
          <w:sz w:val="36"/>
        </w:rPr>
        <w:t>Internet Explorer</w:t>
      </w:r>
    </w:p>
    <w:p>
      <w:pPr>
        <w:jc w:val="center"/>
      </w:pPr>
      <w:r>
        <w:rPr>
          <w:i/>
          <w:color w:val="666666"/>
          <w:sz w:val="22"/>
        </w:rPr>
        <w:t>Draw and explain the client-server architecture</w:t>
        <w:br/>
        <w:t>and trace what happens when you open a website.</w:t>
      </w:r>
    </w:p>
    <w:p>
      <w:pPr>
        <w:jc w:val="center"/>
      </w:pPr>
      <w:r>
        <w:rPr>
          <w:color w:val="888888"/>
          <w:sz w:val="20"/>
        </w:rPr>
        <w:br/>
        <w:t>Date: 09 February 2026</w:t>
        <w:br/>
        <w:t>Program: Full Stack Web Development Internship</w:t>
      </w:r>
    </w:p>
    <w:p/>
    <w:p>
      <w:pPr>
        <w:pStyle w:val="Heading1"/>
      </w:pPr>
      <w:r>
        <w:rPr>
          <w:color w:val="1A56DB"/>
        </w:rPr>
        <w:t>1. Client-Server Architecture</w:t>
      </w:r>
    </w:p>
    <w:p>
      <w:r>
        <w:t>The client-server architecture is the foundational model of how the web works. It describes the relationship between two types of computers that communicate over a network: the client (which requests information) and the server (which provides it).</w:t>
      </w:r>
    </w:p>
    <w:p>
      <w:pPr>
        <w:pStyle w:val="Heading2"/>
      </w:pPr>
      <w:r>
        <w:rPr>
          <w:color w:val="2D6BE6"/>
        </w:rPr>
        <w:t>1.1 What is a Client?</w:t>
      </w:r>
    </w:p>
    <w:p>
      <w:r>
        <w:t>A client is any device or application that sends requests to a server. In the context of the web, the most common client is a web browser (such as Google Chrome, Mozilla Firefox, or Microsoft Edge). The client is responsible for:</w:t>
      </w:r>
    </w:p>
    <w:p>
      <w:pPr>
        <w:pStyle w:val="ListBullet"/>
      </w:pPr>
      <w:r>
        <w:t>Sending HTTP requests to the server</w:t>
      </w:r>
    </w:p>
    <w:p>
      <w:pPr>
        <w:pStyle w:val="ListBullet"/>
      </w:pPr>
      <w:r>
        <w:t>Receiving HTTP responses (HTML, CSS, JavaScript files)</w:t>
      </w:r>
    </w:p>
    <w:p>
      <w:pPr>
        <w:pStyle w:val="ListBullet"/>
      </w:pPr>
      <w:r>
        <w:t>Rendering the received files into a visual webpage the user can interact with</w:t>
      </w:r>
    </w:p>
    <w:p>
      <w:pPr>
        <w:pStyle w:val="ListBullet"/>
      </w:pPr>
      <w:r>
        <w:t>Handling user interactions (clicks, form submissions, scrolling)</w:t>
      </w:r>
    </w:p>
    <w:p>
      <w:pPr>
        <w:pStyle w:val="Heading2"/>
      </w:pPr>
      <w:r>
        <w:rPr>
          <w:color w:val="2D6BE6"/>
        </w:rPr>
        <w:t>1.2 What is a Server?</w:t>
      </w:r>
    </w:p>
    <w:p>
      <w:r>
        <w:t>A server is a remote computer that listens for incoming requests and responds with the appropriate data. Web servers run software like Node.js, Apache, or Nginx. The server is responsible for:</w:t>
      </w:r>
    </w:p>
    <w:p>
      <w:pPr>
        <w:pStyle w:val="ListBullet"/>
      </w:pPr>
      <w:r>
        <w:t>Listening for and accepting HTTP requests from clients</w:t>
      </w:r>
    </w:p>
    <w:p>
      <w:pPr>
        <w:pStyle w:val="ListBullet"/>
      </w:pPr>
      <w:r>
        <w:t>Processing business logic (authentication, calculations, data validation)</w:t>
      </w:r>
    </w:p>
    <w:p>
      <w:pPr>
        <w:pStyle w:val="ListBullet"/>
      </w:pPr>
      <w:r>
        <w:t>Communicating with the database to fetch or store data</w:t>
      </w:r>
    </w:p>
    <w:p>
      <w:pPr>
        <w:pStyle w:val="ListBullet"/>
      </w:pPr>
      <w:r>
        <w:t>Sending back HTTP responses with the requested resources</w:t>
      </w:r>
    </w:p>
    <w:p>
      <w:pPr>
        <w:pStyle w:val="Heading2"/>
      </w:pPr>
      <w:r>
        <w:rPr>
          <w:color w:val="2D6BE6"/>
        </w:rPr>
        <w:t>1.3 What is a Database?</w:t>
      </w:r>
    </w:p>
    <w:p>
      <w:r>
        <w:t>A database is a structured system for storing, retrieving, and managing data persistently. Examples include MongoDB, MySQL, and PostgreSQL. The database is responsible for:</w:t>
      </w:r>
    </w:p>
    <w:p>
      <w:pPr>
        <w:pStyle w:val="ListBullet"/>
      </w:pPr>
      <w:r>
        <w:t>Storing user data, content, files, and application state</w:t>
      </w:r>
    </w:p>
    <w:p>
      <w:pPr>
        <w:pStyle w:val="ListBullet"/>
      </w:pPr>
      <w:r>
        <w:t>Responding to queries from the server (read, write, update, delete)</w:t>
      </w:r>
    </w:p>
    <w:p>
      <w:pPr>
        <w:pStyle w:val="ListBullet"/>
      </w:pPr>
      <w:r>
        <w:t>Ensuring data integrity and security</w:t>
      </w:r>
    </w:p>
    <w:p>
      <w:pPr>
        <w:pStyle w:val="Heading2"/>
      </w:pPr>
      <w:r>
        <w:rPr>
          <w:color w:val="2D6BE6"/>
        </w:rPr>
        <w:t>1.4 Architecture Diagram</w:t>
      </w:r>
    </w:p>
    <w:p>
      <w:r>
        <w:t>The following diagram illustrates the three-tier client-server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CLIENT</w:t>
              <w:br/>
              <w:t>(Web Browser)</w:t>
              <w:br/>
              <w:br/>
              <w:t>Chrome, Firefox, Edge</w:t>
              <w:br/>
              <w:br/>
              <w:t>Renders:</w:t>
              <w:br/>
              <w:t>HTML, CSS, JavaScript</w:t>
              <w:br/>
              <w:t>(Frontend)</w:t>
            </w:r>
          </w:p>
        </w:tc>
        <w:tc>
          <w:tcPr>
            <w:tcW w:type="dxa" w:w="3135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HTTP Request  →</w:t>
              <w:br/>
              <w:br/>
              <w:t>←  HTTP Response</w:t>
            </w:r>
          </w:p>
        </w:tc>
        <w:tc>
          <w:tcPr>
            <w:tcW w:type="dxa" w:w="3135"/>
            <w:shd w:fill="E2EFD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SERVER</w:t>
              <w:br/>
              <w:t>(Web Server)</w:t>
              <w:br/>
              <w:br/>
              <w:t>Node.js, Apache, Nginx</w:t>
              <w:br/>
              <w:br/>
              <w:t>Processes:</w:t>
              <w:br/>
              <w:t>Logic, Auth, APIs</w:t>
              <w:br/>
              <w:t>(Backend)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↓  Queries  ↓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135"/>
            <w:shd w:fill="FCE4D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DATABASE</w:t>
              <w:br/>
              <w:t>(MongoDB, MySQL)</w:t>
              <w:br/>
              <w:br/>
              <w:t>Stores:</w:t>
              <w:br/>
              <w:t>User data, Content, Files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color w:val="666666"/>
          <w:sz w:val="20"/>
        </w:rPr>
        <w:t>You may also hand-draw or digitally create a more detailed version of this diagram with arrows and icons for your submission.</w:t>
      </w:r>
    </w:p>
    <w:p>
      <w:pPr>
        <w:pStyle w:val="Heading1"/>
      </w:pPr>
      <w:r>
        <w:rPr>
          <w:color w:val="1A56DB"/>
        </w:rPr>
        <w:t>2. What Happens When You Open a Website?</w:t>
      </w:r>
    </w:p>
    <w:p>
      <w:r>
        <w:t>When a user types a URL (e.g., www.example.com) into their browser and presses Enter, a series of steps occur behind the scenes before the webpage appears on screen. Below is a step-by-step trace of this process.</w:t>
      </w:r>
    </w:p>
    <w:p>
      <w:pPr>
        <w:pStyle w:val="Heading2"/>
      </w:pPr>
      <w:r>
        <w:rPr>
          <w:color w:val="2D6BE6"/>
        </w:rPr>
        <w:t>Step 1: URL Entry</w:t>
      </w:r>
    </w:p>
    <w:p>
      <w:r>
        <w:t>The user types www.example.com into the browser's address bar and presses Enter. The browser recognises this as a web address and begins the process of fetching the webpage.</w:t>
      </w:r>
    </w:p>
    <w:p>
      <w:pPr>
        <w:pStyle w:val="Heading2"/>
      </w:pPr>
      <w:r>
        <w:rPr>
          <w:color w:val="2D6BE6"/>
        </w:rPr>
        <w:t>Step 2: DNS Lookup (Domain Name Resolution)</w:t>
      </w:r>
    </w:p>
    <w:p>
      <w:r>
        <w:t>The browser does not understand human-readable domain names directly. It needs to find the IP address of the server hosting the website. It sends a query to a DNS (Domain Name System) server, which acts like a phonebook for the internet. The DNS server translates www.example.com into a numerical IP address such as 93.184.216.34. This IP address identifies the exact server to contact.</w:t>
      </w:r>
    </w:p>
    <w:p>
      <w:pPr>
        <w:pStyle w:val="Heading2"/>
      </w:pPr>
      <w:r>
        <w:rPr>
          <w:color w:val="2D6BE6"/>
        </w:rPr>
        <w:t>Step 3: TCP Connection (Establishing a Channel)</w:t>
      </w:r>
    </w:p>
    <w:p>
      <w:r>
        <w:t>Using the IP address, the browser establishes a reliable connection with the server through the TCP/IP protocol. This involves a process called the "three-way handshake" (SYN → SYN-ACK → ACK), which ensures both the client and server are ready to communicate. If the website uses HTTPS, an additional SSL/TLS handshake occurs to encrypt the connection.</w:t>
      </w:r>
    </w:p>
    <w:p>
      <w:pPr>
        <w:pStyle w:val="Heading2"/>
      </w:pPr>
      <w:r>
        <w:rPr>
          <w:color w:val="2D6BE6"/>
        </w:rPr>
        <w:t>Step 4: Sending the HTTP Request</w:t>
      </w:r>
    </w:p>
    <w:p>
      <w:r>
        <w:t>Once the connection is established, the browser sends an HTTP GET request to the server. This request essentially says: "Please send me the homepage." It includes details such as the request method (GET), the path (/), the host (www.example.com), and additional headers (browser type, accepted formats, cookies, etc.).</w:t>
      </w:r>
    </w:p>
    <w:p>
      <w:pPr>
        <w:pStyle w:val="Heading2"/>
      </w:pPr>
      <w:r>
        <w:rPr>
          <w:color w:val="2D6BE6"/>
        </w:rPr>
        <w:t>Step 5: Server Processing</w:t>
      </w:r>
    </w:p>
    <w:p>
      <w:r>
        <w:t>The web server receives the HTTP request and processes it. Depending on the website, the server may:</w:t>
        <w:br/>
        <w:t xml:space="preserve">  •  Serve a static HTML file directly from disk</w:t>
        <w:br/>
        <w:t xml:space="preserve">  •  Run backend code (e.g., Node.js) to dynamically generate the page</w:t>
        <w:br/>
        <w:t xml:space="preserve">  •  Query a database (e.g., MongoDB) to fetch user-specific content</w:t>
        <w:br/>
        <w:t>After processing, the server prepares an HTTP response.</w:t>
      </w:r>
    </w:p>
    <w:p>
      <w:pPr>
        <w:pStyle w:val="Heading2"/>
      </w:pPr>
      <w:r>
        <w:rPr>
          <w:color w:val="2D6BE6"/>
        </w:rPr>
        <w:t>Step 6: HTTP Response</w:t>
      </w:r>
    </w:p>
    <w:p>
      <w:r>
        <w:t>The server sends back an HTTP response to the browser. This response contains:</w:t>
        <w:br/>
        <w:t xml:space="preserve">  •  A status code (e.g., 200 OK means success, 404 means page not found)</w:t>
        <w:br/>
        <w:t xml:space="preserve">  •  Response headers (content type, caching rules, etc.)</w:t>
        <w:br/>
        <w:t xml:space="preserve">  •  The response body: the HTML document of the requested page</w:t>
      </w:r>
    </w:p>
    <w:p>
      <w:pPr>
        <w:pStyle w:val="Heading2"/>
      </w:pPr>
      <w:r>
        <w:rPr>
          <w:color w:val="2D6BE6"/>
        </w:rPr>
        <w:t>Step 7: Browser Rendering</w:t>
      </w:r>
    </w:p>
    <w:p>
      <w:r>
        <w:t>The browser receives the HTML file and begins rendering the page in three phases:</w:t>
        <w:br/>
        <w:t xml:space="preserve">  1. HTML Parsing – The browser reads the HTML and builds the DOM (Document Object Model), which represents the structure of the page.</w:t>
        <w:br/>
        <w:t xml:space="preserve">  2. CSS Styling – The browser fetches and applies CSS files to style the page (colours, fonts, layouts).</w:t>
        <w:br/>
        <w:t xml:space="preserve">  3. JavaScript Execution – The browser fetches and runs JavaScript files to add interactivity (animations, click handlers, dynamic content).</w:t>
        <w:br/>
        <w:t>Each CSS and JS file may require additional HTTP requests to the server.</w:t>
      </w:r>
    </w:p>
    <w:p>
      <w:pPr>
        <w:pStyle w:val="Heading2"/>
      </w:pPr>
      <w:r>
        <w:rPr>
          <w:color w:val="2D6BE6"/>
        </w:rPr>
        <w:t>Step 8: Page Displayed</w:t>
      </w:r>
    </w:p>
    <w:p>
      <w:r>
        <w:t>After all resources have been loaded, parsed, and rendered, the fully functional webpage is displayed on the user's screen. The user can now interact with the website — clicking links, filling forms, and navigating to other pages, each of which may trigger new HTTP requests following the same cycle.</w:t>
      </w:r>
    </w:p>
    <w:p>
      <w:pPr>
        <w:pStyle w:val="Heading1"/>
      </w:pPr>
      <w:r>
        <w:rPr>
          <w:color w:val="1A56DB"/>
        </w:rPr>
        <w:t>3. Summary</w:t>
      </w:r>
    </w:p>
    <w:p>
      <w:r>
        <w:t>The table below summarises the complete request-response cycle: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703"/>
          </w:tcPr>
          <w:p>
            <w:r>
              <w:t>1. URL Entry</w:t>
            </w:r>
          </w:p>
        </w:tc>
        <w:tc>
          <w:tcPr>
            <w:tcW w:type="dxa" w:w="4703"/>
          </w:tcPr>
          <w:p>
            <w:r>
              <w:t>User types the website address in the browser</w:t>
            </w:r>
          </w:p>
        </w:tc>
      </w:tr>
      <w:tr>
        <w:tc>
          <w:tcPr>
            <w:tcW w:type="dxa" w:w="4703"/>
          </w:tcPr>
          <w:p>
            <w:r>
              <w:t>2. DNS Lookup</w:t>
            </w:r>
          </w:p>
        </w:tc>
        <w:tc>
          <w:tcPr>
            <w:tcW w:type="dxa" w:w="4703"/>
          </w:tcPr>
          <w:p>
            <w:r>
              <w:t>Domain name is translated to an IP address</w:t>
            </w:r>
          </w:p>
        </w:tc>
      </w:tr>
      <w:tr>
        <w:tc>
          <w:tcPr>
            <w:tcW w:type="dxa" w:w="4703"/>
          </w:tcPr>
          <w:p>
            <w:r>
              <w:t>3. TCP Connection</w:t>
            </w:r>
          </w:p>
        </w:tc>
        <w:tc>
          <w:tcPr>
            <w:tcW w:type="dxa" w:w="4703"/>
          </w:tcPr>
          <w:p>
            <w:r>
              <w:t>Browser establishes a reliable connection with the server</w:t>
            </w:r>
          </w:p>
        </w:tc>
      </w:tr>
      <w:tr>
        <w:tc>
          <w:tcPr>
            <w:tcW w:type="dxa" w:w="4703"/>
          </w:tcPr>
          <w:p>
            <w:r>
              <w:t>4. HTTP Request</w:t>
            </w:r>
          </w:p>
        </w:tc>
        <w:tc>
          <w:tcPr>
            <w:tcW w:type="dxa" w:w="4703"/>
          </w:tcPr>
          <w:p>
            <w:r>
              <w:t>Browser sends a GET request asking for the webpage</w:t>
            </w:r>
          </w:p>
        </w:tc>
      </w:tr>
      <w:tr>
        <w:tc>
          <w:tcPr>
            <w:tcW w:type="dxa" w:w="4703"/>
          </w:tcPr>
          <w:p>
            <w:r>
              <w:t>5. Server Processing</w:t>
            </w:r>
          </w:p>
        </w:tc>
        <w:tc>
          <w:tcPr>
            <w:tcW w:type="dxa" w:w="4703"/>
          </w:tcPr>
          <w:p>
            <w:r>
              <w:t>Server processes the request, may query the database</w:t>
            </w:r>
          </w:p>
        </w:tc>
      </w:tr>
      <w:tr>
        <w:tc>
          <w:tcPr>
            <w:tcW w:type="dxa" w:w="4703"/>
          </w:tcPr>
          <w:p>
            <w:r>
              <w:t>6. HTTP Response</w:t>
            </w:r>
          </w:p>
        </w:tc>
        <w:tc>
          <w:tcPr>
            <w:tcW w:type="dxa" w:w="4703"/>
          </w:tcPr>
          <w:p>
            <w:r>
              <w:t>Server sends back HTML, CSS, JS files with a status code</w:t>
            </w:r>
          </w:p>
        </w:tc>
      </w:tr>
      <w:tr>
        <w:tc>
          <w:tcPr>
            <w:tcW w:type="dxa" w:w="4703"/>
          </w:tcPr>
          <w:p>
            <w:r>
              <w:t>7. Browser Rendering</w:t>
            </w:r>
          </w:p>
        </w:tc>
        <w:tc>
          <w:tcPr>
            <w:tcW w:type="dxa" w:w="4703"/>
          </w:tcPr>
          <w:p>
            <w:r>
              <w:t>Browser parses HTML, applies CSS, executes JavaScript</w:t>
            </w:r>
          </w:p>
        </w:tc>
      </w:tr>
      <w:tr>
        <w:tc>
          <w:tcPr>
            <w:tcW w:type="dxa" w:w="4703"/>
          </w:tcPr>
          <w:p>
            <w:r>
              <w:t>8. Page Displayed</w:t>
            </w:r>
          </w:p>
        </w:tc>
        <w:tc>
          <w:tcPr>
            <w:tcW w:type="dxa" w:w="4703"/>
          </w:tcPr>
          <w:p>
            <w:r>
              <w:t>The fully rendered webpage appears on screen</w:t>
            </w:r>
          </w:p>
        </w:tc>
      </w:tr>
    </w:tbl>
    <w:p/>
    <w:p>
      <w:pPr>
        <w:pStyle w:val="Heading1"/>
      </w:pPr>
      <w:r>
        <w:rPr>
          <w:color w:val="1A56DB"/>
        </w:rPr>
        <w:t>4. Key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703"/>
          </w:tcPr>
          <w:p>
            <w:r>
              <w:t>Client</w:t>
            </w:r>
          </w:p>
        </w:tc>
        <w:tc>
          <w:tcPr>
            <w:tcW w:type="dxa" w:w="4703"/>
          </w:tcPr>
          <w:p>
            <w:r>
              <w:t>A device or application (usually a browser) that requests data from a server.</w:t>
            </w:r>
          </w:p>
        </w:tc>
      </w:tr>
      <w:tr>
        <w:tc>
          <w:tcPr>
            <w:tcW w:type="dxa" w:w="4703"/>
          </w:tcPr>
          <w:p>
            <w:r>
              <w:t>Server</w:t>
            </w:r>
          </w:p>
        </w:tc>
        <w:tc>
          <w:tcPr>
            <w:tcW w:type="dxa" w:w="4703"/>
          </w:tcPr>
          <w:p>
            <w:r>
              <w:t>A remote computer that processes requests and sends back responses.</w:t>
            </w:r>
          </w:p>
        </w:tc>
      </w:tr>
      <w:tr>
        <w:tc>
          <w:tcPr>
            <w:tcW w:type="dxa" w:w="4703"/>
          </w:tcPr>
          <w:p>
            <w:r>
              <w:t>Database</w:t>
            </w:r>
          </w:p>
        </w:tc>
        <w:tc>
          <w:tcPr>
            <w:tcW w:type="dxa" w:w="4703"/>
          </w:tcPr>
          <w:p>
            <w:r>
              <w:t>A system for storing and retrieving data persistently.</w:t>
            </w:r>
          </w:p>
        </w:tc>
      </w:tr>
      <w:tr>
        <w:tc>
          <w:tcPr>
            <w:tcW w:type="dxa" w:w="4703"/>
          </w:tcPr>
          <w:p>
            <w:r>
              <w:t>HTTP</w:t>
            </w:r>
          </w:p>
        </w:tc>
        <w:tc>
          <w:tcPr>
            <w:tcW w:type="dxa" w:w="4703"/>
          </w:tcPr>
          <w:p>
            <w:r>
              <w:t>HyperText Transfer Protocol — the standard protocol for web communication.</w:t>
            </w:r>
          </w:p>
        </w:tc>
      </w:tr>
      <w:tr>
        <w:tc>
          <w:tcPr>
            <w:tcW w:type="dxa" w:w="4703"/>
          </w:tcPr>
          <w:p>
            <w:r>
              <w:t>DNS</w:t>
            </w:r>
          </w:p>
        </w:tc>
        <w:tc>
          <w:tcPr>
            <w:tcW w:type="dxa" w:w="4703"/>
          </w:tcPr>
          <w:p>
            <w:r>
              <w:t>Domain Name System — translates domain names to IP addresses.</w:t>
            </w:r>
          </w:p>
        </w:tc>
      </w:tr>
      <w:tr>
        <w:tc>
          <w:tcPr>
            <w:tcW w:type="dxa" w:w="4703"/>
          </w:tcPr>
          <w:p>
            <w:r>
              <w:t>IP Address</w:t>
            </w:r>
          </w:p>
        </w:tc>
        <w:tc>
          <w:tcPr>
            <w:tcW w:type="dxa" w:w="4703"/>
          </w:tcPr>
          <w:p>
            <w:r>
              <w:t>A unique numerical address assigned to every device on a network.</w:t>
            </w:r>
          </w:p>
        </w:tc>
      </w:tr>
      <w:tr>
        <w:tc>
          <w:tcPr>
            <w:tcW w:type="dxa" w:w="4703"/>
          </w:tcPr>
          <w:p>
            <w:r>
              <w:t>TCP/IP</w:t>
            </w:r>
          </w:p>
        </w:tc>
        <w:tc>
          <w:tcPr>
            <w:tcW w:type="dxa" w:w="4703"/>
          </w:tcPr>
          <w:p>
            <w:r>
              <w:t>Transmission Control Protocol / Internet Protocol — ensures reliable data delivery.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The part of a website users see and interact with (HTML, CSS, JS).</w:t>
            </w:r>
          </w:p>
        </w:tc>
      </w:tr>
      <w:tr>
        <w:tc>
          <w:tcPr>
            <w:tcW w:type="dxa" w:w="4703"/>
          </w:tcPr>
          <w:p>
            <w:r>
              <w:t>Backend</w:t>
            </w:r>
          </w:p>
        </w:tc>
        <w:tc>
          <w:tcPr>
            <w:tcW w:type="dxa" w:w="4703"/>
          </w:tcPr>
          <w:p>
            <w:r>
              <w:t>The server-side logic that processes requests and manages data.</w:t>
            </w:r>
          </w:p>
        </w:tc>
      </w:tr>
      <w:tr>
        <w:tc>
          <w:tcPr>
            <w:tcW w:type="dxa" w:w="4703"/>
          </w:tcPr>
          <w:p>
            <w:r>
              <w:t>DOM</w:t>
            </w:r>
          </w:p>
        </w:tc>
        <w:tc>
          <w:tcPr>
            <w:tcW w:type="dxa" w:w="4703"/>
          </w:tcPr>
          <w:p>
            <w:r>
              <w:t>Document Object Model — the browser's internal representation of an HTML page.</w:t>
            </w:r>
          </w:p>
        </w:tc>
      </w:tr>
    </w:tbl>
    <w:p/>
    <w:p>
      <w:pPr>
        <w:jc w:val="center"/>
      </w:pPr>
      <w:r>
        <w:rPr>
          <w:color w:val="AAAAAA"/>
          <w:sz w:val="18"/>
        </w:rPr>
        <w:t>--- End of Assignment 1 ---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