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1F" w:rsidRDefault="00EC0E4D" w:rsidP="00EC0E4D">
      <w:pPr>
        <w:pStyle w:val="Heading1"/>
        <w:rPr>
          <w:lang w:val="en-US"/>
        </w:rPr>
      </w:pPr>
      <w:proofErr w:type="gramStart"/>
      <w:r w:rsidRPr="008F4113">
        <w:rPr>
          <w:lang w:val="en-US"/>
        </w:rPr>
        <w:t>Performance ASP.NET</w:t>
      </w:r>
      <w:r w:rsidR="00C75F4F">
        <w:rPr>
          <w:lang w:val="en-US"/>
        </w:rPr>
        <w:t>, EPRTR website.</w:t>
      </w:r>
      <w:proofErr w:type="gramEnd"/>
    </w:p>
    <w:p w:rsidR="00B47262" w:rsidRDefault="00B47262" w:rsidP="00B47262">
      <w:pPr>
        <w:rPr>
          <w:lang w:val="en-US"/>
        </w:rPr>
      </w:pPr>
      <w:r>
        <w:rPr>
          <w:lang w:val="en-US"/>
        </w:rPr>
        <w:t>The following points have been done to get the maximize throughput of the EPRTR Asp.Net website.</w:t>
      </w:r>
    </w:p>
    <w:p w:rsidR="00B47262" w:rsidRPr="00B47262" w:rsidRDefault="00B47262" w:rsidP="00B47262">
      <w:pPr>
        <w:rPr>
          <w:lang w:val="en-US"/>
        </w:rPr>
      </w:pPr>
    </w:p>
    <w:tbl>
      <w:tblPr>
        <w:tblStyle w:val="TableGrid"/>
        <w:tblW w:w="0" w:type="auto"/>
        <w:tblLook w:val="04A0"/>
      </w:tblPr>
      <w:tblGrid>
        <w:gridCol w:w="2802"/>
        <w:gridCol w:w="6976"/>
      </w:tblGrid>
      <w:tr w:rsidR="00730401" w:rsidRPr="008F4113" w:rsidTr="00EC0E4D">
        <w:tc>
          <w:tcPr>
            <w:tcW w:w="2802" w:type="dxa"/>
          </w:tcPr>
          <w:p w:rsidR="00730401" w:rsidRPr="008F4113" w:rsidRDefault="00730401" w:rsidP="00FC5EB9">
            <w:pPr>
              <w:rPr>
                <w:lang w:val="en-US"/>
              </w:rPr>
            </w:pPr>
            <w:r w:rsidRPr="008F4113">
              <w:rPr>
                <w:lang w:val="en-US"/>
              </w:rPr>
              <w:t>Debug flag</w:t>
            </w:r>
          </w:p>
          <w:p w:rsidR="00730401" w:rsidRPr="008F4113" w:rsidRDefault="00730401" w:rsidP="00FC5EB9">
            <w:pPr>
              <w:rPr>
                <w:lang w:val="en-US"/>
              </w:rPr>
            </w:pPr>
          </w:p>
        </w:tc>
        <w:tc>
          <w:tcPr>
            <w:tcW w:w="6976" w:type="dxa"/>
          </w:tcPr>
          <w:p w:rsidR="00730401" w:rsidRPr="008F4113" w:rsidRDefault="00730401" w:rsidP="00FC5EB9">
            <w:pPr>
              <w:rPr>
                <w:lang w:val="en-US"/>
              </w:rPr>
            </w:pPr>
            <w:r w:rsidRPr="008F4113">
              <w:rPr>
                <w:lang w:val="en-US"/>
              </w:rPr>
              <w:t xml:space="preserve">The debug flag is set to false in the release build, </w:t>
            </w:r>
            <w:proofErr w:type="spellStart"/>
            <w:r w:rsidRPr="008F4113">
              <w:rPr>
                <w:lang w:val="en-US"/>
              </w:rPr>
              <w:t>web.config</w:t>
            </w:r>
            <w:proofErr w:type="spellEnd"/>
            <w:r w:rsidRPr="008F4113">
              <w:rPr>
                <w:lang w:val="en-US"/>
              </w:rPr>
              <w:t>:</w:t>
            </w:r>
          </w:p>
          <w:p w:rsidR="00730401" w:rsidRPr="008F4113" w:rsidRDefault="00730401" w:rsidP="00FC5EB9">
            <w:pPr>
              <w:rPr>
                <w:lang w:val="en-US"/>
              </w:rPr>
            </w:pPr>
            <w:r w:rsidRPr="008F4113">
              <w:rPr>
                <w:lang w:val="en-US"/>
              </w:rPr>
              <w:t>&lt;compilation debug="false"&gt;</w:t>
            </w:r>
          </w:p>
          <w:p w:rsidR="00730401" w:rsidRPr="008F4113" w:rsidRDefault="00730401" w:rsidP="00FC5EB9">
            <w:pPr>
              <w:rPr>
                <w:lang w:val="en-US"/>
              </w:rPr>
            </w:pPr>
          </w:p>
        </w:tc>
      </w:tr>
      <w:tr w:rsidR="00730401" w:rsidRPr="008F4113" w:rsidTr="00EC0E4D">
        <w:tc>
          <w:tcPr>
            <w:tcW w:w="2802" w:type="dxa"/>
          </w:tcPr>
          <w:p w:rsidR="00730401" w:rsidRPr="008F4113" w:rsidRDefault="00730401" w:rsidP="00FC5EB9">
            <w:pPr>
              <w:rPr>
                <w:lang w:val="en-US"/>
              </w:rPr>
            </w:pPr>
            <w:r w:rsidRPr="008F4113">
              <w:rPr>
                <w:lang w:val="en-US"/>
              </w:rPr>
              <w:t>Tracing</w:t>
            </w:r>
          </w:p>
          <w:p w:rsidR="00730401" w:rsidRPr="008F4113" w:rsidRDefault="00730401" w:rsidP="00FC5EB9">
            <w:pPr>
              <w:rPr>
                <w:lang w:val="en-US"/>
              </w:rPr>
            </w:pPr>
          </w:p>
        </w:tc>
        <w:tc>
          <w:tcPr>
            <w:tcW w:w="6976" w:type="dxa"/>
          </w:tcPr>
          <w:p w:rsidR="00730401" w:rsidRPr="008F4113" w:rsidRDefault="00730401" w:rsidP="00FC5EB9">
            <w:pPr>
              <w:rPr>
                <w:lang w:val="en-US"/>
              </w:rPr>
            </w:pPr>
            <w:r w:rsidRPr="008F4113">
              <w:rPr>
                <w:lang w:val="en-US"/>
              </w:rPr>
              <w:t xml:space="preserve">Tracing is turns off in the release build, </w:t>
            </w:r>
            <w:proofErr w:type="spellStart"/>
            <w:r w:rsidRPr="008F4113">
              <w:rPr>
                <w:lang w:val="en-US"/>
              </w:rPr>
              <w:t>web.config</w:t>
            </w:r>
            <w:proofErr w:type="spellEnd"/>
            <w:r w:rsidRPr="008F4113">
              <w:rPr>
                <w:lang w:val="en-US"/>
              </w:rPr>
              <w:t>:</w:t>
            </w:r>
          </w:p>
          <w:p w:rsidR="00730401" w:rsidRPr="008F4113" w:rsidRDefault="00730401" w:rsidP="00FC5EB9">
            <w:pPr>
              <w:rPr>
                <w:lang w:val="en-US"/>
              </w:rPr>
            </w:pPr>
            <w:r w:rsidRPr="008F4113">
              <w:rPr>
                <w:lang w:val="en-US"/>
              </w:rPr>
              <w:t>&lt;trace enabled="false"/&gt;</w:t>
            </w:r>
          </w:p>
          <w:p w:rsidR="00730401" w:rsidRPr="008F4113" w:rsidRDefault="00730401" w:rsidP="00FC5EB9">
            <w:pPr>
              <w:rPr>
                <w:lang w:val="en-US"/>
              </w:rPr>
            </w:pPr>
          </w:p>
        </w:tc>
      </w:tr>
      <w:tr w:rsidR="00730401" w:rsidRPr="008F4113" w:rsidTr="00EC0E4D">
        <w:tc>
          <w:tcPr>
            <w:tcW w:w="2802" w:type="dxa"/>
          </w:tcPr>
          <w:p w:rsidR="00730401" w:rsidRPr="008F4113" w:rsidRDefault="00730401" w:rsidP="00FC5EB9">
            <w:pPr>
              <w:rPr>
                <w:lang w:val="en-US"/>
              </w:rPr>
            </w:pPr>
            <w:r w:rsidRPr="008F4113">
              <w:rPr>
                <w:lang w:val="en-US"/>
              </w:rPr>
              <w:t>Unused http Modules</w:t>
            </w:r>
          </w:p>
          <w:p w:rsidR="00730401" w:rsidRPr="008F4113" w:rsidRDefault="00730401" w:rsidP="00FC5EB9">
            <w:pPr>
              <w:rPr>
                <w:lang w:val="en-US"/>
              </w:rPr>
            </w:pPr>
          </w:p>
        </w:tc>
        <w:tc>
          <w:tcPr>
            <w:tcW w:w="6976" w:type="dxa"/>
          </w:tcPr>
          <w:p w:rsidR="00730401" w:rsidRPr="008F4113" w:rsidRDefault="00730401" w:rsidP="00FC5EB9">
            <w:pPr>
              <w:rPr>
                <w:lang w:val="en-US"/>
              </w:rPr>
            </w:pPr>
            <w:r w:rsidRPr="008F4113">
              <w:rPr>
                <w:lang w:val="en-US"/>
              </w:rPr>
              <w:t xml:space="preserve">Any unused http module in the </w:t>
            </w:r>
            <w:proofErr w:type="spellStart"/>
            <w:r w:rsidRPr="008F4113">
              <w:rPr>
                <w:lang w:val="en-US"/>
              </w:rPr>
              <w:t>web.config</w:t>
            </w:r>
            <w:proofErr w:type="spellEnd"/>
            <w:r w:rsidRPr="008F4113">
              <w:rPr>
                <w:lang w:val="en-US"/>
              </w:rPr>
              <w:t xml:space="preserve"> files has been removed</w:t>
            </w:r>
          </w:p>
          <w:p w:rsidR="00730401" w:rsidRPr="008F4113" w:rsidRDefault="00730401" w:rsidP="00FC5EB9">
            <w:pPr>
              <w:rPr>
                <w:lang w:val="en-US"/>
              </w:rPr>
            </w:pPr>
            <w:r w:rsidRPr="008F4113">
              <w:rPr>
                <w:lang w:val="en-US"/>
              </w:rPr>
              <w:t>&lt;</w:t>
            </w:r>
            <w:proofErr w:type="spellStart"/>
            <w:proofErr w:type="gramStart"/>
            <w:r w:rsidRPr="008F4113">
              <w:rPr>
                <w:lang w:val="en-US"/>
              </w:rPr>
              <w:t>httpModules</w:t>
            </w:r>
            <w:proofErr w:type="spellEnd"/>
            <w:proofErr w:type="gramEnd"/>
            <w:r w:rsidRPr="008F4113">
              <w:rPr>
                <w:lang w:val="en-US"/>
              </w:rPr>
              <w:t>&gt;..&lt;/</w:t>
            </w:r>
            <w:proofErr w:type="spellStart"/>
            <w:r w:rsidRPr="008F4113">
              <w:rPr>
                <w:lang w:val="en-US"/>
              </w:rPr>
              <w:t>httpModules</w:t>
            </w:r>
            <w:proofErr w:type="spellEnd"/>
            <w:r w:rsidRPr="008F4113">
              <w:rPr>
                <w:lang w:val="en-US"/>
              </w:rPr>
              <w:t>&gt;</w:t>
            </w:r>
          </w:p>
          <w:p w:rsidR="00730401" w:rsidRPr="008F4113" w:rsidRDefault="00730401" w:rsidP="00FC5EB9">
            <w:pPr>
              <w:rPr>
                <w:lang w:val="en-US"/>
              </w:rPr>
            </w:pPr>
          </w:p>
        </w:tc>
      </w:tr>
      <w:tr w:rsidR="0030682B" w:rsidRPr="0030682B" w:rsidTr="00EC0E4D">
        <w:tc>
          <w:tcPr>
            <w:tcW w:w="2802" w:type="dxa"/>
          </w:tcPr>
          <w:p w:rsidR="0030682B" w:rsidRPr="008F4113" w:rsidRDefault="0030682B" w:rsidP="00400DA7">
            <w:pPr>
              <w:rPr>
                <w:lang w:val="en-US"/>
              </w:rPr>
            </w:pPr>
            <w:r w:rsidRPr="008F4113">
              <w:rPr>
                <w:lang w:val="en-US"/>
              </w:rPr>
              <w:t>Page buffering</w:t>
            </w:r>
          </w:p>
          <w:p w:rsidR="0030682B" w:rsidRPr="008F4113" w:rsidRDefault="0030682B" w:rsidP="00400DA7">
            <w:pPr>
              <w:rPr>
                <w:lang w:val="en-US"/>
              </w:rPr>
            </w:pPr>
          </w:p>
        </w:tc>
        <w:tc>
          <w:tcPr>
            <w:tcW w:w="6976" w:type="dxa"/>
          </w:tcPr>
          <w:p w:rsidR="0030682B" w:rsidRPr="008F4113" w:rsidRDefault="0030682B" w:rsidP="00400DA7">
            <w:pPr>
              <w:rPr>
                <w:lang w:val="en-US"/>
              </w:rPr>
            </w:pPr>
            <w:r w:rsidRPr="008F4113">
              <w:rPr>
                <w:lang w:val="en-US"/>
              </w:rPr>
              <w:t xml:space="preserve">By default this is enabled on all pages, web </w:t>
            </w:r>
            <w:proofErr w:type="spellStart"/>
            <w:r w:rsidRPr="008F4113">
              <w:rPr>
                <w:lang w:val="en-US"/>
              </w:rPr>
              <w:t>config</w:t>
            </w:r>
            <w:proofErr w:type="spellEnd"/>
            <w:r w:rsidRPr="008F4113">
              <w:rPr>
                <w:lang w:val="en-US"/>
              </w:rPr>
              <w:t>:</w:t>
            </w:r>
          </w:p>
          <w:p w:rsidR="0030682B" w:rsidRPr="008F4113" w:rsidRDefault="0030682B" w:rsidP="00400DA7">
            <w:pPr>
              <w:rPr>
                <w:lang w:val="en-US"/>
              </w:rPr>
            </w:pPr>
            <w:r w:rsidRPr="008F4113">
              <w:rPr>
                <w:lang w:val="en-US"/>
              </w:rPr>
              <w:t>&lt;pages buffer="true"&gt;</w:t>
            </w:r>
          </w:p>
          <w:p w:rsidR="0030682B" w:rsidRPr="008F4113" w:rsidRDefault="0030682B" w:rsidP="00400DA7">
            <w:pPr>
              <w:rPr>
                <w:lang w:val="en-US"/>
              </w:rPr>
            </w:pPr>
          </w:p>
        </w:tc>
      </w:tr>
      <w:tr w:rsidR="00EB33CE" w:rsidRPr="0030682B" w:rsidTr="00EC0E4D">
        <w:tc>
          <w:tcPr>
            <w:tcW w:w="2802" w:type="dxa"/>
          </w:tcPr>
          <w:p w:rsidR="00EB33CE" w:rsidRPr="008F4113" w:rsidRDefault="00EB33CE" w:rsidP="00400DA7">
            <w:pPr>
              <w:rPr>
                <w:lang w:val="en-US"/>
              </w:rPr>
            </w:pPr>
            <w:r w:rsidRPr="008F4113">
              <w:rPr>
                <w:lang w:val="en-US"/>
              </w:rPr>
              <w:t xml:space="preserve">Use of </w:t>
            </w:r>
            <w:proofErr w:type="spellStart"/>
            <w:r w:rsidRPr="008F4113">
              <w:rPr>
                <w:lang w:val="en-US"/>
              </w:rPr>
              <w:t>IsPostBack</w:t>
            </w:r>
            <w:proofErr w:type="spellEnd"/>
            <w:r w:rsidRPr="008F4113">
              <w:rPr>
                <w:lang w:val="en-US"/>
              </w:rPr>
              <w:t xml:space="preserve"> property</w:t>
            </w:r>
          </w:p>
          <w:p w:rsidR="00EB33CE" w:rsidRPr="008F4113" w:rsidRDefault="00EB33CE" w:rsidP="00400DA7">
            <w:pPr>
              <w:rPr>
                <w:lang w:val="en-US"/>
              </w:rPr>
            </w:pPr>
          </w:p>
        </w:tc>
        <w:tc>
          <w:tcPr>
            <w:tcW w:w="6976" w:type="dxa"/>
          </w:tcPr>
          <w:p w:rsidR="00EB33CE" w:rsidRDefault="00EB33CE" w:rsidP="00400DA7">
            <w:pPr>
              <w:rPr>
                <w:lang w:val="en-US"/>
              </w:rPr>
            </w:pPr>
            <w:r>
              <w:rPr>
                <w:lang w:val="en-US"/>
              </w:rPr>
              <w:t xml:space="preserve">We use the </w:t>
            </w:r>
            <w:proofErr w:type="spellStart"/>
            <w:r w:rsidRPr="008F4113">
              <w:rPr>
                <w:lang w:val="en-US"/>
              </w:rPr>
              <w:t>IsPostBack</w:t>
            </w:r>
            <w:proofErr w:type="spellEnd"/>
            <w:r w:rsidRPr="008F4113">
              <w:rPr>
                <w:lang w:val="en-US"/>
              </w:rPr>
              <w:t xml:space="preserve"> property to conditionally execute code depending on whether the page is generated in response to a server control event.</w:t>
            </w:r>
          </w:p>
          <w:p w:rsidR="00EB33CE" w:rsidRPr="008F4113" w:rsidRDefault="00EB33CE" w:rsidP="00400DA7">
            <w:pPr>
              <w:rPr>
                <w:lang w:val="en-US"/>
              </w:rPr>
            </w:pPr>
          </w:p>
        </w:tc>
      </w:tr>
      <w:tr w:rsidR="00EB33CE" w:rsidRPr="0030682B" w:rsidTr="00EC0E4D">
        <w:tc>
          <w:tcPr>
            <w:tcW w:w="2802" w:type="dxa"/>
          </w:tcPr>
          <w:p w:rsidR="00EB33CE" w:rsidRPr="008F4113" w:rsidRDefault="00EB33CE" w:rsidP="00EC0E4D">
            <w:pPr>
              <w:rPr>
                <w:lang w:val="en-US"/>
              </w:rPr>
            </w:pPr>
            <w:r w:rsidRPr="008F4113">
              <w:rPr>
                <w:lang w:val="en-US"/>
              </w:rPr>
              <w:t>Process Model</w:t>
            </w:r>
          </w:p>
        </w:tc>
        <w:tc>
          <w:tcPr>
            <w:tcW w:w="6976" w:type="dxa"/>
          </w:tcPr>
          <w:p w:rsidR="00EB33CE" w:rsidRPr="008F4113" w:rsidRDefault="00EB33CE" w:rsidP="005A1D32">
            <w:pPr>
              <w:rPr>
                <w:lang w:val="en-US"/>
              </w:rPr>
            </w:pPr>
            <w:r w:rsidRPr="008F4113">
              <w:rPr>
                <w:lang w:val="en-US"/>
              </w:rPr>
              <w:t>The default values are applied:</w:t>
            </w:r>
          </w:p>
          <w:p w:rsidR="00EB33CE" w:rsidRPr="008F4113" w:rsidRDefault="00EB33CE" w:rsidP="005A1D32">
            <w:pPr>
              <w:rPr>
                <w:lang w:val="en-US"/>
              </w:rPr>
            </w:pPr>
          </w:p>
          <w:p w:rsidR="00EB33CE" w:rsidRPr="008F4113" w:rsidRDefault="00EB33CE" w:rsidP="00851E02">
            <w:pPr>
              <w:rPr>
                <w:lang w:val="en-US"/>
              </w:rPr>
            </w:pPr>
            <w:proofErr w:type="spellStart"/>
            <w:proofErr w:type="gramStart"/>
            <w:r w:rsidRPr="008F4113">
              <w:rPr>
                <w:lang w:val="en-US"/>
              </w:rPr>
              <w:t>maxWorkerThreads</w:t>
            </w:r>
            <w:proofErr w:type="spellEnd"/>
            <w:proofErr w:type="gramEnd"/>
            <w:r w:rsidRPr="008F4113">
              <w:rPr>
                <w:lang w:val="en-US"/>
              </w:rPr>
              <w:t>: The default value is 20 per process and it determines the maximum number for request that ASP.NET can process in a given second. For application that are not CPU intensive and most of time wait on database request or any external processing this can</w:t>
            </w:r>
            <w:r>
              <w:rPr>
                <w:lang w:val="en-US"/>
              </w:rPr>
              <w:t xml:space="preserve"> be </w:t>
            </w:r>
            <w:r w:rsidRPr="008F4113">
              <w:rPr>
                <w:lang w:val="en-US"/>
              </w:rPr>
              <w:t>increased to get better performance.</w:t>
            </w:r>
          </w:p>
          <w:p w:rsidR="00EB33CE" w:rsidRPr="008F4113" w:rsidRDefault="00EB33CE" w:rsidP="00851E02">
            <w:pPr>
              <w:rPr>
                <w:lang w:val="en-US"/>
              </w:rPr>
            </w:pPr>
          </w:p>
          <w:p w:rsidR="00EB33CE" w:rsidRPr="008F4113" w:rsidRDefault="00EB33CE" w:rsidP="00851E02">
            <w:pPr>
              <w:rPr>
                <w:lang w:val="en-US"/>
              </w:rPr>
            </w:pPr>
            <w:proofErr w:type="spellStart"/>
            <w:proofErr w:type="gramStart"/>
            <w:r w:rsidRPr="008F4113">
              <w:rPr>
                <w:lang w:val="en-US"/>
              </w:rPr>
              <w:t>memoryLimit</w:t>
            </w:r>
            <w:proofErr w:type="spellEnd"/>
            <w:proofErr w:type="gramEnd"/>
            <w:r w:rsidRPr="008F4113">
              <w:rPr>
                <w:lang w:val="en-US"/>
              </w:rPr>
              <w:t xml:space="preserve">: The default is 60%. This is the max memory ASP.NET can use until worker process is refreshed. If you have a dedicated web server with no other services running you can increase this value for better results. </w:t>
            </w:r>
          </w:p>
          <w:p w:rsidR="00EB33CE" w:rsidRPr="008F4113" w:rsidRDefault="00EB33CE" w:rsidP="00430FB7">
            <w:pPr>
              <w:rPr>
                <w:lang w:val="en-US"/>
              </w:rPr>
            </w:pPr>
          </w:p>
        </w:tc>
      </w:tr>
      <w:tr w:rsidR="00EB33CE" w:rsidRPr="0030682B" w:rsidTr="00EC0E4D">
        <w:tc>
          <w:tcPr>
            <w:tcW w:w="2802" w:type="dxa"/>
          </w:tcPr>
          <w:p w:rsidR="00EB33CE" w:rsidRPr="008F4113" w:rsidRDefault="00EB33CE" w:rsidP="00EC0E4D">
            <w:pPr>
              <w:rPr>
                <w:lang w:val="en-US"/>
              </w:rPr>
            </w:pPr>
            <w:proofErr w:type="spellStart"/>
            <w:r w:rsidRPr="008F4113">
              <w:rPr>
                <w:lang w:val="en-US"/>
              </w:rPr>
              <w:t>Response.Redirect</w:t>
            </w:r>
            <w:proofErr w:type="spellEnd"/>
            <w:r w:rsidRPr="008F4113">
              <w:rPr>
                <w:lang w:val="en-US"/>
              </w:rPr>
              <w:t xml:space="preserve"> &amp;</w:t>
            </w:r>
          </w:p>
          <w:p w:rsidR="00EB33CE" w:rsidRPr="008F4113" w:rsidRDefault="00EB33CE" w:rsidP="00EC0E4D">
            <w:pPr>
              <w:rPr>
                <w:lang w:val="en-US"/>
              </w:rPr>
            </w:pPr>
            <w:proofErr w:type="spellStart"/>
            <w:r w:rsidRPr="008F4113">
              <w:rPr>
                <w:lang w:val="en-US"/>
              </w:rPr>
              <w:t>Server.Transfer</w:t>
            </w:r>
            <w:proofErr w:type="spellEnd"/>
          </w:p>
          <w:p w:rsidR="00EB33CE" w:rsidRPr="008F4113" w:rsidRDefault="00EB33CE" w:rsidP="00EC0E4D">
            <w:pPr>
              <w:rPr>
                <w:lang w:val="en-US"/>
              </w:rPr>
            </w:pPr>
          </w:p>
        </w:tc>
        <w:tc>
          <w:tcPr>
            <w:tcW w:w="6976" w:type="dxa"/>
          </w:tcPr>
          <w:p w:rsidR="00EB33CE" w:rsidRPr="008F4113" w:rsidRDefault="00EB33CE" w:rsidP="005A1D32">
            <w:pPr>
              <w:rPr>
                <w:lang w:val="en-US"/>
              </w:rPr>
            </w:pPr>
            <w:r w:rsidRPr="008F4113">
              <w:rPr>
                <w:lang w:val="en-US"/>
              </w:rPr>
              <w:t>We only use redirect when the user clicks the new search link buttons from the sheets.</w:t>
            </w:r>
          </w:p>
          <w:p w:rsidR="00EB33CE" w:rsidRPr="008F4113" w:rsidRDefault="00EB33CE" w:rsidP="005A1D32">
            <w:pPr>
              <w:rPr>
                <w:lang w:val="en-US"/>
              </w:rPr>
            </w:pPr>
          </w:p>
          <w:p w:rsidR="00EB33CE" w:rsidRPr="008F4113" w:rsidRDefault="00EB33CE" w:rsidP="005A1D32">
            <w:pPr>
              <w:rPr>
                <w:lang w:val="en-US"/>
              </w:rPr>
            </w:pPr>
            <w:r w:rsidRPr="008F4113">
              <w:rPr>
                <w:lang w:val="en-US"/>
              </w:rPr>
              <w:t xml:space="preserve">Although </w:t>
            </w:r>
            <w:proofErr w:type="spellStart"/>
            <w:r w:rsidRPr="008F4113">
              <w:rPr>
                <w:lang w:val="en-US"/>
              </w:rPr>
              <w:t>Server.Transfer</w:t>
            </w:r>
            <w:proofErr w:type="spellEnd"/>
            <w:r w:rsidRPr="008F4113">
              <w:rPr>
                <w:lang w:val="en-US"/>
              </w:rPr>
              <w:t xml:space="preserve"> performs better than </w:t>
            </w:r>
            <w:proofErr w:type="spellStart"/>
            <w:r w:rsidRPr="008F4113">
              <w:rPr>
                <w:lang w:val="en-US"/>
              </w:rPr>
              <w:t>Response.Redirect</w:t>
            </w:r>
            <w:proofErr w:type="spellEnd"/>
            <w:r w:rsidRPr="008F4113">
              <w:rPr>
                <w:lang w:val="en-US"/>
              </w:rPr>
              <w:t xml:space="preserve"> we cannot use transfer in this case since</w:t>
            </w:r>
            <w:r>
              <w:rPr>
                <w:lang w:val="en-US"/>
              </w:rPr>
              <w:t xml:space="preserve"> </w:t>
            </w:r>
            <w:r w:rsidRPr="008F4113">
              <w:rPr>
                <w:lang w:val="en-US"/>
              </w:rPr>
              <w:t xml:space="preserve">the transfer call do not update the </w:t>
            </w:r>
            <w:proofErr w:type="spellStart"/>
            <w:r w:rsidRPr="008F4113">
              <w:rPr>
                <w:lang w:val="en-US"/>
              </w:rPr>
              <w:t>url</w:t>
            </w:r>
            <w:proofErr w:type="spellEnd"/>
            <w:r w:rsidRPr="008F4113">
              <w:rPr>
                <w:lang w:val="en-US"/>
              </w:rPr>
              <w:t xml:space="preserve">, and the </w:t>
            </w:r>
            <w:proofErr w:type="spellStart"/>
            <w:r w:rsidRPr="008F4113">
              <w:rPr>
                <w:lang w:val="en-US"/>
              </w:rPr>
              <w:t>url</w:t>
            </w:r>
            <w:proofErr w:type="spellEnd"/>
            <w:r w:rsidRPr="008F4113">
              <w:rPr>
                <w:lang w:val="en-US"/>
              </w:rPr>
              <w:t xml:space="preserve"> is used for setting</w:t>
            </w:r>
            <w:r>
              <w:rPr>
                <w:lang w:val="en-US"/>
              </w:rPr>
              <w:t xml:space="preserve"> the </w:t>
            </w:r>
            <w:r w:rsidRPr="008F4113">
              <w:rPr>
                <w:lang w:val="en-US"/>
              </w:rPr>
              <w:t>filter settings in the</w:t>
            </w:r>
            <w:r>
              <w:rPr>
                <w:lang w:val="en-US"/>
              </w:rPr>
              <w:t xml:space="preserve"> (new) </w:t>
            </w:r>
            <w:r w:rsidRPr="008F4113">
              <w:rPr>
                <w:lang w:val="en-US"/>
              </w:rPr>
              <w:t>search.</w:t>
            </w:r>
          </w:p>
          <w:p w:rsidR="00EB33CE" w:rsidRPr="008F4113" w:rsidRDefault="00EB33CE" w:rsidP="005A1D32">
            <w:pPr>
              <w:rPr>
                <w:lang w:val="en-US"/>
              </w:rPr>
            </w:pPr>
          </w:p>
        </w:tc>
      </w:tr>
      <w:tr w:rsidR="00EB33CE" w:rsidRPr="008F4113" w:rsidTr="00EC0E4D">
        <w:tc>
          <w:tcPr>
            <w:tcW w:w="2802" w:type="dxa"/>
          </w:tcPr>
          <w:p w:rsidR="00EB33CE" w:rsidRPr="008F4113" w:rsidRDefault="00EB33CE" w:rsidP="00EC0E4D">
            <w:pPr>
              <w:rPr>
                <w:lang w:val="en-US"/>
              </w:rPr>
            </w:pPr>
            <w:r w:rsidRPr="008F4113">
              <w:rPr>
                <w:lang w:val="en-US"/>
              </w:rPr>
              <w:t>Server side Validation &amp;</w:t>
            </w:r>
          </w:p>
          <w:p w:rsidR="00EB33CE" w:rsidRPr="008F4113" w:rsidRDefault="00EB33CE" w:rsidP="00EC0E4D">
            <w:pPr>
              <w:rPr>
                <w:lang w:val="en-US"/>
              </w:rPr>
            </w:pPr>
            <w:r w:rsidRPr="008F4113">
              <w:rPr>
                <w:lang w:val="en-US"/>
              </w:rPr>
              <w:t>Client side validation</w:t>
            </w:r>
          </w:p>
          <w:p w:rsidR="00EB33CE" w:rsidRPr="008F4113" w:rsidRDefault="00EB33CE" w:rsidP="00EC0E4D">
            <w:pPr>
              <w:rPr>
                <w:lang w:val="en-US"/>
              </w:rPr>
            </w:pPr>
          </w:p>
        </w:tc>
        <w:tc>
          <w:tcPr>
            <w:tcW w:w="6976" w:type="dxa"/>
          </w:tcPr>
          <w:p w:rsidR="00EB33CE" w:rsidRPr="008F4113" w:rsidRDefault="00EB33CE" w:rsidP="00DF1603">
            <w:pPr>
              <w:rPr>
                <w:lang w:val="en-US"/>
              </w:rPr>
            </w:pPr>
            <w:r w:rsidRPr="008F4113">
              <w:rPr>
                <w:lang w:val="en-US"/>
              </w:rPr>
              <w:t>Generally, client side validation is better than server side validation from a performance point of view. However the search fields require server-side validation because of the population of content in the different combo boxes. This cannot be moved to the client side.</w:t>
            </w:r>
          </w:p>
          <w:p w:rsidR="00EB33CE" w:rsidRPr="008F4113" w:rsidRDefault="00EB33CE" w:rsidP="00DF1603">
            <w:pPr>
              <w:rPr>
                <w:lang w:val="en-US"/>
              </w:rPr>
            </w:pPr>
          </w:p>
        </w:tc>
      </w:tr>
      <w:tr w:rsidR="00EB33CE" w:rsidRPr="0030682B" w:rsidTr="00EC0E4D">
        <w:tc>
          <w:tcPr>
            <w:tcW w:w="2802" w:type="dxa"/>
          </w:tcPr>
          <w:p w:rsidR="00EB33CE" w:rsidRDefault="00EB33CE" w:rsidP="00EC0E4D">
            <w:pPr>
              <w:rPr>
                <w:lang w:val="en-US"/>
              </w:rPr>
            </w:pPr>
            <w:r>
              <w:rPr>
                <w:lang w:val="en-US"/>
              </w:rPr>
              <w:t>R</w:t>
            </w:r>
            <w:r w:rsidRPr="008F4113">
              <w:rPr>
                <w:lang w:val="en-US"/>
              </w:rPr>
              <w:t>ound trips to the server</w:t>
            </w:r>
          </w:p>
          <w:p w:rsidR="00EB33CE" w:rsidRPr="008F4113" w:rsidRDefault="00EB33CE" w:rsidP="00EC0E4D">
            <w:pPr>
              <w:rPr>
                <w:lang w:val="en-US"/>
              </w:rPr>
            </w:pPr>
          </w:p>
        </w:tc>
        <w:tc>
          <w:tcPr>
            <w:tcW w:w="6976" w:type="dxa"/>
          </w:tcPr>
          <w:p w:rsidR="00EB33CE" w:rsidRDefault="00EB33CE" w:rsidP="008F4113">
            <w:pPr>
              <w:rPr>
                <w:lang w:val="en-US"/>
              </w:rPr>
            </w:pPr>
            <w:r>
              <w:rPr>
                <w:lang w:val="en-US"/>
              </w:rPr>
              <w:t xml:space="preserve">We have avoided unnecessary round trips to the server in the design. The functionality of our website only takes selected values entered by the user, and invokes a search in the database. </w:t>
            </w:r>
          </w:p>
          <w:p w:rsidR="00EB33CE" w:rsidRPr="008F4113" w:rsidRDefault="00EB33CE" w:rsidP="008F4113">
            <w:pPr>
              <w:rPr>
                <w:lang w:val="en-US"/>
              </w:rPr>
            </w:pPr>
          </w:p>
        </w:tc>
      </w:tr>
      <w:tr w:rsidR="00EB33CE" w:rsidRPr="007B7190" w:rsidTr="00EC0E4D">
        <w:tc>
          <w:tcPr>
            <w:tcW w:w="2802" w:type="dxa"/>
          </w:tcPr>
          <w:p w:rsidR="00EB33CE" w:rsidRPr="008F4113" w:rsidRDefault="00EB33CE" w:rsidP="00EC0E4D">
            <w:pPr>
              <w:rPr>
                <w:lang w:val="en-US"/>
              </w:rPr>
            </w:pPr>
            <w:proofErr w:type="spellStart"/>
            <w:r w:rsidRPr="008F4113">
              <w:rPr>
                <w:lang w:val="en-US"/>
              </w:rPr>
              <w:t>DataBinder.Eval</w:t>
            </w:r>
            <w:proofErr w:type="spellEnd"/>
          </w:p>
          <w:p w:rsidR="00EB33CE" w:rsidRPr="008F4113" w:rsidRDefault="00EB33CE" w:rsidP="00EC0E4D">
            <w:pPr>
              <w:rPr>
                <w:lang w:val="en-US"/>
              </w:rPr>
            </w:pPr>
          </w:p>
        </w:tc>
        <w:tc>
          <w:tcPr>
            <w:tcW w:w="6976" w:type="dxa"/>
          </w:tcPr>
          <w:p w:rsidR="00EB33CE" w:rsidRPr="008F4113" w:rsidRDefault="00EB33CE" w:rsidP="00DF1603">
            <w:pPr>
              <w:rPr>
                <w:lang w:val="en-US"/>
              </w:rPr>
            </w:pPr>
            <w:proofErr w:type="spellStart"/>
            <w:r w:rsidRPr="008F4113">
              <w:rPr>
                <w:lang w:val="en-US"/>
              </w:rPr>
              <w:t>DataBinder.Eval</w:t>
            </w:r>
            <w:proofErr w:type="spellEnd"/>
            <w:r w:rsidRPr="008F4113">
              <w:rPr>
                <w:lang w:val="en-US"/>
              </w:rPr>
              <w:t xml:space="preserve"> uses reflection; we only use </w:t>
            </w:r>
            <w:proofErr w:type="spellStart"/>
            <w:r w:rsidRPr="008F4113">
              <w:rPr>
                <w:lang w:val="en-US"/>
              </w:rPr>
              <w:t>Container.DataBind</w:t>
            </w:r>
            <w:proofErr w:type="spellEnd"/>
            <w:r w:rsidRPr="008F4113">
              <w:rPr>
                <w:lang w:val="en-US"/>
              </w:rPr>
              <w:t xml:space="preserve"> to get the best performance possible</w:t>
            </w:r>
            <w:r>
              <w:rPr>
                <w:lang w:val="en-US"/>
              </w:rPr>
              <w:t xml:space="preserve"> </w:t>
            </w:r>
            <w:r w:rsidRPr="008F4113">
              <w:rPr>
                <w:lang w:val="en-US"/>
              </w:rPr>
              <w:t>when binding.</w:t>
            </w:r>
          </w:p>
          <w:p w:rsidR="00EB33CE" w:rsidRPr="008F4113" w:rsidRDefault="00EB33CE" w:rsidP="00DF1603">
            <w:pPr>
              <w:rPr>
                <w:lang w:val="en-US"/>
              </w:rPr>
            </w:pPr>
          </w:p>
        </w:tc>
      </w:tr>
      <w:tr w:rsidR="00EB33CE" w:rsidRPr="0030682B" w:rsidTr="00EC0E4D">
        <w:tc>
          <w:tcPr>
            <w:tcW w:w="2802" w:type="dxa"/>
          </w:tcPr>
          <w:p w:rsidR="00EB33CE" w:rsidRPr="008F4113" w:rsidRDefault="00EB33CE" w:rsidP="00EC0E4D">
            <w:pPr>
              <w:rPr>
                <w:lang w:val="en-US"/>
              </w:rPr>
            </w:pPr>
            <w:proofErr w:type="spellStart"/>
            <w:r w:rsidRPr="008F4113">
              <w:rPr>
                <w:lang w:val="en-US"/>
              </w:rPr>
              <w:t>ViewState</w:t>
            </w:r>
            <w:proofErr w:type="spellEnd"/>
          </w:p>
        </w:tc>
        <w:tc>
          <w:tcPr>
            <w:tcW w:w="6976" w:type="dxa"/>
          </w:tcPr>
          <w:p w:rsidR="00EB33CE" w:rsidRPr="008F4113" w:rsidRDefault="00EB33CE" w:rsidP="0000724A">
            <w:pPr>
              <w:rPr>
                <w:lang w:val="en-US"/>
              </w:rPr>
            </w:pPr>
            <w:r w:rsidRPr="008F4113">
              <w:rPr>
                <w:lang w:val="en-US"/>
              </w:rPr>
              <w:t xml:space="preserve">We only </w:t>
            </w:r>
            <w:proofErr w:type="gramStart"/>
            <w:r w:rsidRPr="008F4113">
              <w:rPr>
                <w:lang w:val="en-US"/>
              </w:rPr>
              <w:t>uses</w:t>
            </w:r>
            <w:proofErr w:type="gramEnd"/>
            <w:r w:rsidRPr="008F4113">
              <w:rPr>
                <w:lang w:val="en-US"/>
              </w:rPr>
              <w:t xml:space="preserve"> </w:t>
            </w:r>
            <w:proofErr w:type="spellStart"/>
            <w:r w:rsidRPr="008F4113">
              <w:rPr>
                <w:lang w:val="en-US"/>
              </w:rPr>
              <w:t>ViewState</w:t>
            </w:r>
            <w:proofErr w:type="spellEnd"/>
            <w:r w:rsidRPr="008F4113">
              <w:rPr>
                <w:lang w:val="en-US"/>
              </w:rPr>
              <w:t xml:space="preserve"> on pages which store (serialize) objects, so we can retain their state after </w:t>
            </w:r>
            <w:proofErr w:type="spellStart"/>
            <w:r w:rsidRPr="008F4113">
              <w:rPr>
                <w:lang w:val="en-US"/>
              </w:rPr>
              <w:t>postback</w:t>
            </w:r>
            <w:proofErr w:type="spellEnd"/>
            <w:r w:rsidRPr="008F4113">
              <w:rPr>
                <w:lang w:val="en-US"/>
              </w:rPr>
              <w:t>.</w:t>
            </w:r>
          </w:p>
          <w:p w:rsidR="00EB33CE" w:rsidRPr="008F4113" w:rsidRDefault="00EB33CE" w:rsidP="0000724A">
            <w:pPr>
              <w:rPr>
                <w:lang w:val="en-US"/>
              </w:rPr>
            </w:pPr>
          </w:p>
          <w:p w:rsidR="00EB33CE" w:rsidRPr="008F4113" w:rsidRDefault="00EB33CE" w:rsidP="0000724A">
            <w:pPr>
              <w:rPr>
                <w:lang w:val="en-US"/>
              </w:rPr>
            </w:pPr>
            <w:r w:rsidRPr="008F4113">
              <w:rPr>
                <w:lang w:val="en-US"/>
              </w:rPr>
              <w:lastRenderedPageBreak/>
              <w:t xml:space="preserve">ASP.NET serializes all objects and controls in the </w:t>
            </w:r>
            <w:proofErr w:type="spellStart"/>
            <w:r w:rsidRPr="008F4113">
              <w:rPr>
                <w:lang w:val="en-US"/>
              </w:rPr>
              <w:t>ViewState</w:t>
            </w:r>
            <w:proofErr w:type="spellEnd"/>
            <w:r w:rsidRPr="008F4113">
              <w:rPr>
                <w:lang w:val="en-US"/>
              </w:rPr>
              <w:t xml:space="preserve"> and transmits them in a hidden field to the browser For this reason a big </w:t>
            </w:r>
            <w:proofErr w:type="spellStart"/>
            <w:r w:rsidRPr="008F4113">
              <w:rPr>
                <w:lang w:val="en-US"/>
              </w:rPr>
              <w:t>ViewState</w:t>
            </w:r>
            <w:proofErr w:type="spellEnd"/>
            <w:r w:rsidRPr="008F4113">
              <w:rPr>
                <w:lang w:val="en-US"/>
              </w:rPr>
              <w:t xml:space="preserve"> will increase page size and therefore increase network traffic.  </w:t>
            </w:r>
          </w:p>
          <w:p w:rsidR="00EB33CE" w:rsidRPr="008F4113" w:rsidRDefault="00EB33CE" w:rsidP="0000724A">
            <w:pPr>
              <w:rPr>
                <w:lang w:val="en-US"/>
              </w:rPr>
            </w:pPr>
          </w:p>
          <w:p w:rsidR="00EB33CE" w:rsidRPr="008F4113" w:rsidRDefault="00EB33CE" w:rsidP="0000724A">
            <w:pPr>
              <w:rPr>
                <w:lang w:val="en-US"/>
              </w:rPr>
            </w:pPr>
            <w:r w:rsidRPr="008F4113">
              <w:rPr>
                <w:lang w:val="en-US"/>
              </w:rPr>
              <w:t>We have</w:t>
            </w:r>
            <w:r>
              <w:rPr>
                <w:lang w:val="en-US"/>
              </w:rPr>
              <w:t xml:space="preserve"> </w:t>
            </w:r>
            <w:proofErr w:type="gramStart"/>
            <w:r w:rsidRPr="008F4113">
              <w:rPr>
                <w:lang w:val="en-US"/>
              </w:rPr>
              <w:t>keep</w:t>
            </w:r>
            <w:proofErr w:type="gramEnd"/>
            <w:r w:rsidRPr="008F4113">
              <w:rPr>
                <w:lang w:val="en-US"/>
              </w:rPr>
              <w:t xml:space="preserve"> the </w:t>
            </w:r>
            <w:proofErr w:type="spellStart"/>
            <w:r w:rsidRPr="008F4113">
              <w:rPr>
                <w:lang w:val="en-US"/>
              </w:rPr>
              <w:t>ViewState</w:t>
            </w:r>
            <w:proofErr w:type="spellEnd"/>
            <w:r w:rsidRPr="008F4113">
              <w:rPr>
                <w:lang w:val="en-US"/>
              </w:rPr>
              <w:t xml:space="preserve"> as small as possible on all pages.</w:t>
            </w:r>
          </w:p>
          <w:p w:rsidR="00EB33CE" w:rsidRPr="008F4113" w:rsidRDefault="00EB33CE" w:rsidP="0000724A">
            <w:pPr>
              <w:rPr>
                <w:lang w:val="en-US"/>
              </w:rPr>
            </w:pPr>
          </w:p>
        </w:tc>
      </w:tr>
      <w:tr w:rsidR="00EB33CE" w:rsidRPr="00DB4A30" w:rsidTr="00EC0E4D">
        <w:tc>
          <w:tcPr>
            <w:tcW w:w="2802" w:type="dxa"/>
          </w:tcPr>
          <w:p w:rsidR="00EB33CE" w:rsidRPr="008F4113" w:rsidRDefault="00EB33CE" w:rsidP="00EC0E4D">
            <w:pPr>
              <w:rPr>
                <w:lang w:val="en-US"/>
              </w:rPr>
            </w:pPr>
            <w:r w:rsidRPr="008F4113">
              <w:rPr>
                <w:lang w:val="en-US"/>
              </w:rPr>
              <w:lastRenderedPageBreak/>
              <w:t>Data Paging / Sorting</w:t>
            </w:r>
          </w:p>
          <w:p w:rsidR="00EB33CE" w:rsidRPr="008F4113" w:rsidRDefault="00EB33CE" w:rsidP="00EC0E4D">
            <w:pPr>
              <w:rPr>
                <w:lang w:val="en-US"/>
              </w:rPr>
            </w:pPr>
          </w:p>
        </w:tc>
        <w:tc>
          <w:tcPr>
            <w:tcW w:w="6976" w:type="dxa"/>
          </w:tcPr>
          <w:p w:rsidR="00EB33CE" w:rsidRPr="008F4113" w:rsidRDefault="00EB33CE" w:rsidP="0000724A">
            <w:pPr>
              <w:rPr>
                <w:lang w:val="en-US"/>
              </w:rPr>
            </w:pPr>
            <w:r w:rsidRPr="008F4113">
              <w:rPr>
                <w:lang w:val="en-US"/>
              </w:rPr>
              <w:t xml:space="preserve">Only the </w:t>
            </w:r>
            <w:r w:rsidR="00DB4A30" w:rsidRPr="008F4113">
              <w:rPr>
                <w:lang w:val="en-US"/>
              </w:rPr>
              <w:t>numbers of rows displayed on each sheet page are</w:t>
            </w:r>
            <w:r w:rsidR="00DB4A30">
              <w:rPr>
                <w:lang w:val="en-US"/>
              </w:rPr>
              <w:t xml:space="preserve"> </w:t>
            </w:r>
            <w:r w:rsidRPr="008F4113">
              <w:rPr>
                <w:lang w:val="en-US"/>
              </w:rPr>
              <w:t xml:space="preserve">received and </w:t>
            </w:r>
            <w:proofErr w:type="spellStart"/>
            <w:r w:rsidRPr="008F4113">
              <w:rPr>
                <w:lang w:val="en-US"/>
              </w:rPr>
              <w:t>binded</w:t>
            </w:r>
            <w:proofErr w:type="spellEnd"/>
            <w:r w:rsidRPr="008F4113">
              <w:rPr>
                <w:lang w:val="en-US"/>
              </w:rPr>
              <w:t>. We do not query or bind rows that are not showed in the lists. This gives u</w:t>
            </w:r>
            <w:r w:rsidR="00DB4A30">
              <w:rPr>
                <w:lang w:val="en-US"/>
              </w:rPr>
              <w:t>s the best performance possible (with paging functionality).</w:t>
            </w:r>
          </w:p>
          <w:p w:rsidR="00EB33CE" w:rsidRPr="008F4113" w:rsidRDefault="00EB33CE" w:rsidP="0000724A">
            <w:pPr>
              <w:rPr>
                <w:lang w:val="en-US"/>
              </w:rPr>
            </w:pPr>
          </w:p>
        </w:tc>
      </w:tr>
      <w:tr w:rsidR="00EB33CE" w:rsidRPr="0030682B" w:rsidTr="00EC0E4D">
        <w:tc>
          <w:tcPr>
            <w:tcW w:w="2802" w:type="dxa"/>
          </w:tcPr>
          <w:p w:rsidR="00EB33CE" w:rsidRPr="008F4113" w:rsidRDefault="00EB33CE" w:rsidP="00EC0E4D">
            <w:pPr>
              <w:rPr>
                <w:lang w:val="en-US"/>
              </w:rPr>
            </w:pPr>
            <w:r w:rsidRPr="008F4113">
              <w:rPr>
                <w:lang w:val="en-US"/>
              </w:rPr>
              <w:t>Use HTTP Compression</w:t>
            </w:r>
          </w:p>
          <w:p w:rsidR="00EB33CE" w:rsidRPr="008F4113" w:rsidRDefault="00EB33CE" w:rsidP="00EC0E4D">
            <w:pPr>
              <w:rPr>
                <w:lang w:val="en-US"/>
              </w:rPr>
            </w:pPr>
          </w:p>
        </w:tc>
        <w:tc>
          <w:tcPr>
            <w:tcW w:w="6976" w:type="dxa"/>
          </w:tcPr>
          <w:p w:rsidR="00EB33CE" w:rsidRPr="008F4113" w:rsidRDefault="00EB33CE" w:rsidP="0000724A">
            <w:pPr>
              <w:rPr>
                <w:lang w:val="en-US"/>
              </w:rPr>
            </w:pPr>
            <w:r w:rsidRPr="008F4113">
              <w:rPr>
                <w:lang w:val="en-US"/>
              </w:rPr>
              <w:t>We do not currently use HTTP Compression</w:t>
            </w:r>
            <w:r>
              <w:rPr>
                <w:lang w:val="en-US"/>
              </w:rPr>
              <w:t>. Not all browsers support HTTP Compression.</w:t>
            </w:r>
          </w:p>
          <w:p w:rsidR="00EB33CE" w:rsidRPr="008F4113" w:rsidRDefault="00EB33CE" w:rsidP="0000724A">
            <w:pPr>
              <w:rPr>
                <w:lang w:val="en-US"/>
              </w:rPr>
            </w:pPr>
          </w:p>
          <w:p w:rsidR="00EB33CE" w:rsidRPr="008F4113" w:rsidRDefault="00EB33CE" w:rsidP="0000724A">
            <w:pPr>
              <w:rPr>
                <w:lang w:val="en-US"/>
              </w:rPr>
            </w:pPr>
            <w:r w:rsidRPr="008F4113">
              <w:rPr>
                <w:lang w:val="en-US"/>
              </w:rPr>
              <w:t>Brief:</w:t>
            </w:r>
          </w:p>
          <w:p w:rsidR="00EB33CE" w:rsidRPr="008F4113" w:rsidRDefault="00EB33CE" w:rsidP="0000724A">
            <w:pPr>
              <w:rPr>
                <w:i/>
                <w:lang w:val="en-US"/>
              </w:rPr>
            </w:pPr>
            <w:r w:rsidRPr="008F4113">
              <w:rPr>
                <w:i/>
                <w:lang w:val="en-US"/>
              </w:rPr>
              <w:t>If your page size is large enough to cause noticeable lag between subsequent request and response you can use HTTP compression. HTTP compression is a feature of IIS and what it means is that you can compress data sent to the client using compression techniques like GZIP and Deflate. On the other side the browser decompresses the data and shows the response to the client.</w:t>
            </w:r>
            <w:r>
              <w:rPr>
                <w:i/>
                <w:lang w:val="en-US"/>
              </w:rPr>
              <w:t xml:space="preserve"> </w:t>
            </w:r>
            <w:r w:rsidRPr="008F4113">
              <w:rPr>
                <w:i/>
                <w:lang w:val="en-US"/>
              </w:rPr>
              <w:t xml:space="preserve"> </w:t>
            </w:r>
          </w:p>
          <w:p w:rsidR="00EB33CE" w:rsidRPr="008F4113" w:rsidRDefault="00EB33CE" w:rsidP="00546F32">
            <w:pPr>
              <w:rPr>
                <w:lang w:val="en-US"/>
              </w:rPr>
            </w:pPr>
          </w:p>
        </w:tc>
      </w:tr>
      <w:tr w:rsidR="00EB33CE" w:rsidRPr="0030682B" w:rsidTr="00EC0E4D">
        <w:tc>
          <w:tcPr>
            <w:tcW w:w="2802" w:type="dxa"/>
          </w:tcPr>
          <w:p w:rsidR="00EB33CE" w:rsidRPr="008F4113" w:rsidRDefault="00EB33CE" w:rsidP="00EC0E4D">
            <w:pPr>
              <w:rPr>
                <w:lang w:val="en-US"/>
              </w:rPr>
            </w:pPr>
            <w:r w:rsidRPr="008F4113">
              <w:rPr>
                <w:lang w:val="en-US"/>
              </w:rPr>
              <w:t>Caching</w:t>
            </w:r>
          </w:p>
          <w:p w:rsidR="00EB33CE" w:rsidRPr="008F4113" w:rsidRDefault="00EB33CE" w:rsidP="00EC0E4D">
            <w:pPr>
              <w:rPr>
                <w:lang w:val="en-US"/>
              </w:rPr>
            </w:pPr>
          </w:p>
        </w:tc>
        <w:tc>
          <w:tcPr>
            <w:tcW w:w="6976" w:type="dxa"/>
          </w:tcPr>
          <w:p w:rsidR="00EB33CE" w:rsidRPr="008F4113" w:rsidRDefault="00EB33CE" w:rsidP="00546F32">
            <w:pPr>
              <w:rPr>
                <w:lang w:val="en-US"/>
              </w:rPr>
            </w:pPr>
            <w:r w:rsidRPr="008F4113">
              <w:rPr>
                <w:lang w:val="en-US"/>
              </w:rPr>
              <w:t>We have used data cache on the static pages, and we have used data cache for the dropdown</w:t>
            </w:r>
            <w:r>
              <w:rPr>
                <w:lang w:val="en-US"/>
              </w:rPr>
              <w:t xml:space="preserve"> </w:t>
            </w:r>
            <w:r w:rsidRPr="008F4113">
              <w:rPr>
                <w:lang w:val="en-US"/>
              </w:rPr>
              <w:t>list</w:t>
            </w:r>
            <w:r>
              <w:rPr>
                <w:lang w:val="en-US"/>
              </w:rPr>
              <w:t>s</w:t>
            </w:r>
            <w:r w:rsidRPr="008F4113">
              <w:rPr>
                <w:lang w:val="en-US"/>
              </w:rPr>
              <w:t xml:space="preserve"> in the search pages. </w:t>
            </w:r>
          </w:p>
          <w:p w:rsidR="00EB33CE" w:rsidRPr="008F4113" w:rsidRDefault="00EB33CE" w:rsidP="00546F32">
            <w:pPr>
              <w:rPr>
                <w:lang w:val="en-US"/>
              </w:rPr>
            </w:pPr>
          </w:p>
          <w:p w:rsidR="00EB33CE" w:rsidRPr="008F4113" w:rsidRDefault="00EB33CE" w:rsidP="00546F32">
            <w:pPr>
              <w:rPr>
                <w:lang w:val="en-US"/>
              </w:rPr>
            </w:pPr>
            <w:r w:rsidRPr="008F4113">
              <w:rPr>
                <w:lang w:val="en-US"/>
              </w:rPr>
              <w:t>Because of the many search combination we cannot cache pages from the search results.</w:t>
            </w:r>
          </w:p>
          <w:p w:rsidR="00EB33CE" w:rsidRPr="008F4113" w:rsidRDefault="00EB33CE" w:rsidP="00546F32">
            <w:pPr>
              <w:rPr>
                <w:lang w:val="en-US"/>
              </w:rPr>
            </w:pPr>
          </w:p>
        </w:tc>
      </w:tr>
      <w:tr w:rsidR="00EB33CE" w:rsidRPr="008F4113" w:rsidTr="00EC0E4D">
        <w:tc>
          <w:tcPr>
            <w:tcW w:w="2802" w:type="dxa"/>
          </w:tcPr>
          <w:p w:rsidR="00EB33CE" w:rsidRPr="008F4113" w:rsidRDefault="00EB33CE" w:rsidP="00EC0E4D">
            <w:pPr>
              <w:rPr>
                <w:lang w:val="en-US"/>
              </w:rPr>
            </w:pPr>
            <w:r w:rsidRPr="008F4113">
              <w:rPr>
                <w:lang w:val="en-US"/>
              </w:rPr>
              <w:t>Database index</w:t>
            </w:r>
          </w:p>
          <w:p w:rsidR="00EB33CE" w:rsidRPr="008F4113" w:rsidRDefault="00EB33CE" w:rsidP="00EC0E4D">
            <w:pPr>
              <w:rPr>
                <w:lang w:val="en-US"/>
              </w:rPr>
            </w:pPr>
          </w:p>
        </w:tc>
        <w:tc>
          <w:tcPr>
            <w:tcW w:w="6976" w:type="dxa"/>
          </w:tcPr>
          <w:p w:rsidR="00EB33CE" w:rsidRPr="008F4113" w:rsidRDefault="00EB33CE" w:rsidP="00546F32">
            <w:pPr>
              <w:rPr>
                <w:lang w:val="en-US"/>
              </w:rPr>
            </w:pPr>
            <w:r w:rsidRPr="008F4113">
              <w:rPr>
                <w:lang w:val="en-US"/>
              </w:rPr>
              <w:t>All tables</w:t>
            </w:r>
            <w:r>
              <w:rPr>
                <w:lang w:val="en-US"/>
              </w:rPr>
              <w:t xml:space="preserve"> in the database </w:t>
            </w:r>
            <w:r w:rsidRPr="008F4113">
              <w:rPr>
                <w:lang w:val="en-US"/>
              </w:rPr>
              <w:t>have indexes according to the most typical searches.</w:t>
            </w:r>
            <w:r>
              <w:rPr>
                <w:lang w:val="en-US"/>
              </w:rPr>
              <w:t xml:space="preserve"> The gives us the best possible database lookup performance.</w:t>
            </w:r>
          </w:p>
          <w:p w:rsidR="00EB33CE" w:rsidRPr="008F4113" w:rsidRDefault="00EB33CE" w:rsidP="00546F32">
            <w:pPr>
              <w:rPr>
                <w:lang w:val="en-US"/>
              </w:rPr>
            </w:pPr>
          </w:p>
        </w:tc>
      </w:tr>
      <w:tr w:rsidR="00EB33CE" w:rsidRPr="0030682B" w:rsidTr="00EC0E4D">
        <w:tc>
          <w:tcPr>
            <w:tcW w:w="2802" w:type="dxa"/>
          </w:tcPr>
          <w:p w:rsidR="00EB33CE" w:rsidRDefault="00EB33CE" w:rsidP="00EC0E4D">
            <w:pPr>
              <w:rPr>
                <w:lang w:val="en-US"/>
              </w:rPr>
            </w:pPr>
            <w:r>
              <w:rPr>
                <w:lang w:val="en-US"/>
              </w:rPr>
              <w:t>Getting data, L</w:t>
            </w:r>
            <w:r w:rsidR="005E11E4">
              <w:rPr>
                <w:lang w:val="en-US"/>
              </w:rPr>
              <w:t>INQ</w:t>
            </w:r>
          </w:p>
          <w:p w:rsidR="00EB33CE" w:rsidRDefault="00EB33CE" w:rsidP="00EC0E4D">
            <w:pPr>
              <w:rPr>
                <w:lang w:val="en-US"/>
              </w:rPr>
            </w:pPr>
          </w:p>
          <w:p w:rsidR="00EB33CE" w:rsidRPr="008F4113" w:rsidRDefault="00EB33CE" w:rsidP="00EC0E4D">
            <w:pPr>
              <w:rPr>
                <w:lang w:val="en-US"/>
              </w:rPr>
            </w:pPr>
          </w:p>
        </w:tc>
        <w:tc>
          <w:tcPr>
            <w:tcW w:w="6976" w:type="dxa"/>
          </w:tcPr>
          <w:p w:rsidR="00EB33CE" w:rsidRDefault="00EB33CE" w:rsidP="00546F32">
            <w:pPr>
              <w:rPr>
                <w:lang w:val="en-US"/>
              </w:rPr>
            </w:pPr>
            <w:r>
              <w:rPr>
                <w:lang w:val="en-US"/>
              </w:rPr>
              <w:t xml:space="preserve">In our design we have use the latest technique from Microsoft to get data from the database. This is referred to as </w:t>
            </w:r>
            <w:r w:rsidR="005E11E4">
              <w:rPr>
                <w:lang w:val="en-US"/>
              </w:rPr>
              <w:t>LINQ</w:t>
            </w:r>
            <w:r>
              <w:rPr>
                <w:lang w:val="en-US"/>
              </w:rPr>
              <w:t xml:space="preserve">. We have implemented our </w:t>
            </w:r>
            <w:r w:rsidR="005E11E4">
              <w:rPr>
                <w:lang w:val="en-US"/>
              </w:rPr>
              <w:t>LINQ</w:t>
            </w:r>
            <w:r>
              <w:rPr>
                <w:lang w:val="en-US"/>
              </w:rPr>
              <w:t xml:space="preserve"> layer in such a way, that we have divided the data classes up in several modules in order to keep things separate. This gives us the lowest memory footprint and it is the best practice according to discussions from coding forums on the net.</w:t>
            </w:r>
          </w:p>
          <w:p w:rsidR="00EB33CE" w:rsidRDefault="00EB33CE" w:rsidP="00546F32">
            <w:pPr>
              <w:rPr>
                <w:lang w:val="en-US"/>
              </w:rPr>
            </w:pPr>
          </w:p>
          <w:p w:rsidR="00EB33CE" w:rsidRDefault="00EB33CE" w:rsidP="00546F32">
            <w:pPr>
              <w:rPr>
                <w:lang w:val="en-US"/>
              </w:rPr>
            </w:pPr>
          </w:p>
          <w:p w:rsidR="00EB33CE" w:rsidRPr="008F4113" w:rsidRDefault="00EB33CE" w:rsidP="00546F32">
            <w:pPr>
              <w:rPr>
                <w:lang w:val="en-US"/>
              </w:rPr>
            </w:pPr>
          </w:p>
        </w:tc>
      </w:tr>
    </w:tbl>
    <w:p w:rsidR="00EC0E4D" w:rsidRPr="008F4113" w:rsidRDefault="00EC0E4D" w:rsidP="00EC0E4D">
      <w:pPr>
        <w:rPr>
          <w:lang w:val="en-US"/>
        </w:rPr>
      </w:pPr>
    </w:p>
    <w:sectPr w:rsidR="00EC0E4D" w:rsidRPr="008F4113" w:rsidSect="0054002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13899"/>
    <w:multiLevelType w:val="multilevel"/>
    <w:tmpl w:val="F70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drawingGridHorizontalSpacing w:val="110"/>
  <w:displayHorizontalDrawingGridEvery w:val="2"/>
  <w:characterSpacingControl w:val="doNotCompress"/>
  <w:compat/>
  <w:rsids>
    <w:rsidRoot w:val="00EC0E4D"/>
    <w:rsid w:val="00006A2C"/>
    <w:rsid w:val="0000724A"/>
    <w:rsid w:val="000B4F4C"/>
    <w:rsid w:val="000C4F2A"/>
    <w:rsid w:val="00212128"/>
    <w:rsid w:val="00281C2A"/>
    <w:rsid w:val="0030682B"/>
    <w:rsid w:val="003F2EF3"/>
    <w:rsid w:val="00421260"/>
    <w:rsid w:val="00430FB7"/>
    <w:rsid w:val="0043422B"/>
    <w:rsid w:val="0053261F"/>
    <w:rsid w:val="00540024"/>
    <w:rsid w:val="00546F32"/>
    <w:rsid w:val="00586CC5"/>
    <w:rsid w:val="005A1D32"/>
    <w:rsid w:val="005E11E4"/>
    <w:rsid w:val="0062372B"/>
    <w:rsid w:val="00641D6E"/>
    <w:rsid w:val="006D09E6"/>
    <w:rsid w:val="006D7BF1"/>
    <w:rsid w:val="00730401"/>
    <w:rsid w:val="007438DB"/>
    <w:rsid w:val="00744CFC"/>
    <w:rsid w:val="007933B2"/>
    <w:rsid w:val="007A709D"/>
    <w:rsid w:val="007B7190"/>
    <w:rsid w:val="007E685C"/>
    <w:rsid w:val="00823579"/>
    <w:rsid w:val="00841A5E"/>
    <w:rsid w:val="00851E02"/>
    <w:rsid w:val="008554FF"/>
    <w:rsid w:val="00860F06"/>
    <w:rsid w:val="008F4113"/>
    <w:rsid w:val="00957E60"/>
    <w:rsid w:val="009B6C0E"/>
    <w:rsid w:val="009F6D56"/>
    <w:rsid w:val="00A33DF1"/>
    <w:rsid w:val="00AE3887"/>
    <w:rsid w:val="00B47262"/>
    <w:rsid w:val="00B5151C"/>
    <w:rsid w:val="00BA1E09"/>
    <w:rsid w:val="00BD2A07"/>
    <w:rsid w:val="00C666DD"/>
    <w:rsid w:val="00C75F4F"/>
    <w:rsid w:val="00CA28D5"/>
    <w:rsid w:val="00DB4A30"/>
    <w:rsid w:val="00DF1603"/>
    <w:rsid w:val="00EA3BCE"/>
    <w:rsid w:val="00EB33CE"/>
    <w:rsid w:val="00EC0E4D"/>
    <w:rsid w:val="00EE099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61F"/>
  </w:style>
  <w:style w:type="paragraph" w:styleId="Heading1">
    <w:name w:val="heading 1"/>
    <w:basedOn w:val="Normal"/>
    <w:next w:val="Normal"/>
    <w:link w:val="Heading1Char"/>
    <w:uiPriority w:val="9"/>
    <w:qFormat/>
    <w:rsid w:val="00EC0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E4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C0E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BA1E09"/>
    <w:rPr>
      <w:b/>
      <w:bCs/>
    </w:rPr>
  </w:style>
  <w:style w:type="paragraph" w:styleId="ListParagraph">
    <w:name w:val="List Paragraph"/>
    <w:basedOn w:val="Normal"/>
    <w:uiPriority w:val="34"/>
    <w:qFormat/>
    <w:rsid w:val="00BA1E09"/>
    <w:pPr>
      <w:ind w:left="720"/>
      <w:contextualSpacing/>
    </w:pPr>
  </w:style>
</w:styles>
</file>

<file path=word/webSettings.xml><?xml version="1.0" encoding="utf-8"?>
<w:webSettings xmlns:r="http://schemas.openxmlformats.org/officeDocument/2006/relationships" xmlns:w="http://schemas.openxmlformats.org/wordprocessingml/2006/main">
  <w:divs>
    <w:div w:id="1303199006">
      <w:bodyDiv w:val="1"/>
      <w:marLeft w:val="0"/>
      <w:marRight w:val="0"/>
      <w:marTop w:val="0"/>
      <w:marBottom w:val="0"/>
      <w:divBdr>
        <w:top w:val="none" w:sz="0" w:space="0" w:color="auto"/>
        <w:left w:val="none" w:sz="0" w:space="0" w:color="auto"/>
        <w:bottom w:val="none" w:sz="0" w:space="0" w:color="auto"/>
        <w:right w:val="none" w:sz="0" w:space="0" w:color="auto"/>
      </w:divBdr>
      <w:divsChild>
        <w:div w:id="2109739198">
          <w:marLeft w:val="0"/>
          <w:marRight w:val="0"/>
          <w:marTop w:val="0"/>
          <w:marBottom w:val="0"/>
          <w:divBdr>
            <w:top w:val="none" w:sz="0" w:space="0" w:color="auto"/>
            <w:left w:val="none" w:sz="0" w:space="0" w:color="auto"/>
            <w:bottom w:val="none" w:sz="0" w:space="0" w:color="auto"/>
            <w:right w:val="none" w:sz="0" w:space="0" w:color="auto"/>
          </w:divBdr>
          <w:divsChild>
            <w:div w:id="673848165">
              <w:marLeft w:val="0"/>
              <w:marRight w:val="0"/>
              <w:marTop w:val="0"/>
              <w:marBottom w:val="0"/>
              <w:divBdr>
                <w:top w:val="none" w:sz="0" w:space="0" w:color="auto"/>
                <w:left w:val="none" w:sz="0" w:space="0" w:color="auto"/>
                <w:bottom w:val="none" w:sz="0" w:space="0" w:color="auto"/>
                <w:right w:val="none" w:sz="0" w:space="0" w:color="auto"/>
              </w:divBdr>
              <w:divsChild>
                <w:div w:id="1404138238">
                  <w:marLeft w:val="0"/>
                  <w:marRight w:val="0"/>
                  <w:marTop w:val="0"/>
                  <w:marBottom w:val="0"/>
                  <w:divBdr>
                    <w:top w:val="none" w:sz="0" w:space="0" w:color="auto"/>
                    <w:left w:val="none" w:sz="0" w:space="0" w:color="auto"/>
                    <w:bottom w:val="none" w:sz="0" w:space="0" w:color="auto"/>
                    <w:right w:val="none" w:sz="0" w:space="0" w:color="auto"/>
                  </w:divBdr>
                  <w:divsChild>
                    <w:div w:id="1324509727">
                      <w:marLeft w:val="0"/>
                      <w:marRight w:val="0"/>
                      <w:marTop w:val="0"/>
                      <w:marBottom w:val="0"/>
                      <w:divBdr>
                        <w:top w:val="none" w:sz="0" w:space="0" w:color="auto"/>
                        <w:left w:val="none" w:sz="0" w:space="0" w:color="auto"/>
                        <w:bottom w:val="none" w:sz="0" w:space="0" w:color="auto"/>
                        <w:right w:val="none" w:sz="0" w:space="0" w:color="auto"/>
                      </w:divBdr>
                      <w:divsChild>
                        <w:div w:id="1830900080">
                          <w:marLeft w:val="0"/>
                          <w:marRight w:val="0"/>
                          <w:marTop w:val="0"/>
                          <w:marBottom w:val="0"/>
                          <w:divBdr>
                            <w:top w:val="none" w:sz="0" w:space="0" w:color="auto"/>
                            <w:left w:val="none" w:sz="0" w:space="0" w:color="auto"/>
                            <w:bottom w:val="none" w:sz="0" w:space="0" w:color="auto"/>
                            <w:right w:val="none" w:sz="0" w:space="0" w:color="auto"/>
                          </w:divBdr>
                          <w:divsChild>
                            <w:div w:id="492991372">
                              <w:marLeft w:val="0"/>
                              <w:marRight w:val="0"/>
                              <w:marTop w:val="0"/>
                              <w:marBottom w:val="0"/>
                              <w:divBdr>
                                <w:top w:val="none" w:sz="0" w:space="0" w:color="auto"/>
                                <w:left w:val="none" w:sz="0" w:space="0" w:color="auto"/>
                                <w:bottom w:val="none" w:sz="0" w:space="0" w:color="auto"/>
                                <w:right w:val="none" w:sz="0" w:space="0" w:color="auto"/>
                              </w:divBdr>
                              <w:divsChild>
                                <w:div w:id="1357923984">
                                  <w:marLeft w:val="0"/>
                                  <w:marRight w:val="0"/>
                                  <w:marTop w:val="0"/>
                                  <w:marBottom w:val="0"/>
                                  <w:divBdr>
                                    <w:top w:val="none" w:sz="0" w:space="0" w:color="auto"/>
                                    <w:left w:val="none" w:sz="0" w:space="0" w:color="auto"/>
                                    <w:bottom w:val="none" w:sz="0" w:space="0" w:color="auto"/>
                                    <w:right w:val="none" w:sz="0" w:space="0" w:color="auto"/>
                                  </w:divBdr>
                                  <w:divsChild>
                                    <w:div w:id="672995354">
                                      <w:marLeft w:val="0"/>
                                      <w:marRight w:val="0"/>
                                      <w:marTop w:val="0"/>
                                      <w:marBottom w:val="0"/>
                                      <w:divBdr>
                                        <w:top w:val="none" w:sz="0" w:space="0" w:color="auto"/>
                                        <w:left w:val="none" w:sz="0" w:space="0" w:color="auto"/>
                                        <w:bottom w:val="none" w:sz="0" w:space="0" w:color="auto"/>
                                        <w:right w:val="none" w:sz="0" w:space="0" w:color="auto"/>
                                      </w:divBdr>
                                    </w:div>
                                    <w:div w:id="905804073">
                                      <w:marLeft w:val="0"/>
                                      <w:marRight w:val="0"/>
                                      <w:marTop w:val="0"/>
                                      <w:marBottom w:val="0"/>
                                      <w:divBdr>
                                        <w:top w:val="none" w:sz="0" w:space="0" w:color="auto"/>
                                        <w:left w:val="none" w:sz="0" w:space="0" w:color="auto"/>
                                        <w:bottom w:val="none" w:sz="0" w:space="0" w:color="auto"/>
                                        <w:right w:val="none" w:sz="0" w:space="0" w:color="auto"/>
                                      </w:divBdr>
                                    </w:div>
                                    <w:div w:id="1466317624">
                                      <w:marLeft w:val="0"/>
                                      <w:marRight w:val="0"/>
                                      <w:marTop w:val="0"/>
                                      <w:marBottom w:val="0"/>
                                      <w:divBdr>
                                        <w:top w:val="none" w:sz="0" w:space="0" w:color="auto"/>
                                        <w:left w:val="none" w:sz="0" w:space="0" w:color="auto"/>
                                        <w:bottom w:val="none" w:sz="0" w:space="0" w:color="auto"/>
                                        <w:right w:val="none" w:sz="0" w:space="0" w:color="auto"/>
                                      </w:divBdr>
                                    </w:div>
                                    <w:div w:id="1774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6351D-CBA0-407C-BEFD-C85571E96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596</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Atkins Danmark</Company>
  <LinksUpToDate>false</LinksUpToDate>
  <CharactersWithSpaces>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dc:creator>
  <cp:keywords/>
  <dc:description/>
  <cp:lastModifiedBy>toh</cp:lastModifiedBy>
  <cp:revision>45</cp:revision>
  <dcterms:created xsi:type="dcterms:W3CDTF">2009-09-07T09:20:00Z</dcterms:created>
  <dcterms:modified xsi:type="dcterms:W3CDTF">2009-09-10T14:20:00Z</dcterms:modified>
</cp:coreProperties>
</file>