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F166" w14:textId="77777777" w:rsidR="002E549C" w:rsidRDefault="002E549C" w:rsidP="002E549C">
      <w:pPr>
        <w:bidi/>
        <w:jc w:val="center"/>
        <w:rPr>
          <w:rFonts w:cs="B Nazanin" w:hint="cs"/>
          <w:sz w:val="28"/>
          <w:szCs w:val="28"/>
          <w:lang w:bidi="fa-IR"/>
        </w:rPr>
      </w:pPr>
    </w:p>
    <w:p w14:paraId="4293341A" w14:textId="241D960B" w:rsidR="00BE529B" w:rsidRDefault="00BE529B" w:rsidP="002E549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78796B9" wp14:editId="17ADF254">
            <wp:extent cx="1405720" cy="13393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7703" cy="13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2E0C" w14:textId="77777777" w:rsidR="002E549C" w:rsidRDefault="002E549C" w:rsidP="00BE529B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6A45732" w14:textId="16BC5F20" w:rsidR="00BE529B" w:rsidRDefault="00BE529B" w:rsidP="002E549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تکلیف کامپیوتری </w:t>
      </w:r>
      <w:r>
        <w:rPr>
          <w:rFonts w:ascii="Sakkal Majalla" w:hAnsi="Sakkal Majalla" w:cs="Sakkal Majalla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درس علوم اعصاب بینایی</w:t>
      </w:r>
    </w:p>
    <w:p w14:paraId="5F73D86E" w14:textId="55F0A30F" w:rsidR="002E549C" w:rsidRDefault="002E549C" w:rsidP="002E549C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9B1E8AB" w14:textId="77777777" w:rsidR="00BE529B" w:rsidRDefault="00BE529B" w:rsidP="00BE529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D5F54EB" w14:textId="4061A65E" w:rsidR="00BE529B" w:rsidRDefault="00907A61" w:rsidP="000E38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</w:t>
      </w:r>
      <w:r w:rsidRPr="00907A61">
        <w:rPr>
          <w:rFonts w:cs="B Nazanin"/>
          <w:sz w:val="28"/>
          <w:szCs w:val="28"/>
          <w:rtl/>
          <w:lang w:bidi="fa-IR"/>
        </w:rPr>
        <w:t>ا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ن</w:t>
      </w:r>
      <w:r w:rsidRPr="00907A61">
        <w:rPr>
          <w:rFonts w:cs="B Nazanin"/>
          <w:sz w:val="28"/>
          <w:szCs w:val="28"/>
          <w:rtl/>
          <w:lang w:bidi="fa-IR"/>
        </w:rPr>
        <w:t xml:space="preserve"> تکل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ف</w:t>
      </w:r>
      <w:r w:rsidRPr="00907A6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کامپیوتری </w:t>
      </w:r>
      <w:r w:rsidRPr="00907A61">
        <w:rPr>
          <w:rFonts w:cs="B Nazanin"/>
          <w:sz w:val="28"/>
          <w:szCs w:val="28"/>
          <w:rtl/>
          <w:lang w:bidi="fa-IR"/>
        </w:rPr>
        <w:t>تمرکزش بر مطالعه فرآ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ند</w:t>
      </w:r>
      <w:r w:rsidRPr="00907A61">
        <w:rPr>
          <w:rFonts w:cs="B Nazanin"/>
          <w:sz w:val="28"/>
          <w:szCs w:val="28"/>
          <w:rtl/>
          <w:lang w:bidi="fa-IR"/>
        </w:rPr>
        <w:t xml:space="preserve"> 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ادگ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ر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ک</w:t>
      </w:r>
      <w:r w:rsidRPr="00907A6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فعالیت </w:t>
      </w:r>
      <w:r w:rsidRPr="00907A61">
        <w:rPr>
          <w:rFonts w:cs="B Nazanin"/>
          <w:sz w:val="28"/>
          <w:szCs w:val="28"/>
          <w:rtl/>
          <w:lang w:bidi="fa-IR"/>
        </w:rPr>
        <w:t>تصم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م</w:t>
      </w:r>
      <w:r w:rsidRPr="00907A61">
        <w:rPr>
          <w:rFonts w:cs="B Nazanin"/>
          <w:sz w:val="28"/>
          <w:szCs w:val="28"/>
          <w:rtl/>
          <w:lang w:bidi="fa-IR"/>
        </w:rPr>
        <w:t xml:space="preserve"> گ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 w:hint="eastAsia"/>
          <w:sz w:val="28"/>
          <w:szCs w:val="28"/>
          <w:rtl/>
          <w:lang w:bidi="fa-IR"/>
        </w:rPr>
        <w:t>ر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/>
          <w:sz w:val="28"/>
          <w:szCs w:val="28"/>
          <w:rtl/>
          <w:lang w:bidi="fa-IR"/>
        </w:rPr>
        <w:t xml:space="preserve"> ادراک</w:t>
      </w:r>
      <w:r w:rsidRPr="00907A61">
        <w:rPr>
          <w:rFonts w:cs="B Nazanin" w:hint="cs"/>
          <w:sz w:val="28"/>
          <w:szCs w:val="28"/>
          <w:rtl/>
          <w:lang w:bidi="fa-IR"/>
        </w:rPr>
        <w:t>ی</w:t>
      </w:r>
      <w:r w:rsidRPr="00907A61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BE529B">
        <w:rPr>
          <w:rFonts w:cs="B Nazanin" w:hint="cs"/>
          <w:sz w:val="28"/>
          <w:szCs w:val="28"/>
          <w:rtl/>
          <w:lang w:bidi="fa-IR"/>
        </w:rPr>
        <w:t>در زیر بخش های مختلف انجام تکلیف آمده است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(1-5 بخش رفتاری، 6 مدلسازی </w:t>
      </w:r>
      <w:r w:rsidR="000E3820">
        <w:rPr>
          <w:rFonts w:cs="B Nazanin"/>
          <w:sz w:val="28"/>
          <w:szCs w:val="28"/>
          <w:lang w:bidi="fa-IR"/>
        </w:rPr>
        <w:t>DDM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 و 7 مدلسازی محاسباتی-نرونی)</w:t>
      </w:r>
      <w:r w:rsidR="00BE529B">
        <w:rPr>
          <w:rFonts w:cs="B Nazanin" w:hint="cs"/>
          <w:sz w:val="28"/>
          <w:szCs w:val="28"/>
          <w:rtl/>
          <w:lang w:bidi="fa-IR"/>
        </w:rPr>
        <w:t>. پس از انجام تکلیف</w:t>
      </w:r>
      <w:r w:rsidR="000E3820">
        <w:rPr>
          <w:rFonts w:cs="B Nazanin" w:hint="cs"/>
          <w:sz w:val="28"/>
          <w:szCs w:val="28"/>
          <w:rtl/>
          <w:lang w:bidi="fa-IR"/>
        </w:rPr>
        <w:t>،</w:t>
      </w:r>
      <w:r w:rsidR="00BE529B">
        <w:rPr>
          <w:rFonts w:cs="B Nazanin" w:hint="cs"/>
          <w:sz w:val="28"/>
          <w:szCs w:val="28"/>
          <w:rtl/>
          <w:lang w:bidi="fa-IR"/>
        </w:rPr>
        <w:t xml:space="preserve"> لازم است یک فولدر زیپ شده تهیه کنید که در آن همه کدها و داده هایتان 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و فایل گزارش در آن </w:t>
      </w:r>
      <w:r w:rsidR="00904B9A">
        <w:rPr>
          <w:rFonts w:cs="B Nazanin" w:hint="cs"/>
          <w:sz w:val="28"/>
          <w:szCs w:val="28"/>
          <w:rtl/>
          <w:lang w:bidi="fa-IR"/>
        </w:rPr>
        <w:t>قرار گیرد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. </w:t>
      </w:r>
      <w:r w:rsidR="00BE529B">
        <w:rPr>
          <w:rFonts w:cs="B Nazanin" w:hint="cs"/>
          <w:sz w:val="28"/>
          <w:szCs w:val="28"/>
          <w:rtl/>
          <w:lang w:bidi="fa-IR"/>
        </w:rPr>
        <w:t xml:space="preserve">گزارش در قالب مقاله 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نوشته شود </w:t>
      </w:r>
      <w:r w:rsidR="00904B9A">
        <w:rPr>
          <w:rFonts w:cs="B Nazanin" w:hint="cs"/>
          <w:sz w:val="28"/>
          <w:szCs w:val="28"/>
          <w:rtl/>
          <w:lang w:bidi="fa-IR"/>
        </w:rPr>
        <w:t>و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 در آن به بیان آ</w:t>
      </w:r>
      <w:r w:rsidR="00BE529B">
        <w:rPr>
          <w:rFonts w:cs="B Nazanin" w:hint="cs"/>
          <w:sz w:val="28"/>
          <w:szCs w:val="28"/>
          <w:rtl/>
          <w:lang w:bidi="fa-IR"/>
        </w:rPr>
        <w:t>زمایش های انجام شده</w:t>
      </w:r>
      <w:r w:rsidR="000E3820">
        <w:rPr>
          <w:rFonts w:cs="B Nazanin" w:hint="cs"/>
          <w:sz w:val="28"/>
          <w:szCs w:val="28"/>
          <w:rtl/>
          <w:lang w:bidi="fa-IR"/>
        </w:rPr>
        <w:t>،</w:t>
      </w:r>
      <w:r w:rsidR="00BE529B">
        <w:rPr>
          <w:rFonts w:cs="B Nazanin" w:hint="cs"/>
          <w:sz w:val="28"/>
          <w:szCs w:val="28"/>
          <w:rtl/>
          <w:lang w:bidi="fa-IR"/>
        </w:rPr>
        <w:t xml:space="preserve">  نتایج </w:t>
      </w:r>
      <w:r w:rsidR="00F31D45">
        <w:rPr>
          <w:rFonts w:cs="B Nazanin" w:hint="cs"/>
          <w:sz w:val="28"/>
          <w:szCs w:val="28"/>
          <w:rtl/>
          <w:lang w:bidi="fa-IR"/>
        </w:rPr>
        <w:t>بدست آمده و همچنین تفسیر آنها</w:t>
      </w:r>
      <w:r w:rsidR="000E3820">
        <w:rPr>
          <w:rFonts w:cs="B Nazanin" w:hint="cs"/>
          <w:sz w:val="28"/>
          <w:szCs w:val="28"/>
          <w:rtl/>
          <w:lang w:bidi="fa-IR"/>
        </w:rPr>
        <w:t xml:space="preserve"> پرداخته </w:t>
      </w:r>
      <w:r w:rsidR="00904B9A">
        <w:rPr>
          <w:rFonts w:cs="B Nazanin" w:hint="cs"/>
          <w:sz w:val="28"/>
          <w:szCs w:val="28"/>
          <w:rtl/>
          <w:lang w:bidi="fa-IR"/>
        </w:rPr>
        <w:t>شود</w:t>
      </w:r>
      <w:r w:rsidR="000E3820">
        <w:rPr>
          <w:rFonts w:cs="B Nazanin" w:hint="cs"/>
          <w:sz w:val="28"/>
          <w:szCs w:val="28"/>
          <w:rtl/>
          <w:lang w:bidi="fa-IR"/>
        </w:rPr>
        <w:t>.</w:t>
      </w:r>
      <w:r w:rsidR="00F31D45"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093790E3" w14:textId="0D4993DD" w:rsidR="00BE529B" w:rsidRDefault="00BE529B" w:rsidP="00BE529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AAD2D58" w14:textId="679322CF" w:rsidR="003F5296" w:rsidRPr="00161D64" w:rsidRDefault="008509CA" w:rsidP="00BE529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1</w:t>
      </w:r>
      <w:r w:rsidRPr="00161D64">
        <w:rPr>
          <w:rFonts w:cs="B Nazanin" w:hint="cs"/>
          <w:sz w:val="28"/>
          <w:szCs w:val="28"/>
          <w:rtl/>
          <w:lang w:bidi="fa-IR"/>
        </w:rPr>
        <w:t xml:space="preserve">-  </w:t>
      </w:r>
      <w:r w:rsidR="00587EE7" w:rsidRPr="00161D64">
        <w:rPr>
          <w:rFonts w:cs="B Nazanin" w:hint="cs"/>
          <w:sz w:val="28"/>
          <w:szCs w:val="28"/>
          <w:rtl/>
          <w:lang w:bidi="fa-IR"/>
        </w:rPr>
        <w:t>اجراي محرك حركت نقاط تصادفي (</w:t>
      </w:r>
      <w:r w:rsidR="00587EE7" w:rsidRPr="00161D64">
        <w:rPr>
          <w:rFonts w:asciiTheme="majorBidi" w:hAnsiTheme="majorBidi" w:cs="B Nazanin"/>
          <w:sz w:val="24"/>
          <w:szCs w:val="24"/>
          <w:lang w:bidi="fa-IR"/>
        </w:rPr>
        <w:t>RDM</w:t>
      </w:r>
      <w:r w:rsidR="00587EE7" w:rsidRPr="00161D64">
        <w:rPr>
          <w:rFonts w:cs="B Nazanin" w:hint="cs"/>
          <w:sz w:val="28"/>
          <w:szCs w:val="28"/>
          <w:rtl/>
          <w:lang w:bidi="fa-IR"/>
        </w:rPr>
        <w:t>) بر روي سيستم:</w:t>
      </w:r>
    </w:p>
    <w:p w14:paraId="6177487E" w14:textId="512B9B0A" w:rsidR="00BA21CE" w:rsidRPr="00D064F5" w:rsidRDefault="00BA21CE" w:rsidP="00D064F5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تنظیم زمان محرک بر روی</w:t>
      </w:r>
      <w:r w:rsidRPr="00D064F5">
        <w:rPr>
          <w:rFonts w:cs="B Nazanin"/>
          <w:sz w:val="28"/>
          <w:szCs w:val="28"/>
          <w:lang w:bidi="fa-IR"/>
        </w:rPr>
        <w:t xml:space="preserve">  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500 میلی ثانیه . </w:t>
      </w:r>
    </w:p>
    <w:p w14:paraId="64BF7AB0" w14:textId="6E645A05" w:rsidR="008509CA" w:rsidRPr="00D064F5" w:rsidRDefault="008C0991" w:rsidP="00D064F5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قدرت محرک :</w:t>
      </w:r>
      <w:r w:rsidR="008509CA" w:rsidRPr="00D064F5">
        <w:rPr>
          <w:rFonts w:cs="B Nazanin"/>
          <w:sz w:val="28"/>
          <w:szCs w:val="28"/>
          <w:lang w:bidi="fa-IR"/>
        </w:rPr>
        <w:t xml:space="preserve"> [3.2 6.4 12.8 25.6]</w:t>
      </w:r>
      <w:r w:rsidR="008509CA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A3EEEA7" w14:textId="1ADE7698" w:rsidR="00BA21CE" w:rsidRPr="00D064F5" w:rsidRDefault="00BA21CE" w:rsidP="00D064F5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الزامات: نصب </w:t>
      </w:r>
      <w:r w:rsidRPr="00D064F5">
        <w:rPr>
          <w:rFonts w:asciiTheme="majorBidi" w:hAnsiTheme="majorBidi" w:cs="B Nazanin"/>
          <w:sz w:val="24"/>
          <w:szCs w:val="24"/>
          <w:lang w:bidi="fa-IR"/>
        </w:rPr>
        <w:t>MATLAB</w:t>
      </w:r>
      <w:r w:rsidRPr="00D064F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و نصب </w:t>
      </w:r>
      <w:proofErr w:type="spellStart"/>
      <w:r w:rsidRPr="00D064F5">
        <w:rPr>
          <w:rFonts w:asciiTheme="majorBidi" w:hAnsiTheme="majorBidi" w:cs="B Nazanin"/>
          <w:sz w:val="24"/>
          <w:szCs w:val="24"/>
          <w:lang w:bidi="fa-IR"/>
        </w:rPr>
        <w:t>Phsycotoolbox</w:t>
      </w:r>
      <w:proofErr w:type="spellEnd"/>
    </w:p>
    <w:p w14:paraId="793A3DC6" w14:textId="4CACA5AA" w:rsidR="00D064F5" w:rsidRPr="00D064F5" w:rsidRDefault="00D064F5" w:rsidP="00D064F5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کدهای محرک موجود، و در فایل </w:t>
      </w:r>
      <w:r w:rsidRPr="00D064F5">
        <w:rPr>
          <w:rFonts w:asciiTheme="majorBidi" w:hAnsiTheme="majorBidi" w:cs="B Nazanin"/>
          <w:sz w:val="28"/>
          <w:szCs w:val="28"/>
          <w:lang w:bidi="fa-IR"/>
        </w:rPr>
        <w:t>RDM</w:t>
      </w:r>
      <w:r w:rsidRPr="00D064F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وجود دارد.</w:t>
      </w:r>
    </w:p>
    <w:p w14:paraId="24D4BD7F" w14:textId="77777777" w:rsidR="00BA21CE" w:rsidRPr="00D064F5" w:rsidRDefault="00BA21CE" w:rsidP="00D064F5">
      <w:pPr>
        <w:pStyle w:val="ListParagraph"/>
        <w:bidi/>
        <w:ind w:left="0"/>
        <w:jc w:val="both"/>
        <w:rPr>
          <w:rFonts w:cs="B Nazanin"/>
          <w:sz w:val="28"/>
          <w:szCs w:val="28"/>
          <w:rtl/>
          <w:lang w:bidi="fa-IR"/>
        </w:rPr>
      </w:pPr>
    </w:p>
    <w:p w14:paraId="00404880" w14:textId="5830CB17" w:rsidR="00023BDD" w:rsidRPr="00D064F5" w:rsidRDefault="008509CA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2-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اخذ داده</w:t>
      </w:r>
      <w:r w:rsidR="00023BDD" w:rsidRPr="00D064F5">
        <w:rPr>
          <w:rFonts w:cs="B Nazanin" w:hint="cs"/>
          <w:sz w:val="28"/>
          <w:szCs w:val="28"/>
          <w:rtl/>
          <w:lang w:bidi="fa-IR"/>
        </w:rPr>
        <w:t xml:space="preserve"> از حداقل 2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نفر</w:t>
      </w:r>
      <w:r w:rsidR="00023BDD" w:rsidRPr="00D064F5">
        <w:rPr>
          <w:rFonts w:cs="B Nazanin" w:hint="cs"/>
          <w:sz w:val="28"/>
          <w:szCs w:val="28"/>
          <w:rtl/>
          <w:lang w:bidi="fa-IR"/>
        </w:rPr>
        <w:t xml:space="preserve">: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 xml:space="preserve">از هر نفر </w:t>
      </w:r>
      <w:r w:rsidR="00023BDD" w:rsidRPr="00D064F5">
        <w:rPr>
          <w:rFonts w:cs="B Nazanin" w:hint="cs"/>
          <w:sz w:val="28"/>
          <w:szCs w:val="28"/>
          <w:rtl/>
          <w:lang w:bidi="fa-IR"/>
        </w:rPr>
        <w:t xml:space="preserve"> حداقل 8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بلاك</w:t>
      </w:r>
      <w:r w:rsidR="00023BDD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شام</w:t>
      </w:r>
      <w:r w:rsidR="00023BDD" w:rsidRPr="00D064F5">
        <w:rPr>
          <w:rFonts w:cs="B Nazanin" w:hint="cs"/>
          <w:sz w:val="28"/>
          <w:szCs w:val="28"/>
          <w:rtl/>
          <w:lang w:bidi="fa-IR"/>
        </w:rPr>
        <w:t xml:space="preserve">ل  200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مرحله (</w:t>
      </w:r>
      <w:r w:rsidR="00587EE7" w:rsidRPr="00D064F5">
        <w:rPr>
          <w:rFonts w:cs="B Nazanin"/>
          <w:sz w:val="28"/>
          <w:szCs w:val="28"/>
          <w:lang w:bidi="fa-IR"/>
        </w:rPr>
        <w:t>Trial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)، را اخذ كنيد.</w:t>
      </w:r>
    </w:p>
    <w:p w14:paraId="7221157C" w14:textId="77777777" w:rsidR="00587EE7" w:rsidRPr="00D064F5" w:rsidRDefault="008509CA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3- </w:t>
      </w:r>
      <w:r w:rsidR="00D353AD" w:rsidRPr="00D064F5">
        <w:rPr>
          <w:rFonts w:cs="B Nazanin" w:hint="cs"/>
          <w:sz w:val="28"/>
          <w:szCs w:val="28"/>
          <w:rtl/>
          <w:lang w:bidi="fa-IR"/>
        </w:rPr>
        <w:t>رسم ن</w:t>
      </w:r>
      <w:r w:rsidR="00AA0B89" w:rsidRPr="00D064F5">
        <w:rPr>
          <w:rFonts w:cs="B Nazanin" w:hint="cs"/>
          <w:sz w:val="28"/>
          <w:szCs w:val="28"/>
          <w:rtl/>
          <w:lang w:bidi="fa-IR"/>
        </w:rPr>
        <w:t>م</w:t>
      </w:r>
      <w:r w:rsidR="00D353AD" w:rsidRPr="00D064F5">
        <w:rPr>
          <w:rFonts w:cs="B Nazanin" w:hint="cs"/>
          <w:sz w:val="28"/>
          <w:szCs w:val="28"/>
          <w:rtl/>
          <w:lang w:bidi="fa-IR"/>
        </w:rPr>
        <w:t>ودارهای سایکومتری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ك</w:t>
      </w:r>
      <w:r w:rsidR="00D353AD" w:rsidRPr="00D064F5">
        <w:rPr>
          <w:rFonts w:cs="B Nazanin" w:hint="cs"/>
          <w:sz w:val="28"/>
          <w:szCs w:val="28"/>
          <w:rtl/>
          <w:lang w:bidi="fa-IR"/>
        </w:rPr>
        <w:t xml:space="preserve"> و کرونومتری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ك</w:t>
      </w:r>
      <w:r w:rsidR="00D353AD" w:rsidRPr="00D064F5">
        <w:rPr>
          <w:rFonts w:cs="B Nazanin" w:hint="cs"/>
          <w:sz w:val="28"/>
          <w:szCs w:val="28"/>
          <w:rtl/>
          <w:lang w:bidi="fa-IR"/>
        </w:rPr>
        <w:t xml:space="preserve"> :</w:t>
      </w:r>
      <w:r w:rsidR="00D10A35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 xml:space="preserve">لازم است اشكال </w:t>
      </w:r>
      <w:r w:rsidR="00D10A35" w:rsidRPr="00D064F5">
        <w:rPr>
          <w:rFonts w:cs="B Nazanin" w:hint="cs"/>
          <w:sz w:val="28"/>
          <w:szCs w:val="28"/>
          <w:rtl/>
          <w:lang w:bidi="fa-IR"/>
        </w:rPr>
        <w:t>مطابق شکل 1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116A2B" w:rsidRPr="00D064F5">
        <w:rPr>
          <w:rFonts w:cs="B Nazanin"/>
          <w:sz w:val="28"/>
          <w:szCs w:val="28"/>
          <w:lang w:bidi="fa-IR"/>
        </w:rPr>
        <w:t>c</w:t>
      </w:r>
      <w:r w:rsidR="00D10A35" w:rsidRPr="00D064F5">
        <w:rPr>
          <w:rFonts w:cs="B Nazanin"/>
          <w:sz w:val="28"/>
          <w:szCs w:val="28"/>
          <w:lang w:bidi="fa-IR"/>
        </w:rPr>
        <w:t xml:space="preserve"> ,</w:t>
      </w:r>
      <w:r w:rsidR="00116A2B" w:rsidRPr="00D064F5">
        <w:rPr>
          <w:rFonts w:cs="B Nazanin"/>
          <w:sz w:val="28"/>
          <w:szCs w:val="28"/>
          <w:lang w:bidi="fa-IR"/>
        </w:rPr>
        <w:t>b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D10A35" w:rsidRPr="00D064F5">
        <w:rPr>
          <w:rFonts w:cs="B Nazanin" w:hint="cs"/>
          <w:sz w:val="28"/>
          <w:szCs w:val="28"/>
          <w:rtl/>
          <w:lang w:bidi="fa-IR"/>
        </w:rPr>
        <w:t xml:space="preserve"> از مقاله </w:t>
      </w:r>
      <w:r w:rsidR="00D10A35" w:rsidRPr="00D064F5">
        <w:rPr>
          <w:rFonts w:asciiTheme="majorBidi" w:hAnsiTheme="majorBidi" w:cstheme="majorBidi"/>
          <w:sz w:val="24"/>
          <w:szCs w:val="24"/>
          <w:lang w:bidi="fa-IR"/>
        </w:rPr>
        <w:t>vafa</w:t>
      </w:r>
      <w:r w:rsidR="00116A2B" w:rsidRPr="00D064F5">
        <w:rPr>
          <w:rFonts w:asciiTheme="majorBidi" w:hAnsiTheme="majorBidi" w:cstheme="majorBidi"/>
          <w:sz w:val="24"/>
          <w:szCs w:val="24"/>
          <w:lang w:bidi="fa-IR"/>
        </w:rPr>
        <w:t>e</w:t>
      </w:r>
      <w:r w:rsidR="00D10A35" w:rsidRPr="00D064F5">
        <w:rPr>
          <w:rFonts w:asciiTheme="majorBidi" w:hAnsiTheme="majorBidi" w:cstheme="majorBidi"/>
          <w:sz w:val="24"/>
          <w:szCs w:val="24"/>
          <w:lang w:bidi="fa-IR"/>
        </w:rPr>
        <w:t>i2019</w:t>
      </w:r>
      <w:r w:rsidR="00D10A35" w:rsidRPr="00D064F5">
        <w:rPr>
          <w:rFonts w:cs="B Nazanin"/>
          <w:sz w:val="24"/>
          <w:szCs w:val="24"/>
          <w:lang w:bidi="fa-IR"/>
        </w:rPr>
        <w:t xml:space="preserve"> </w:t>
      </w:r>
      <w:r w:rsidR="00D10A35" w:rsidRPr="00D064F5">
        <w:rPr>
          <w:rFonts w:cs="B Nazanin" w:hint="cs"/>
          <w:sz w:val="24"/>
          <w:szCs w:val="24"/>
          <w:rtl/>
          <w:lang w:bidi="fa-IR"/>
        </w:rPr>
        <w:t xml:space="preserve"> 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كه در اختيار شما قرار داده شده است، باشند.</w:t>
      </w:r>
    </w:p>
    <w:p w14:paraId="08728D41" w14:textId="57BCD6F3" w:rsidR="00023BDD" w:rsidRPr="00D064F5" w:rsidRDefault="00587EE7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lastRenderedPageBreak/>
        <w:t xml:space="preserve">تذکر: توجه فرماييد كه انطباق تابع </w:t>
      </w:r>
      <w:r w:rsidRPr="00D064F5">
        <w:rPr>
          <w:rFonts w:asciiTheme="majorBidi" w:hAnsiTheme="majorBidi" w:cstheme="majorBidi"/>
          <w:sz w:val="24"/>
          <w:szCs w:val="24"/>
          <w:lang w:bidi="fa-IR"/>
        </w:rPr>
        <w:t>Weibull</w:t>
      </w:r>
      <w:r w:rsidRPr="00D064F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اجباري نيست.</w:t>
      </w:r>
    </w:p>
    <w:p w14:paraId="4621D78D" w14:textId="77777777" w:rsidR="00587EE7" w:rsidRPr="00D064F5" w:rsidRDefault="008509CA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4- </w:t>
      </w:r>
      <w:r w:rsidR="002B1A4D" w:rsidRPr="00D064F5">
        <w:rPr>
          <w:rFonts w:cs="B Nazanin" w:hint="cs"/>
          <w:sz w:val="28"/>
          <w:szCs w:val="28"/>
          <w:rtl/>
          <w:lang w:bidi="fa-IR"/>
        </w:rPr>
        <w:t>تفکیک داده های به 3 فاز از نظر ترتیب زمانی انجام آزمون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‌</w:t>
      </w:r>
      <w:r w:rsidR="002B1A4D" w:rsidRPr="00D064F5">
        <w:rPr>
          <w:rFonts w:cs="B Nazanin" w:hint="cs"/>
          <w:sz w:val="28"/>
          <w:szCs w:val="28"/>
          <w:rtl/>
          <w:lang w:bidi="fa-IR"/>
        </w:rPr>
        <w:t xml:space="preserve">ها: </w:t>
      </w:r>
    </w:p>
    <w:p w14:paraId="1BD2938F" w14:textId="3938CA30" w:rsidR="00587EE7" w:rsidRPr="00D064F5" w:rsidRDefault="002B1A4D" w:rsidP="00D064F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فاز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1: 2 بل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ا</w:t>
      </w:r>
      <w:r w:rsidRPr="00D064F5">
        <w:rPr>
          <w:rFonts w:cs="B Nazanin" w:hint="cs"/>
          <w:sz w:val="28"/>
          <w:szCs w:val="28"/>
          <w:rtl/>
          <w:lang w:bidi="fa-IR"/>
        </w:rPr>
        <w:t>ک اول</w:t>
      </w:r>
    </w:p>
    <w:p w14:paraId="5BF36397" w14:textId="31A9552B" w:rsidR="00587EE7" w:rsidRPr="00D064F5" w:rsidRDefault="002B1A4D" w:rsidP="00D064F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فاز 3: دو بل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ا</w:t>
      </w:r>
      <w:r w:rsidRPr="00D064F5">
        <w:rPr>
          <w:rFonts w:cs="B Nazanin" w:hint="cs"/>
          <w:sz w:val="28"/>
          <w:szCs w:val="28"/>
          <w:rtl/>
          <w:lang w:bidi="fa-IR"/>
        </w:rPr>
        <w:t>ک آخر</w:t>
      </w:r>
    </w:p>
    <w:p w14:paraId="3EF85F9A" w14:textId="217A270F" w:rsidR="00587EE7" w:rsidRPr="00D064F5" w:rsidRDefault="002B1A4D" w:rsidP="00D064F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فاز 2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: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سایر بل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اک‌</w:t>
      </w:r>
      <w:r w:rsidRPr="00D064F5">
        <w:rPr>
          <w:rFonts w:cs="B Nazanin" w:hint="cs"/>
          <w:sz w:val="28"/>
          <w:szCs w:val="28"/>
          <w:rtl/>
          <w:lang w:bidi="fa-IR"/>
        </w:rPr>
        <w:t>ها</w:t>
      </w:r>
    </w:p>
    <w:p w14:paraId="7790D5C1" w14:textId="7F10B4E3" w:rsidR="002B1A4D" w:rsidRPr="00D064F5" w:rsidRDefault="002B1A4D" w:rsidP="00D064F5">
      <w:pPr>
        <w:bidi/>
        <w:jc w:val="both"/>
        <w:rPr>
          <w:rFonts w:cs="B Nazanin"/>
          <w:sz w:val="28"/>
          <w:szCs w:val="28"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 فاز اول به عنوان قبل از یادگیری و فاز سوم به عنوان 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>ب</w:t>
      </w:r>
      <w:r w:rsidRPr="00D064F5">
        <w:rPr>
          <w:rFonts w:cs="B Nazanin" w:hint="cs"/>
          <w:sz w:val="28"/>
          <w:szCs w:val="28"/>
          <w:rtl/>
          <w:lang w:bidi="fa-IR"/>
        </w:rPr>
        <w:t>عد از یادگیری برای انجام مقایسه ها مورد استفاده قرار خواهند گرفت.</w:t>
      </w:r>
    </w:p>
    <w:p w14:paraId="06552727" w14:textId="19452DBC" w:rsidR="00116A2B" w:rsidRPr="00D064F5" w:rsidRDefault="008509CA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5- 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>رسم نمودارهایی که روند تغییرات دقت و زمان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>-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>واکنش را در طول فازها نشان دهد. مطابق نمونه</w:t>
      </w:r>
      <w:r w:rsidR="00DE731F" w:rsidRPr="00D064F5">
        <w:rPr>
          <w:rFonts w:cs="B Nazanin"/>
          <w:sz w:val="28"/>
          <w:szCs w:val="28"/>
          <w:lang w:bidi="fa-IR"/>
        </w:rPr>
        <w:t>:</w:t>
      </w:r>
    </w:p>
    <w:p w14:paraId="6503887A" w14:textId="0773F39B" w:rsidR="00116A2B" w:rsidRPr="00D064F5" w:rsidRDefault="00116A2B" w:rsidP="00D064F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41133A2" wp14:editId="329B8ECB">
            <wp:extent cx="4132366" cy="1228022"/>
            <wp:effectExtent l="0" t="0" r="1905" b="0"/>
            <wp:docPr id="86169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4" t="63250" r="24669"/>
                    <a:stretch/>
                  </pic:blipFill>
                  <pic:spPr bwMode="auto">
                    <a:xfrm>
                      <a:off x="0" y="0"/>
                      <a:ext cx="4132954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B1B98" w14:textId="62848339" w:rsidR="00116A2B" w:rsidRPr="00D064F5" w:rsidRDefault="00587EE7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تذکر: 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 xml:space="preserve">به دست آوردن معناداری تفاوتها به روش </w:t>
      </w:r>
      <w:r w:rsidR="00116A2B" w:rsidRPr="00D064F5">
        <w:rPr>
          <w:rFonts w:cs="B Nazanin"/>
          <w:sz w:val="28"/>
          <w:szCs w:val="28"/>
          <w:lang w:bidi="fa-IR"/>
        </w:rPr>
        <w:t>t</w:t>
      </w:r>
      <w:r w:rsidR="00D064F5">
        <w:rPr>
          <w:rFonts w:cs="B Nazanin"/>
          <w:sz w:val="28"/>
          <w:szCs w:val="28"/>
          <w:lang w:bidi="fa-IR"/>
        </w:rPr>
        <w:t>-</w:t>
      </w:r>
      <w:r w:rsidR="00116A2B" w:rsidRPr="00D064F5">
        <w:rPr>
          <w:rFonts w:cs="B Nazanin"/>
          <w:sz w:val="28"/>
          <w:szCs w:val="28"/>
          <w:lang w:bidi="fa-IR"/>
        </w:rPr>
        <w:t>test</w:t>
      </w:r>
      <w:r w:rsidR="00116A2B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اختیاری است.</w:t>
      </w:r>
    </w:p>
    <w:p w14:paraId="4DE92A21" w14:textId="2B9645B8" w:rsidR="00DE731F" w:rsidRPr="00D064F5" w:rsidRDefault="008509CA" w:rsidP="00D064F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6- </w:t>
      </w:r>
      <w:r w:rsidR="00DE731F" w:rsidRPr="00D064F5">
        <w:rPr>
          <w:rFonts w:cs="B Nazanin" w:hint="cs"/>
          <w:sz w:val="28"/>
          <w:szCs w:val="28"/>
          <w:rtl/>
          <w:lang w:bidi="fa-IR"/>
        </w:rPr>
        <w:t xml:space="preserve">فیت کردن </w:t>
      </w:r>
      <w:r w:rsidR="00DE731F" w:rsidRPr="00D064F5">
        <w:rPr>
          <w:rFonts w:cs="B Nazanin"/>
          <w:sz w:val="28"/>
          <w:szCs w:val="28"/>
          <w:lang w:bidi="fa-IR"/>
        </w:rPr>
        <w:t>DDM</w:t>
      </w:r>
      <w:r w:rsidR="00584853" w:rsidRPr="00D064F5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72FF3800" w14:textId="72C38D44" w:rsidR="00584853" w:rsidRPr="00D064F5" w:rsidRDefault="008509CA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در یک مدل واحد، </w:t>
      </w:r>
      <w:r w:rsidR="00584853" w:rsidRPr="00D064F5">
        <w:rPr>
          <w:rFonts w:cs="B Nazanin" w:hint="cs"/>
          <w:sz w:val="28"/>
          <w:szCs w:val="28"/>
          <w:rtl/>
          <w:lang w:bidi="fa-IR"/>
        </w:rPr>
        <w:t>پارامترهای</w:t>
      </w:r>
      <w:r w:rsidR="00D064F5" w:rsidRPr="00D064F5">
        <w:rPr>
          <w:rFonts w:asciiTheme="majorBidi" w:hAnsiTheme="majorBidi" w:cstheme="majorBidi"/>
          <w:sz w:val="28"/>
          <w:szCs w:val="28"/>
          <w:lang w:bidi="fa-IR"/>
        </w:rPr>
        <w:t>non-decision time</w:t>
      </w:r>
      <w:r w:rsidR="00D064F5" w:rsidRPr="00D064F5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064F5" w:rsidRPr="00D064F5">
        <w:rPr>
          <w:rFonts w:asciiTheme="majorBidi" w:hAnsiTheme="majorBidi" w:cstheme="majorBidi"/>
          <w:sz w:val="24"/>
          <w:szCs w:val="24"/>
          <w:lang w:bidi="fa-IR"/>
        </w:rPr>
        <w:t>drift-rate</w:t>
      </w:r>
      <w:r w:rsidR="00D064F5" w:rsidRPr="00D064F5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D064F5" w:rsidRPr="00D064F5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D064F5" w:rsidRPr="00D064F5">
        <w:rPr>
          <w:rFonts w:asciiTheme="majorBidi" w:hAnsiTheme="majorBidi" w:cstheme="majorBidi"/>
          <w:sz w:val="24"/>
          <w:szCs w:val="24"/>
          <w:lang w:bidi="fa-IR"/>
        </w:rPr>
        <w:t>decision boundary</w:t>
      </w:r>
      <w:r w:rsidR="00584853" w:rsidRPr="00D064F5">
        <w:rPr>
          <w:rFonts w:cs="B Nazanin" w:hint="cs"/>
          <w:sz w:val="28"/>
          <w:szCs w:val="28"/>
          <w:rtl/>
          <w:lang w:bidi="fa-IR"/>
        </w:rPr>
        <w:t xml:space="preserve"> به فاز وابسته شو</w:t>
      </w:r>
      <w:r w:rsidR="00AA0B89" w:rsidRPr="00D064F5">
        <w:rPr>
          <w:rFonts w:cs="B Nazanin" w:hint="cs"/>
          <w:sz w:val="28"/>
          <w:szCs w:val="28"/>
          <w:rtl/>
          <w:lang w:bidi="fa-IR"/>
        </w:rPr>
        <w:t>ن</w:t>
      </w:r>
      <w:r w:rsidR="00584853" w:rsidRPr="00D064F5">
        <w:rPr>
          <w:rFonts w:cs="B Nazanin" w:hint="cs"/>
          <w:sz w:val="28"/>
          <w:szCs w:val="28"/>
          <w:rtl/>
          <w:lang w:bidi="fa-IR"/>
        </w:rPr>
        <w:t>د. هدف این بخش مشاهده تغییرات این سه پارامتر در طول فازهای یادگیری است.</w:t>
      </w:r>
      <w:r w:rsidR="007A65EF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شکل زیر به عنوان نمونه ای از خروجی این مرحله می باشد.</w:t>
      </w:r>
      <w:r w:rsidR="00D064F5" w:rsidRPr="00D064F5">
        <w:rPr>
          <w:rFonts w:cs="B Nazanin"/>
          <w:sz w:val="28"/>
          <w:szCs w:val="28"/>
          <w:lang w:bidi="fa-IR"/>
        </w:rPr>
        <w:t xml:space="preserve"> </w:t>
      </w:r>
      <w:r w:rsidR="00D064F5" w:rsidRPr="00D064F5">
        <w:rPr>
          <w:rFonts w:cs="B Nazanin" w:hint="cs"/>
          <w:sz w:val="28"/>
          <w:szCs w:val="28"/>
          <w:rtl/>
          <w:lang w:bidi="fa-IR"/>
        </w:rPr>
        <w:t xml:space="preserve"> تحلیل کنید در طول فرایند یادگیری چه اتفاقی افتاده است.</w:t>
      </w:r>
    </w:p>
    <w:p w14:paraId="01B5AC4E" w14:textId="77777777" w:rsidR="00D064F5" w:rsidRPr="00D064F5" w:rsidRDefault="00587EE7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تذکر: نیاز به رسم </w:t>
      </w:r>
      <w:proofErr w:type="spellStart"/>
      <w:r w:rsidRPr="00D064F5">
        <w:rPr>
          <w:rFonts w:asciiTheme="majorBidi" w:hAnsiTheme="majorBidi" w:cstheme="majorBidi"/>
          <w:sz w:val="24"/>
          <w:szCs w:val="24"/>
          <w:lang w:bidi="fa-IR"/>
        </w:rPr>
        <w:t>errorbar</w:t>
      </w:r>
      <w:proofErr w:type="spellEnd"/>
      <w:r w:rsidRPr="00D064F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نیست.</w:t>
      </w:r>
      <w:r w:rsidR="00D064F5" w:rsidRPr="00D064F5">
        <w:rPr>
          <w:rFonts w:cs="B Nazanin"/>
          <w:sz w:val="28"/>
          <w:szCs w:val="28"/>
          <w:lang w:bidi="fa-IR"/>
        </w:rPr>
        <w:t xml:space="preserve"> </w:t>
      </w:r>
    </w:p>
    <w:p w14:paraId="721A852F" w14:textId="1FE32072" w:rsidR="00D064F5" w:rsidRPr="00D064F5" w:rsidRDefault="00D064F5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تذکر: در پوشه </w:t>
      </w:r>
      <w:r w:rsidRPr="00D064F5">
        <w:rPr>
          <w:rFonts w:asciiTheme="majorBidi" w:hAnsiTheme="majorBidi" w:cstheme="majorBidi"/>
          <w:sz w:val="24"/>
          <w:szCs w:val="24"/>
          <w:lang w:bidi="fa-IR"/>
        </w:rPr>
        <w:t>DDM</w:t>
      </w:r>
      <w:r w:rsidRPr="00D064F5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Pr="00D064F5">
        <w:rPr>
          <w:rFonts w:asciiTheme="majorBidi" w:hAnsiTheme="majorBidi" w:cstheme="majorBidi"/>
          <w:sz w:val="24"/>
          <w:szCs w:val="24"/>
          <w:lang w:bidi="fa-IR"/>
        </w:rPr>
        <w:t>fast-dm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به همراه فایلهای آموزشی موجود است</w:t>
      </w:r>
      <w:r w:rsidRPr="00D064F5">
        <w:rPr>
          <w:rFonts w:cs="B Nazanin"/>
          <w:sz w:val="28"/>
          <w:szCs w:val="28"/>
          <w:lang w:bidi="fa-IR"/>
        </w:rPr>
        <w:t>.</w:t>
      </w:r>
    </w:p>
    <w:p w14:paraId="16314C6C" w14:textId="72681868" w:rsidR="00DE731F" w:rsidRPr="00D064F5" w:rsidRDefault="007A65EF" w:rsidP="00D064F5">
      <w:pPr>
        <w:bidi/>
        <w:jc w:val="center"/>
        <w:rPr>
          <w:rFonts w:cs="B Nazanin"/>
          <w:sz w:val="28"/>
          <w:szCs w:val="28"/>
          <w:lang w:bidi="fa-IR"/>
        </w:rPr>
      </w:pPr>
      <w:r w:rsidRPr="00D064F5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FBD2246" wp14:editId="2C913600">
            <wp:extent cx="5284519" cy="1216025"/>
            <wp:effectExtent l="0" t="0" r="0" b="3175"/>
            <wp:docPr id="440240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05" r="11067"/>
                    <a:stretch/>
                  </pic:blipFill>
                  <pic:spPr bwMode="auto">
                    <a:xfrm>
                      <a:off x="0" y="0"/>
                      <a:ext cx="5285810" cy="12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A6389" w14:textId="1F8BAFC6" w:rsidR="00DE731F" w:rsidRPr="00D064F5" w:rsidRDefault="006B231B" w:rsidP="002E549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lastRenderedPageBreak/>
        <w:t xml:space="preserve">7 </w:t>
      </w:r>
      <w:r w:rsidRPr="00D064F5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فیت کردن مدل ونگ</w:t>
      </w:r>
    </w:p>
    <w:p w14:paraId="62EABDF1" w14:textId="31440F26" w:rsidR="006D6076" w:rsidRPr="00D064F5" w:rsidRDefault="006D6076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 xml:space="preserve">برای فیتینگ ، یک بار مدل را برای داده های فاز1 فیت کنید. در این مرحله </w:t>
      </w:r>
      <w:r w:rsidR="00D064F5" w:rsidRPr="00D064F5">
        <w:rPr>
          <w:rFonts w:cs="B Nazanin"/>
          <w:sz w:val="28"/>
          <w:szCs w:val="28"/>
          <w:lang w:bidi="fa-IR"/>
        </w:rPr>
        <w:t xml:space="preserve"> </w:t>
      </w:r>
      <w:r w:rsidR="008C0991" w:rsidRPr="00D064F5">
        <w:rPr>
          <w:rFonts w:cs="B Nazanin"/>
          <w:sz w:val="28"/>
          <w:szCs w:val="28"/>
          <w:lang w:bidi="fa-IR"/>
        </w:rPr>
        <w:t>µ0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D064F5">
        <w:rPr>
          <w:rFonts w:cs="B Nazanin"/>
          <w:sz w:val="28"/>
          <w:szCs w:val="28"/>
          <w:lang w:bidi="fa-IR"/>
        </w:rPr>
        <w:t>thr</w:t>
      </w:r>
      <w:r w:rsidR="00D064F5" w:rsidRPr="00D064F5">
        <w:rPr>
          <w:rFonts w:cs="B Nazanin"/>
          <w:sz w:val="28"/>
          <w:szCs w:val="28"/>
          <w:lang w:bidi="fa-IR"/>
        </w:rPr>
        <w:t>eshold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را به عنوان پارامتر آزاد در نظر بگیرید.</w:t>
      </w:r>
      <w:r w:rsidR="00587EE7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همین کار را برای فاز 3 تکرار کنید.</w:t>
      </w:r>
    </w:p>
    <w:p w14:paraId="36CC1524" w14:textId="3280B357" w:rsidR="006D6076" w:rsidRPr="00D064F5" w:rsidRDefault="006D6076" w:rsidP="00D064F5">
      <w:pPr>
        <w:bidi/>
        <w:jc w:val="both"/>
        <w:rPr>
          <w:rFonts w:cs="B Nazanin"/>
          <w:sz w:val="28"/>
          <w:szCs w:val="28"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مقدار به</w:t>
      </w:r>
      <w:r w:rsidR="00A7509B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دست آ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>م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ده برای دو پارامتر 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>آ</w:t>
      </w:r>
      <w:r w:rsidRPr="00D064F5">
        <w:rPr>
          <w:rFonts w:cs="B Nazanin" w:hint="cs"/>
          <w:sz w:val="28"/>
          <w:szCs w:val="28"/>
          <w:rtl/>
          <w:lang w:bidi="fa-IR"/>
        </w:rPr>
        <w:t>زاد برای فاز یک با مقادیر به دس</w:t>
      </w:r>
      <w:r w:rsidR="00A7509B" w:rsidRPr="00D064F5">
        <w:rPr>
          <w:rFonts w:cs="B Nazanin" w:hint="cs"/>
          <w:sz w:val="28"/>
          <w:szCs w:val="28"/>
          <w:rtl/>
          <w:lang w:bidi="fa-IR"/>
        </w:rPr>
        <w:t>ت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آمده برای فاز3 مقایسه کنید.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 xml:space="preserve"> و تحلیل کنید که چه اتفاقی در طول فرایند یادگیری در مدارات تصمیم گیری مغز رخ داده است.</w:t>
      </w:r>
    </w:p>
    <w:p w14:paraId="482D1646" w14:textId="02FC1F5B" w:rsidR="00080206" w:rsidRPr="00D064F5" w:rsidRDefault="00D064F5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تذکر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>: در  صورتی که فیتینگ مناسبی ندارید می توانید مقدار یک یا چند تا از پارامترهای (</w:t>
      </w:r>
      <w:r w:rsidR="00080206" w:rsidRPr="00161D64">
        <w:rPr>
          <w:rFonts w:asciiTheme="majorBidi" w:hAnsiTheme="majorBidi" w:cstheme="majorBidi"/>
          <w:sz w:val="24"/>
          <w:szCs w:val="24"/>
          <w:lang w:bidi="fa-IR"/>
        </w:rPr>
        <w:t xml:space="preserve">µ0,thr, </w:t>
      </w:r>
      <w:r w:rsidR="00161D64" w:rsidRPr="00161D64">
        <w:rPr>
          <w:rFonts w:asciiTheme="majorBidi" w:hAnsiTheme="majorBidi" w:cstheme="majorBidi"/>
          <w:sz w:val="24"/>
          <w:szCs w:val="24"/>
          <w:lang w:bidi="fa-IR"/>
        </w:rPr>
        <w:t>I</w:t>
      </w:r>
      <w:r w:rsidR="00080206" w:rsidRPr="00161D64">
        <w:rPr>
          <w:rFonts w:asciiTheme="majorBidi" w:hAnsiTheme="majorBidi" w:cstheme="majorBidi"/>
          <w:sz w:val="24"/>
          <w:szCs w:val="24"/>
          <w:lang w:bidi="fa-IR"/>
        </w:rPr>
        <w:t>0,JN11,JN12,Coh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 xml:space="preserve">) را تغییر دهید و سپس روند بالا را تکرار کنید. برای مثال اگر زمان واکنش خروجی های مدل خیلی زیاد است می توانید مقدار </w:t>
      </w:r>
      <w:proofErr w:type="spellStart"/>
      <w:r w:rsidR="00080206" w:rsidRPr="00161D64">
        <w:rPr>
          <w:rFonts w:asciiTheme="majorBidi" w:hAnsiTheme="majorBidi" w:cstheme="majorBidi"/>
          <w:sz w:val="24"/>
          <w:szCs w:val="24"/>
          <w:lang w:bidi="fa-IR"/>
        </w:rPr>
        <w:t>thr</w:t>
      </w:r>
      <w:proofErr w:type="spellEnd"/>
      <w:r w:rsidR="00080206" w:rsidRPr="00161D64">
        <w:rPr>
          <w:rFonts w:cs="B Nazanin"/>
          <w:sz w:val="24"/>
          <w:szCs w:val="24"/>
          <w:lang w:bidi="fa-IR"/>
        </w:rPr>
        <w:t xml:space="preserve"> </w:t>
      </w:r>
      <w:r w:rsidR="00080206" w:rsidRPr="00161D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 xml:space="preserve">را کاهش دهید. یا اگر به طور همزمان هم دقت مدل بیش از حد بالاست و هم سرعت آن خیلی زیاد است می توانید مقادیر </w:t>
      </w:r>
      <w:proofErr w:type="spellStart"/>
      <w:r w:rsidR="00080206" w:rsidRPr="00161D64">
        <w:rPr>
          <w:rFonts w:asciiTheme="majorBidi" w:hAnsiTheme="majorBidi" w:cstheme="majorBidi"/>
          <w:sz w:val="24"/>
          <w:szCs w:val="24"/>
          <w:lang w:bidi="fa-IR"/>
        </w:rPr>
        <w:t>coh</w:t>
      </w:r>
      <w:proofErr w:type="spellEnd"/>
      <w:r w:rsidR="00080206" w:rsidRPr="00161D64">
        <w:rPr>
          <w:rFonts w:cs="B Nazanin" w:hint="cs"/>
          <w:sz w:val="24"/>
          <w:szCs w:val="24"/>
          <w:rtl/>
          <w:lang w:bidi="fa-IR"/>
        </w:rPr>
        <w:t xml:space="preserve"> 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>را کم کنید.</w:t>
      </w:r>
    </w:p>
    <w:p w14:paraId="4C800E3F" w14:textId="36752687" w:rsidR="006D6076" w:rsidRPr="00D064F5" w:rsidRDefault="00D064F5" w:rsidP="00D064F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تذکر</w:t>
      </w:r>
      <w:r w:rsidR="00080206" w:rsidRPr="00D064F5">
        <w:rPr>
          <w:rFonts w:cs="B Nazanin" w:hint="cs"/>
          <w:sz w:val="28"/>
          <w:szCs w:val="28"/>
          <w:rtl/>
          <w:lang w:bidi="fa-IR"/>
        </w:rPr>
        <w:t xml:space="preserve">: </w:t>
      </w:r>
      <w:r w:rsidR="009D666C" w:rsidRPr="00D064F5">
        <w:rPr>
          <w:rFonts w:cs="B Nazanin" w:hint="cs"/>
          <w:sz w:val="28"/>
          <w:szCs w:val="28"/>
          <w:rtl/>
          <w:lang w:bidi="fa-IR"/>
        </w:rPr>
        <w:t xml:space="preserve">برای فیت کردن ، نیاز به یک روش </w:t>
      </w:r>
      <w:r w:rsidR="00A7509B" w:rsidRPr="00D064F5">
        <w:rPr>
          <w:rFonts w:cs="B Nazanin" w:hint="cs"/>
          <w:sz w:val="28"/>
          <w:szCs w:val="28"/>
          <w:rtl/>
          <w:lang w:bidi="fa-IR"/>
        </w:rPr>
        <w:t>کمینه سا</w:t>
      </w:r>
      <w:r w:rsidRPr="00D064F5">
        <w:rPr>
          <w:rFonts w:cs="B Nazanin" w:hint="cs"/>
          <w:sz w:val="28"/>
          <w:szCs w:val="28"/>
          <w:rtl/>
          <w:lang w:bidi="fa-IR"/>
        </w:rPr>
        <w:t>زی (مثلا</w:t>
      </w:r>
      <w:r w:rsidRPr="00D064F5">
        <w:rPr>
          <w:rFonts w:cs="B Nazanin"/>
          <w:sz w:val="28"/>
          <w:szCs w:val="28"/>
          <w:lang w:bidi="fa-IR"/>
        </w:rPr>
        <w:t xml:space="preserve"> </w:t>
      </w:r>
      <w:r w:rsidRPr="00D064F5">
        <w:rPr>
          <w:rFonts w:asciiTheme="majorBidi" w:hAnsiTheme="majorBidi" w:cstheme="majorBidi"/>
          <w:sz w:val="24"/>
          <w:szCs w:val="24"/>
          <w:lang w:bidi="fa-IR"/>
        </w:rPr>
        <w:t>BADS</w:t>
      </w:r>
      <w:r w:rsidRPr="00D064F5">
        <w:rPr>
          <w:rFonts w:cs="B Nazanin"/>
          <w:sz w:val="24"/>
          <w:szCs w:val="24"/>
          <w:lang w:bidi="fa-IR"/>
        </w:rPr>
        <w:t xml:space="preserve"> </w:t>
      </w:r>
      <w:r w:rsidR="00A7509B" w:rsidRPr="00D064F5">
        <w:rPr>
          <w:rFonts w:cs="B Nazanin" w:hint="cs"/>
          <w:sz w:val="28"/>
          <w:szCs w:val="28"/>
          <w:rtl/>
          <w:lang w:bidi="fa-IR"/>
        </w:rPr>
        <w:t xml:space="preserve">یا </w:t>
      </w:r>
      <w:proofErr w:type="spellStart"/>
      <w:r w:rsidR="00A7509B" w:rsidRPr="00D064F5">
        <w:rPr>
          <w:rFonts w:asciiTheme="majorBidi" w:hAnsiTheme="majorBidi" w:cstheme="majorBidi"/>
          <w:sz w:val="24"/>
          <w:szCs w:val="24"/>
          <w:lang w:bidi="fa-IR"/>
        </w:rPr>
        <w:t>fminsearch</w:t>
      </w:r>
      <w:proofErr w:type="spellEnd"/>
      <w:r w:rsidR="009D666C" w:rsidRPr="00D064F5">
        <w:rPr>
          <w:rFonts w:cs="B Nazanin" w:hint="cs"/>
          <w:sz w:val="28"/>
          <w:szCs w:val="28"/>
          <w:rtl/>
          <w:lang w:bidi="fa-IR"/>
        </w:rPr>
        <w:t>) نیاز دارید. همچنین یک تابع هزینه باید استفاده شود.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9D666C" w:rsidRPr="00D064F5">
        <w:rPr>
          <w:rFonts w:cs="B Nazanin" w:hint="cs"/>
          <w:sz w:val="28"/>
          <w:szCs w:val="28"/>
          <w:rtl/>
          <w:lang w:bidi="fa-IR"/>
        </w:rPr>
        <w:t xml:space="preserve">تابع هزینه باید بتواند تفاوت خروجی مدل و داده های واقعی را </w:t>
      </w:r>
      <w:r w:rsidR="006D6076" w:rsidRPr="00D064F5">
        <w:rPr>
          <w:rFonts w:cs="B Nazanin" w:hint="cs"/>
          <w:sz w:val="28"/>
          <w:szCs w:val="28"/>
          <w:rtl/>
          <w:lang w:bidi="fa-IR"/>
        </w:rPr>
        <w:t xml:space="preserve">از لحاظ دقت و زمان واکنش </w:t>
      </w:r>
      <w:r w:rsidR="009D666C" w:rsidRPr="00D064F5">
        <w:rPr>
          <w:rFonts w:cs="B Nazanin" w:hint="cs"/>
          <w:sz w:val="28"/>
          <w:szCs w:val="28"/>
          <w:rtl/>
          <w:lang w:bidi="fa-IR"/>
        </w:rPr>
        <w:t>بسنجد.</w:t>
      </w:r>
      <w:r w:rsidR="006D6076" w:rsidRPr="00D064F5">
        <w:rPr>
          <w:rFonts w:cs="B Nazanin" w:hint="cs"/>
          <w:sz w:val="28"/>
          <w:szCs w:val="28"/>
          <w:rtl/>
          <w:lang w:bidi="fa-IR"/>
        </w:rPr>
        <w:t xml:space="preserve"> معیار پیشنهادی ما برای ارزیابی فیتینگ می تواند به این صورت باشد: </w:t>
      </w:r>
    </w:p>
    <w:p w14:paraId="144D8204" w14:textId="42649D47" w:rsidR="006D6076" w:rsidRPr="00D064F5" w:rsidRDefault="00080206" w:rsidP="00D064F5">
      <w:pPr>
        <w:bidi/>
        <w:ind w:left="720"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توزیع</w:t>
      </w:r>
      <w:r w:rsidR="006D6076" w:rsidRPr="00D064F5">
        <w:rPr>
          <w:rFonts w:cs="B Nazanin" w:hint="cs"/>
          <w:sz w:val="28"/>
          <w:szCs w:val="28"/>
          <w:rtl/>
          <w:lang w:bidi="fa-IR"/>
        </w:rPr>
        <w:t xml:space="preserve"> زمان واکنش برای  </w:t>
      </w:r>
      <w:r w:rsidR="00C921E7" w:rsidRPr="00D064F5">
        <w:rPr>
          <w:rFonts w:cs="B Nazanin" w:hint="cs"/>
          <w:sz w:val="28"/>
          <w:szCs w:val="28"/>
          <w:rtl/>
          <w:lang w:bidi="fa-IR"/>
        </w:rPr>
        <w:t xml:space="preserve">خروجی </w:t>
      </w:r>
      <w:r w:rsidR="006D6076" w:rsidRPr="00D064F5">
        <w:rPr>
          <w:rFonts w:cs="B Nazanin" w:hint="cs"/>
          <w:sz w:val="28"/>
          <w:szCs w:val="28"/>
          <w:rtl/>
          <w:lang w:bidi="fa-IR"/>
        </w:rPr>
        <w:t xml:space="preserve">مدل و داده های واقعی شبیه هم باشند. </w:t>
      </w:r>
      <w:r w:rsidR="00A7509B" w:rsidRPr="00D064F5">
        <w:rPr>
          <w:rFonts w:cs="B Nazanin" w:hint="cs"/>
          <w:sz w:val="28"/>
          <w:szCs w:val="28"/>
          <w:rtl/>
          <w:lang w:bidi="fa-IR"/>
        </w:rPr>
        <w:t>و همچنین دقت خروجی مدل، نزدیک به دقت داده های واقعی باشد.</w:t>
      </w:r>
      <w:r w:rsidR="00D064F5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>در این صورت تابع هزینه باید بتواند  مقدار انحراف هیستوگرام زمان واکنش داده های خروجی مدل را از هیستوگرام زمان واکنش داده های واقعی اندازه گیری کند و به طور همزمان تفاوت دقت مدل و داده های واقعی را نیز لحاظ کند.</w:t>
      </w:r>
    </w:p>
    <w:p w14:paraId="74BA0752" w14:textId="77777777" w:rsidR="00D064F5" w:rsidRPr="00D064F5" w:rsidRDefault="00AA0B89" w:rsidP="00D064F5">
      <w:pPr>
        <w:bidi/>
        <w:ind w:left="720"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(برای به دست آوردن داده های خروجی مدل باید مدل را  به تعداد زیاد مثلا 10000 بار اجرا کنید و و زمان واکنش و دقت هر بار</w:t>
      </w:r>
      <w:r w:rsidR="002647DE" w:rsidRPr="00D064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اجرا  را ذخیره کنید و سپس میانگین دقت و </w:t>
      </w:r>
      <w:r w:rsidR="002647DE" w:rsidRPr="00D064F5">
        <w:rPr>
          <w:rFonts w:cs="B Nazanin" w:hint="cs"/>
          <w:sz w:val="28"/>
          <w:szCs w:val="28"/>
          <w:rtl/>
          <w:lang w:bidi="fa-IR"/>
        </w:rPr>
        <w:t xml:space="preserve">میانگین 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زمان واکنش و هیستوگرام زمان واکنش را </w:t>
      </w:r>
      <w:r w:rsidR="002647DE" w:rsidRPr="00D064F5">
        <w:rPr>
          <w:rFonts w:cs="B Nazanin" w:hint="cs"/>
          <w:sz w:val="28"/>
          <w:szCs w:val="28"/>
          <w:rtl/>
          <w:lang w:bidi="fa-IR"/>
        </w:rPr>
        <w:t xml:space="preserve"> با موراد مربوط به داده های واقعی مقایسه کنید.</w:t>
      </w:r>
      <w:r w:rsidRPr="00D064F5">
        <w:rPr>
          <w:rFonts w:cs="B Nazanin" w:hint="cs"/>
          <w:sz w:val="28"/>
          <w:szCs w:val="28"/>
          <w:rtl/>
          <w:lang w:bidi="fa-IR"/>
        </w:rPr>
        <w:t>)</w:t>
      </w:r>
    </w:p>
    <w:p w14:paraId="752F597E" w14:textId="2E81106F" w:rsidR="006D6076" w:rsidRDefault="00D064F5" w:rsidP="002E549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64F5">
        <w:rPr>
          <w:rFonts w:cs="B Nazanin" w:hint="cs"/>
          <w:sz w:val="28"/>
          <w:szCs w:val="28"/>
          <w:rtl/>
          <w:lang w:bidi="fa-IR"/>
        </w:rPr>
        <w:t>تذکر</w:t>
      </w:r>
      <w:r w:rsidR="008C0991" w:rsidRPr="00D064F5">
        <w:rPr>
          <w:rFonts w:cs="B Nazanin" w:hint="cs"/>
          <w:sz w:val="28"/>
          <w:szCs w:val="28"/>
          <w:rtl/>
          <w:lang w:bidi="fa-IR"/>
        </w:rPr>
        <w:t xml:space="preserve">: برای پیاده سازی مدل می توانید از کدهای موجود در پوشه </w:t>
      </w:r>
      <w:r w:rsidR="008C0991" w:rsidRPr="00D064F5">
        <w:rPr>
          <w:rFonts w:cs="B Nazanin"/>
          <w:sz w:val="28"/>
          <w:szCs w:val="28"/>
          <w:lang w:bidi="fa-IR"/>
        </w:rPr>
        <w:t xml:space="preserve"> </w:t>
      </w:r>
      <w:r w:rsidR="008C0991" w:rsidRPr="00D064F5">
        <w:rPr>
          <w:rFonts w:asciiTheme="majorBidi" w:hAnsiTheme="majorBidi" w:cstheme="majorBidi"/>
          <w:sz w:val="24"/>
          <w:szCs w:val="24"/>
          <w:lang w:bidi="fa-IR"/>
        </w:rPr>
        <w:t>Wang</w:t>
      </w:r>
      <w:r w:rsidR="008C0991" w:rsidRPr="00D064F5">
        <w:rPr>
          <w:rFonts w:cs="B Nazanin" w:hint="cs"/>
          <w:sz w:val="28"/>
          <w:szCs w:val="28"/>
          <w:rtl/>
          <w:lang w:bidi="fa-IR"/>
        </w:rPr>
        <w:t>ا</w:t>
      </w:r>
      <w:r w:rsidRPr="00D064F5">
        <w:rPr>
          <w:rFonts w:cs="B Nazanin" w:hint="cs"/>
          <w:sz w:val="28"/>
          <w:szCs w:val="28"/>
          <w:rtl/>
          <w:lang w:bidi="fa-IR"/>
        </w:rPr>
        <w:t>ستفاده کنید</w:t>
      </w:r>
      <w:r w:rsidR="008C0991" w:rsidRPr="00D064F5">
        <w:rPr>
          <w:rFonts w:cs="B Nazanin" w:hint="cs"/>
          <w:sz w:val="28"/>
          <w:szCs w:val="28"/>
          <w:rtl/>
          <w:lang w:bidi="fa-IR"/>
        </w:rPr>
        <w:t>.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دو فایل با پسوند </w:t>
      </w:r>
      <w:r w:rsidRPr="00D064F5">
        <w:rPr>
          <w:rFonts w:asciiTheme="majorBidi" w:hAnsiTheme="majorBidi" w:cstheme="majorBidi"/>
          <w:sz w:val="24"/>
          <w:szCs w:val="24"/>
          <w:lang w:bidi="fa-IR"/>
        </w:rPr>
        <w:t>.m</w:t>
      </w:r>
      <w:r w:rsidRPr="00D064F5">
        <w:rPr>
          <w:rFonts w:cs="B Nazanin" w:hint="cs"/>
          <w:sz w:val="28"/>
          <w:szCs w:val="28"/>
          <w:rtl/>
          <w:lang w:bidi="fa-IR"/>
        </w:rPr>
        <w:t xml:space="preserve"> در این پوشه موجود است که به کمک آنها می توان مدل را اجرا کرد. این کدها  بخشی از مجموعه کدهای کاملتر هستند و به تنهایی قابل اجرا نیستند ولی با بررسی و به کارگیری این کدها می توانید، کدهای مورد نیاز را بنویسید. </w:t>
      </w:r>
    </w:p>
    <w:p w14:paraId="107C42C3" w14:textId="15B72F50" w:rsidR="002E549C" w:rsidRDefault="002E549C" w:rsidP="002E549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موفق باشید</w:t>
      </w:r>
    </w:p>
    <w:p w14:paraId="03172704" w14:textId="5DB00C84" w:rsidR="002E549C" w:rsidRPr="00D064F5" w:rsidRDefault="002E549C" w:rsidP="002E549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ابراهیم پور </w:t>
      </w:r>
      <w:r>
        <w:rPr>
          <w:rFonts w:ascii="Sakkal Majalla" w:hAnsi="Sakkal Majalla" w:cs="Sakkal Majalla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خرداد 1403</w:t>
      </w:r>
    </w:p>
    <w:sectPr w:rsidR="002E549C" w:rsidRPr="00D0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7047"/>
    <w:multiLevelType w:val="hybridMultilevel"/>
    <w:tmpl w:val="24B6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377BF"/>
    <w:multiLevelType w:val="hybridMultilevel"/>
    <w:tmpl w:val="908AA454"/>
    <w:lvl w:ilvl="0" w:tplc="6A7203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75E4B"/>
    <w:multiLevelType w:val="hybridMultilevel"/>
    <w:tmpl w:val="49F8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03B50"/>
    <w:multiLevelType w:val="hybridMultilevel"/>
    <w:tmpl w:val="F8DA8CA8"/>
    <w:lvl w:ilvl="0" w:tplc="5596F0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E2493"/>
    <w:multiLevelType w:val="hybridMultilevel"/>
    <w:tmpl w:val="D688AD40"/>
    <w:lvl w:ilvl="0" w:tplc="16225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66FB6"/>
    <w:multiLevelType w:val="hybridMultilevel"/>
    <w:tmpl w:val="8A02EE50"/>
    <w:lvl w:ilvl="0" w:tplc="3126DE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793631">
    <w:abstractNumId w:val="4"/>
  </w:num>
  <w:num w:numId="2" w16cid:durableId="747457755">
    <w:abstractNumId w:val="3"/>
  </w:num>
  <w:num w:numId="3" w16cid:durableId="500193776">
    <w:abstractNumId w:val="5"/>
  </w:num>
  <w:num w:numId="4" w16cid:durableId="623586670">
    <w:abstractNumId w:val="1"/>
  </w:num>
  <w:num w:numId="5" w16cid:durableId="1485582561">
    <w:abstractNumId w:val="2"/>
  </w:num>
  <w:num w:numId="6" w16cid:durableId="8078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2A"/>
    <w:rsid w:val="00023BDD"/>
    <w:rsid w:val="00080206"/>
    <w:rsid w:val="000A21AF"/>
    <w:rsid w:val="000E3820"/>
    <w:rsid w:val="00116A2B"/>
    <w:rsid w:val="00161D64"/>
    <w:rsid w:val="001A4015"/>
    <w:rsid w:val="002647DE"/>
    <w:rsid w:val="002B1A4D"/>
    <w:rsid w:val="002E549C"/>
    <w:rsid w:val="003F5296"/>
    <w:rsid w:val="0055523A"/>
    <w:rsid w:val="00584853"/>
    <w:rsid w:val="00587EE7"/>
    <w:rsid w:val="006B231B"/>
    <w:rsid w:val="006D6076"/>
    <w:rsid w:val="007A65EF"/>
    <w:rsid w:val="008509CA"/>
    <w:rsid w:val="008C0991"/>
    <w:rsid w:val="00904B9A"/>
    <w:rsid w:val="00907A61"/>
    <w:rsid w:val="009D666C"/>
    <w:rsid w:val="00A7509B"/>
    <w:rsid w:val="00AA0B89"/>
    <w:rsid w:val="00AB4BF8"/>
    <w:rsid w:val="00B0722A"/>
    <w:rsid w:val="00BA21CE"/>
    <w:rsid w:val="00BD273F"/>
    <w:rsid w:val="00BE529B"/>
    <w:rsid w:val="00C039B7"/>
    <w:rsid w:val="00C921E7"/>
    <w:rsid w:val="00D064F5"/>
    <w:rsid w:val="00D10A35"/>
    <w:rsid w:val="00D353AD"/>
    <w:rsid w:val="00DE731F"/>
    <w:rsid w:val="00F3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6458040"/>
  <w15:chartTrackingRefBased/>
  <w15:docId w15:val="{C98F0B51-E420-4A90-BD21-C4109868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reza ebrahimpour</cp:lastModifiedBy>
  <cp:revision>2</cp:revision>
  <dcterms:created xsi:type="dcterms:W3CDTF">2024-06-01T15:47:00Z</dcterms:created>
  <dcterms:modified xsi:type="dcterms:W3CDTF">2024-06-01T15:47:00Z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7adc3d6130dddf07983582d4db6527c59d3d26476a782022594d821b92c934d8</vt:lpwstr>
  </property>
</Properties>
</file>