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9BEC3" w14:textId="47CB457C" w:rsidR="0032215B" w:rsidRPr="00E54864" w:rsidRDefault="00523783">
      <w:pPr>
        <w:rPr>
          <w:rFonts w:ascii="Berlin Sans FB" w:hAnsi="Berlin Sans FB"/>
          <w:i/>
          <w:iCs/>
          <w:sz w:val="36"/>
          <w:szCs w:val="36"/>
          <w:u w:val="single"/>
          <w:lang w:val="en-US"/>
        </w:rPr>
      </w:pPr>
      <w:r>
        <w:rPr>
          <w:lang w:val="en-US"/>
        </w:rPr>
        <w:t xml:space="preserve">                                            </w:t>
      </w:r>
      <w:r w:rsidRPr="00E54864">
        <w:rPr>
          <w:rFonts w:ascii="Berlin Sans FB" w:hAnsi="Berlin Sans FB"/>
          <w:i/>
          <w:iCs/>
          <w:color w:val="385623" w:themeColor="accent6" w:themeShade="80"/>
          <w:sz w:val="36"/>
          <w:szCs w:val="36"/>
          <w:u w:val="single"/>
          <w:lang w:val="en-US"/>
        </w:rPr>
        <w:t>Passive-Aggressive Algorithm</w:t>
      </w:r>
    </w:p>
    <w:p w14:paraId="5CC339E0" w14:textId="77777777" w:rsidR="00C56D6A" w:rsidRPr="004E2A32" w:rsidRDefault="00C56D6A" w:rsidP="00C56D6A">
      <w:pPr>
        <w:rPr>
          <w:sz w:val="24"/>
          <w:szCs w:val="24"/>
          <w:lang w:val="en-US"/>
        </w:rPr>
      </w:pPr>
      <w:r>
        <w:rPr>
          <w:rFonts w:ascii="Arial" w:hAnsi="Arial" w:cs="Arial"/>
          <w:color w:val="273239"/>
          <w:spacing w:val="2"/>
          <w:sz w:val="26"/>
          <w:szCs w:val="26"/>
          <w:shd w:val="clear" w:color="auto" w:fill="FFFFFF"/>
        </w:rPr>
        <w:t>Passive-Aggressive algorithms are generally used for large-scale learning. .In online machine learning algorithms, the input data comes in sequential order and the machine learning model is updated step-by-step, as opposed to batch learning, where the entire training dataset is used at once. This is very useful in situations where there is a huge amount of data and it is computationally infeasible to train the entire dataset because of the sheer size of the data. We can simply say that an online-learning algorithm will get a training example, update the classifier, and then throw away the example.</w:t>
      </w:r>
    </w:p>
    <w:p w14:paraId="5C358CB2" w14:textId="77777777" w:rsidR="00C56D6A" w:rsidRPr="00C56D6A" w:rsidRDefault="00C56D6A">
      <w:pPr>
        <w:rPr>
          <w:sz w:val="28"/>
          <w:szCs w:val="28"/>
          <w:lang w:val="en-US"/>
        </w:rPr>
      </w:pPr>
    </w:p>
    <w:p w14:paraId="1C439A18" w14:textId="77777777" w:rsidR="004E2A32" w:rsidRPr="004E2A32" w:rsidRDefault="004E2A32">
      <w:pPr>
        <w:rPr>
          <w:sz w:val="24"/>
          <w:szCs w:val="24"/>
          <w:lang w:val="en-US"/>
        </w:rPr>
      </w:pPr>
    </w:p>
    <w:p w14:paraId="2E814358" w14:textId="5B2174A7" w:rsidR="004E2A32" w:rsidRDefault="004E2A32">
      <w:pPr>
        <w:rPr>
          <w:sz w:val="36"/>
          <w:szCs w:val="36"/>
          <w:lang w:val="en-US"/>
        </w:rPr>
      </w:pPr>
      <w:r w:rsidRPr="004E2A32">
        <w:rPr>
          <w:noProof/>
          <w:sz w:val="36"/>
          <w:szCs w:val="36"/>
          <w:lang w:val="en-US"/>
        </w:rPr>
        <w:drawing>
          <wp:inline distT="0" distB="0" distL="0" distR="0" wp14:anchorId="70F0960A" wp14:editId="13CFADAB">
            <wp:extent cx="5731510" cy="3677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7285"/>
                    </a:xfrm>
                    <a:prstGeom prst="rect">
                      <a:avLst/>
                    </a:prstGeom>
                  </pic:spPr>
                </pic:pic>
              </a:graphicData>
            </a:graphic>
          </wp:inline>
        </w:drawing>
      </w:r>
    </w:p>
    <w:p w14:paraId="746FF63C" w14:textId="458FE635" w:rsidR="004E2A32" w:rsidRDefault="00C56D6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Passive-Aggressive algorithms are generally used for large-scale learning. .In online machine learning algorithms, the input data comes in sequential order and the machine learning model is updated step-by-step, as opposed to batch learning, where the entire training dataset is used at once. This is very useful in situations where there is a huge amount of data and it is computationally infeasible to train the entire dataset because of the sheer size of the data. We can simply say that an online-learning algorithm will get a training example, update the classifier, and then throw away the example.</w:t>
      </w:r>
      <w:r w:rsidR="001C5A34">
        <w:rPr>
          <w:rFonts w:ascii="Arial" w:hAnsi="Arial" w:cs="Arial"/>
          <w:color w:val="273239"/>
          <w:spacing w:val="2"/>
          <w:sz w:val="26"/>
          <w:szCs w:val="26"/>
          <w:shd w:val="clear" w:color="auto" w:fill="FFFFFF"/>
        </w:rPr>
        <w:t xml:space="preserve"> </w:t>
      </w:r>
    </w:p>
    <w:p w14:paraId="3C7F47B6" w14:textId="3334A566" w:rsidR="00091370" w:rsidRDefault="00091370">
      <w:pPr>
        <w:rPr>
          <w:sz w:val="24"/>
          <w:szCs w:val="24"/>
          <w:lang w:val="en-US"/>
        </w:rPr>
      </w:pPr>
      <w:r w:rsidRPr="00091370">
        <w:rPr>
          <w:noProof/>
          <w:sz w:val="24"/>
          <w:szCs w:val="24"/>
          <w:lang w:val="en-US"/>
        </w:rPr>
        <w:lastRenderedPageBreak/>
        <w:drawing>
          <wp:inline distT="0" distB="0" distL="0" distR="0" wp14:anchorId="4F216720" wp14:editId="4F7E1691">
            <wp:extent cx="3924848"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2857899"/>
                    </a:xfrm>
                    <a:prstGeom prst="rect">
                      <a:avLst/>
                    </a:prstGeom>
                  </pic:spPr>
                </pic:pic>
              </a:graphicData>
            </a:graphic>
          </wp:inline>
        </w:drawing>
      </w:r>
    </w:p>
    <w:p w14:paraId="05BA030A" w14:textId="584FE29D" w:rsidR="00091370" w:rsidRDefault="00407891">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Passive: if correct classification, keep the model; Aggressive: if incorrect classification, update to adjust to this misclassified example.</w:t>
      </w:r>
    </w:p>
    <w:p w14:paraId="02C8513B" w14:textId="77777777" w:rsidR="00A21B74" w:rsidRPr="00A21B74" w:rsidRDefault="00A21B74" w:rsidP="00A21B7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1B74">
        <w:rPr>
          <w:rFonts w:ascii="Arial" w:eastAsia="Times New Roman" w:hAnsi="Arial" w:cs="Arial"/>
          <w:b/>
          <w:bCs/>
          <w:color w:val="273239"/>
          <w:spacing w:val="2"/>
          <w:sz w:val="26"/>
          <w:szCs w:val="26"/>
          <w:bdr w:val="none" w:sz="0" w:space="0" w:color="auto" w:frame="1"/>
          <w:lang w:eastAsia="en-IN"/>
        </w:rPr>
        <w:t>Important parameters:</w:t>
      </w:r>
    </w:p>
    <w:p w14:paraId="59E0ED45" w14:textId="77777777" w:rsidR="00A21B74" w:rsidRPr="00A21B74" w:rsidRDefault="00A21B74" w:rsidP="00A21B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1B74">
        <w:rPr>
          <w:rFonts w:ascii="Arial" w:eastAsia="Times New Roman" w:hAnsi="Arial" w:cs="Arial"/>
          <w:color w:val="273239"/>
          <w:spacing w:val="2"/>
          <w:sz w:val="26"/>
          <w:szCs w:val="26"/>
          <w:lang w:eastAsia="en-IN"/>
        </w:rPr>
        <w:t>C : This is the regularization parameter, and denotes the penalization the model will make on an incorrect prediction</w:t>
      </w:r>
    </w:p>
    <w:p w14:paraId="24FB49AF" w14:textId="77777777" w:rsidR="00A21B74" w:rsidRPr="00A21B74" w:rsidRDefault="00A21B74" w:rsidP="00A21B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A21B74">
        <w:rPr>
          <w:rFonts w:ascii="Arial" w:eastAsia="Times New Roman" w:hAnsi="Arial" w:cs="Arial"/>
          <w:color w:val="273239"/>
          <w:spacing w:val="2"/>
          <w:sz w:val="26"/>
          <w:szCs w:val="26"/>
          <w:lang w:eastAsia="en-IN"/>
        </w:rPr>
        <w:t>max_iter</w:t>
      </w:r>
      <w:proofErr w:type="spellEnd"/>
      <w:r w:rsidRPr="00A21B74">
        <w:rPr>
          <w:rFonts w:ascii="Arial" w:eastAsia="Times New Roman" w:hAnsi="Arial" w:cs="Arial"/>
          <w:color w:val="273239"/>
          <w:spacing w:val="2"/>
          <w:sz w:val="26"/>
          <w:szCs w:val="26"/>
          <w:lang w:eastAsia="en-IN"/>
        </w:rPr>
        <w:t xml:space="preserve"> : The maximum number of iterations the model makes over the training data.</w:t>
      </w:r>
    </w:p>
    <w:p w14:paraId="57469258" w14:textId="77777777" w:rsidR="00A21B74" w:rsidRPr="00A21B74" w:rsidRDefault="00A21B74" w:rsidP="00A21B7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A21B74">
        <w:rPr>
          <w:rFonts w:ascii="Arial" w:eastAsia="Times New Roman" w:hAnsi="Arial" w:cs="Arial"/>
          <w:color w:val="273239"/>
          <w:spacing w:val="2"/>
          <w:sz w:val="26"/>
          <w:szCs w:val="26"/>
          <w:lang w:eastAsia="en-IN"/>
        </w:rPr>
        <w:t>tol</w:t>
      </w:r>
      <w:proofErr w:type="spellEnd"/>
      <w:r w:rsidRPr="00A21B74">
        <w:rPr>
          <w:rFonts w:ascii="Arial" w:eastAsia="Times New Roman" w:hAnsi="Arial" w:cs="Arial"/>
          <w:color w:val="273239"/>
          <w:spacing w:val="2"/>
          <w:sz w:val="26"/>
          <w:szCs w:val="26"/>
          <w:lang w:eastAsia="en-IN"/>
        </w:rPr>
        <w:t xml:space="preserve"> : The stopping criterion. If it is set to None, the model will stop when (</w:t>
      </w:r>
      <w:r w:rsidRPr="00A21B74">
        <w:rPr>
          <w:rFonts w:ascii="Arial" w:eastAsia="Times New Roman" w:hAnsi="Arial" w:cs="Arial"/>
          <w:i/>
          <w:iCs/>
          <w:color w:val="273239"/>
          <w:spacing w:val="2"/>
          <w:sz w:val="26"/>
          <w:szCs w:val="26"/>
          <w:bdr w:val="none" w:sz="0" w:space="0" w:color="auto" w:frame="1"/>
          <w:lang w:eastAsia="en-IN"/>
        </w:rPr>
        <w:t xml:space="preserve">loss &gt; </w:t>
      </w:r>
      <w:proofErr w:type="spellStart"/>
      <w:r w:rsidRPr="00A21B74">
        <w:rPr>
          <w:rFonts w:ascii="Arial" w:eastAsia="Times New Roman" w:hAnsi="Arial" w:cs="Arial"/>
          <w:i/>
          <w:iCs/>
          <w:color w:val="273239"/>
          <w:spacing w:val="2"/>
          <w:sz w:val="26"/>
          <w:szCs w:val="26"/>
          <w:bdr w:val="none" w:sz="0" w:space="0" w:color="auto" w:frame="1"/>
          <w:lang w:eastAsia="en-IN"/>
        </w:rPr>
        <w:t>previous_loss</w:t>
      </w:r>
      <w:proofErr w:type="spellEnd"/>
      <w:r w:rsidRPr="00A21B74">
        <w:rPr>
          <w:rFonts w:ascii="Arial" w:eastAsia="Times New Roman" w:hAnsi="Arial" w:cs="Arial"/>
          <w:i/>
          <w:iCs/>
          <w:color w:val="273239"/>
          <w:spacing w:val="2"/>
          <w:sz w:val="26"/>
          <w:szCs w:val="26"/>
          <w:bdr w:val="none" w:sz="0" w:space="0" w:color="auto" w:frame="1"/>
          <w:lang w:eastAsia="en-IN"/>
        </w:rPr>
        <w:t xml:space="preserve">  –  </w:t>
      </w:r>
      <w:proofErr w:type="spellStart"/>
      <w:r w:rsidRPr="00A21B74">
        <w:rPr>
          <w:rFonts w:ascii="Arial" w:eastAsia="Times New Roman" w:hAnsi="Arial" w:cs="Arial"/>
          <w:i/>
          <w:iCs/>
          <w:color w:val="273239"/>
          <w:spacing w:val="2"/>
          <w:sz w:val="26"/>
          <w:szCs w:val="26"/>
          <w:bdr w:val="none" w:sz="0" w:space="0" w:color="auto" w:frame="1"/>
          <w:lang w:eastAsia="en-IN"/>
        </w:rPr>
        <w:t>tol</w:t>
      </w:r>
      <w:proofErr w:type="spellEnd"/>
      <w:r w:rsidRPr="00A21B74">
        <w:rPr>
          <w:rFonts w:ascii="Arial" w:eastAsia="Times New Roman" w:hAnsi="Arial" w:cs="Arial"/>
          <w:color w:val="273239"/>
          <w:spacing w:val="2"/>
          <w:sz w:val="26"/>
          <w:szCs w:val="26"/>
          <w:lang w:eastAsia="en-IN"/>
        </w:rPr>
        <w:t>). By default, it is set to 1e-3.</w:t>
      </w:r>
    </w:p>
    <w:p w14:paraId="1F9DB3E3" w14:textId="77777777" w:rsidR="00E54864" w:rsidRDefault="00E54864" w:rsidP="00E5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IN"/>
        </w:rPr>
      </w:pPr>
    </w:p>
    <w:p w14:paraId="31EF059E" w14:textId="77777777" w:rsidR="00E54864" w:rsidRDefault="00E54864" w:rsidP="00E5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33"/>
          <w:szCs w:val="33"/>
          <w:shd w:val="clear" w:color="auto" w:fill="FFFFFF"/>
        </w:rPr>
      </w:pPr>
    </w:p>
    <w:p w14:paraId="4562C024" w14:textId="77777777" w:rsidR="00E54864" w:rsidRDefault="00E54864" w:rsidP="00E5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sz w:val="33"/>
          <w:szCs w:val="33"/>
          <w:shd w:val="clear" w:color="auto" w:fill="FFFFFF"/>
        </w:rPr>
      </w:pPr>
    </w:p>
    <w:p w14:paraId="3BC9C17E" w14:textId="39B73B17" w:rsidR="00E54864" w:rsidRDefault="00E54864" w:rsidP="00E5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IN"/>
        </w:rPr>
      </w:pPr>
      <w:r>
        <w:rPr>
          <w:rFonts w:ascii="Arial" w:hAnsi="Arial" w:cs="Arial"/>
          <w:sz w:val="33"/>
          <w:szCs w:val="33"/>
          <w:shd w:val="clear" w:color="auto" w:fill="FFFFFF"/>
        </w:rPr>
        <w:t>The dataset that I am using to implement this algorithm is based on advertising of a product where our task is to predict the sales of the product based on the amount we are spending on different sources of advertising our product. So below is how you can implement this algorithm to </w:t>
      </w:r>
      <w:hyperlink r:id="rId7" w:history="1">
        <w:r>
          <w:rPr>
            <w:rStyle w:val="Hyperlink"/>
            <w:rFonts w:ascii="Arial" w:hAnsi="Arial" w:cs="Arial"/>
            <w:b/>
            <w:bCs/>
            <w:sz w:val="33"/>
            <w:szCs w:val="33"/>
            <w:shd w:val="clear" w:color="auto" w:fill="FFFFFF"/>
          </w:rPr>
          <w:t>predict the sales</w:t>
        </w:r>
      </w:hyperlink>
      <w:r>
        <w:rPr>
          <w:rFonts w:ascii="Arial" w:hAnsi="Arial" w:cs="Arial"/>
          <w:sz w:val="33"/>
          <w:szCs w:val="33"/>
          <w:shd w:val="clear" w:color="auto" w:fill="FFFFFF"/>
        </w:rPr>
        <w:t> of the product using Python:</w:t>
      </w:r>
    </w:p>
    <w:p w14:paraId="2CF52253" w14:textId="77777777" w:rsidR="00E54864" w:rsidRDefault="00E54864" w:rsidP="00E5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IN"/>
        </w:rPr>
      </w:pPr>
    </w:p>
    <w:p w14:paraId="564915C9" w14:textId="77777777" w:rsidR="00E54864" w:rsidRPr="00A162CE" w:rsidRDefault="00E54864" w:rsidP="00E54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385623" w:themeColor="accent6" w:themeShade="80"/>
          <w:sz w:val="20"/>
          <w:szCs w:val="20"/>
          <w:lang w:eastAsia="en-IN"/>
        </w:rPr>
      </w:pPr>
    </w:p>
    <w:p w14:paraId="4702BDEA" w14:textId="31058F31" w:rsidR="00E54864" w:rsidRDefault="00E54864">
      <w:pPr>
        <w:rPr>
          <w:sz w:val="26"/>
          <w:szCs w:val="26"/>
          <w:lang w:val="en-US"/>
        </w:rPr>
      </w:pPr>
    </w:p>
    <w:p w14:paraId="39751BF7" w14:textId="77777777" w:rsidR="00E54864" w:rsidRPr="00E54864" w:rsidRDefault="00E54864" w:rsidP="00E54864">
      <w:pPr>
        <w:rPr>
          <w:i/>
          <w:iCs/>
          <w:sz w:val="32"/>
          <w:szCs w:val="32"/>
          <w:u w:val="single"/>
          <w:lang w:val="en-US"/>
        </w:rPr>
      </w:pPr>
      <w:r w:rsidRPr="00E54864">
        <w:rPr>
          <w:i/>
          <w:iCs/>
          <w:sz w:val="32"/>
          <w:szCs w:val="32"/>
          <w:u w:val="single"/>
          <w:lang w:val="en-US"/>
        </w:rPr>
        <w:t>The additive PA algorithm</w:t>
      </w:r>
    </w:p>
    <w:p w14:paraId="3D532311" w14:textId="77777777" w:rsidR="00E54864" w:rsidRDefault="00E54864">
      <w:pPr>
        <w:rPr>
          <w:sz w:val="26"/>
          <w:szCs w:val="26"/>
          <w:lang w:val="en-US"/>
        </w:rPr>
      </w:pPr>
    </w:p>
    <w:p w14:paraId="3CE0DA04" w14:textId="77777777" w:rsidR="00E54864" w:rsidRPr="00E54864" w:rsidRDefault="00E54864" w:rsidP="00E54864">
      <w:pPr>
        <w:rPr>
          <w:sz w:val="26"/>
          <w:szCs w:val="26"/>
          <w:lang w:val="en-US"/>
        </w:rPr>
      </w:pPr>
      <w:r w:rsidRPr="00E54864">
        <w:rPr>
          <w:sz w:val="26"/>
          <w:szCs w:val="26"/>
          <w:lang w:val="en-US"/>
        </w:rPr>
        <w:t xml:space="preserve">Parameter: Insensitivity: </w:t>
      </w:r>
    </w:p>
    <w:p w14:paraId="19188F57" w14:textId="77777777" w:rsidR="00E54864" w:rsidRPr="00E54864" w:rsidRDefault="00E54864" w:rsidP="00E54864">
      <w:pPr>
        <w:rPr>
          <w:sz w:val="26"/>
          <w:szCs w:val="26"/>
          <w:lang w:val="en-US"/>
        </w:rPr>
      </w:pPr>
      <w:r w:rsidRPr="00E54864">
        <w:rPr>
          <w:sz w:val="26"/>
          <w:szCs w:val="26"/>
          <w:lang w:val="en-US"/>
        </w:rPr>
        <w:t>Initialize: Set w1 = 0 (R&amp;C) ; w1 = x0 (U)</w:t>
      </w:r>
    </w:p>
    <w:p w14:paraId="5E3FC5CF" w14:textId="77777777" w:rsidR="00E54864" w:rsidRPr="00E54864" w:rsidRDefault="00E54864" w:rsidP="00E54864">
      <w:pPr>
        <w:rPr>
          <w:sz w:val="26"/>
          <w:szCs w:val="26"/>
          <w:lang w:val="en-US"/>
        </w:rPr>
      </w:pPr>
      <w:r w:rsidRPr="00E54864">
        <w:rPr>
          <w:sz w:val="26"/>
          <w:szCs w:val="26"/>
          <w:lang w:val="en-US"/>
        </w:rPr>
        <w:lastRenderedPageBreak/>
        <w:t>For t = 1, 2, . . .</w:t>
      </w:r>
    </w:p>
    <w:p w14:paraId="4F9481CC" w14:textId="77777777" w:rsidR="00E54864" w:rsidRPr="00E54864" w:rsidRDefault="00E54864" w:rsidP="00E54864">
      <w:pPr>
        <w:rPr>
          <w:sz w:val="26"/>
          <w:szCs w:val="26"/>
          <w:lang w:val="en-US"/>
        </w:rPr>
      </w:pPr>
      <w:r w:rsidRPr="00E54864">
        <w:rPr>
          <w:sz w:val="26"/>
          <w:szCs w:val="26"/>
          <w:lang w:val="en-US"/>
        </w:rPr>
        <w:t xml:space="preserve">• Get a new instance: </w:t>
      </w:r>
      <w:proofErr w:type="spellStart"/>
      <w:r w:rsidRPr="00E54864">
        <w:rPr>
          <w:sz w:val="26"/>
          <w:szCs w:val="26"/>
          <w:lang w:val="en-US"/>
        </w:rPr>
        <w:t>zt</w:t>
      </w:r>
      <w:proofErr w:type="spellEnd"/>
      <w:r w:rsidRPr="00E54864">
        <w:rPr>
          <w:sz w:val="26"/>
          <w:szCs w:val="26"/>
          <w:lang w:val="en-US"/>
        </w:rPr>
        <w:t xml:space="preserve"> </w:t>
      </w:r>
      <w:r w:rsidRPr="00E54864">
        <w:rPr>
          <w:rFonts w:ascii="Cambria Math" w:hAnsi="Cambria Math" w:cs="Cambria Math"/>
          <w:sz w:val="26"/>
          <w:szCs w:val="26"/>
          <w:lang w:val="en-US"/>
        </w:rPr>
        <w:t>∈</w:t>
      </w:r>
      <w:r w:rsidRPr="00E54864">
        <w:rPr>
          <w:sz w:val="26"/>
          <w:szCs w:val="26"/>
          <w:lang w:val="en-US"/>
        </w:rPr>
        <w:t xml:space="preserve"> R</w:t>
      </w:r>
    </w:p>
    <w:p w14:paraId="0F4442A8" w14:textId="77777777" w:rsidR="00E54864" w:rsidRPr="00E54864" w:rsidRDefault="00E54864" w:rsidP="00E54864">
      <w:pPr>
        <w:rPr>
          <w:sz w:val="26"/>
          <w:szCs w:val="26"/>
          <w:lang w:val="en-US"/>
        </w:rPr>
      </w:pPr>
      <w:r w:rsidRPr="00E54864">
        <w:rPr>
          <w:sz w:val="26"/>
          <w:szCs w:val="26"/>
          <w:lang w:val="en-US"/>
        </w:rPr>
        <w:t>n</w:t>
      </w:r>
    </w:p>
    <w:p w14:paraId="48BDEED0" w14:textId="77777777" w:rsidR="00E54864" w:rsidRPr="00E54864" w:rsidRDefault="00E54864" w:rsidP="00E54864">
      <w:pPr>
        <w:rPr>
          <w:sz w:val="26"/>
          <w:szCs w:val="26"/>
          <w:lang w:val="en-US"/>
        </w:rPr>
      </w:pPr>
      <w:r w:rsidRPr="00E54864">
        <w:rPr>
          <w:sz w:val="26"/>
          <w:szCs w:val="26"/>
          <w:lang w:val="en-US"/>
        </w:rPr>
        <w:t>• Suffer loss: `(</w:t>
      </w:r>
      <w:proofErr w:type="spellStart"/>
      <w:r w:rsidRPr="00E54864">
        <w:rPr>
          <w:sz w:val="26"/>
          <w:szCs w:val="26"/>
          <w:lang w:val="en-US"/>
        </w:rPr>
        <w:t>wt</w:t>
      </w:r>
      <w:proofErr w:type="spellEnd"/>
      <w:r w:rsidRPr="00E54864">
        <w:rPr>
          <w:sz w:val="26"/>
          <w:szCs w:val="26"/>
          <w:lang w:val="en-US"/>
        </w:rPr>
        <w:t xml:space="preserve">; </w:t>
      </w:r>
      <w:proofErr w:type="spellStart"/>
      <w:r w:rsidRPr="00E54864">
        <w:rPr>
          <w:sz w:val="26"/>
          <w:szCs w:val="26"/>
          <w:lang w:val="en-US"/>
        </w:rPr>
        <w:t>zt</w:t>
      </w:r>
      <w:proofErr w:type="spellEnd"/>
      <w:r w:rsidRPr="00E54864">
        <w:rPr>
          <w:sz w:val="26"/>
          <w:szCs w:val="26"/>
          <w:lang w:val="en-US"/>
        </w:rPr>
        <w:t>)</w:t>
      </w:r>
    </w:p>
    <w:p w14:paraId="397F7BDA" w14:textId="77777777" w:rsidR="00E54864" w:rsidRPr="00E54864" w:rsidRDefault="00E54864" w:rsidP="00E54864">
      <w:pPr>
        <w:rPr>
          <w:sz w:val="26"/>
          <w:szCs w:val="26"/>
          <w:lang w:val="en-US"/>
        </w:rPr>
      </w:pPr>
      <w:r w:rsidRPr="00E54864">
        <w:rPr>
          <w:sz w:val="26"/>
          <w:szCs w:val="26"/>
          <w:lang w:val="en-US"/>
        </w:rPr>
        <w:t>• If `(</w:t>
      </w:r>
      <w:proofErr w:type="spellStart"/>
      <w:r w:rsidRPr="00E54864">
        <w:rPr>
          <w:sz w:val="26"/>
          <w:szCs w:val="26"/>
          <w:lang w:val="en-US"/>
        </w:rPr>
        <w:t>wt</w:t>
      </w:r>
      <w:proofErr w:type="spellEnd"/>
      <w:r w:rsidRPr="00E54864">
        <w:rPr>
          <w:sz w:val="26"/>
          <w:szCs w:val="26"/>
          <w:lang w:val="en-US"/>
        </w:rPr>
        <w:t xml:space="preserve">; </w:t>
      </w:r>
      <w:proofErr w:type="spellStart"/>
      <w:r w:rsidRPr="00E54864">
        <w:rPr>
          <w:sz w:val="26"/>
          <w:szCs w:val="26"/>
          <w:lang w:val="en-US"/>
        </w:rPr>
        <w:t>zt</w:t>
      </w:r>
      <w:proofErr w:type="spellEnd"/>
      <w:r w:rsidRPr="00E54864">
        <w:rPr>
          <w:sz w:val="26"/>
          <w:szCs w:val="26"/>
          <w:lang w:val="en-US"/>
        </w:rPr>
        <w:t>) &gt; 0 :</w:t>
      </w:r>
    </w:p>
    <w:p w14:paraId="6ABF2F50" w14:textId="77777777" w:rsidR="00E54864" w:rsidRPr="00E54864" w:rsidRDefault="00E54864" w:rsidP="00E54864">
      <w:pPr>
        <w:rPr>
          <w:sz w:val="26"/>
          <w:szCs w:val="26"/>
          <w:lang w:val="en-US"/>
        </w:rPr>
      </w:pPr>
      <w:r w:rsidRPr="00E54864">
        <w:rPr>
          <w:sz w:val="26"/>
          <w:szCs w:val="26"/>
          <w:lang w:val="en-US"/>
        </w:rPr>
        <w:t xml:space="preserve">1. Set </w:t>
      </w:r>
      <w:proofErr w:type="spellStart"/>
      <w:r w:rsidRPr="00E54864">
        <w:rPr>
          <w:sz w:val="26"/>
          <w:szCs w:val="26"/>
          <w:lang w:val="en-US"/>
        </w:rPr>
        <w:t>vt</w:t>
      </w:r>
      <w:proofErr w:type="spellEnd"/>
      <w:r w:rsidRPr="00E54864">
        <w:rPr>
          <w:sz w:val="26"/>
          <w:szCs w:val="26"/>
          <w:lang w:val="en-US"/>
        </w:rPr>
        <w:t xml:space="preserve"> (see Table 1)</w:t>
      </w:r>
    </w:p>
    <w:p w14:paraId="4386F717" w14:textId="77777777" w:rsidR="00E54864" w:rsidRPr="00E54864" w:rsidRDefault="00E54864" w:rsidP="00E54864">
      <w:pPr>
        <w:rPr>
          <w:sz w:val="26"/>
          <w:szCs w:val="26"/>
          <w:lang w:val="en-US"/>
        </w:rPr>
      </w:pPr>
      <w:r w:rsidRPr="00E54864">
        <w:rPr>
          <w:sz w:val="26"/>
          <w:szCs w:val="26"/>
          <w:lang w:val="en-US"/>
        </w:rPr>
        <w:t xml:space="preserve">2. Set </w:t>
      </w:r>
      <w:proofErr w:type="spellStart"/>
      <w:r w:rsidRPr="00E54864">
        <w:rPr>
          <w:sz w:val="26"/>
          <w:szCs w:val="26"/>
          <w:lang w:val="en-US"/>
        </w:rPr>
        <w:t>τt</w:t>
      </w:r>
      <w:proofErr w:type="spellEnd"/>
      <w:r w:rsidRPr="00E54864">
        <w:rPr>
          <w:sz w:val="26"/>
          <w:szCs w:val="26"/>
          <w:lang w:val="en-US"/>
        </w:rPr>
        <w:t xml:space="preserve"> =</w:t>
      </w:r>
    </w:p>
    <w:p w14:paraId="2BC1FDD4" w14:textId="77777777" w:rsidR="00E54864" w:rsidRPr="00E54864" w:rsidRDefault="00E54864" w:rsidP="00E54864">
      <w:pPr>
        <w:rPr>
          <w:sz w:val="26"/>
          <w:szCs w:val="26"/>
          <w:lang w:val="en-US"/>
        </w:rPr>
      </w:pPr>
      <w:r w:rsidRPr="00E54864">
        <w:rPr>
          <w:sz w:val="26"/>
          <w:szCs w:val="26"/>
          <w:lang w:val="en-US"/>
        </w:rPr>
        <w:t>`(</w:t>
      </w:r>
      <w:proofErr w:type="spellStart"/>
      <w:r w:rsidRPr="00E54864">
        <w:rPr>
          <w:sz w:val="26"/>
          <w:szCs w:val="26"/>
          <w:lang w:val="en-US"/>
        </w:rPr>
        <w:t>wt;zt</w:t>
      </w:r>
      <w:proofErr w:type="spellEnd"/>
      <w:r w:rsidRPr="00E54864">
        <w:rPr>
          <w:sz w:val="26"/>
          <w:szCs w:val="26"/>
          <w:lang w:val="en-US"/>
        </w:rPr>
        <w:t>)</w:t>
      </w:r>
    </w:p>
    <w:p w14:paraId="4C338B00" w14:textId="77777777" w:rsidR="00E54864" w:rsidRPr="00E54864" w:rsidRDefault="00E54864" w:rsidP="00E54864">
      <w:pPr>
        <w:rPr>
          <w:sz w:val="26"/>
          <w:szCs w:val="26"/>
          <w:lang w:val="en-US"/>
        </w:rPr>
      </w:pPr>
      <w:r w:rsidRPr="00E54864">
        <w:rPr>
          <w:sz w:val="26"/>
          <w:szCs w:val="26"/>
          <w:lang w:val="en-US"/>
        </w:rPr>
        <w:t>kvtk2</w:t>
      </w:r>
    </w:p>
    <w:p w14:paraId="706868CC" w14:textId="5CBEB5EF" w:rsidR="00E54864" w:rsidRDefault="00E54864" w:rsidP="00E54864">
      <w:pPr>
        <w:rPr>
          <w:sz w:val="26"/>
          <w:szCs w:val="26"/>
          <w:lang w:val="en-US"/>
        </w:rPr>
      </w:pPr>
      <w:r w:rsidRPr="00E54864">
        <w:rPr>
          <w:sz w:val="26"/>
          <w:szCs w:val="26"/>
          <w:lang w:val="en-US"/>
        </w:rPr>
        <w:t xml:space="preserve">3. Update: wt+1 = </w:t>
      </w:r>
      <w:proofErr w:type="spellStart"/>
      <w:r w:rsidRPr="00E54864">
        <w:rPr>
          <w:sz w:val="26"/>
          <w:szCs w:val="26"/>
          <w:lang w:val="en-US"/>
        </w:rPr>
        <w:t>wt</w:t>
      </w:r>
      <w:proofErr w:type="spellEnd"/>
      <w:r w:rsidRPr="00E54864">
        <w:rPr>
          <w:sz w:val="26"/>
          <w:szCs w:val="26"/>
          <w:lang w:val="en-US"/>
        </w:rPr>
        <w:t xml:space="preserve"> + </w:t>
      </w:r>
      <w:proofErr w:type="spellStart"/>
      <w:r w:rsidRPr="00E54864">
        <w:rPr>
          <w:sz w:val="26"/>
          <w:szCs w:val="26"/>
          <w:lang w:val="en-US"/>
        </w:rPr>
        <w:t>τtvt</w:t>
      </w:r>
      <w:proofErr w:type="spellEnd"/>
    </w:p>
    <w:p w14:paraId="6401BEE4" w14:textId="77777777" w:rsidR="00E54864" w:rsidRPr="00E54864" w:rsidRDefault="00E54864" w:rsidP="00E54864">
      <w:pPr>
        <w:shd w:val="clear" w:color="auto" w:fill="FFFFFF"/>
        <w:spacing w:before="100" w:beforeAutospacing="1" w:after="100" w:afterAutospacing="1" w:line="240" w:lineRule="auto"/>
        <w:outlineLvl w:val="2"/>
        <w:rPr>
          <w:rFonts w:ascii="Arial" w:eastAsia="Times New Roman" w:hAnsi="Arial" w:cs="Arial"/>
          <w:b/>
          <w:bCs/>
          <w:sz w:val="27"/>
          <w:szCs w:val="27"/>
          <w:lang w:eastAsia="en-IN"/>
        </w:rPr>
      </w:pPr>
      <w:r w:rsidRPr="00E54864">
        <w:rPr>
          <w:rFonts w:ascii="Arial" w:eastAsia="Times New Roman" w:hAnsi="Arial" w:cs="Arial"/>
          <w:b/>
          <w:bCs/>
          <w:sz w:val="27"/>
          <w:szCs w:val="27"/>
          <w:lang w:eastAsia="en-IN"/>
        </w:rPr>
        <w:t>Summary</w:t>
      </w:r>
    </w:p>
    <w:p w14:paraId="32051DDA" w14:textId="77777777" w:rsidR="00E54864" w:rsidRPr="00E54864" w:rsidRDefault="00E54864" w:rsidP="00E54864">
      <w:pPr>
        <w:shd w:val="clear" w:color="auto" w:fill="FFFFFF"/>
        <w:spacing w:after="100" w:afterAutospacing="1" w:line="240" w:lineRule="auto"/>
        <w:rPr>
          <w:rFonts w:ascii="Arial" w:eastAsia="Times New Roman" w:hAnsi="Arial" w:cs="Arial"/>
          <w:sz w:val="26"/>
          <w:szCs w:val="26"/>
          <w:lang w:eastAsia="en-IN"/>
        </w:rPr>
      </w:pPr>
      <w:r w:rsidRPr="00E54864">
        <w:rPr>
          <w:rFonts w:ascii="Arial" w:eastAsia="Times New Roman" w:hAnsi="Arial" w:cs="Arial"/>
          <w:sz w:val="26"/>
          <w:szCs w:val="26"/>
          <w:lang w:eastAsia="en-IN"/>
        </w:rPr>
        <w:t>So this is how you can implement a passive aggressive strategy to solve machine learning problems. It belongs to the category of online learning in machine learning. It is not one of the most commonly used machine learning algorithms, but it can nonetheless be used to achieve efficient results. I hope you liked this article on the passive aggressive regression algorithm in machine learning and its implementation using Python. Feel free to ask your valuable questions in the comments section below.</w:t>
      </w:r>
    </w:p>
    <w:p w14:paraId="1B567E8C" w14:textId="6A2530B5" w:rsidR="00E54864" w:rsidRDefault="00E54864" w:rsidP="00E54864">
      <w:pPr>
        <w:rPr>
          <w:sz w:val="26"/>
          <w:szCs w:val="26"/>
          <w:lang w:val="en-US"/>
        </w:rPr>
      </w:pPr>
      <w:r>
        <w:rPr>
          <w:sz w:val="26"/>
          <w:szCs w:val="26"/>
          <w:lang w:val="en-US"/>
        </w:rPr>
        <w:t xml:space="preserve">                                                                                             ___An article by –</w:t>
      </w:r>
    </w:p>
    <w:p w14:paraId="62F0D977" w14:textId="67006683" w:rsidR="00E54864" w:rsidRPr="00E54864" w:rsidRDefault="00E54864" w:rsidP="00E54864">
      <w:pPr>
        <w:rPr>
          <w:sz w:val="26"/>
          <w:szCs w:val="26"/>
          <w:lang w:val="en-US"/>
        </w:rPr>
      </w:pPr>
      <w:r>
        <w:rPr>
          <w:sz w:val="26"/>
          <w:szCs w:val="26"/>
          <w:lang w:val="en-US"/>
        </w:rPr>
        <w:t xml:space="preserve">                                                                                               Sorbajit Goswami</w:t>
      </w:r>
    </w:p>
    <w:sectPr w:rsidR="00E54864" w:rsidRPr="00E5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7B0F"/>
    <w:multiLevelType w:val="multilevel"/>
    <w:tmpl w:val="664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83"/>
    <w:rsid w:val="00091370"/>
    <w:rsid w:val="001C5A34"/>
    <w:rsid w:val="0032215B"/>
    <w:rsid w:val="00407891"/>
    <w:rsid w:val="004E2A32"/>
    <w:rsid w:val="00523783"/>
    <w:rsid w:val="0056031E"/>
    <w:rsid w:val="00772CC3"/>
    <w:rsid w:val="00A162CE"/>
    <w:rsid w:val="00A21B74"/>
    <w:rsid w:val="00C56D6A"/>
    <w:rsid w:val="00E54864"/>
    <w:rsid w:val="00F8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2FF8"/>
  <w15:chartTrackingRefBased/>
  <w15:docId w15:val="{747090E2-DB07-4D40-9FDD-FE31A2D9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6A"/>
  </w:style>
  <w:style w:type="paragraph" w:styleId="Heading3">
    <w:name w:val="heading 3"/>
    <w:basedOn w:val="Normal"/>
    <w:link w:val="Heading3Char"/>
    <w:uiPriority w:val="9"/>
    <w:qFormat/>
    <w:rsid w:val="00E548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6D6A"/>
    <w:rPr>
      <w:b/>
      <w:bCs/>
    </w:rPr>
  </w:style>
  <w:style w:type="paragraph" w:styleId="NormalWeb">
    <w:name w:val="Normal (Web)"/>
    <w:basedOn w:val="Normal"/>
    <w:uiPriority w:val="99"/>
    <w:semiHidden/>
    <w:unhideWhenUsed/>
    <w:rsid w:val="00A21B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7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CC3"/>
    <w:rPr>
      <w:rFonts w:ascii="Courier New" w:eastAsia="Times New Roman" w:hAnsi="Courier New" w:cs="Courier New"/>
      <w:sz w:val="20"/>
      <w:szCs w:val="20"/>
      <w:lang w:eastAsia="en-IN"/>
    </w:rPr>
  </w:style>
  <w:style w:type="paragraph" w:styleId="ListParagraph">
    <w:name w:val="List Paragraph"/>
    <w:basedOn w:val="Normal"/>
    <w:uiPriority w:val="34"/>
    <w:qFormat/>
    <w:rsid w:val="00772CC3"/>
    <w:pPr>
      <w:ind w:left="720"/>
      <w:contextualSpacing/>
    </w:pPr>
  </w:style>
  <w:style w:type="character" w:styleId="Hyperlink">
    <w:name w:val="Hyperlink"/>
    <w:basedOn w:val="DefaultParagraphFont"/>
    <w:uiPriority w:val="99"/>
    <w:semiHidden/>
    <w:unhideWhenUsed/>
    <w:rsid w:val="00E54864"/>
    <w:rPr>
      <w:color w:val="0000FF"/>
      <w:u w:val="single"/>
    </w:rPr>
  </w:style>
  <w:style w:type="character" w:customStyle="1" w:styleId="Heading3Char">
    <w:name w:val="Heading 3 Char"/>
    <w:basedOn w:val="DefaultParagraphFont"/>
    <w:link w:val="Heading3"/>
    <w:uiPriority w:val="9"/>
    <w:rsid w:val="00E5486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1072">
      <w:bodyDiv w:val="1"/>
      <w:marLeft w:val="0"/>
      <w:marRight w:val="0"/>
      <w:marTop w:val="0"/>
      <w:marBottom w:val="0"/>
      <w:divBdr>
        <w:top w:val="none" w:sz="0" w:space="0" w:color="auto"/>
        <w:left w:val="none" w:sz="0" w:space="0" w:color="auto"/>
        <w:bottom w:val="none" w:sz="0" w:space="0" w:color="auto"/>
        <w:right w:val="none" w:sz="0" w:space="0" w:color="auto"/>
      </w:divBdr>
    </w:div>
    <w:div w:id="1067654781">
      <w:bodyDiv w:val="1"/>
      <w:marLeft w:val="0"/>
      <w:marRight w:val="0"/>
      <w:marTop w:val="0"/>
      <w:marBottom w:val="0"/>
      <w:divBdr>
        <w:top w:val="none" w:sz="0" w:space="0" w:color="auto"/>
        <w:left w:val="none" w:sz="0" w:space="0" w:color="auto"/>
        <w:bottom w:val="none" w:sz="0" w:space="0" w:color="auto"/>
        <w:right w:val="none" w:sz="0" w:space="0" w:color="auto"/>
      </w:divBdr>
    </w:div>
    <w:div w:id="1237469567">
      <w:bodyDiv w:val="1"/>
      <w:marLeft w:val="0"/>
      <w:marRight w:val="0"/>
      <w:marTop w:val="0"/>
      <w:marBottom w:val="0"/>
      <w:divBdr>
        <w:top w:val="none" w:sz="0" w:space="0" w:color="auto"/>
        <w:left w:val="none" w:sz="0" w:space="0" w:color="auto"/>
        <w:bottom w:val="none" w:sz="0" w:space="0" w:color="auto"/>
        <w:right w:val="none" w:sz="0" w:space="0" w:color="auto"/>
      </w:divBdr>
    </w:div>
    <w:div w:id="15417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cleverprogrammer.com/2021/05/19/sales-prediction-with-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sorbajit goswami</dc:creator>
  <cp:keywords/>
  <dc:description/>
  <cp:lastModifiedBy>sorbajit goswami</cp:lastModifiedBy>
  <cp:revision>4</cp:revision>
  <dcterms:created xsi:type="dcterms:W3CDTF">2021-10-05T18:07:00Z</dcterms:created>
  <dcterms:modified xsi:type="dcterms:W3CDTF">2021-10-20T05:28:00Z</dcterms:modified>
</cp:coreProperties>
</file>