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3BB0" w14:textId="77777777" w:rsidR="004E7D35" w:rsidRDefault="004E7D35" w:rsidP="004E7D35">
      <w:pPr>
        <w:ind w:left="0"/>
        <w:jc w:val="center"/>
        <w:rPr>
          <w:rFonts w:ascii="Times New Roman" w:hAnsi="Times New Roman" w:cs="Times New Roman"/>
          <w:sz w:val="32"/>
          <w:szCs w:val="32"/>
        </w:rPr>
      </w:pPr>
    </w:p>
    <w:p w14:paraId="0CE9F85B" w14:textId="77777777" w:rsidR="004E7D35" w:rsidRDefault="004E7D35" w:rsidP="004E7D35">
      <w:pPr>
        <w:ind w:left="0"/>
        <w:rPr>
          <w:rFonts w:ascii="Times New Roman" w:hAnsi="Times New Roman" w:cs="Times New Roman"/>
          <w:sz w:val="32"/>
          <w:szCs w:val="32"/>
        </w:rPr>
      </w:pPr>
    </w:p>
    <w:p w14:paraId="4575E19A" w14:textId="77777777" w:rsidR="004E7D35" w:rsidRDefault="004E7D35" w:rsidP="004E7D35">
      <w:pPr>
        <w:ind w:left="0"/>
        <w:jc w:val="center"/>
        <w:rPr>
          <w:rFonts w:ascii="Times New Roman" w:hAnsi="Times New Roman" w:cs="Times New Roman"/>
          <w:sz w:val="32"/>
          <w:szCs w:val="32"/>
        </w:rPr>
      </w:pPr>
    </w:p>
    <w:p w14:paraId="093FCC6B" w14:textId="77777777" w:rsidR="004E7D35" w:rsidRDefault="004E7D35" w:rsidP="004E7D35">
      <w:pPr>
        <w:ind w:left="0"/>
        <w:jc w:val="center"/>
        <w:rPr>
          <w:rFonts w:ascii="Times New Roman" w:hAnsi="Times New Roman" w:cs="Times New Roman"/>
          <w:sz w:val="32"/>
          <w:szCs w:val="32"/>
        </w:rPr>
      </w:pPr>
    </w:p>
    <w:p w14:paraId="4C3C1C70" w14:textId="77777777" w:rsidR="004E7D35" w:rsidRDefault="004E7D35" w:rsidP="004E7D35">
      <w:pPr>
        <w:ind w:left="0"/>
        <w:jc w:val="center"/>
        <w:rPr>
          <w:rFonts w:ascii="Times New Roman" w:hAnsi="Times New Roman" w:cs="Times New Roman"/>
          <w:sz w:val="32"/>
          <w:szCs w:val="32"/>
        </w:rPr>
      </w:pPr>
    </w:p>
    <w:p w14:paraId="14CA77ED" w14:textId="6F91ECF3" w:rsidR="00DD1E55" w:rsidRPr="00DD1E55" w:rsidRDefault="00DD1E55" w:rsidP="004E7D35">
      <w:pPr>
        <w:ind w:left="0"/>
        <w:jc w:val="center"/>
        <w:rPr>
          <w:rFonts w:ascii="Times New Roman" w:hAnsi="Times New Roman" w:cs="Times New Roman"/>
          <w:sz w:val="32"/>
          <w:szCs w:val="32"/>
        </w:rPr>
      </w:pPr>
      <w:r w:rsidRPr="00DD1E55">
        <w:rPr>
          <w:rFonts w:ascii="Times New Roman" w:hAnsi="Times New Roman" w:cs="Times New Roman"/>
          <w:sz w:val="32"/>
          <w:szCs w:val="32"/>
        </w:rPr>
        <w:t>CAMADA DE INTERNET</w:t>
      </w:r>
    </w:p>
    <w:p w14:paraId="3C552409" w14:textId="2259054F" w:rsidR="00DD1E55" w:rsidRPr="00DD1E55" w:rsidRDefault="00DD1E55" w:rsidP="00DD1E55">
      <w:pPr>
        <w:ind w:left="0"/>
        <w:jc w:val="center"/>
        <w:rPr>
          <w:rFonts w:ascii="Times New Roman" w:hAnsi="Times New Roman" w:cs="Times New Roman"/>
          <w:sz w:val="32"/>
          <w:szCs w:val="32"/>
        </w:rPr>
      </w:pPr>
      <w:r w:rsidRPr="00DD1E55">
        <w:rPr>
          <w:rFonts w:ascii="Times New Roman" w:hAnsi="Times New Roman" w:cs="Times New Roman"/>
          <w:sz w:val="32"/>
          <w:szCs w:val="32"/>
        </w:rPr>
        <w:t>GABRIEL LUCIOS ANANIAS SORDI</w:t>
      </w:r>
    </w:p>
    <w:p w14:paraId="5F0921A8" w14:textId="123C8C95" w:rsidR="00DD1E55" w:rsidRPr="00DD1E55" w:rsidRDefault="00DD1E55" w:rsidP="00DD1E55">
      <w:pPr>
        <w:ind w:left="0"/>
        <w:jc w:val="center"/>
        <w:rPr>
          <w:rFonts w:ascii="Times New Roman" w:hAnsi="Times New Roman" w:cs="Times New Roman"/>
          <w:sz w:val="32"/>
          <w:szCs w:val="32"/>
        </w:rPr>
      </w:pPr>
      <w:r w:rsidRPr="00DD1E55">
        <w:rPr>
          <w:rFonts w:ascii="Times New Roman" w:hAnsi="Times New Roman" w:cs="Times New Roman"/>
          <w:sz w:val="32"/>
          <w:szCs w:val="32"/>
        </w:rPr>
        <w:t>JARAGUÁ DO SUL, SANTA CATARINA, BRASIL</w:t>
      </w:r>
    </w:p>
    <w:p w14:paraId="252C6C8F" w14:textId="649FBC56" w:rsidR="00DD1E55" w:rsidRPr="00DD1E55" w:rsidRDefault="00DD1E55" w:rsidP="00DD1E55">
      <w:pPr>
        <w:ind w:left="0"/>
        <w:jc w:val="center"/>
        <w:rPr>
          <w:rFonts w:ascii="Times New Roman" w:hAnsi="Times New Roman" w:cs="Times New Roman"/>
          <w:sz w:val="32"/>
          <w:szCs w:val="32"/>
        </w:rPr>
      </w:pPr>
      <w:r w:rsidRPr="00DD1E55">
        <w:rPr>
          <w:rFonts w:ascii="Times New Roman" w:hAnsi="Times New Roman" w:cs="Times New Roman"/>
          <w:sz w:val="32"/>
          <w:szCs w:val="32"/>
        </w:rPr>
        <w:t>CENTRO UNIVERSITÁRIO CATÓLICA DE SANTA CATARINA</w:t>
      </w:r>
    </w:p>
    <w:p w14:paraId="079CDCC1" w14:textId="22FAA8B8" w:rsidR="00DD1E55" w:rsidRPr="00DD1E55" w:rsidRDefault="00DD1E55" w:rsidP="00DD1E55">
      <w:pPr>
        <w:ind w:left="0"/>
        <w:jc w:val="center"/>
        <w:rPr>
          <w:rFonts w:ascii="Times New Roman" w:hAnsi="Times New Roman" w:cs="Times New Roman"/>
          <w:sz w:val="32"/>
          <w:szCs w:val="32"/>
        </w:rPr>
      </w:pPr>
      <w:r w:rsidRPr="00DD1E55">
        <w:rPr>
          <w:rFonts w:ascii="Times New Roman" w:hAnsi="Times New Roman" w:cs="Times New Roman"/>
          <w:sz w:val="32"/>
          <w:szCs w:val="32"/>
        </w:rPr>
        <w:t>ENGENHARIA DE SOFTWARE</w:t>
      </w:r>
    </w:p>
    <w:p w14:paraId="526CD502" w14:textId="45E12E56" w:rsidR="00DD1E55" w:rsidRPr="00DD1E55" w:rsidRDefault="00DD1E55" w:rsidP="00DD1E55">
      <w:pPr>
        <w:ind w:left="0"/>
        <w:jc w:val="center"/>
        <w:rPr>
          <w:rFonts w:ascii="Times New Roman" w:hAnsi="Times New Roman" w:cs="Times New Roman"/>
          <w:sz w:val="32"/>
          <w:szCs w:val="32"/>
        </w:rPr>
      </w:pPr>
      <w:r w:rsidRPr="00DD1E55">
        <w:rPr>
          <w:rFonts w:ascii="Times New Roman" w:hAnsi="Times New Roman" w:cs="Times New Roman"/>
          <w:sz w:val="32"/>
          <w:szCs w:val="32"/>
        </w:rPr>
        <w:t>2024</w:t>
      </w:r>
    </w:p>
    <w:p w14:paraId="4F688AD3" w14:textId="77777777" w:rsidR="0008208B" w:rsidRDefault="0008208B" w:rsidP="0008208B">
      <w:pPr>
        <w:ind w:left="0"/>
        <w:rPr>
          <w:rFonts w:ascii="Times New Roman" w:hAnsi="Times New Roman" w:cs="Times New Roman"/>
          <w:sz w:val="24"/>
          <w:szCs w:val="24"/>
        </w:rPr>
      </w:pPr>
    </w:p>
    <w:p w14:paraId="13A5A793" w14:textId="77777777" w:rsidR="0008208B" w:rsidRDefault="0008208B" w:rsidP="0008208B">
      <w:pPr>
        <w:ind w:left="0"/>
        <w:rPr>
          <w:rFonts w:ascii="Times New Roman" w:hAnsi="Times New Roman" w:cs="Times New Roman"/>
          <w:sz w:val="24"/>
          <w:szCs w:val="24"/>
        </w:rPr>
      </w:pPr>
    </w:p>
    <w:p w14:paraId="71C5EEC5" w14:textId="77777777" w:rsidR="0008208B" w:rsidRDefault="0008208B" w:rsidP="0008208B">
      <w:pPr>
        <w:ind w:left="0"/>
        <w:rPr>
          <w:rFonts w:ascii="Times New Roman" w:hAnsi="Times New Roman" w:cs="Times New Roman"/>
          <w:sz w:val="24"/>
          <w:szCs w:val="24"/>
        </w:rPr>
      </w:pPr>
    </w:p>
    <w:p w14:paraId="4C903351" w14:textId="77777777" w:rsidR="0008208B" w:rsidRDefault="0008208B" w:rsidP="0008208B">
      <w:pPr>
        <w:ind w:left="0"/>
        <w:rPr>
          <w:rFonts w:ascii="Times New Roman" w:hAnsi="Times New Roman" w:cs="Times New Roman"/>
          <w:sz w:val="24"/>
          <w:szCs w:val="24"/>
        </w:rPr>
      </w:pPr>
    </w:p>
    <w:p w14:paraId="4BC571C6" w14:textId="77777777" w:rsidR="0008208B" w:rsidRDefault="0008208B" w:rsidP="0008208B">
      <w:pPr>
        <w:ind w:left="0"/>
        <w:rPr>
          <w:rFonts w:ascii="Times New Roman" w:hAnsi="Times New Roman" w:cs="Times New Roman"/>
          <w:sz w:val="24"/>
          <w:szCs w:val="24"/>
        </w:rPr>
      </w:pPr>
    </w:p>
    <w:p w14:paraId="5E2E9A4F" w14:textId="77777777" w:rsidR="0008208B" w:rsidRDefault="0008208B" w:rsidP="0008208B">
      <w:pPr>
        <w:ind w:left="0"/>
        <w:rPr>
          <w:rFonts w:ascii="Times New Roman" w:hAnsi="Times New Roman" w:cs="Times New Roman"/>
          <w:sz w:val="24"/>
          <w:szCs w:val="24"/>
        </w:rPr>
      </w:pPr>
    </w:p>
    <w:p w14:paraId="61482E59" w14:textId="77777777" w:rsidR="0008208B" w:rsidRDefault="0008208B" w:rsidP="0008208B">
      <w:pPr>
        <w:ind w:left="0"/>
        <w:rPr>
          <w:rFonts w:ascii="Times New Roman" w:hAnsi="Times New Roman" w:cs="Times New Roman"/>
          <w:sz w:val="24"/>
          <w:szCs w:val="24"/>
        </w:rPr>
      </w:pPr>
    </w:p>
    <w:p w14:paraId="597D7C6C" w14:textId="77777777" w:rsidR="0008208B" w:rsidRDefault="0008208B" w:rsidP="0008208B">
      <w:pPr>
        <w:ind w:left="0"/>
        <w:rPr>
          <w:rFonts w:ascii="Times New Roman" w:hAnsi="Times New Roman" w:cs="Times New Roman"/>
          <w:sz w:val="24"/>
          <w:szCs w:val="24"/>
        </w:rPr>
      </w:pPr>
    </w:p>
    <w:p w14:paraId="348D9754" w14:textId="77777777" w:rsidR="0008208B" w:rsidRDefault="0008208B" w:rsidP="0008208B">
      <w:pPr>
        <w:ind w:left="0"/>
        <w:rPr>
          <w:rFonts w:ascii="Times New Roman" w:hAnsi="Times New Roman" w:cs="Times New Roman"/>
          <w:sz w:val="24"/>
          <w:szCs w:val="24"/>
        </w:rPr>
      </w:pPr>
    </w:p>
    <w:p w14:paraId="2C430EE4" w14:textId="77777777" w:rsidR="0008208B" w:rsidRDefault="0008208B" w:rsidP="0008208B">
      <w:pPr>
        <w:ind w:left="0"/>
        <w:rPr>
          <w:rFonts w:ascii="Times New Roman" w:hAnsi="Times New Roman" w:cs="Times New Roman"/>
          <w:sz w:val="24"/>
          <w:szCs w:val="24"/>
        </w:rPr>
      </w:pPr>
    </w:p>
    <w:p w14:paraId="19F8E685" w14:textId="77777777" w:rsidR="0008208B" w:rsidRDefault="0008208B" w:rsidP="0008208B">
      <w:pPr>
        <w:ind w:left="0"/>
        <w:rPr>
          <w:rFonts w:ascii="Times New Roman" w:hAnsi="Times New Roman" w:cs="Times New Roman"/>
          <w:sz w:val="24"/>
          <w:szCs w:val="24"/>
        </w:rPr>
      </w:pPr>
    </w:p>
    <w:p w14:paraId="3997B9B2" w14:textId="65EB967B"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lastRenderedPageBreak/>
        <w:t>SUMÁRIO</w:t>
      </w:r>
    </w:p>
    <w:p w14:paraId="0CBBAD58" w14:textId="77777777" w:rsidR="0008208B" w:rsidRPr="0008208B" w:rsidRDefault="0008208B" w:rsidP="004E7D35">
      <w:pPr>
        <w:ind w:left="0"/>
        <w:jc w:val="center"/>
        <w:rPr>
          <w:rFonts w:ascii="Times New Roman" w:hAnsi="Times New Roman" w:cs="Times New Roman"/>
          <w:sz w:val="24"/>
          <w:szCs w:val="24"/>
        </w:rPr>
      </w:pPr>
    </w:p>
    <w:p w14:paraId="16F5CDFB"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Introdução ................................................................. 1</w:t>
      </w:r>
    </w:p>
    <w:p w14:paraId="6EEBD4D2"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Protocolos da Camada de Internet .......................................... 2</w:t>
      </w:r>
    </w:p>
    <w:p w14:paraId="685076CB"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2.1 Protocolo IP ................................................................... 2</w:t>
      </w:r>
    </w:p>
    <w:p w14:paraId="71EA4959"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2.2 Protocolo ICMP ................................................................ 3</w:t>
      </w:r>
    </w:p>
    <w:p w14:paraId="440CC1FC"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2.3 Protocolo ARP .................................................................. 4</w:t>
      </w:r>
    </w:p>
    <w:p w14:paraId="387AB4B1"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2.4 Protocolo RARP ............................................................. 5</w:t>
      </w:r>
    </w:p>
    <w:p w14:paraId="5672C377"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Funcionamento do Endereçamento IP .................................. 6</w:t>
      </w:r>
    </w:p>
    <w:p w14:paraId="0BC18BEB"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3.1 Estrutura do Endereço IP ............................................... 6</w:t>
      </w:r>
    </w:p>
    <w:p w14:paraId="1B216820"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3.2 Classes de Endereços IPv4 .............................................. 7</w:t>
      </w:r>
    </w:p>
    <w:p w14:paraId="6BA45E7A"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 xml:space="preserve">3.3 Máscara de </w:t>
      </w:r>
      <w:proofErr w:type="spellStart"/>
      <w:r w:rsidRPr="0008208B">
        <w:rPr>
          <w:rFonts w:ascii="Times New Roman" w:hAnsi="Times New Roman" w:cs="Times New Roman"/>
          <w:sz w:val="24"/>
          <w:szCs w:val="24"/>
        </w:rPr>
        <w:t>Sub-rede</w:t>
      </w:r>
      <w:proofErr w:type="spellEnd"/>
      <w:r w:rsidRPr="0008208B">
        <w:rPr>
          <w:rFonts w:ascii="Times New Roman" w:hAnsi="Times New Roman" w:cs="Times New Roman"/>
          <w:sz w:val="24"/>
          <w:szCs w:val="24"/>
        </w:rPr>
        <w:t xml:space="preserve"> ...................................................... 8</w:t>
      </w:r>
    </w:p>
    <w:p w14:paraId="1BC959C5"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3.4 Fragmentação de Pacotes ............................................... 9</w:t>
      </w:r>
    </w:p>
    <w:p w14:paraId="1685A054"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Impactos no Desempenho da Rede ...................................... 10</w:t>
      </w:r>
    </w:p>
    <w:p w14:paraId="1F646E1D"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Segurança na Camada de Internet ..................................... 11</w:t>
      </w:r>
    </w:p>
    <w:p w14:paraId="6AE11FD4"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5.1 Vulnerabilidades na Camada de Internet .......................... 11</w:t>
      </w:r>
    </w:p>
    <w:p w14:paraId="598F0B4A"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5.2 Estratégias de Segurança ............................................ 12</w:t>
      </w:r>
    </w:p>
    <w:p w14:paraId="5FB0F8B6" w14:textId="77777777" w:rsidR="0008208B" w:rsidRPr="0008208B" w:rsidRDefault="0008208B" w:rsidP="004E7D35">
      <w:pPr>
        <w:ind w:left="0"/>
        <w:jc w:val="center"/>
        <w:rPr>
          <w:rFonts w:ascii="Times New Roman" w:hAnsi="Times New Roman" w:cs="Times New Roman"/>
          <w:sz w:val="24"/>
          <w:szCs w:val="24"/>
        </w:rPr>
      </w:pPr>
      <w:r w:rsidRPr="0008208B">
        <w:rPr>
          <w:rFonts w:ascii="Times New Roman" w:hAnsi="Times New Roman" w:cs="Times New Roman"/>
          <w:sz w:val="24"/>
          <w:szCs w:val="24"/>
        </w:rPr>
        <w:t>Exemplos Práticos ............................................................ 13</w:t>
      </w:r>
    </w:p>
    <w:p w14:paraId="23424E5D" w14:textId="77777777" w:rsidR="0008208B" w:rsidRPr="0008208B" w:rsidRDefault="0008208B" w:rsidP="0008208B">
      <w:pPr>
        <w:ind w:left="0"/>
        <w:rPr>
          <w:rFonts w:ascii="Times New Roman" w:hAnsi="Times New Roman" w:cs="Times New Roman"/>
          <w:sz w:val="24"/>
          <w:szCs w:val="24"/>
        </w:rPr>
      </w:pPr>
      <w:r w:rsidRPr="0008208B">
        <w:rPr>
          <w:rFonts w:ascii="Times New Roman" w:hAnsi="Times New Roman" w:cs="Times New Roman"/>
          <w:sz w:val="24"/>
          <w:szCs w:val="24"/>
        </w:rPr>
        <w:t xml:space="preserve">6.1 </w:t>
      </w:r>
      <w:proofErr w:type="spellStart"/>
      <w:r w:rsidRPr="0008208B">
        <w:rPr>
          <w:rFonts w:ascii="Times New Roman" w:hAnsi="Times New Roman" w:cs="Times New Roman"/>
          <w:sz w:val="24"/>
          <w:szCs w:val="24"/>
        </w:rPr>
        <w:t>Ping</w:t>
      </w:r>
      <w:proofErr w:type="spellEnd"/>
      <w:r w:rsidRPr="0008208B">
        <w:rPr>
          <w:rFonts w:ascii="Times New Roman" w:hAnsi="Times New Roman" w:cs="Times New Roman"/>
          <w:sz w:val="24"/>
          <w:szCs w:val="24"/>
        </w:rPr>
        <w:t xml:space="preserve"> ............................................................................... 13</w:t>
      </w:r>
    </w:p>
    <w:p w14:paraId="41C4FD02" w14:textId="77777777" w:rsidR="0008208B" w:rsidRPr="0008208B" w:rsidRDefault="0008208B" w:rsidP="0008208B">
      <w:pPr>
        <w:ind w:left="0"/>
        <w:rPr>
          <w:rFonts w:ascii="Times New Roman" w:hAnsi="Times New Roman" w:cs="Times New Roman"/>
          <w:sz w:val="24"/>
          <w:szCs w:val="24"/>
        </w:rPr>
      </w:pPr>
      <w:r w:rsidRPr="0008208B">
        <w:rPr>
          <w:rFonts w:ascii="Times New Roman" w:hAnsi="Times New Roman" w:cs="Times New Roman"/>
          <w:sz w:val="24"/>
          <w:szCs w:val="24"/>
        </w:rPr>
        <w:t xml:space="preserve">6.2 </w:t>
      </w:r>
      <w:proofErr w:type="spellStart"/>
      <w:r w:rsidRPr="0008208B">
        <w:rPr>
          <w:rFonts w:ascii="Times New Roman" w:hAnsi="Times New Roman" w:cs="Times New Roman"/>
          <w:sz w:val="24"/>
          <w:szCs w:val="24"/>
        </w:rPr>
        <w:t>Tracert</w:t>
      </w:r>
      <w:proofErr w:type="spellEnd"/>
      <w:r w:rsidRPr="0008208B">
        <w:rPr>
          <w:rFonts w:ascii="Times New Roman" w:hAnsi="Times New Roman" w:cs="Times New Roman"/>
          <w:sz w:val="24"/>
          <w:szCs w:val="24"/>
        </w:rPr>
        <w:t xml:space="preserve"> .......................................................................... 14</w:t>
      </w:r>
    </w:p>
    <w:p w14:paraId="3E89BAE5" w14:textId="0CEF2861" w:rsidR="0008208B" w:rsidRDefault="0008208B" w:rsidP="00454F66">
      <w:pPr>
        <w:ind w:left="0"/>
        <w:rPr>
          <w:rFonts w:ascii="Times New Roman" w:hAnsi="Times New Roman" w:cs="Times New Roman"/>
          <w:sz w:val="24"/>
          <w:szCs w:val="24"/>
        </w:rPr>
      </w:pPr>
      <w:r w:rsidRPr="0008208B">
        <w:rPr>
          <w:rFonts w:ascii="Times New Roman" w:hAnsi="Times New Roman" w:cs="Times New Roman"/>
          <w:sz w:val="24"/>
          <w:szCs w:val="24"/>
        </w:rPr>
        <w:t>Referências ............................................................... 15</w:t>
      </w:r>
    </w:p>
    <w:p w14:paraId="0F185418" w14:textId="77777777" w:rsidR="0008208B" w:rsidRDefault="0008208B" w:rsidP="00454F66">
      <w:pPr>
        <w:ind w:left="0"/>
        <w:rPr>
          <w:rFonts w:ascii="Times New Roman" w:hAnsi="Times New Roman" w:cs="Times New Roman"/>
          <w:sz w:val="24"/>
          <w:szCs w:val="24"/>
        </w:rPr>
      </w:pPr>
    </w:p>
    <w:p w14:paraId="6CB69022" w14:textId="77777777" w:rsidR="0008208B" w:rsidRDefault="0008208B" w:rsidP="00454F66">
      <w:pPr>
        <w:ind w:left="0"/>
        <w:rPr>
          <w:rFonts w:ascii="Times New Roman" w:hAnsi="Times New Roman" w:cs="Times New Roman"/>
          <w:sz w:val="24"/>
          <w:szCs w:val="24"/>
        </w:rPr>
      </w:pPr>
    </w:p>
    <w:p w14:paraId="093B96C4" w14:textId="77777777" w:rsidR="0008208B" w:rsidRPr="00C41D19" w:rsidRDefault="0008208B" w:rsidP="00454F66">
      <w:pPr>
        <w:ind w:left="0"/>
        <w:rPr>
          <w:rFonts w:ascii="Times New Roman" w:hAnsi="Times New Roman" w:cs="Times New Roman"/>
          <w:sz w:val="24"/>
          <w:szCs w:val="24"/>
        </w:rPr>
      </w:pPr>
    </w:p>
    <w:p w14:paraId="27DC7AD8" w14:textId="792B8787" w:rsidR="00B37150" w:rsidRPr="009206D9" w:rsidRDefault="009206D9" w:rsidP="009206D9">
      <w:pPr>
        <w:pStyle w:val="PargrafodaLista"/>
        <w:numPr>
          <w:ilvl w:val="0"/>
          <w:numId w:val="1"/>
        </w:numPr>
        <w:rPr>
          <w:rFonts w:ascii="Times New Roman" w:hAnsi="Times New Roman" w:cs="Times New Roman"/>
          <w:sz w:val="24"/>
          <w:szCs w:val="24"/>
        </w:rPr>
      </w:pPr>
      <w:r w:rsidRPr="009206D9">
        <w:rPr>
          <w:rFonts w:ascii="Times New Roman" w:hAnsi="Times New Roman" w:cs="Times New Roman"/>
          <w:sz w:val="24"/>
          <w:szCs w:val="24"/>
        </w:rPr>
        <w:lastRenderedPageBreak/>
        <w:t>INTRODUÇÃO</w:t>
      </w:r>
    </w:p>
    <w:p w14:paraId="4BEA2848" w14:textId="4582B88E" w:rsidR="00614F06" w:rsidRDefault="00614197" w:rsidP="00614F06">
      <w:pPr>
        <w:ind w:firstLine="709"/>
        <w:rPr>
          <w:rFonts w:ascii="Times New Roman" w:hAnsi="Times New Roman" w:cs="Times New Roman"/>
          <w:sz w:val="24"/>
          <w:szCs w:val="24"/>
        </w:rPr>
      </w:pPr>
      <w:r w:rsidRPr="00C41D19">
        <w:rPr>
          <w:rFonts w:ascii="Times New Roman" w:hAnsi="Times New Roman" w:cs="Times New Roman"/>
          <w:sz w:val="24"/>
          <w:szCs w:val="24"/>
        </w:rPr>
        <w:t>A camada de internet é uma das principais do modelo TCP/IP, sendo equivalente à camada de rede do modelo OSI. Ela é responsável por fornecer endereçamento e capacidade de roteamento, permitindo a comunicação entre dispositivos em redes interconectadas. Utiliza protocolos específicos, sendo o principal o protocolo de internet (IP), que define como os pacotes de dados são estruturados, endereçados, transmitidos, roteados e recebidos.</w:t>
      </w:r>
    </w:p>
    <w:p w14:paraId="328EBF24" w14:textId="77777777" w:rsidR="0097106E" w:rsidRDefault="0097106E" w:rsidP="00614F06">
      <w:pPr>
        <w:ind w:firstLine="709"/>
        <w:rPr>
          <w:rFonts w:ascii="Times New Roman" w:hAnsi="Times New Roman" w:cs="Times New Roman"/>
          <w:sz w:val="24"/>
          <w:szCs w:val="24"/>
        </w:rPr>
      </w:pPr>
    </w:p>
    <w:p w14:paraId="266831E7" w14:textId="77777777" w:rsidR="00614F06" w:rsidRDefault="00614F06" w:rsidP="00614F06">
      <w:pPr>
        <w:ind w:firstLine="709"/>
        <w:rPr>
          <w:rFonts w:ascii="Times New Roman" w:hAnsi="Times New Roman" w:cs="Times New Roman"/>
          <w:sz w:val="24"/>
          <w:szCs w:val="24"/>
        </w:rPr>
      </w:pPr>
      <w:r w:rsidRPr="00C41D19">
        <w:rPr>
          <w:rFonts w:ascii="Times New Roman" w:hAnsi="Times New Roman" w:cs="Times New Roman"/>
          <w:sz w:val="24"/>
          <w:szCs w:val="24"/>
        </w:rPr>
        <w:t>Essa camada desempenha um papel crucial na manutenção de conexões entre redes heterogêneas — ou seja, redes compostas por diferentes tecnologias de acesso, como Wi-Fi, 3G, 4G e 5G. Ela garante a entrega dos pacotes de dados ao destino correto, independentemente da localização física dos dispositivos envolvidos. Para isso, fornece um esquema de endereçamento lógico único (como os endereços IP), permitindo que cada dispositivo conectado à rede seja identificado de forma inequívoca. Além disso, determina o melhor caminho para os pacotes trafegarem entre dispositivos localizados em redes diferentes, utilizando algoritmos e tabelas de roteamento.</w:t>
      </w:r>
    </w:p>
    <w:p w14:paraId="3C100690" w14:textId="77777777" w:rsidR="0097106E" w:rsidRDefault="0097106E" w:rsidP="00614F06">
      <w:pPr>
        <w:ind w:firstLine="709"/>
        <w:rPr>
          <w:rFonts w:ascii="Times New Roman" w:hAnsi="Times New Roman" w:cs="Times New Roman"/>
          <w:sz w:val="24"/>
          <w:szCs w:val="24"/>
        </w:rPr>
      </w:pPr>
    </w:p>
    <w:p w14:paraId="27E51533" w14:textId="77777777" w:rsidR="00BD6495" w:rsidRDefault="00614197" w:rsidP="00BD6495">
      <w:pPr>
        <w:ind w:firstLine="709"/>
        <w:rPr>
          <w:rFonts w:ascii="Times New Roman" w:hAnsi="Times New Roman" w:cs="Times New Roman"/>
          <w:sz w:val="24"/>
          <w:szCs w:val="24"/>
        </w:rPr>
      </w:pPr>
      <w:r w:rsidRPr="00C41D19">
        <w:rPr>
          <w:rFonts w:ascii="Times New Roman" w:hAnsi="Times New Roman" w:cs="Times New Roman"/>
          <w:sz w:val="24"/>
          <w:szCs w:val="24"/>
        </w:rPr>
        <w:t>A camada de internet opera com comunicação sem conexão, característica do protocolo IP, que envia pacotes independentemente, sem estabelecer uma conexão prévia. Um exemplo importante dessa funcionalidade é o campo Time-</w:t>
      </w:r>
      <w:proofErr w:type="spellStart"/>
      <w:r w:rsidRPr="00C41D19">
        <w:rPr>
          <w:rFonts w:ascii="Times New Roman" w:hAnsi="Times New Roman" w:cs="Times New Roman"/>
          <w:sz w:val="24"/>
          <w:szCs w:val="24"/>
        </w:rPr>
        <w:t>to</w:t>
      </w:r>
      <w:proofErr w:type="spellEnd"/>
      <w:r w:rsidRPr="00C41D19">
        <w:rPr>
          <w:rFonts w:ascii="Times New Roman" w:hAnsi="Times New Roman" w:cs="Times New Roman"/>
          <w:sz w:val="24"/>
          <w:szCs w:val="24"/>
        </w:rPr>
        <w:t>-Live (TTL) no cabeçalho IP, que evita loops infinitos na rede ao descartar pacotes que excedem o número máximo de saltos permitidos.</w:t>
      </w:r>
    </w:p>
    <w:p w14:paraId="5489AD66" w14:textId="77777777" w:rsidR="00BD6495" w:rsidRDefault="00BD6495" w:rsidP="00BD6495">
      <w:pPr>
        <w:ind w:firstLine="709"/>
        <w:rPr>
          <w:rFonts w:ascii="Times New Roman" w:hAnsi="Times New Roman" w:cs="Times New Roman"/>
          <w:sz w:val="24"/>
          <w:szCs w:val="24"/>
        </w:rPr>
      </w:pPr>
    </w:p>
    <w:p w14:paraId="3A1CE82A" w14:textId="77777777" w:rsidR="00BD6495" w:rsidRDefault="00BD6495" w:rsidP="00BD6495">
      <w:pPr>
        <w:rPr>
          <w:rFonts w:ascii="Times New Roman" w:hAnsi="Times New Roman" w:cs="Times New Roman"/>
          <w:sz w:val="24"/>
          <w:szCs w:val="24"/>
        </w:rPr>
      </w:pPr>
    </w:p>
    <w:p w14:paraId="58188E47" w14:textId="77777777" w:rsidR="00BD6495" w:rsidRDefault="00BD6495" w:rsidP="00BD6495">
      <w:pPr>
        <w:rPr>
          <w:rFonts w:ascii="Times New Roman" w:hAnsi="Times New Roman" w:cs="Times New Roman"/>
          <w:sz w:val="24"/>
          <w:szCs w:val="24"/>
        </w:rPr>
      </w:pPr>
    </w:p>
    <w:p w14:paraId="6F6E3BE8" w14:textId="25A51043" w:rsidR="008026AC" w:rsidRPr="008026AC" w:rsidRDefault="008026AC" w:rsidP="008026AC">
      <w:pPr>
        <w:pStyle w:val="PargrafodaLista"/>
        <w:numPr>
          <w:ilvl w:val="0"/>
          <w:numId w:val="1"/>
        </w:numPr>
        <w:rPr>
          <w:rFonts w:ascii="Times New Roman" w:hAnsi="Times New Roman" w:cs="Times New Roman"/>
          <w:sz w:val="24"/>
          <w:szCs w:val="24"/>
        </w:rPr>
      </w:pPr>
      <w:r w:rsidRPr="008026AC">
        <w:rPr>
          <w:rFonts w:ascii="Times New Roman" w:hAnsi="Times New Roman" w:cs="Times New Roman"/>
          <w:sz w:val="24"/>
          <w:szCs w:val="24"/>
        </w:rPr>
        <w:t>PROTOCOLOS DA CAMADA DE INTERNET</w:t>
      </w:r>
    </w:p>
    <w:p w14:paraId="6177E887" w14:textId="77777777" w:rsidR="00BD6495" w:rsidRDefault="00745CCB" w:rsidP="00BD6495">
      <w:pPr>
        <w:ind w:firstLine="709"/>
        <w:rPr>
          <w:rFonts w:ascii="Times New Roman" w:hAnsi="Times New Roman" w:cs="Times New Roman"/>
          <w:sz w:val="24"/>
          <w:szCs w:val="24"/>
        </w:rPr>
      </w:pPr>
      <w:r w:rsidRPr="00C41D19">
        <w:rPr>
          <w:rFonts w:ascii="Times New Roman" w:hAnsi="Times New Roman" w:cs="Times New Roman"/>
          <w:sz w:val="24"/>
          <w:szCs w:val="24"/>
        </w:rPr>
        <w:t xml:space="preserve">O protocolo IP (Internet </w:t>
      </w:r>
      <w:proofErr w:type="spellStart"/>
      <w:r w:rsidRPr="00C41D19">
        <w:rPr>
          <w:rFonts w:ascii="Times New Roman" w:hAnsi="Times New Roman" w:cs="Times New Roman"/>
          <w:sz w:val="24"/>
          <w:szCs w:val="24"/>
        </w:rPr>
        <w:t>Protocol</w:t>
      </w:r>
      <w:proofErr w:type="spellEnd"/>
      <w:r w:rsidRPr="00C41D19">
        <w:rPr>
          <w:rFonts w:ascii="Times New Roman" w:hAnsi="Times New Roman" w:cs="Times New Roman"/>
          <w:sz w:val="24"/>
          <w:szCs w:val="24"/>
        </w:rPr>
        <w:t xml:space="preserve">) é a base da comunicação na Internet, permitindo que dados sejam enviados de um dispositivo para outro. Ele utiliza endereços IP para identificar redes e dispositivos, encapsulando dados em pacotes </w:t>
      </w:r>
      <w:r w:rsidRPr="00C41D19">
        <w:rPr>
          <w:rFonts w:ascii="Times New Roman" w:hAnsi="Times New Roman" w:cs="Times New Roman"/>
          <w:sz w:val="24"/>
          <w:szCs w:val="24"/>
        </w:rPr>
        <w:lastRenderedPageBreak/>
        <w:t>chamados "datagramas". Esses pacotes são roteados para garantir sua entrega ao destino correto, mesmo em redes complexas compostas por múltiplos roteadores. Entre as versões do protocolo, o IPv4 utiliza endereços de 32 bits, oferecendo cerca de 4,3 bilhões de combinações únicas, mas enfrenta o problema do esgotamento desse espaço devido ao crescente número de dispositivos conectados. O IPv6, por outro lado, utiliza endereços de 128 bits, permitindo um número vastamente maior de endereços disponíveis</w:t>
      </w:r>
      <w:r w:rsidR="008B020F" w:rsidRPr="00C41D19">
        <w:rPr>
          <w:rFonts w:ascii="Times New Roman" w:hAnsi="Times New Roman" w:cs="Times New Roman"/>
          <w:sz w:val="24"/>
          <w:szCs w:val="24"/>
        </w:rPr>
        <w:t>.</w:t>
      </w:r>
    </w:p>
    <w:p w14:paraId="0692BC62" w14:textId="77777777" w:rsidR="0097106E" w:rsidRDefault="0097106E" w:rsidP="00BD6495">
      <w:pPr>
        <w:ind w:firstLine="709"/>
        <w:rPr>
          <w:rFonts w:ascii="Times New Roman" w:hAnsi="Times New Roman" w:cs="Times New Roman"/>
          <w:sz w:val="24"/>
          <w:szCs w:val="24"/>
        </w:rPr>
      </w:pPr>
    </w:p>
    <w:p w14:paraId="2ABF98DF" w14:textId="77777777" w:rsidR="00BD6495" w:rsidRDefault="00745CCB" w:rsidP="00BD6495">
      <w:pPr>
        <w:ind w:firstLine="709"/>
        <w:rPr>
          <w:rFonts w:ascii="Times New Roman" w:hAnsi="Times New Roman" w:cs="Times New Roman"/>
          <w:sz w:val="24"/>
          <w:szCs w:val="24"/>
        </w:rPr>
      </w:pPr>
      <w:r w:rsidRPr="00C41D19">
        <w:rPr>
          <w:rFonts w:ascii="Times New Roman" w:hAnsi="Times New Roman" w:cs="Times New Roman"/>
          <w:sz w:val="24"/>
          <w:szCs w:val="24"/>
        </w:rPr>
        <w:t xml:space="preserve">O protocolo ICMP (Internet </w:t>
      </w:r>
      <w:proofErr w:type="spellStart"/>
      <w:r w:rsidRPr="00C41D19">
        <w:rPr>
          <w:rFonts w:ascii="Times New Roman" w:hAnsi="Times New Roman" w:cs="Times New Roman"/>
          <w:sz w:val="24"/>
          <w:szCs w:val="24"/>
        </w:rPr>
        <w:t>Control</w:t>
      </w:r>
      <w:proofErr w:type="spellEnd"/>
      <w:r w:rsidRPr="00C41D19">
        <w:rPr>
          <w:rFonts w:ascii="Times New Roman" w:hAnsi="Times New Roman" w:cs="Times New Roman"/>
          <w:sz w:val="24"/>
          <w:szCs w:val="24"/>
        </w:rPr>
        <w:t xml:space="preserve"> </w:t>
      </w:r>
      <w:proofErr w:type="spellStart"/>
      <w:r w:rsidRPr="00C41D19">
        <w:rPr>
          <w:rFonts w:ascii="Times New Roman" w:hAnsi="Times New Roman" w:cs="Times New Roman"/>
          <w:sz w:val="24"/>
          <w:szCs w:val="24"/>
        </w:rPr>
        <w:t>Message</w:t>
      </w:r>
      <w:proofErr w:type="spellEnd"/>
      <w:r w:rsidRPr="00C41D19">
        <w:rPr>
          <w:rFonts w:ascii="Times New Roman" w:hAnsi="Times New Roman" w:cs="Times New Roman"/>
          <w:sz w:val="24"/>
          <w:szCs w:val="24"/>
        </w:rPr>
        <w:t xml:space="preserve"> </w:t>
      </w:r>
      <w:proofErr w:type="spellStart"/>
      <w:r w:rsidRPr="00C41D19">
        <w:rPr>
          <w:rFonts w:ascii="Times New Roman" w:hAnsi="Times New Roman" w:cs="Times New Roman"/>
          <w:sz w:val="24"/>
          <w:szCs w:val="24"/>
        </w:rPr>
        <w:t>Protocol</w:t>
      </w:r>
      <w:proofErr w:type="spellEnd"/>
      <w:r w:rsidRPr="00C41D19">
        <w:rPr>
          <w:rFonts w:ascii="Times New Roman" w:hAnsi="Times New Roman" w:cs="Times New Roman"/>
          <w:sz w:val="24"/>
          <w:szCs w:val="24"/>
        </w:rPr>
        <w:t xml:space="preserve">) é utilizado para diagnósticos e relatórios de erro na comunicação de rede. Ele notifica dispositivos sobre problemas, como indisponibilidade de roteadores ou redes, auxiliando na identificação e solução de falhas. Entre as ferramentas que utilizam o ICMP, destacam-se o </w:t>
      </w:r>
      <w:proofErr w:type="spellStart"/>
      <w:r w:rsidRPr="00C41D19">
        <w:rPr>
          <w:rFonts w:ascii="Times New Roman" w:hAnsi="Times New Roman" w:cs="Times New Roman"/>
          <w:sz w:val="24"/>
          <w:szCs w:val="24"/>
        </w:rPr>
        <w:t>Ping</w:t>
      </w:r>
      <w:proofErr w:type="spellEnd"/>
      <w:r w:rsidRPr="00C41D19">
        <w:rPr>
          <w:rFonts w:ascii="Times New Roman" w:hAnsi="Times New Roman" w:cs="Times New Roman"/>
          <w:sz w:val="24"/>
          <w:szCs w:val="24"/>
        </w:rPr>
        <w:t xml:space="preserve">, que verifica a conectividade entre dispositivos ao medir o tempo de resposta dos pacotes enviados, e o </w:t>
      </w:r>
      <w:proofErr w:type="spellStart"/>
      <w:r w:rsidRPr="00C41D19">
        <w:rPr>
          <w:rFonts w:ascii="Times New Roman" w:hAnsi="Times New Roman" w:cs="Times New Roman"/>
          <w:sz w:val="24"/>
          <w:szCs w:val="24"/>
        </w:rPr>
        <w:t>Traceroute</w:t>
      </w:r>
      <w:proofErr w:type="spellEnd"/>
      <w:r w:rsidRPr="00C41D19">
        <w:rPr>
          <w:rFonts w:ascii="Times New Roman" w:hAnsi="Times New Roman" w:cs="Times New Roman"/>
          <w:sz w:val="24"/>
          <w:szCs w:val="24"/>
        </w:rPr>
        <w:t>, que mapeia o caminho dos pacotes até o destino, permitindo identificar gargalos ou interrupções na rede.</w:t>
      </w:r>
    </w:p>
    <w:p w14:paraId="46B663F0" w14:textId="77777777" w:rsidR="0097106E" w:rsidRDefault="0097106E" w:rsidP="00BD6495">
      <w:pPr>
        <w:ind w:firstLine="709"/>
        <w:rPr>
          <w:rFonts w:ascii="Times New Roman" w:hAnsi="Times New Roman" w:cs="Times New Roman"/>
          <w:sz w:val="24"/>
          <w:szCs w:val="24"/>
        </w:rPr>
      </w:pPr>
    </w:p>
    <w:p w14:paraId="24CD7311" w14:textId="77777777" w:rsidR="00BD6495" w:rsidRDefault="00745CCB" w:rsidP="00BD6495">
      <w:pPr>
        <w:ind w:firstLine="709"/>
        <w:rPr>
          <w:rFonts w:ascii="Times New Roman" w:hAnsi="Times New Roman" w:cs="Times New Roman"/>
          <w:sz w:val="24"/>
          <w:szCs w:val="24"/>
        </w:rPr>
      </w:pPr>
      <w:r w:rsidRPr="00C41D19">
        <w:rPr>
          <w:rFonts w:ascii="Times New Roman" w:hAnsi="Times New Roman" w:cs="Times New Roman"/>
          <w:sz w:val="24"/>
          <w:szCs w:val="24"/>
        </w:rPr>
        <w:t>O protocolo ARP (</w:t>
      </w:r>
      <w:proofErr w:type="spellStart"/>
      <w:r w:rsidRPr="00C41D19">
        <w:rPr>
          <w:rFonts w:ascii="Times New Roman" w:hAnsi="Times New Roman" w:cs="Times New Roman"/>
          <w:sz w:val="24"/>
          <w:szCs w:val="24"/>
        </w:rPr>
        <w:t>Address</w:t>
      </w:r>
      <w:proofErr w:type="spellEnd"/>
      <w:r w:rsidRPr="00C41D19">
        <w:rPr>
          <w:rFonts w:ascii="Times New Roman" w:hAnsi="Times New Roman" w:cs="Times New Roman"/>
          <w:sz w:val="24"/>
          <w:szCs w:val="24"/>
        </w:rPr>
        <w:t xml:space="preserve"> </w:t>
      </w:r>
      <w:proofErr w:type="spellStart"/>
      <w:r w:rsidRPr="00C41D19">
        <w:rPr>
          <w:rFonts w:ascii="Times New Roman" w:hAnsi="Times New Roman" w:cs="Times New Roman"/>
          <w:sz w:val="24"/>
          <w:szCs w:val="24"/>
        </w:rPr>
        <w:t>Resolution</w:t>
      </w:r>
      <w:proofErr w:type="spellEnd"/>
      <w:r w:rsidRPr="00C41D19">
        <w:rPr>
          <w:rFonts w:ascii="Times New Roman" w:hAnsi="Times New Roman" w:cs="Times New Roman"/>
          <w:sz w:val="24"/>
          <w:szCs w:val="24"/>
        </w:rPr>
        <w:t xml:space="preserve"> </w:t>
      </w:r>
      <w:proofErr w:type="spellStart"/>
      <w:r w:rsidRPr="00C41D19">
        <w:rPr>
          <w:rFonts w:ascii="Times New Roman" w:hAnsi="Times New Roman" w:cs="Times New Roman"/>
          <w:sz w:val="24"/>
          <w:szCs w:val="24"/>
        </w:rPr>
        <w:t>Protocol</w:t>
      </w:r>
      <w:proofErr w:type="spellEnd"/>
      <w:r w:rsidRPr="00C41D19">
        <w:rPr>
          <w:rFonts w:ascii="Times New Roman" w:hAnsi="Times New Roman" w:cs="Times New Roman"/>
          <w:sz w:val="24"/>
          <w:szCs w:val="24"/>
        </w:rPr>
        <w:t>) é responsável por converter endereços IP (lógicos) em endereços MAC (físicos), essenciais para a entrega de pacotes na camada de</w:t>
      </w:r>
      <w:r w:rsidRPr="00C41D19">
        <w:rPr>
          <w:rFonts w:ascii="Times New Roman" w:hAnsi="Times New Roman" w:cs="Times New Roman"/>
          <w:sz w:val="24"/>
          <w:szCs w:val="24"/>
        </w:rPr>
        <w:t xml:space="preserve"> </w:t>
      </w:r>
      <w:r w:rsidRPr="00C41D19">
        <w:rPr>
          <w:rFonts w:ascii="Times New Roman" w:hAnsi="Times New Roman" w:cs="Times New Roman"/>
          <w:sz w:val="24"/>
          <w:szCs w:val="24"/>
        </w:rPr>
        <w:t>enlace em redes locais. Ele mantém uma tabela que associa endereços IP aos respectivos endereços MAC, sendo consultada durante a transmissão de dados. Quando um dispositivo precisa enviar dados a outro na mesma rede, mas não conhece o endereço MAC correspondente, realiza uma solicitação ARP. O dispositivo de destino responde com seu endereço MAC, que é então armazenado no cache ARP para facilitar comunicações futuras.</w:t>
      </w:r>
    </w:p>
    <w:p w14:paraId="1C136349" w14:textId="77777777" w:rsidR="004E7D35" w:rsidRDefault="004E7D35" w:rsidP="00BD6495">
      <w:pPr>
        <w:ind w:firstLine="709"/>
        <w:rPr>
          <w:rFonts w:ascii="Times New Roman" w:hAnsi="Times New Roman" w:cs="Times New Roman"/>
          <w:sz w:val="24"/>
          <w:szCs w:val="24"/>
        </w:rPr>
      </w:pPr>
    </w:p>
    <w:p w14:paraId="475C07C6" w14:textId="77777777" w:rsidR="00330B5F" w:rsidRDefault="00745CCB" w:rsidP="00330B5F">
      <w:pPr>
        <w:ind w:firstLine="709"/>
        <w:rPr>
          <w:rFonts w:ascii="Times New Roman" w:hAnsi="Times New Roman" w:cs="Times New Roman"/>
          <w:sz w:val="24"/>
          <w:szCs w:val="24"/>
        </w:rPr>
      </w:pPr>
      <w:r w:rsidRPr="00C41D19">
        <w:rPr>
          <w:rFonts w:ascii="Times New Roman" w:hAnsi="Times New Roman" w:cs="Times New Roman"/>
          <w:sz w:val="24"/>
          <w:szCs w:val="24"/>
        </w:rPr>
        <w:t xml:space="preserve">Enquanto o ARP realiza a conversão de IP para MAC, o protocolo RARP (Reverse </w:t>
      </w:r>
      <w:proofErr w:type="spellStart"/>
      <w:r w:rsidRPr="00C41D19">
        <w:rPr>
          <w:rFonts w:ascii="Times New Roman" w:hAnsi="Times New Roman" w:cs="Times New Roman"/>
          <w:sz w:val="24"/>
          <w:szCs w:val="24"/>
        </w:rPr>
        <w:t>Address</w:t>
      </w:r>
      <w:proofErr w:type="spellEnd"/>
      <w:r w:rsidRPr="00C41D19">
        <w:rPr>
          <w:rFonts w:ascii="Times New Roman" w:hAnsi="Times New Roman" w:cs="Times New Roman"/>
          <w:sz w:val="24"/>
          <w:szCs w:val="24"/>
        </w:rPr>
        <w:t xml:space="preserve"> </w:t>
      </w:r>
      <w:proofErr w:type="spellStart"/>
      <w:r w:rsidRPr="00C41D19">
        <w:rPr>
          <w:rFonts w:ascii="Times New Roman" w:hAnsi="Times New Roman" w:cs="Times New Roman"/>
          <w:sz w:val="24"/>
          <w:szCs w:val="24"/>
        </w:rPr>
        <w:t>Resolution</w:t>
      </w:r>
      <w:proofErr w:type="spellEnd"/>
      <w:r w:rsidRPr="00C41D19">
        <w:rPr>
          <w:rFonts w:ascii="Times New Roman" w:hAnsi="Times New Roman" w:cs="Times New Roman"/>
          <w:sz w:val="24"/>
          <w:szCs w:val="24"/>
        </w:rPr>
        <w:t xml:space="preserve"> </w:t>
      </w:r>
      <w:proofErr w:type="spellStart"/>
      <w:r w:rsidRPr="00C41D19">
        <w:rPr>
          <w:rFonts w:ascii="Times New Roman" w:hAnsi="Times New Roman" w:cs="Times New Roman"/>
          <w:sz w:val="24"/>
          <w:szCs w:val="24"/>
        </w:rPr>
        <w:t>Protocol</w:t>
      </w:r>
      <w:proofErr w:type="spellEnd"/>
      <w:r w:rsidRPr="00C41D19">
        <w:rPr>
          <w:rFonts w:ascii="Times New Roman" w:hAnsi="Times New Roman" w:cs="Times New Roman"/>
          <w:sz w:val="24"/>
          <w:szCs w:val="24"/>
        </w:rPr>
        <w:t xml:space="preserve">) executa a operação inversa, mapeando endereços MAC para endereços IP. Isso é particularmente útil para dispositivos que não conhecem seu próprio endereço IP ao inicializar, como terminais sem disco. Apesar de sua utilidade em redes locais para configuração automática de dispositivos, </w:t>
      </w:r>
      <w:r w:rsidRPr="00C41D19">
        <w:rPr>
          <w:rFonts w:ascii="Times New Roman" w:hAnsi="Times New Roman" w:cs="Times New Roman"/>
          <w:sz w:val="24"/>
          <w:szCs w:val="24"/>
        </w:rPr>
        <w:lastRenderedPageBreak/>
        <w:t>o RARP foi amplamente substituído por protocolos mais modernos e robustos, como o DHCP.</w:t>
      </w:r>
    </w:p>
    <w:p w14:paraId="1A73F403" w14:textId="77777777" w:rsidR="0097106E" w:rsidRDefault="0097106E" w:rsidP="00330B5F">
      <w:pPr>
        <w:ind w:firstLine="709"/>
        <w:rPr>
          <w:rFonts w:ascii="Times New Roman" w:hAnsi="Times New Roman" w:cs="Times New Roman"/>
          <w:sz w:val="24"/>
          <w:szCs w:val="24"/>
        </w:rPr>
      </w:pPr>
    </w:p>
    <w:p w14:paraId="4EA4EF62" w14:textId="1854C7F1" w:rsidR="0097106E" w:rsidRPr="0097106E" w:rsidRDefault="0097106E" w:rsidP="0097106E">
      <w:pPr>
        <w:pStyle w:val="PargrafodaLista"/>
        <w:numPr>
          <w:ilvl w:val="0"/>
          <w:numId w:val="1"/>
        </w:numPr>
        <w:rPr>
          <w:rFonts w:ascii="Times New Roman" w:hAnsi="Times New Roman" w:cs="Times New Roman"/>
          <w:sz w:val="24"/>
          <w:szCs w:val="24"/>
        </w:rPr>
      </w:pPr>
      <w:r w:rsidRPr="0097106E">
        <w:rPr>
          <w:rFonts w:ascii="Times New Roman" w:hAnsi="Times New Roman" w:cs="Times New Roman"/>
          <w:sz w:val="24"/>
          <w:szCs w:val="24"/>
        </w:rPr>
        <w:t>FUNCIONAMENTO DO ENDEREÇAMENTO IP</w:t>
      </w:r>
    </w:p>
    <w:p w14:paraId="7617677C" w14:textId="3EF59BE8" w:rsidR="00330B5F" w:rsidRDefault="006E29AE" w:rsidP="00330B5F">
      <w:pPr>
        <w:ind w:firstLine="709"/>
        <w:rPr>
          <w:rFonts w:ascii="Times New Roman" w:hAnsi="Times New Roman" w:cs="Times New Roman"/>
          <w:sz w:val="24"/>
          <w:szCs w:val="24"/>
        </w:rPr>
      </w:pPr>
      <w:r w:rsidRPr="00C41D19">
        <w:rPr>
          <w:rFonts w:ascii="Times New Roman" w:hAnsi="Times New Roman" w:cs="Times New Roman"/>
          <w:sz w:val="24"/>
          <w:szCs w:val="24"/>
        </w:rPr>
        <w:t>O endereçamento IP é um sistema que permite a identificação exclusiva de dispositivos em uma rede, garantindo a comunicação eficiente entre eles. Um endereço IP é um número atribuído a cada dispositivo conectado à rede, possibilitando o envio e recebimento de dados de maneira precisa. Existem duas versões principais: o IPv4, com endereços de 32 bits organizados em quatro números separados por pontos (como 192.168.0.1), e o IPv6, que utiliza 128 bits e é representado por números em formato hexadecimal (como 2001:0db8:85a3:0000:0000:8a2e:0370:7334). Cada endereço IP é dividido em duas partes: o ID de Rede, que identifica a rede a que o dispositivo pertence, e o ID de Host, que especifica o dispositivo dentro da rede.</w:t>
      </w:r>
    </w:p>
    <w:p w14:paraId="440946FE" w14:textId="77777777" w:rsidR="0097106E" w:rsidRDefault="0097106E" w:rsidP="00330B5F">
      <w:pPr>
        <w:ind w:firstLine="709"/>
        <w:rPr>
          <w:rFonts w:ascii="Times New Roman" w:hAnsi="Times New Roman" w:cs="Times New Roman"/>
          <w:sz w:val="24"/>
          <w:szCs w:val="24"/>
        </w:rPr>
      </w:pPr>
    </w:p>
    <w:p w14:paraId="2E83BDF5" w14:textId="77777777" w:rsidR="00330B5F" w:rsidRDefault="006E29AE" w:rsidP="00330B5F">
      <w:pPr>
        <w:ind w:firstLine="709"/>
        <w:rPr>
          <w:rFonts w:ascii="Times New Roman" w:hAnsi="Times New Roman" w:cs="Times New Roman"/>
          <w:sz w:val="24"/>
          <w:szCs w:val="24"/>
        </w:rPr>
      </w:pPr>
      <w:r w:rsidRPr="00C41D19">
        <w:rPr>
          <w:rFonts w:ascii="Times New Roman" w:hAnsi="Times New Roman" w:cs="Times New Roman"/>
          <w:sz w:val="24"/>
          <w:szCs w:val="24"/>
        </w:rPr>
        <w:t xml:space="preserve">No IPv4, os endereços são classificados em cinco categorias: A, B, C, D e </w:t>
      </w:r>
      <w:proofErr w:type="spellStart"/>
      <w:r w:rsidRPr="00C41D19">
        <w:rPr>
          <w:rFonts w:ascii="Times New Roman" w:hAnsi="Times New Roman" w:cs="Times New Roman"/>
          <w:sz w:val="24"/>
          <w:szCs w:val="24"/>
        </w:rPr>
        <w:t>E</w:t>
      </w:r>
      <w:proofErr w:type="spellEnd"/>
      <w:r w:rsidRPr="00C41D19">
        <w:rPr>
          <w:rFonts w:ascii="Times New Roman" w:hAnsi="Times New Roman" w:cs="Times New Roman"/>
          <w:sz w:val="24"/>
          <w:szCs w:val="24"/>
        </w:rPr>
        <w:t xml:space="preserve">, cada uma com uma finalidade específica. A classe A abrange endereços de 0.0.0.0 a 127.255.255.255 e é destinada a redes muito grandes, como provedores de internet, utilizando a máscara padrão 255.0.0.0. A classe B, que cobre endereços de 128.0.0.0 a 191.255.255.255, é usada por organizações de porte médio, como universidades, com a máscara 255.255.0.0. Já a classe C, que inclui endereços de 192.0.0.0 a 223.255.255.255, é ideal para redes pequenas, como residências ou pequenos negócios, e utiliza a máscara 255.255.255.0. A classe D é reservada para </w:t>
      </w:r>
      <w:proofErr w:type="spellStart"/>
      <w:r w:rsidRPr="00C41D19">
        <w:rPr>
          <w:rFonts w:ascii="Times New Roman" w:hAnsi="Times New Roman" w:cs="Times New Roman"/>
          <w:sz w:val="24"/>
          <w:szCs w:val="24"/>
        </w:rPr>
        <w:t>multicast</w:t>
      </w:r>
      <w:proofErr w:type="spellEnd"/>
      <w:r w:rsidRPr="00C41D19">
        <w:rPr>
          <w:rFonts w:ascii="Times New Roman" w:hAnsi="Times New Roman" w:cs="Times New Roman"/>
          <w:sz w:val="24"/>
          <w:szCs w:val="24"/>
        </w:rPr>
        <w:t>, enquanto a classe E é destinada a usos experimentais e futuros.</w:t>
      </w:r>
    </w:p>
    <w:p w14:paraId="0725BA86" w14:textId="77777777" w:rsidR="0097106E" w:rsidRDefault="0097106E" w:rsidP="00330B5F">
      <w:pPr>
        <w:ind w:firstLine="709"/>
        <w:rPr>
          <w:rFonts w:ascii="Times New Roman" w:hAnsi="Times New Roman" w:cs="Times New Roman"/>
          <w:sz w:val="24"/>
          <w:szCs w:val="24"/>
        </w:rPr>
      </w:pPr>
    </w:p>
    <w:p w14:paraId="5D0E8AD0" w14:textId="77777777" w:rsidR="00330B5F" w:rsidRDefault="006E29AE" w:rsidP="00330B5F">
      <w:pPr>
        <w:ind w:firstLine="709"/>
        <w:rPr>
          <w:rFonts w:ascii="Times New Roman" w:hAnsi="Times New Roman" w:cs="Times New Roman"/>
          <w:sz w:val="24"/>
          <w:szCs w:val="24"/>
        </w:rPr>
      </w:pPr>
      <w:r w:rsidRPr="00C41D19">
        <w:rPr>
          <w:rFonts w:ascii="Times New Roman" w:hAnsi="Times New Roman" w:cs="Times New Roman"/>
          <w:sz w:val="24"/>
          <w:szCs w:val="24"/>
        </w:rPr>
        <w:t xml:space="preserve">A máscara de </w:t>
      </w:r>
      <w:proofErr w:type="spellStart"/>
      <w:r w:rsidRPr="00C41D19">
        <w:rPr>
          <w:rFonts w:ascii="Times New Roman" w:hAnsi="Times New Roman" w:cs="Times New Roman"/>
          <w:sz w:val="24"/>
          <w:szCs w:val="24"/>
        </w:rPr>
        <w:t>sub-rede</w:t>
      </w:r>
      <w:proofErr w:type="spellEnd"/>
      <w:r w:rsidRPr="00C41D19">
        <w:rPr>
          <w:rFonts w:ascii="Times New Roman" w:hAnsi="Times New Roman" w:cs="Times New Roman"/>
          <w:sz w:val="24"/>
          <w:szCs w:val="24"/>
        </w:rPr>
        <w:t xml:space="preserve"> desempenha um papel </w:t>
      </w:r>
      <w:r w:rsidR="00BE67C6" w:rsidRPr="00C41D19">
        <w:rPr>
          <w:rFonts w:ascii="Times New Roman" w:hAnsi="Times New Roman" w:cs="Times New Roman"/>
          <w:sz w:val="24"/>
          <w:szCs w:val="24"/>
        </w:rPr>
        <w:t>importante</w:t>
      </w:r>
      <w:r w:rsidRPr="00C41D19">
        <w:rPr>
          <w:rFonts w:ascii="Times New Roman" w:hAnsi="Times New Roman" w:cs="Times New Roman"/>
          <w:sz w:val="24"/>
          <w:szCs w:val="24"/>
        </w:rPr>
        <w:t xml:space="preserve"> no endereçamento IP, dividindo um endereço em partes que identificam a rede e o host. Por exemplo, a máscara 255.255.255.0 indica que os primeiros três octetos são dedicados à rede, enquanto o último define os dispositivos dentro dela. Essa segmentação otimiza o uso de endereços IP, permitindo que grandes redes sejam subdivididas em </w:t>
      </w:r>
      <w:proofErr w:type="spellStart"/>
      <w:r w:rsidRPr="00C41D19">
        <w:rPr>
          <w:rFonts w:ascii="Times New Roman" w:hAnsi="Times New Roman" w:cs="Times New Roman"/>
          <w:sz w:val="24"/>
          <w:szCs w:val="24"/>
        </w:rPr>
        <w:t>sub-redes</w:t>
      </w:r>
      <w:proofErr w:type="spellEnd"/>
      <w:r w:rsidRPr="00C41D19">
        <w:rPr>
          <w:rFonts w:ascii="Times New Roman" w:hAnsi="Times New Roman" w:cs="Times New Roman"/>
          <w:sz w:val="24"/>
          <w:szCs w:val="24"/>
        </w:rPr>
        <w:t xml:space="preserve"> menores. Isso melhora a eficiência do roteamento de dados, facilita a gestão da rede e aumenta a segurança ao isolar segmentos específicos.</w:t>
      </w:r>
    </w:p>
    <w:p w14:paraId="11AAB60D" w14:textId="77777777" w:rsidR="0097106E" w:rsidRDefault="0097106E" w:rsidP="00330B5F">
      <w:pPr>
        <w:ind w:firstLine="709"/>
        <w:rPr>
          <w:rFonts w:ascii="Times New Roman" w:hAnsi="Times New Roman" w:cs="Times New Roman"/>
          <w:sz w:val="24"/>
          <w:szCs w:val="24"/>
        </w:rPr>
      </w:pPr>
    </w:p>
    <w:p w14:paraId="43FCA76D" w14:textId="3DF5EB16" w:rsidR="00330B5F" w:rsidRDefault="00FF2C4F" w:rsidP="00330B5F">
      <w:pPr>
        <w:ind w:firstLine="709"/>
        <w:rPr>
          <w:rFonts w:ascii="Times New Roman" w:hAnsi="Times New Roman" w:cs="Times New Roman"/>
          <w:sz w:val="24"/>
          <w:szCs w:val="24"/>
        </w:rPr>
      </w:pPr>
      <w:r w:rsidRPr="00C41D19">
        <w:rPr>
          <w:rFonts w:ascii="Times New Roman" w:hAnsi="Times New Roman" w:cs="Times New Roman"/>
          <w:sz w:val="24"/>
          <w:szCs w:val="24"/>
        </w:rPr>
        <w:t>A fragmentação de pacotes ocorre na camada de Internet do modelo TCP/IP quando um datagrama IP (pacote de dados) é maior do que o tamanho máximo permitido para transmissão por um determinado enlace. Esse limite é definido pelo MTU (</w:t>
      </w:r>
      <w:proofErr w:type="spellStart"/>
      <w:r w:rsidRPr="00C41D19">
        <w:rPr>
          <w:rFonts w:ascii="Times New Roman" w:hAnsi="Times New Roman" w:cs="Times New Roman"/>
          <w:sz w:val="24"/>
          <w:szCs w:val="24"/>
        </w:rPr>
        <w:t>Maximum</w:t>
      </w:r>
      <w:proofErr w:type="spellEnd"/>
      <w:r w:rsidRPr="00C41D19">
        <w:rPr>
          <w:rFonts w:ascii="Times New Roman" w:hAnsi="Times New Roman" w:cs="Times New Roman"/>
          <w:sz w:val="24"/>
          <w:szCs w:val="24"/>
        </w:rPr>
        <w:t xml:space="preserve"> </w:t>
      </w:r>
      <w:proofErr w:type="spellStart"/>
      <w:r w:rsidRPr="00C41D19">
        <w:rPr>
          <w:rFonts w:ascii="Times New Roman" w:hAnsi="Times New Roman" w:cs="Times New Roman"/>
          <w:sz w:val="24"/>
          <w:szCs w:val="24"/>
        </w:rPr>
        <w:t>Transmission</w:t>
      </w:r>
      <w:proofErr w:type="spellEnd"/>
      <w:r w:rsidRPr="00C41D19">
        <w:rPr>
          <w:rFonts w:ascii="Times New Roman" w:hAnsi="Times New Roman" w:cs="Times New Roman"/>
          <w:sz w:val="24"/>
          <w:szCs w:val="24"/>
        </w:rPr>
        <w:t xml:space="preserve"> Unit). Cada enlace de rede pode ter um MTU diferente, e, quando o tamanho do datagrama excede esse limite, ele é dividido em fragmentos menores para que possa ser transmitido corretamente.</w:t>
      </w:r>
    </w:p>
    <w:p w14:paraId="4CD0B171" w14:textId="77777777" w:rsidR="0097106E" w:rsidRDefault="0097106E" w:rsidP="00330B5F">
      <w:pPr>
        <w:ind w:firstLine="709"/>
        <w:rPr>
          <w:rFonts w:ascii="Times New Roman" w:hAnsi="Times New Roman" w:cs="Times New Roman"/>
          <w:sz w:val="24"/>
          <w:szCs w:val="24"/>
        </w:rPr>
      </w:pPr>
    </w:p>
    <w:p w14:paraId="1639CC18" w14:textId="77777777" w:rsidR="00330B5F" w:rsidRDefault="00FF2C4F" w:rsidP="00330B5F">
      <w:pPr>
        <w:ind w:firstLine="709"/>
        <w:rPr>
          <w:rFonts w:ascii="Times New Roman" w:hAnsi="Times New Roman" w:cs="Times New Roman"/>
          <w:sz w:val="24"/>
          <w:szCs w:val="24"/>
        </w:rPr>
      </w:pPr>
      <w:r w:rsidRPr="00C41D19">
        <w:rPr>
          <w:rFonts w:ascii="Times New Roman" w:hAnsi="Times New Roman" w:cs="Times New Roman"/>
          <w:sz w:val="24"/>
          <w:szCs w:val="24"/>
        </w:rPr>
        <w:t>Quando um roteador detecta que o tamanho de um datagrama IP é maior do que o MTU do próximo enlace, ele realiza a divisão do datagrama em partes menores. Cada fragmento contém um cabeçalho IP, que fornece informações essenciais, como o número de identificação do datagrama original, o deslocamento do fragmento em relação ao início do datagrama e um bit que indica se aquele é o último fragmento ou se há mais fragmentos a seguir. Esse processo garante que o datagrama seja dividido de forma que a rede consiga manipulá-lo adequadamente, independentemente das limitações do enlace de rede.</w:t>
      </w:r>
    </w:p>
    <w:p w14:paraId="523E5D3E" w14:textId="77777777" w:rsidR="0097106E" w:rsidRDefault="0097106E" w:rsidP="00330B5F">
      <w:pPr>
        <w:ind w:firstLine="709"/>
        <w:rPr>
          <w:rFonts w:ascii="Times New Roman" w:hAnsi="Times New Roman" w:cs="Times New Roman"/>
          <w:sz w:val="24"/>
          <w:szCs w:val="24"/>
        </w:rPr>
      </w:pPr>
    </w:p>
    <w:p w14:paraId="6A77D07E" w14:textId="29FBC822" w:rsidR="00330B5F" w:rsidRDefault="00FF2C4F" w:rsidP="00330B5F">
      <w:pPr>
        <w:ind w:firstLine="709"/>
        <w:rPr>
          <w:rFonts w:ascii="Times New Roman" w:hAnsi="Times New Roman" w:cs="Times New Roman"/>
          <w:sz w:val="24"/>
          <w:szCs w:val="24"/>
        </w:rPr>
      </w:pPr>
      <w:r w:rsidRPr="00C41D19">
        <w:rPr>
          <w:rFonts w:ascii="Times New Roman" w:hAnsi="Times New Roman" w:cs="Times New Roman"/>
          <w:sz w:val="24"/>
          <w:szCs w:val="24"/>
        </w:rPr>
        <w:t xml:space="preserve">A reconstituição dos fragmentos ocorre no dispositivo de </w:t>
      </w:r>
      <w:r w:rsidR="002C5D7A" w:rsidRPr="00C41D19">
        <w:rPr>
          <w:rFonts w:ascii="Times New Roman" w:hAnsi="Times New Roman" w:cs="Times New Roman"/>
          <w:sz w:val="24"/>
          <w:szCs w:val="24"/>
        </w:rPr>
        <w:t>destino</w:t>
      </w:r>
      <w:r w:rsidRPr="00C41D19">
        <w:rPr>
          <w:rFonts w:ascii="Times New Roman" w:hAnsi="Times New Roman" w:cs="Times New Roman"/>
          <w:sz w:val="24"/>
          <w:szCs w:val="24"/>
        </w:rPr>
        <w:t>. No destino, os fragmentos são reorganizados com base em seus deslocamentos e números de identificação. No entanto, se algum fragmento for perdido ou danificado durante a transmissão, o datagrama inteiro será descartado. Em casos como esse, uma retransmissão pode ser solicitada, dependendo do protocolo de transporte em uso (como o TCP).</w:t>
      </w:r>
    </w:p>
    <w:p w14:paraId="3AD06976" w14:textId="77777777" w:rsidR="0097106E" w:rsidRDefault="0097106E" w:rsidP="00330B5F">
      <w:pPr>
        <w:ind w:firstLine="709"/>
        <w:rPr>
          <w:rFonts w:ascii="Times New Roman" w:hAnsi="Times New Roman" w:cs="Times New Roman"/>
          <w:sz w:val="24"/>
          <w:szCs w:val="24"/>
        </w:rPr>
      </w:pPr>
    </w:p>
    <w:p w14:paraId="5C6C2EE5" w14:textId="017B8591" w:rsidR="0097106E" w:rsidRPr="0097106E" w:rsidRDefault="0097106E" w:rsidP="0097106E">
      <w:pPr>
        <w:pStyle w:val="PargrafodaLista"/>
        <w:numPr>
          <w:ilvl w:val="0"/>
          <w:numId w:val="1"/>
        </w:numPr>
        <w:rPr>
          <w:rFonts w:ascii="Times New Roman" w:hAnsi="Times New Roman" w:cs="Times New Roman"/>
          <w:sz w:val="24"/>
          <w:szCs w:val="24"/>
        </w:rPr>
      </w:pPr>
      <w:r w:rsidRPr="0097106E">
        <w:rPr>
          <w:rFonts w:ascii="Times New Roman" w:hAnsi="Times New Roman" w:cs="Times New Roman"/>
          <w:sz w:val="24"/>
          <w:szCs w:val="24"/>
        </w:rPr>
        <w:t>IMPACTOS NO DESEMPENHO DA REDE</w:t>
      </w:r>
    </w:p>
    <w:p w14:paraId="064851DD" w14:textId="77777777" w:rsidR="00330B5F" w:rsidRDefault="00FF2C4F" w:rsidP="00330B5F">
      <w:pPr>
        <w:ind w:firstLine="709"/>
        <w:rPr>
          <w:rFonts w:ascii="Times New Roman" w:hAnsi="Times New Roman" w:cs="Times New Roman"/>
          <w:sz w:val="24"/>
          <w:szCs w:val="24"/>
        </w:rPr>
      </w:pPr>
      <w:r w:rsidRPr="00C41D19">
        <w:rPr>
          <w:rFonts w:ascii="Times New Roman" w:hAnsi="Times New Roman" w:cs="Times New Roman"/>
          <w:sz w:val="24"/>
          <w:szCs w:val="24"/>
        </w:rPr>
        <w:t>A fragmentação pode gerar impactos no desempenho da rede. Um dos principais problemas é o aumento de sobrecarga. Cada fragmento carrega seu próprio cabeçalho IP, o que aumenta o uso de largura de banda para a transmissão de dados. Esse aumento no consumo de recursos pode afetar a eficiência geral da rede, principalmente em redes com alta quantidade de fragmentos.</w:t>
      </w:r>
    </w:p>
    <w:p w14:paraId="085421ED" w14:textId="77777777" w:rsidR="00D5680B" w:rsidRDefault="00D5680B" w:rsidP="00330B5F">
      <w:pPr>
        <w:ind w:firstLine="709"/>
        <w:rPr>
          <w:rFonts w:ascii="Times New Roman" w:hAnsi="Times New Roman" w:cs="Times New Roman"/>
          <w:sz w:val="24"/>
          <w:szCs w:val="24"/>
        </w:rPr>
      </w:pPr>
    </w:p>
    <w:p w14:paraId="4DEA1FEB" w14:textId="33AE6760" w:rsidR="00330B5F" w:rsidRDefault="00290C31" w:rsidP="00330B5F">
      <w:pPr>
        <w:ind w:firstLine="709"/>
        <w:rPr>
          <w:rFonts w:ascii="Times New Roman" w:hAnsi="Times New Roman" w:cs="Times New Roman"/>
          <w:sz w:val="24"/>
          <w:szCs w:val="24"/>
        </w:rPr>
      </w:pPr>
      <w:r>
        <w:rPr>
          <w:rFonts w:ascii="Times New Roman" w:hAnsi="Times New Roman" w:cs="Times New Roman"/>
          <w:sz w:val="24"/>
          <w:szCs w:val="24"/>
        </w:rPr>
        <w:t xml:space="preserve">Um </w:t>
      </w:r>
      <w:r w:rsidR="00FF2C4F" w:rsidRPr="00C41D19">
        <w:rPr>
          <w:rFonts w:ascii="Times New Roman" w:hAnsi="Times New Roman" w:cs="Times New Roman"/>
          <w:sz w:val="24"/>
          <w:szCs w:val="24"/>
        </w:rPr>
        <w:t>impacto</w:t>
      </w:r>
      <w:r>
        <w:rPr>
          <w:rFonts w:ascii="Times New Roman" w:hAnsi="Times New Roman" w:cs="Times New Roman"/>
          <w:sz w:val="24"/>
          <w:szCs w:val="24"/>
        </w:rPr>
        <w:t xml:space="preserve"> que podemos citar</w:t>
      </w:r>
      <w:r w:rsidR="00FF2C4F" w:rsidRPr="00C41D19">
        <w:rPr>
          <w:rFonts w:ascii="Times New Roman" w:hAnsi="Times New Roman" w:cs="Times New Roman"/>
          <w:sz w:val="24"/>
          <w:szCs w:val="24"/>
        </w:rPr>
        <w:t xml:space="preserve"> da fragmentação é a maior complexidade na reconstituição. A necessidade de reorganizar fragmentos no destino pode sobrecarregar os dispositivos finais e causar atrasos na entrega dos dados. Além disso, a perda de dados é uma preocupação importante. Se um fragmento for perdido, o datagrama não poderá ser montado corretamente, resultando na necessidade de retransmissões, o que gera ainda mais tráfego na rede.</w:t>
      </w:r>
    </w:p>
    <w:p w14:paraId="68C022A2" w14:textId="77777777" w:rsidR="00D5680B" w:rsidRDefault="00D5680B" w:rsidP="00330B5F">
      <w:pPr>
        <w:ind w:firstLine="709"/>
        <w:rPr>
          <w:rFonts w:ascii="Times New Roman" w:hAnsi="Times New Roman" w:cs="Times New Roman"/>
          <w:sz w:val="24"/>
          <w:szCs w:val="24"/>
        </w:rPr>
      </w:pPr>
    </w:p>
    <w:p w14:paraId="2E5F041C" w14:textId="3902B4F8" w:rsidR="00290C31" w:rsidRPr="00290C31" w:rsidRDefault="00290C31" w:rsidP="00290C31">
      <w:pPr>
        <w:pStyle w:val="PargrafodaLista"/>
        <w:numPr>
          <w:ilvl w:val="0"/>
          <w:numId w:val="1"/>
        </w:numPr>
        <w:rPr>
          <w:rFonts w:ascii="Times New Roman" w:hAnsi="Times New Roman" w:cs="Times New Roman"/>
          <w:sz w:val="24"/>
          <w:szCs w:val="24"/>
        </w:rPr>
      </w:pPr>
      <w:r w:rsidRPr="00290C31">
        <w:rPr>
          <w:rFonts w:ascii="Times New Roman" w:hAnsi="Times New Roman" w:cs="Times New Roman"/>
          <w:sz w:val="24"/>
          <w:szCs w:val="24"/>
        </w:rPr>
        <w:t>SEGURANÇA NA CAMADA DE INTERNET</w:t>
      </w:r>
    </w:p>
    <w:p w14:paraId="13DE84A1" w14:textId="77777777" w:rsidR="00330B5F" w:rsidRDefault="001446F6" w:rsidP="00330B5F">
      <w:pPr>
        <w:ind w:firstLine="709"/>
        <w:rPr>
          <w:rFonts w:ascii="Times New Roman" w:hAnsi="Times New Roman" w:cs="Times New Roman"/>
          <w:sz w:val="24"/>
          <w:szCs w:val="24"/>
        </w:rPr>
      </w:pPr>
      <w:r w:rsidRPr="00C41D19">
        <w:rPr>
          <w:rFonts w:ascii="Times New Roman" w:hAnsi="Times New Roman" w:cs="Times New Roman"/>
          <w:sz w:val="24"/>
          <w:szCs w:val="24"/>
        </w:rPr>
        <w:t xml:space="preserve">Na camada de Internet há diversas vulnerabilidades que podem ser exploradas por atacantes. Um exemplo é o </w:t>
      </w:r>
      <w:proofErr w:type="spellStart"/>
      <w:r w:rsidRPr="00C41D19">
        <w:rPr>
          <w:rFonts w:ascii="Times New Roman" w:hAnsi="Times New Roman" w:cs="Times New Roman"/>
          <w:sz w:val="24"/>
          <w:szCs w:val="24"/>
        </w:rPr>
        <w:t>spoofing</w:t>
      </w:r>
      <w:proofErr w:type="spellEnd"/>
      <w:r w:rsidRPr="00C41D19">
        <w:rPr>
          <w:rFonts w:ascii="Times New Roman" w:hAnsi="Times New Roman" w:cs="Times New Roman"/>
          <w:sz w:val="24"/>
          <w:szCs w:val="24"/>
        </w:rPr>
        <w:t xml:space="preserve"> de IP, em que um atacante falsifica o endereço IP de origem de um pacote para mascarar sua identidade. Isso permite que o atacante evite ser rastreado e, muitas vezes, execute outros tipos de ataques, como o Man-in-</w:t>
      </w:r>
      <w:proofErr w:type="spellStart"/>
      <w:r w:rsidRPr="00C41D19">
        <w:rPr>
          <w:rFonts w:ascii="Times New Roman" w:hAnsi="Times New Roman" w:cs="Times New Roman"/>
          <w:sz w:val="24"/>
          <w:szCs w:val="24"/>
        </w:rPr>
        <w:t>the</w:t>
      </w:r>
      <w:proofErr w:type="spellEnd"/>
      <w:r w:rsidRPr="00C41D19">
        <w:rPr>
          <w:rFonts w:ascii="Times New Roman" w:hAnsi="Times New Roman" w:cs="Times New Roman"/>
          <w:sz w:val="24"/>
          <w:szCs w:val="24"/>
        </w:rPr>
        <w:t>-Middle, no qual a comunicação entre duas partes é interceptada e manipulada. Além disso, os ataques de roteamento malicioso podem ser empregados para manipular as tabelas de roteamento, redirecionando o tráfego para destinos não autorizados, o que prejudica a entrega correta dos dados.</w:t>
      </w:r>
    </w:p>
    <w:p w14:paraId="5113636C" w14:textId="77777777" w:rsidR="00290C31" w:rsidRDefault="00290C31" w:rsidP="00330B5F">
      <w:pPr>
        <w:ind w:firstLine="709"/>
        <w:rPr>
          <w:rFonts w:ascii="Times New Roman" w:hAnsi="Times New Roman" w:cs="Times New Roman"/>
          <w:sz w:val="24"/>
          <w:szCs w:val="24"/>
        </w:rPr>
      </w:pPr>
    </w:p>
    <w:p w14:paraId="22BB5250" w14:textId="77777777" w:rsidR="00330B5F" w:rsidRDefault="001446F6" w:rsidP="00330B5F">
      <w:pPr>
        <w:ind w:firstLine="709"/>
        <w:rPr>
          <w:rFonts w:ascii="Times New Roman" w:hAnsi="Times New Roman" w:cs="Times New Roman"/>
          <w:sz w:val="24"/>
          <w:szCs w:val="24"/>
        </w:rPr>
      </w:pPr>
      <w:r w:rsidRPr="00C41D19">
        <w:rPr>
          <w:rFonts w:ascii="Times New Roman" w:hAnsi="Times New Roman" w:cs="Times New Roman"/>
          <w:sz w:val="24"/>
          <w:szCs w:val="24"/>
        </w:rPr>
        <w:t xml:space="preserve">Outro risco comum é o ataque </w:t>
      </w:r>
      <w:proofErr w:type="gramStart"/>
      <w:r w:rsidRPr="00C41D19">
        <w:rPr>
          <w:rFonts w:ascii="Times New Roman" w:hAnsi="Times New Roman" w:cs="Times New Roman"/>
          <w:sz w:val="24"/>
          <w:szCs w:val="24"/>
        </w:rPr>
        <w:t xml:space="preserve">de </w:t>
      </w:r>
      <w:proofErr w:type="spellStart"/>
      <w:r w:rsidRPr="00C41D19">
        <w:rPr>
          <w:rFonts w:ascii="Times New Roman" w:hAnsi="Times New Roman" w:cs="Times New Roman"/>
          <w:sz w:val="24"/>
          <w:szCs w:val="24"/>
        </w:rPr>
        <w:t>DoS</w:t>
      </w:r>
      <w:proofErr w:type="spellEnd"/>
      <w:proofErr w:type="gramEnd"/>
      <w:r w:rsidRPr="00C41D19">
        <w:rPr>
          <w:rFonts w:ascii="Times New Roman" w:hAnsi="Times New Roman" w:cs="Times New Roman"/>
          <w:sz w:val="24"/>
          <w:szCs w:val="24"/>
        </w:rPr>
        <w:t xml:space="preserve"> (Negação de Serviço), que visa sobrecarregar a rede com tráfego excessivo, tornando sistemas ou serviços inacessíveis para os usuários legítimos. No caso da fragmentação IP maliciosa, um atacante pode manipular os pacotes IP durante o processo de fragmentação, interferindo na entrega dos dados e podendo causar falhas na comunicação entre dispositivos.</w:t>
      </w:r>
    </w:p>
    <w:p w14:paraId="1B610923" w14:textId="77777777" w:rsidR="00290C31" w:rsidRDefault="00290C31" w:rsidP="00330B5F">
      <w:pPr>
        <w:ind w:firstLine="709"/>
        <w:rPr>
          <w:rFonts w:ascii="Times New Roman" w:hAnsi="Times New Roman" w:cs="Times New Roman"/>
          <w:sz w:val="24"/>
          <w:szCs w:val="24"/>
        </w:rPr>
      </w:pPr>
    </w:p>
    <w:p w14:paraId="22F92F91" w14:textId="19EFE1EF" w:rsidR="00D91832" w:rsidRPr="00C41D19" w:rsidRDefault="001446F6" w:rsidP="00330B5F">
      <w:pPr>
        <w:ind w:firstLine="709"/>
        <w:rPr>
          <w:rFonts w:ascii="Times New Roman" w:hAnsi="Times New Roman" w:cs="Times New Roman"/>
          <w:sz w:val="24"/>
          <w:szCs w:val="24"/>
        </w:rPr>
      </w:pPr>
      <w:r w:rsidRPr="00C41D19">
        <w:rPr>
          <w:rFonts w:ascii="Times New Roman" w:hAnsi="Times New Roman" w:cs="Times New Roman"/>
          <w:sz w:val="24"/>
          <w:szCs w:val="24"/>
        </w:rPr>
        <w:t xml:space="preserve">Para mitigar essas ameaças, é essencial adotar medidas de segurança eficazes. O uso de filtros de pacotes e firewalls é uma das estratégias principais. Esses dispositivos de segurança ajudam a bloquear o tráfego malicioso, inspecionando pacotes com base em parâmetros como endereços IP, portas e protocolos, e podem impedir, por exemplo, pacotes IP falsificados ou tráfego originado de fontes suspeitas. Além disso, o uso de </w:t>
      </w:r>
      <w:proofErr w:type="spellStart"/>
      <w:r w:rsidRPr="00C41D19">
        <w:rPr>
          <w:rFonts w:ascii="Times New Roman" w:hAnsi="Times New Roman" w:cs="Times New Roman"/>
          <w:sz w:val="24"/>
          <w:szCs w:val="24"/>
        </w:rPr>
        <w:t>VPNs</w:t>
      </w:r>
      <w:proofErr w:type="spellEnd"/>
      <w:r w:rsidRPr="00C41D19">
        <w:rPr>
          <w:rFonts w:ascii="Times New Roman" w:hAnsi="Times New Roman" w:cs="Times New Roman"/>
          <w:sz w:val="24"/>
          <w:szCs w:val="24"/>
        </w:rPr>
        <w:t xml:space="preserve"> e criptografia para proteger a comunicação de dados, </w:t>
      </w:r>
      <w:r w:rsidRPr="00C41D19">
        <w:rPr>
          <w:rFonts w:ascii="Times New Roman" w:hAnsi="Times New Roman" w:cs="Times New Roman"/>
          <w:sz w:val="24"/>
          <w:szCs w:val="24"/>
        </w:rPr>
        <w:lastRenderedPageBreak/>
        <w:t>criando uma camada extra de segurança, dificulta a interceptação e a manipulação de dados em trânsito.</w:t>
      </w:r>
    </w:p>
    <w:p w14:paraId="11488FFE" w14:textId="77777777" w:rsidR="000F19AB" w:rsidRPr="00C41D19" w:rsidRDefault="000F19AB" w:rsidP="0007323D">
      <w:pPr>
        <w:rPr>
          <w:rFonts w:ascii="Times New Roman" w:hAnsi="Times New Roman" w:cs="Times New Roman"/>
          <w:sz w:val="24"/>
          <w:szCs w:val="24"/>
        </w:rPr>
      </w:pPr>
    </w:p>
    <w:p w14:paraId="1BED6E8C" w14:textId="5FC5AA20" w:rsidR="00290C31" w:rsidRPr="0065590A" w:rsidRDefault="00290C31" w:rsidP="0065590A">
      <w:pPr>
        <w:pStyle w:val="PargrafodaLista"/>
        <w:numPr>
          <w:ilvl w:val="0"/>
          <w:numId w:val="1"/>
        </w:numPr>
        <w:rPr>
          <w:rFonts w:ascii="Times New Roman" w:hAnsi="Times New Roman" w:cs="Times New Roman"/>
          <w:sz w:val="24"/>
          <w:szCs w:val="24"/>
        </w:rPr>
      </w:pPr>
      <w:r w:rsidRPr="00290C31">
        <w:rPr>
          <w:rFonts w:ascii="Times New Roman" w:hAnsi="Times New Roman" w:cs="Times New Roman"/>
          <w:sz w:val="24"/>
          <w:szCs w:val="24"/>
        </w:rPr>
        <w:t>EXEMPLOS PRATICOS</w:t>
      </w:r>
    </w:p>
    <w:p w14:paraId="132A30DC" w14:textId="5A274890" w:rsidR="00D91832" w:rsidRPr="00290C31" w:rsidRDefault="00290C31" w:rsidP="00290C31">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PING</w:t>
      </w:r>
    </w:p>
    <w:p w14:paraId="74FB3B9B" w14:textId="4CA28DE4" w:rsidR="00B23DD7" w:rsidRPr="00C41D19" w:rsidRDefault="00213D7B" w:rsidP="0007323D">
      <w:pPr>
        <w:rPr>
          <w:rFonts w:ascii="Times New Roman" w:hAnsi="Times New Roman" w:cs="Times New Roman"/>
          <w:sz w:val="24"/>
          <w:szCs w:val="24"/>
        </w:rPr>
      </w:pPr>
      <w:r w:rsidRPr="00C41D19">
        <w:rPr>
          <w:rFonts w:ascii="Times New Roman" w:hAnsi="Times New Roman" w:cs="Times New Roman"/>
          <w:sz w:val="24"/>
          <w:szCs w:val="24"/>
        </w:rPr>
        <w:drawing>
          <wp:inline distT="0" distB="0" distL="0" distR="0" wp14:anchorId="646870AF" wp14:editId="714C2CF2">
            <wp:extent cx="5400040" cy="35325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32505"/>
                    </a:xfrm>
                    <a:prstGeom prst="rect">
                      <a:avLst/>
                    </a:prstGeom>
                  </pic:spPr>
                </pic:pic>
              </a:graphicData>
            </a:graphic>
          </wp:inline>
        </w:drawing>
      </w:r>
    </w:p>
    <w:p w14:paraId="3A690685" w14:textId="60DB3A70" w:rsidR="00976A4B" w:rsidRDefault="00290C31" w:rsidP="00290C31">
      <w:pPr>
        <w:rPr>
          <w:rFonts w:ascii="Times New Roman" w:hAnsi="Times New Roman" w:cs="Times New Roman"/>
          <w:sz w:val="24"/>
          <w:szCs w:val="24"/>
        </w:rPr>
      </w:pPr>
      <w:r>
        <w:rPr>
          <w:rFonts w:ascii="Times New Roman" w:hAnsi="Times New Roman" w:cs="Times New Roman"/>
          <w:sz w:val="24"/>
          <w:szCs w:val="24"/>
        </w:rPr>
        <w:t xml:space="preserve">          </w:t>
      </w:r>
      <w:r w:rsidR="00976A4B" w:rsidRPr="00C41D19">
        <w:rPr>
          <w:rFonts w:ascii="Times New Roman" w:hAnsi="Times New Roman" w:cs="Times New Roman"/>
          <w:sz w:val="24"/>
          <w:szCs w:val="24"/>
        </w:rPr>
        <w:t>No exemplo</w:t>
      </w:r>
      <w:r w:rsidR="000F19AB" w:rsidRPr="00C41D19">
        <w:rPr>
          <w:rFonts w:ascii="Times New Roman" w:hAnsi="Times New Roman" w:cs="Times New Roman"/>
          <w:sz w:val="24"/>
          <w:szCs w:val="24"/>
        </w:rPr>
        <w:t xml:space="preserve"> acima</w:t>
      </w:r>
      <w:r w:rsidR="00976A4B" w:rsidRPr="00C41D19">
        <w:rPr>
          <w:rFonts w:ascii="Times New Roman" w:hAnsi="Times New Roman" w:cs="Times New Roman"/>
          <w:sz w:val="24"/>
          <w:szCs w:val="24"/>
        </w:rPr>
        <w:t xml:space="preserve">, </w:t>
      </w:r>
      <w:r w:rsidR="00976A4B" w:rsidRPr="00C41D19">
        <w:rPr>
          <w:rFonts w:ascii="Times New Roman" w:hAnsi="Times New Roman" w:cs="Times New Roman"/>
          <w:sz w:val="24"/>
          <w:szCs w:val="24"/>
        </w:rPr>
        <w:t>foi</w:t>
      </w:r>
      <w:r w:rsidR="00976A4B" w:rsidRPr="00C41D19">
        <w:rPr>
          <w:rFonts w:ascii="Times New Roman" w:hAnsi="Times New Roman" w:cs="Times New Roman"/>
          <w:sz w:val="24"/>
          <w:szCs w:val="24"/>
        </w:rPr>
        <w:t xml:space="preserve"> realiza</w:t>
      </w:r>
      <w:r w:rsidR="00976A4B" w:rsidRPr="00C41D19">
        <w:rPr>
          <w:rFonts w:ascii="Times New Roman" w:hAnsi="Times New Roman" w:cs="Times New Roman"/>
          <w:sz w:val="24"/>
          <w:szCs w:val="24"/>
        </w:rPr>
        <w:t>do</w:t>
      </w:r>
      <w:r w:rsidR="00976A4B" w:rsidRPr="00C41D19">
        <w:rPr>
          <w:rFonts w:ascii="Times New Roman" w:hAnsi="Times New Roman" w:cs="Times New Roman"/>
          <w:sz w:val="24"/>
          <w:szCs w:val="24"/>
        </w:rPr>
        <w:t xml:space="preserve"> o teste com o IP 192.168.1.1</w:t>
      </w:r>
      <w:r w:rsidR="00976A4B" w:rsidRPr="00C41D19">
        <w:rPr>
          <w:rFonts w:ascii="Times New Roman" w:hAnsi="Times New Roman" w:cs="Times New Roman"/>
          <w:sz w:val="24"/>
          <w:szCs w:val="24"/>
        </w:rPr>
        <w:t xml:space="preserve">, </w:t>
      </w:r>
      <w:r w:rsidR="00976A4B" w:rsidRPr="00C41D19">
        <w:rPr>
          <w:rFonts w:ascii="Times New Roman" w:hAnsi="Times New Roman" w:cs="Times New Roman"/>
          <w:sz w:val="24"/>
          <w:szCs w:val="24"/>
        </w:rPr>
        <w:t>o comando enviou 4 pacotes de dados. Todos os pacotes foram recebidos de volta sem perda, o que indica que a comunicação entre os dispositivos foi bem-sucedida.</w:t>
      </w:r>
    </w:p>
    <w:p w14:paraId="291AB452" w14:textId="77777777" w:rsidR="0065590A" w:rsidRPr="00C41D19" w:rsidRDefault="0065590A" w:rsidP="00290C31">
      <w:pPr>
        <w:rPr>
          <w:rFonts w:ascii="Times New Roman" w:hAnsi="Times New Roman" w:cs="Times New Roman"/>
          <w:sz w:val="24"/>
          <w:szCs w:val="24"/>
        </w:rPr>
      </w:pPr>
    </w:p>
    <w:p w14:paraId="098026DB" w14:textId="77777777" w:rsidR="0065590A" w:rsidRDefault="00290C31" w:rsidP="0065590A">
      <w:pPr>
        <w:rPr>
          <w:rFonts w:ascii="Times New Roman" w:hAnsi="Times New Roman" w:cs="Times New Roman"/>
          <w:sz w:val="24"/>
          <w:szCs w:val="24"/>
        </w:rPr>
      </w:pPr>
      <w:r>
        <w:rPr>
          <w:rFonts w:ascii="Times New Roman" w:hAnsi="Times New Roman" w:cs="Times New Roman"/>
          <w:sz w:val="24"/>
          <w:szCs w:val="24"/>
        </w:rPr>
        <w:t xml:space="preserve">         </w:t>
      </w:r>
      <w:r w:rsidR="0065590A">
        <w:rPr>
          <w:rFonts w:ascii="Times New Roman" w:hAnsi="Times New Roman" w:cs="Times New Roman"/>
          <w:sz w:val="24"/>
          <w:szCs w:val="24"/>
        </w:rPr>
        <w:t xml:space="preserve"> </w:t>
      </w:r>
    </w:p>
    <w:p w14:paraId="321D9203" w14:textId="4E766FB1" w:rsidR="0065590A" w:rsidRDefault="0065590A" w:rsidP="0065590A">
      <w:pPr>
        <w:rPr>
          <w:rFonts w:ascii="Times New Roman" w:hAnsi="Times New Roman" w:cs="Times New Roman"/>
          <w:sz w:val="24"/>
          <w:szCs w:val="24"/>
        </w:rPr>
      </w:pPr>
      <w:r>
        <w:rPr>
          <w:rFonts w:ascii="Times New Roman" w:hAnsi="Times New Roman" w:cs="Times New Roman"/>
          <w:sz w:val="24"/>
          <w:szCs w:val="24"/>
        </w:rPr>
        <w:t xml:space="preserve">         </w:t>
      </w:r>
      <w:r w:rsidR="00976A4B" w:rsidRPr="00C41D19">
        <w:rPr>
          <w:rFonts w:ascii="Times New Roman" w:hAnsi="Times New Roman" w:cs="Times New Roman"/>
          <w:sz w:val="24"/>
          <w:szCs w:val="24"/>
        </w:rPr>
        <w:t xml:space="preserve">Além disso, o tempo de resposta variou entre 1ms e 3ms, com uma média de 2ms. Isso indica uma conexão rápida e de baixa latência, comum em redes locais. O valor TTL (Time </w:t>
      </w:r>
      <w:proofErr w:type="spellStart"/>
      <w:r w:rsidR="00976A4B" w:rsidRPr="00C41D19">
        <w:rPr>
          <w:rFonts w:ascii="Times New Roman" w:hAnsi="Times New Roman" w:cs="Times New Roman"/>
          <w:sz w:val="24"/>
          <w:szCs w:val="24"/>
        </w:rPr>
        <w:t>to</w:t>
      </w:r>
      <w:proofErr w:type="spellEnd"/>
      <w:r w:rsidR="00976A4B" w:rsidRPr="00C41D19">
        <w:rPr>
          <w:rFonts w:ascii="Times New Roman" w:hAnsi="Times New Roman" w:cs="Times New Roman"/>
          <w:sz w:val="24"/>
          <w:szCs w:val="24"/>
        </w:rPr>
        <w:t xml:space="preserve"> Live) foi 64, o que significa que os pacotes passaram por até 64 roteadores na rede antes de serem descartados. O TTL é importante para evitar loops de roteamento, controlando o número de saltos que um pacote pode realizar.</w:t>
      </w:r>
    </w:p>
    <w:p w14:paraId="09016C25" w14:textId="77777777" w:rsidR="0065590A" w:rsidRDefault="0065590A" w:rsidP="0065590A">
      <w:pPr>
        <w:rPr>
          <w:rFonts w:ascii="Times New Roman" w:hAnsi="Times New Roman" w:cs="Times New Roman"/>
          <w:sz w:val="24"/>
          <w:szCs w:val="24"/>
        </w:rPr>
      </w:pPr>
    </w:p>
    <w:p w14:paraId="0081B13D" w14:textId="79F9862E" w:rsidR="0090560C" w:rsidRPr="00C41D19" w:rsidRDefault="0065590A" w:rsidP="0065590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6A4B" w:rsidRPr="00C41D19">
        <w:rPr>
          <w:rFonts w:ascii="Times New Roman" w:hAnsi="Times New Roman" w:cs="Times New Roman"/>
          <w:sz w:val="24"/>
          <w:szCs w:val="24"/>
        </w:rPr>
        <w:t xml:space="preserve">O comando </w:t>
      </w:r>
      <w:proofErr w:type="spellStart"/>
      <w:r w:rsidR="00976A4B" w:rsidRPr="00C41D19">
        <w:rPr>
          <w:rFonts w:ascii="Times New Roman" w:hAnsi="Times New Roman" w:cs="Times New Roman"/>
          <w:sz w:val="24"/>
          <w:szCs w:val="24"/>
        </w:rPr>
        <w:t>ping</w:t>
      </w:r>
      <w:proofErr w:type="spellEnd"/>
      <w:r w:rsidR="00976A4B" w:rsidRPr="00C41D19">
        <w:rPr>
          <w:rFonts w:ascii="Times New Roman" w:hAnsi="Times New Roman" w:cs="Times New Roman"/>
          <w:sz w:val="24"/>
          <w:szCs w:val="24"/>
        </w:rPr>
        <w:t xml:space="preserve"> </w:t>
      </w:r>
      <w:r w:rsidR="00976A4B" w:rsidRPr="00C41D19">
        <w:rPr>
          <w:rFonts w:ascii="Times New Roman" w:hAnsi="Times New Roman" w:cs="Times New Roman"/>
          <w:sz w:val="24"/>
          <w:szCs w:val="24"/>
        </w:rPr>
        <w:t xml:space="preserve">tem sua importância </w:t>
      </w:r>
      <w:r w:rsidR="00976A4B" w:rsidRPr="00C41D19">
        <w:rPr>
          <w:rFonts w:ascii="Times New Roman" w:hAnsi="Times New Roman" w:cs="Times New Roman"/>
          <w:sz w:val="24"/>
          <w:szCs w:val="24"/>
        </w:rPr>
        <w:t>para diagnosticar problemas de conectividade. Ele permite verificar se um dispositivo está acessível na rede, medir o tempo de resposta e detectar problemas de latência. Caso haja perda de pacotes, isso pode indicar congestionamento ou falhas no dispositivo de destino ou na infraestrutura da rede.</w:t>
      </w:r>
    </w:p>
    <w:p w14:paraId="75E5BE6B" w14:textId="77777777" w:rsidR="000F19AB" w:rsidRPr="00C41D19" w:rsidRDefault="000F19AB" w:rsidP="0007323D">
      <w:pPr>
        <w:rPr>
          <w:rFonts w:ascii="Times New Roman" w:hAnsi="Times New Roman" w:cs="Times New Roman"/>
          <w:sz w:val="24"/>
          <w:szCs w:val="24"/>
        </w:rPr>
      </w:pPr>
    </w:p>
    <w:p w14:paraId="51970AE9" w14:textId="0973E97E" w:rsidR="002D4085" w:rsidRPr="00290C31" w:rsidRDefault="0065590A" w:rsidP="00290C31">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TRACERT</w:t>
      </w:r>
    </w:p>
    <w:p w14:paraId="606BA632" w14:textId="45DE9A69" w:rsidR="002D4085" w:rsidRPr="00C41D19" w:rsidRDefault="002D4085" w:rsidP="0007323D">
      <w:pPr>
        <w:rPr>
          <w:rFonts w:ascii="Times New Roman" w:hAnsi="Times New Roman" w:cs="Times New Roman"/>
          <w:sz w:val="24"/>
          <w:szCs w:val="24"/>
        </w:rPr>
      </w:pPr>
      <w:r w:rsidRPr="00C41D19">
        <w:rPr>
          <w:rFonts w:ascii="Times New Roman" w:hAnsi="Times New Roman" w:cs="Times New Roman"/>
          <w:sz w:val="24"/>
          <w:szCs w:val="24"/>
        </w:rPr>
        <w:drawing>
          <wp:inline distT="0" distB="0" distL="0" distR="0" wp14:anchorId="07D68597" wp14:editId="2094CBA0">
            <wp:extent cx="5400040" cy="1295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95400"/>
                    </a:xfrm>
                    <a:prstGeom prst="rect">
                      <a:avLst/>
                    </a:prstGeom>
                  </pic:spPr>
                </pic:pic>
              </a:graphicData>
            </a:graphic>
          </wp:inline>
        </w:drawing>
      </w:r>
    </w:p>
    <w:p w14:paraId="17780979" w14:textId="1F3F1F76" w:rsidR="005747B5" w:rsidRDefault="0065590A" w:rsidP="0007323D">
      <w:pPr>
        <w:rPr>
          <w:rFonts w:ascii="Times New Roman" w:hAnsi="Times New Roman" w:cs="Times New Roman"/>
          <w:sz w:val="24"/>
          <w:szCs w:val="24"/>
        </w:rPr>
      </w:pPr>
      <w:r>
        <w:rPr>
          <w:rFonts w:ascii="Times New Roman" w:hAnsi="Times New Roman" w:cs="Times New Roman"/>
          <w:sz w:val="24"/>
          <w:szCs w:val="24"/>
        </w:rPr>
        <w:t xml:space="preserve">            </w:t>
      </w:r>
      <w:r w:rsidR="005747B5" w:rsidRPr="00C41D19">
        <w:rPr>
          <w:rFonts w:ascii="Times New Roman" w:hAnsi="Times New Roman" w:cs="Times New Roman"/>
          <w:sz w:val="24"/>
          <w:szCs w:val="24"/>
        </w:rPr>
        <w:t xml:space="preserve">Neste exemplo, </w:t>
      </w:r>
      <w:r w:rsidR="00E07E14" w:rsidRPr="00C41D19">
        <w:rPr>
          <w:rFonts w:ascii="Times New Roman" w:hAnsi="Times New Roman" w:cs="Times New Roman"/>
          <w:sz w:val="24"/>
          <w:szCs w:val="24"/>
        </w:rPr>
        <w:t>o</w:t>
      </w:r>
      <w:r w:rsidR="005747B5" w:rsidRPr="00C41D19">
        <w:rPr>
          <w:rFonts w:ascii="Times New Roman" w:hAnsi="Times New Roman" w:cs="Times New Roman"/>
          <w:sz w:val="24"/>
          <w:szCs w:val="24"/>
        </w:rPr>
        <w:t xml:space="preserve"> comando </w:t>
      </w:r>
      <w:proofErr w:type="spellStart"/>
      <w:r w:rsidR="005747B5" w:rsidRPr="00C41D19">
        <w:rPr>
          <w:rFonts w:ascii="Times New Roman" w:hAnsi="Times New Roman" w:cs="Times New Roman"/>
          <w:sz w:val="24"/>
          <w:szCs w:val="24"/>
        </w:rPr>
        <w:t>tracert</w:t>
      </w:r>
      <w:proofErr w:type="spellEnd"/>
      <w:r w:rsidR="005747B5" w:rsidRPr="00C41D19">
        <w:rPr>
          <w:rFonts w:ascii="Times New Roman" w:hAnsi="Times New Roman" w:cs="Times New Roman"/>
          <w:sz w:val="24"/>
          <w:szCs w:val="24"/>
        </w:rPr>
        <w:t xml:space="preserve"> foi executado com sucesso, e o resultado mostra que o pacote chegou diretamente ao destino, 192.168.1.1, em apenas 1ms, sem passar por outros saltos intermediários.</w:t>
      </w:r>
    </w:p>
    <w:p w14:paraId="2821AF8D" w14:textId="77777777" w:rsidR="0065590A" w:rsidRPr="00C41D19" w:rsidRDefault="0065590A" w:rsidP="0007323D">
      <w:pPr>
        <w:rPr>
          <w:rFonts w:ascii="Times New Roman" w:hAnsi="Times New Roman" w:cs="Times New Roman"/>
          <w:sz w:val="24"/>
          <w:szCs w:val="24"/>
        </w:rPr>
      </w:pPr>
    </w:p>
    <w:p w14:paraId="4E652861" w14:textId="4C6A69EA" w:rsidR="005747B5" w:rsidRDefault="0065590A" w:rsidP="0007323D">
      <w:pPr>
        <w:rPr>
          <w:rFonts w:ascii="Times New Roman" w:hAnsi="Times New Roman" w:cs="Times New Roman"/>
          <w:sz w:val="24"/>
          <w:szCs w:val="24"/>
        </w:rPr>
      </w:pPr>
      <w:r>
        <w:rPr>
          <w:rFonts w:ascii="Times New Roman" w:hAnsi="Times New Roman" w:cs="Times New Roman"/>
          <w:sz w:val="24"/>
          <w:szCs w:val="24"/>
        </w:rPr>
        <w:t xml:space="preserve">            </w:t>
      </w:r>
      <w:r w:rsidR="005747B5" w:rsidRPr="00C41D19">
        <w:rPr>
          <w:rFonts w:ascii="Times New Roman" w:hAnsi="Times New Roman" w:cs="Times New Roman"/>
          <w:sz w:val="24"/>
          <w:szCs w:val="24"/>
        </w:rPr>
        <w:t>Isso indica que o dispositivo de destino (geralmente um roteador ou gateway) está muito próximo da sua máquina, possivelmente na mesma rede local. Ou seja, não há roteadores intermediários entre sua máquina e o destino, o que é típico em redes locais sem a necessidade de comunicação através de vários dispositivos de rede.</w:t>
      </w:r>
    </w:p>
    <w:p w14:paraId="725A7879" w14:textId="77777777" w:rsidR="0065590A" w:rsidRPr="00C41D19" w:rsidRDefault="0065590A" w:rsidP="0007323D">
      <w:pPr>
        <w:rPr>
          <w:rFonts w:ascii="Times New Roman" w:hAnsi="Times New Roman" w:cs="Times New Roman"/>
          <w:sz w:val="24"/>
          <w:szCs w:val="24"/>
        </w:rPr>
      </w:pPr>
    </w:p>
    <w:p w14:paraId="1AE81613" w14:textId="2E378E1A" w:rsidR="005747B5" w:rsidRPr="00C41D19" w:rsidRDefault="0065590A" w:rsidP="0007323D">
      <w:pPr>
        <w:rPr>
          <w:rFonts w:ascii="Times New Roman" w:hAnsi="Times New Roman" w:cs="Times New Roman"/>
          <w:sz w:val="24"/>
          <w:szCs w:val="24"/>
        </w:rPr>
      </w:pPr>
      <w:r>
        <w:rPr>
          <w:rFonts w:ascii="Times New Roman" w:hAnsi="Times New Roman" w:cs="Times New Roman"/>
          <w:sz w:val="24"/>
          <w:szCs w:val="24"/>
        </w:rPr>
        <w:t xml:space="preserve">            </w:t>
      </w:r>
      <w:r w:rsidR="005747B5" w:rsidRPr="00C41D19">
        <w:rPr>
          <w:rFonts w:ascii="Times New Roman" w:hAnsi="Times New Roman" w:cs="Times New Roman"/>
          <w:sz w:val="24"/>
          <w:szCs w:val="24"/>
        </w:rPr>
        <w:t xml:space="preserve">Esse comportamento é esperado quando você está fazendo um teste de conectividade com um dispositivo que está na mesma </w:t>
      </w:r>
      <w:proofErr w:type="spellStart"/>
      <w:r w:rsidR="005747B5" w:rsidRPr="00C41D19">
        <w:rPr>
          <w:rFonts w:ascii="Times New Roman" w:hAnsi="Times New Roman" w:cs="Times New Roman"/>
          <w:sz w:val="24"/>
          <w:szCs w:val="24"/>
        </w:rPr>
        <w:t>sub-rede</w:t>
      </w:r>
      <w:proofErr w:type="spellEnd"/>
      <w:r w:rsidR="005747B5" w:rsidRPr="00C41D19">
        <w:rPr>
          <w:rFonts w:ascii="Times New Roman" w:hAnsi="Times New Roman" w:cs="Times New Roman"/>
          <w:sz w:val="24"/>
          <w:szCs w:val="24"/>
        </w:rPr>
        <w:t xml:space="preserve"> ou rede local. Nesse caso, o tempo de resposta foi mínimo, e não houve problemas de roteamento ou latência.</w:t>
      </w:r>
    </w:p>
    <w:p w14:paraId="1A48C758" w14:textId="7AE68E99" w:rsidR="00745CCB" w:rsidRDefault="0065590A" w:rsidP="0007323D">
      <w:pPr>
        <w:rPr>
          <w:rFonts w:ascii="Times New Roman" w:hAnsi="Times New Roman" w:cs="Times New Roman"/>
          <w:sz w:val="24"/>
          <w:szCs w:val="24"/>
        </w:rPr>
      </w:pPr>
      <w:r>
        <w:rPr>
          <w:rFonts w:ascii="Times New Roman" w:hAnsi="Times New Roman" w:cs="Times New Roman"/>
          <w:sz w:val="24"/>
          <w:szCs w:val="24"/>
        </w:rPr>
        <w:t xml:space="preserve">          </w:t>
      </w:r>
      <w:r w:rsidR="005747B5" w:rsidRPr="00C41D19">
        <w:rPr>
          <w:rFonts w:ascii="Times New Roman" w:hAnsi="Times New Roman" w:cs="Times New Roman"/>
          <w:sz w:val="24"/>
          <w:szCs w:val="24"/>
        </w:rPr>
        <w:t xml:space="preserve">Se o dispositivo de destino estivesse em uma rede diferente (por exemplo, um servidor na internet), o comando </w:t>
      </w:r>
      <w:proofErr w:type="spellStart"/>
      <w:r w:rsidR="005747B5" w:rsidRPr="00C41D19">
        <w:rPr>
          <w:rFonts w:ascii="Times New Roman" w:hAnsi="Times New Roman" w:cs="Times New Roman"/>
          <w:sz w:val="24"/>
          <w:szCs w:val="24"/>
        </w:rPr>
        <w:t>tracert</w:t>
      </w:r>
      <w:proofErr w:type="spellEnd"/>
      <w:r w:rsidR="005747B5" w:rsidRPr="00C41D19">
        <w:rPr>
          <w:rFonts w:ascii="Times New Roman" w:hAnsi="Times New Roman" w:cs="Times New Roman"/>
          <w:sz w:val="24"/>
          <w:szCs w:val="24"/>
        </w:rPr>
        <w:t xml:space="preserve"> mostraria vários saltos até chegar ao destino, cada um representando um roteador ou servidor de rede pelo qual o pacote passou.</w:t>
      </w:r>
    </w:p>
    <w:p w14:paraId="2E942AFD" w14:textId="77777777" w:rsidR="00282C2C" w:rsidRDefault="00282C2C" w:rsidP="0007323D">
      <w:pPr>
        <w:rPr>
          <w:rFonts w:ascii="Times New Roman" w:hAnsi="Times New Roman" w:cs="Times New Roman"/>
          <w:sz w:val="24"/>
          <w:szCs w:val="24"/>
        </w:rPr>
      </w:pPr>
    </w:p>
    <w:p w14:paraId="4CF555AF" w14:textId="77777777" w:rsidR="00282C2C" w:rsidRDefault="00282C2C" w:rsidP="004E7D35">
      <w:pPr>
        <w:rPr>
          <w:rFonts w:ascii="Times New Roman" w:hAnsi="Times New Roman" w:cs="Times New Roman"/>
          <w:sz w:val="24"/>
          <w:szCs w:val="24"/>
        </w:rPr>
      </w:pPr>
    </w:p>
    <w:p w14:paraId="709C5C6C" w14:textId="1E81E37A" w:rsidR="00454F66" w:rsidRDefault="00282C2C" w:rsidP="004E7D35">
      <w:pPr>
        <w:rPr>
          <w:rFonts w:ascii="Times New Roman" w:hAnsi="Times New Roman" w:cs="Times New Roman"/>
          <w:sz w:val="24"/>
          <w:szCs w:val="24"/>
        </w:rPr>
      </w:pPr>
      <w:r>
        <w:rPr>
          <w:rFonts w:ascii="Times New Roman" w:hAnsi="Times New Roman" w:cs="Times New Roman"/>
          <w:sz w:val="24"/>
          <w:szCs w:val="24"/>
        </w:rPr>
        <w:t>REFERENCIAS</w:t>
      </w:r>
    </w:p>
    <w:p w14:paraId="0F774DF9" w14:textId="77777777" w:rsidR="00454F66" w:rsidRDefault="00454F66" w:rsidP="004E7D35">
      <w:r>
        <w:t xml:space="preserve">ESTRATÉGIA CONCURSOS. Redes de computadores e protocolos de rede. Disponível em: </w:t>
      </w:r>
      <w:hyperlink r:id="rId8" w:tgtFrame="_new" w:history="1">
        <w:r>
          <w:rPr>
            <w:rStyle w:val="Hyperlink"/>
          </w:rPr>
          <w:t>https://www.estrategiaconcursos.com.br/blog/redes-computadores-protocolos-rede/</w:t>
        </w:r>
      </w:hyperlink>
      <w:r>
        <w:t>. Acesso em: 24 nov. 2024.</w:t>
      </w:r>
    </w:p>
    <w:p w14:paraId="003DDB8D" w14:textId="77777777" w:rsidR="00454F66" w:rsidRDefault="00454F66" w:rsidP="004E7D35">
      <w:r>
        <w:t xml:space="preserve">CRIANDO BITS. Protocolos da camada de </w:t>
      </w:r>
      <w:proofErr w:type="spellStart"/>
      <w:r>
        <w:t>inter-rede</w:t>
      </w:r>
      <w:proofErr w:type="spellEnd"/>
      <w:r>
        <w:t xml:space="preserve">. Disponível em: </w:t>
      </w:r>
      <w:hyperlink r:id="rId9" w:tgtFrame="_new" w:history="1">
        <w:r>
          <w:rPr>
            <w:rStyle w:val="Hyperlink"/>
          </w:rPr>
          <w:t>https://www.criandobits.com.br/protocolos-da-camada-de-inter-rede/</w:t>
        </w:r>
      </w:hyperlink>
      <w:r>
        <w:t>. Acesso em: 24 nov. 2024.</w:t>
      </w:r>
    </w:p>
    <w:p w14:paraId="36179CC0" w14:textId="77777777" w:rsidR="00454F66" w:rsidRDefault="00454F66" w:rsidP="004E7D35">
      <w:r>
        <w:t xml:space="preserve">ACÁCIO, A. CCNA - Capítulo 9: Protocolos e serviços da camada de rede. Disponível em: </w:t>
      </w:r>
      <w:hyperlink r:id="rId10" w:tgtFrame="_new" w:history="1">
        <w:r>
          <w:rPr>
            <w:rStyle w:val="Hyperlink"/>
          </w:rPr>
          <w:t>http://lsi.usp.br/~acacio/CCNA_Cap09Mod01.pdf</w:t>
        </w:r>
      </w:hyperlink>
      <w:r>
        <w:t>. Acesso em: 24 nov. 2024.</w:t>
      </w:r>
    </w:p>
    <w:p w14:paraId="74F22EF4" w14:textId="77777777" w:rsidR="00454F66" w:rsidRDefault="00454F66" w:rsidP="004E7D35">
      <w:r>
        <w:t xml:space="preserve">DLTEC. Guia definitivo para entender o protocolo TCP/IP. Disponível em: </w:t>
      </w:r>
      <w:hyperlink r:id="rId11" w:tgtFrame="_new" w:history="1">
        <w:r>
          <w:rPr>
            <w:rStyle w:val="Hyperlink"/>
          </w:rPr>
          <w:t>http://www.dltec.com.br/blog/redes/guia-definitivo-para-o-entender-o-protocolo-tcp-ip/</w:t>
        </w:r>
      </w:hyperlink>
      <w:r>
        <w:t>. Acesso em: 24 nov. 2024.</w:t>
      </w:r>
    </w:p>
    <w:p w14:paraId="00F9E65C" w14:textId="77777777" w:rsidR="00454F66" w:rsidRDefault="00454F66" w:rsidP="004E7D35">
      <w:pPr>
        <w:rPr>
          <w:lang w:val="en-US"/>
        </w:rPr>
      </w:pPr>
      <w:r>
        <w:t xml:space="preserve">KINSTA. O que é </w:t>
      </w:r>
      <w:proofErr w:type="gramStart"/>
      <w:r>
        <w:t>ARP?.</w:t>
      </w:r>
      <w:proofErr w:type="gramEnd"/>
      <w:r>
        <w:t xml:space="preserve"> Disponível em: </w:t>
      </w:r>
      <w:hyperlink r:id="rId12" w:tgtFrame="_new" w:history="1">
        <w:r>
          <w:rPr>
            <w:rStyle w:val="Hyperlink"/>
          </w:rPr>
          <w:t>https://kinsta.com/pt/base-de-conhecimento/o-que-e-arp/</w:t>
        </w:r>
      </w:hyperlink>
      <w:r>
        <w:t xml:space="preserve">. </w:t>
      </w:r>
      <w:proofErr w:type="spellStart"/>
      <w:r w:rsidRPr="00454F66">
        <w:rPr>
          <w:lang w:val="en-US"/>
        </w:rPr>
        <w:t>Acesso</w:t>
      </w:r>
      <w:proofErr w:type="spellEnd"/>
      <w:r w:rsidRPr="00454F66">
        <w:rPr>
          <w:lang w:val="en-US"/>
        </w:rPr>
        <w:t xml:space="preserve"> </w:t>
      </w:r>
      <w:proofErr w:type="spellStart"/>
      <w:r w:rsidRPr="00454F66">
        <w:rPr>
          <w:lang w:val="en-US"/>
        </w:rPr>
        <w:t>em</w:t>
      </w:r>
      <w:proofErr w:type="spellEnd"/>
      <w:r w:rsidRPr="00454F66">
        <w:rPr>
          <w:lang w:val="en-US"/>
        </w:rPr>
        <w:t xml:space="preserve">: 24 </w:t>
      </w:r>
      <w:proofErr w:type="spellStart"/>
      <w:r w:rsidRPr="00454F66">
        <w:rPr>
          <w:lang w:val="en-US"/>
        </w:rPr>
        <w:t>nov.</w:t>
      </w:r>
      <w:proofErr w:type="spellEnd"/>
      <w:r w:rsidRPr="00454F66">
        <w:rPr>
          <w:lang w:val="en-US"/>
        </w:rPr>
        <w:t xml:space="preserve"> 2024.</w:t>
      </w:r>
    </w:p>
    <w:p w14:paraId="2D15F0B0" w14:textId="77777777" w:rsidR="00454F66" w:rsidRDefault="00454F66" w:rsidP="004E7D35">
      <w:r>
        <w:t xml:space="preserve">COMPUGRAF. Quais as principais vulnerabilidades de uma rede e como se prevenir. Disponível em: </w:t>
      </w:r>
      <w:hyperlink r:id="rId13" w:tgtFrame="_new" w:history="1">
        <w:r>
          <w:rPr>
            <w:rStyle w:val="Hyperlink"/>
          </w:rPr>
          <w:t>https://www.compugraf.com.br/blog/quais-as-principais-vulnerabilidades-de-uma-rede-e-como-se-prevenir/</w:t>
        </w:r>
      </w:hyperlink>
      <w:r>
        <w:t>. Acesso em: 26 nov. 2024.</w:t>
      </w:r>
    </w:p>
    <w:p w14:paraId="249E1B26" w14:textId="77777777" w:rsidR="00454F66" w:rsidRDefault="00454F66" w:rsidP="004E7D35">
      <w:r>
        <w:t xml:space="preserve">FURG. Protocolos vulneráveis. Disponível em: </w:t>
      </w:r>
      <w:hyperlink r:id="rId14" w:tgtFrame="_new" w:history="1">
        <w:r>
          <w:rPr>
            <w:rStyle w:val="Hyperlink"/>
          </w:rPr>
          <w:t>https://segurancadainformacao.furg.br/monitoramento/protocolos-vulneraveis</w:t>
        </w:r>
      </w:hyperlink>
      <w:r>
        <w:t>. Acesso em: 26 nov. 2024.</w:t>
      </w:r>
    </w:p>
    <w:p w14:paraId="1EC33C03" w14:textId="77777777" w:rsidR="00454F66" w:rsidRDefault="00454F66" w:rsidP="004E7D35">
      <w:r>
        <w:t xml:space="preserve">GOCACHE. O que é o modelo OSI, seus ataques e como se proteger. Disponível em: </w:t>
      </w:r>
      <w:hyperlink r:id="rId15" w:tgtFrame="_new" w:history="1">
        <w:r>
          <w:rPr>
            <w:rStyle w:val="Hyperlink"/>
          </w:rPr>
          <w:t>https://gocache.com.br/seguranca/o-que-e-modelo-osi-seus-ataques-e-como-se-proteger/</w:t>
        </w:r>
      </w:hyperlink>
      <w:r>
        <w:t>. Acesso em: 26 nov. 2024.</w:t>
      </w:r>
    </w:p>
    <w:p w14:paraId="5DB7F355" w14:textId="3D3E6C08" w:rsidR="00454F66" w:rsidRPr="00454F66" w:rsidRDefault="00454F66" w:rsidP="004E7D35">
      <w:pPr>
        <w:rPr>
          <w:rFonts w:ascii="Times New Roman" w:hAnsi="Times New Roman" w:cs="Times New Roman"/>
          <w:sz w:val="24"/>
          <w:szCs w:val="24"/>
        </w:rPr>
      </w:pPr>
      <w:r>
        <w:t xml:space="preserve">AZION. O que é segurança de rede. Disponível em: </w:t>
      </w:r>
      <w:hyperlink r:id="rId16" w:tgtFrame="_new" w:history="1">
        <w:r>
          <w:rPr>
            <w:rStyle w:val="Hyperlink"/>
          </w:rPr>
          <w:t>https://www.azion.com/pt-br/learning/network-layer/o-que-e-seguranca-de-rede/</w:t>
        </w:r>
      </w:hyperlink>
      <w:r>
        <w:t>. Acesso em: 26 nov. 2024.</w:t>
      </w:r>
    </w:p>
    <w:p w14:paraId="1C1E8B46" w14:textId="77777777" w:rsidR="00282C2C" w:rsidRPr="00C41D19" w:rsidRDefault="00282C2C" w:rsidP="004E7D35">
      <w:pPr>
        <w:jc w:val="center"/>
        <w:rPr>
          <w:rFonts w:ascii="Times New Roman" w:hAnsi="Times New Roman" w:cs="Times New Roman"/>
          <w:sz w:val="24"/>
          <w:szCs w:val="24"/>
        </w:rPr>
      </w:pPr>
    </w:p>
    <w:p w14:paraId="26C1897D" w14:textId="77777777" w:rsidR="00745CCB" w:rsidRPr="00C41D19" w:rsidRDefault="00745CCB" w:rsidP="0007323D">
      <w:pPr>
        <w:rPr>
          <w:rFonts w:ascii="Times New Roman" w:hAnsi="Times New Roman" w:cs="Times New Roman"/>
          <w:sz w:val="24"/>
          <w:szCs w:val="24"/>
        </w:rPr>
      </w:pPr>
    </w:p>
    <w:sectPr w:rsidR="00745CCB" w:rsidRPr="00C41D19" w:rsidSect="00C41D1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A6420"/>
    <w:multiLevelType w:val="hybridMultilevel"/>
    <w:tmpl w:val="77A0A9D2"/>
    <w:lvl w:ilvl="0" w:tplc="0AA487C8">
      <w:start w:val="1"/>
      <w:numFmt w:val="lowerLetter"/>
      <w:lvlText w:val="%1."/>
      <w:lvlJc w:val="left"/>
      <w:pPr>
        <w:ind w:left="1352" w:hanging="360"/>
      </w:pPr>
      <w:rPr>
        <w:rFonts w:hint="default"/>
      </w:rPr>
    </w:lvl>
    <w:lvl w:ilvl="1" w:tplc="04160019" w:tentative="1">
      <w:start w:val="1"/>
      <w:numFmt w:val="lowerLetter"/>
      <w:lvlText w:val="%2."/>
      <w:lvlJc w:val="left"/>
      <w:pPr>
        <w:ind w:left="2072" w:hanging="360"/>
      </w:pPr>
    </w:lvl>
    <w:lvl w:ilvl="2" w:tplc="0416001B" w:tentative="1">
      <w:start w:val="1"/>
      <w:numFmt w:val="lowerRoman"/>
      <w:lvlText w:val="%3."/>
      <w:lvlJc w:val="right"/>
      <w:pPr>
        <w:ind w:left="2792" w:hanging="180"/>
      </w:pPr>
    </w:lvl>
    <w:lvl w:ilvl="3" w:tplc="0416000F" w:tentative="1">
      <w:start w:val="1"/>
      <w:numFmt w:val="decimal"/>
      <w:lvlText w:val="%4."/>
      <w:lvlJc w:val="left"/>
      <w:pPr>
        <w:ind w:left="3512" w:hanging="360"/>
      </w:pPr>
    </w:lvl>
    <w:lvl w:ilvl="4" w:tplc="04160019" w:tentative="1">
      <w:start w:val="1"/>
      <w:numFmt w:val="lowerLetter"/>
      <w:lvlText w:val="%5."/>
      <w:lvlJc w:val="left"/>
      <w:pPr>
        <w:ind w:left="4232" w:hanging="360"/>
      </w:pPr>
    </w:lvl>
    <w:lvl w:ilvl="5" w:tplc="0416001B" w:tentative="1">
      <w:start w:val="1"/>
      <w:numFmt w:val="lowerRoman"/>
      <w:lvlText w:val="%6."/>
      <w:lvlJc w:val="right"/>
      <w:pPr>
        <w:ind w:left="4952" w:hanging="180"/>
      </w:pPr>
    </w:lvl>
    <w:lvl w:ilvl="6" w:tplc="0416000F" w:tentative="1">
      <w:start w:val="1"/>
      <w:numFmt w:val="decimal"/>
      <w:lvlText w:val="%7."/>
      <w:lvlJc w:val="left"/>
      <w:pPr>
        <w:ind w:left="5672" w:hanging="360"/>
      </w:pPr>
    </w:lvl>
    <w:lvl w:ilvl="7" w:tplc="04160019" w:tentative="1">
      <w:start w:val="1"/>
      <w:numFmt w:val="lowerLetter"/>
      <w:lvlText w:val="%8."/>
      <w:lvlJc w:val="left"/>
      <w:pPr>
        <w:ind w:left="6392" w:hanging="360"/>
      </w:pPr>
    </w:lvl>
    <w:lvl w:ilvl="8" w:tplc="0416001B" w:tentative="1">
      <w:start w:val="1"/>
      <w:numFmt w:val="lowerRoman"/>
      <w:lvlText w:val="%9."/>
      <w:lvlJc w:val="right"/>
      <w:pPr>
        <w:ind w:left="7112" w:hanging="180"/>
      </w:pPr>
    </w:lvl>
  </w:abstractNum>
  <w:abstractNum w:abstractNumId="1" w15:restartNumberingAfterBreak="0">
    <w:nsid w:val="42AA30BA"/>
    <w:multiLevelType w:val="hybridMultilevel"/>
    <w:tmpl w:val="2222D0E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6351596"/>
    <w:multiLevelType w:val="hybridMultilevel"/>
    <w:tmpl w:val="C6181D6C"/>
    <w:lvl w:ilvl="0" w:tplc="C9E25EAE">
      <w:start w:val="1"/>
      <w:numFmt w:val="upp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31"/>
    <w:rsid w:val="00013605"/>
    <w:rsid w:val="0007323D"/>
    <w:rsid w:val="0008208B"/>
    <w:rsid w:val="000C484C"/>
    <w:rsid w:val="000F19AB"/>
    <w:rsid w:val="00101E84"/>
    <w:rsid w:val="0014298E"/>
    <w:rsid w:val="001446F6"/>
    <w:rsid w:val="00146215"/>
    <w:rsid w:val="001747AB"/>
    <w:rsid w:val="00193498"/>
    <w:rsid w:val="00206F32"/>
    <w:rsid w:val="00211663"/>
    <w:rsid w:val="00213D7B"/>
    <w:rsid w:val="00282C2C"/>
    <w:rsid w:val="00290C31"/>
    <w:rsid w:val="002A12CE"/>
    <w:rsid w:val="002C5D7A"/>
    <w:rsid w:val="002D06D8"/>
    <w:rsid w:val="002D4085"/>
    <w:rsid w:val="003239BA"/>
    <w:rsid w:val="00330B5F"/>
    <w:rsid w:val="00355873"/>
    <w:rsid w:val="003963BF"/>
    <w:rsid w:val="003D48DC"/>
    <w:rsid w:val="003E36A6"/>
    <w:rsid w:val="003E4831"/>
    <w:rsid w:val="00454F66"/>
    <w:rsid w:val="004642B9"/>
    <w:rsid w:val="00486941"/>
    <w:rsid w:val="004C2771"/>
    <w:rsid w:val="004D5B36"/>
    <w:rsid w:val="004E119E"/>
    <w:rsid w:val="004E7D35"/>
    <w:rsid w:val="00560979"/>
    <w:rsid w:val="005747B5"/>
    <w:rsid w:val="005E6383"/>
    <w:rsid w:val="00614197"/>
    <w:rsid w:val="00614F06"/>
    <w:rsid w:val="00654A7F"/>
    <w:rsid w:val="0065590A"/>
    <w:rsid w:val="00697A9D"/>
    <w:rsid w:val="006B59A1"/>
    <w:rsid w:val="006E29AE"/>
    <w:rsid w:val="006E4D68"/>
    <w:rsid w:val="0071320F"/>
    <w:rsid w:val="00721C94"/>
    <w:rsid w:val="00745CCB"/>
    <w:rsid w:val="008026AC"/>
    <w:rsid w:val="008322C3"/>
    <w:rsid w:val="008538F4"/>
    <w:rsid w:val="008B020F"/>
    <w:rsid w:val="008B4C9A"/>
    <w:rsid w:val="008F793C"/>
    <w:rsid w:val="0090560C"/>
    <w:rsid w:val="00911408"/>
    <w:rsid w:val="009206D9"/>
    <w:rsid w:val="0097106E"/>
    <w:rsid w:val="00976A4B"/>
    <w:rsid w:val="00976FB6"/>
    <w:rsid w:val="009E0147"/>
    <w:rsid w:val="009F0BC8"/>
    <w:rsid w:val="00A06F4C"/>
    <w:rsid w:val="00A23F2E"/>
    <w:rsid w:val="00A93AC0"/>
    <w:rsid w:val="00B12194"/>
    <w:rsid w:val="00B22DBC"/>
    <w:rsid w:val="00B23DD7"/>
    <w:rsid w:val="00B37150"/>
    <w:rsid w:val="00B827A9"/>
    <w:rsid w:val="00B876C7"/>
    <w:rsid w:val="00BD6495"/>
    <w:rsid w:val="00BE67C6"/>
    <w:rsid w:val="00C24C20"/>
    <w:rsid w:val="00C41D19"/>
    <w:rsid w:val="00C5250B"/>
    <w:rsid w:val="00C73944"/>
    <w:rsid w:val="00C84967"/>
    <w:rsid w:val="00CF0247"/>
    <w:rsid w:val="00D422A4"/>
    <w:rsid w:val="00D5680B"/>
    <w:rsid w:val="00D57342"/>
    <w:rsid w:val="00D91832"/>
    <w:rsid w:val="00DA5236"/>
    <w:rsid w:val="00DC312A"/>
    <w:rsid w:val="00DD1E55"/>
    <w:rsid w:val="00E07E14"/>
    <w:rsid w:val="00E901C1"/>
    <w:rsid w:val="00EC2466"/>
    <w:rsid w:val="00F73F72"/>
    <w:rsid w:val="00FF2C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33C8"/>
  <w15:chartTrackingRefBased/>
  <w15:docId w15:val="{3CA71EE5-0D35-440A-9A5B-1010A057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360"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D06D8"/>
    <w:rPr>
      <w:b/>
      <w:bCs/>
    </w:rPr>
  </w:style>
  <w:style w:type="character" w:styleId="Hyperlink">
    <w:name w:val="Hyperlink"/>
    <w:basedOn w:val="Fontepargpadro"/>
    <w:uiPriority w:val="99"/>
    <w:unhideWhenUsed/>
    <w:rsid w:val="00C84967"/>
    <w:rPr>
      <w:color w:val="0563C1" w:themeColor="hyperlink"/>
      <w:u w:val="single"/>
    </w:rPr>
  </w:style>
  <w:style w:type="character" w:styleId="MenoPendente">
    <w:name w:val="Unresolved Mention"/>
    <w:basedOn w:val="Fontepargpadro"/>
    <w:uiPriority w:val="99"/>
    <w:semiHidden/>
    <w:unhideWhenUsed/>
    <w:rsid w:val="00C84967"/>
    <w:rPr>
      <w:color w:val="605E5C"/>
      <w:shd w:val="clear" w:color="auto" w:fill="E1DFDD"/>
    </w:rPr>
  </w:style>
  <w:style w:type="character" w:styleId="nfase">
    <w:name w:val="Emphasis"/>
    <w:basedOn w:val="Fontepargpadro"/>
    <w:uiPriority w:val="20"/>
    <w:qFormat/>
    <w:rsid w:val="008B4C9A"/>
    <w:rPr>
      <w:i/>
      <w:iCs/>
    </w:rPr>
  </w:style>
  <w:style w:type="paragraph" w:styleId="PargrafodaLista">
    <w:name w:val="List Paragraph"/>
    <w:basedOn w:val="Normal"/>
    <w:uiPriority w:val="34"/>
    <w:qFormat/>
    <w:rsid w:val="009206D9"/>
    <w:pPr>
      <w:ind w:left="720"/>
      <w:contextualSpacing/>
    </w:pPr>
  </w:style>
  <w:style w:type="paragraph" w:styleId="NormalWeb">
    <w:name w:val="Normal (Web)"/>
    <w:basedOn w:val="Normal"/>
    <w:uiPriority w:val="99"/>
    <w:semiHidden/>
    <w:unhideWhenUsed/>
    <w:rsid w:val="00454F66"/>
    <w:pPr>
      <w:spacing w:before="100" w:beforeAutospacing="1" w:after="100" w:afterAutospacing="1" w:line="240" w:lineRule="auto"/>
      <w:ind w:left="0"/>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1828">
      <w:bodyDiv w:val="1"/>
      <w:marLeft w:val="0"/>
      <w:marRight w:val="0"/>
      <w:marTop w:val="0"/>
      <w:marBottom w:val="0"/>
      <w:divBdr>
        <w:top w:val="none" w:sz="0" w:space="0" w:color="auto"/>
        <w:left w:val="none" w:sz="0" w:space="0" w:color="auto"/>
        <w:bottom w:val="none" w:sz="0" w:space="0" w:color="auto"/>
        <w:right w:val="none" w:sz="0" w:space="0" w:color="auto"/>
      </w:divBdr>
    </w:div>
    <w:div w:id="142162328">
      <w:bodyDiv w:val="1"/>
      <w:marLeft w:val="0"/>
      <w:marRight w:val="0"/>
      <w:marTop w:val="0"/>
      <w:marBottom w:val="0"/>
      <w:divBdr>
        <w:top w:val="none" w:sz="0" w:space="0" w:color="auto"/>
        <w:left w:val="none" w:sz="0" w:space="0" w:color="auto"/>
        <w:bottom w:val="none" w:sz="0" w:space="0" w:color="auto"/>
        <w:right w:val="none" w:sz="0" w:space="0" w:color="auto"/>
      </w:divBdr>
    </w:div>
    <w:div w:id="143544134">
      <w:bodyDiv w:val="1"/>
      <w:marLeft w:val="0"/>
      <w:marRight w:val="0"/>
      <w:marTop w:val="0"/>
      <w:marBottom w:val="0"/>
      <w:divBdr>
        <w:top w:val="none" w:sz="0" w:space="0" w:color="auto"/>
        <w:left w:val="none" w:sz="0" w:space="0" w:color="auto"/>
        <w:bottom w:val="none" w:sz="0" w:space="0" w:color="auto"/>
        <w:right w:val="none" w:sz="0" w:space="0" w:color="auto"/>
      </w:divBdr>
    </w:div>
    <w:div w:id="222180285">
      <w:bodyDiv w:val="1"/>
      <w:marLeft w:val="0"/>
      <w:marRight w:val="0"/>
      <w:marTop w:val="0"/>
      <w:marBottom w:val="0"/>
      <w:divBdr>
        <w:top w:val="none" w:sz="0" w:space="0" w:color="auto"/>
        <w:left w:val="none" w:sz="0" w:space="0" w:color="auto"/>
        <w:bottom w:val="none" w:sz="0" w:space="0" w:color="auto"/>
        <w:right w:val="none" w:sz="0" w:space="0" w:color="auto"/>
      </w:divBdr>
    </w:div>
    <w:div w:id="236212529">
      <w:bodyDiv w:val="1"/>
      <w:marLeft w:val="0"/>
      <w:marRight w:val="0"/>
      <w:marTop w:val="0"/>
      <w:marBottom w:val="0"/>
      <w:divBdr>
        <w:top w:val="none" w:sz="0" w:space="0" w:color="auto"/>
        <w:left w:val="none" w:sz="0" w:space="0" w:color="auto"/>
        <w:bottom w:val="none" w:sz="0" w:space="0" w:color="auto"/>
        <w:right w:val="none" w:sz="0" w:space="0" w:color="auto"/>
      </w:divBdr>
    </w:div>
    <w:div w:id="385103694">
      <w:bodyDiv w:val="1"/>
      <w:marLeft w:val="0"/>
      <w:marRight w:val="0"/>
      <w:marTop w:val="0"/>
      <w:marBottom w:val="0"/>
      <w:divBdr>
        <w:top w:val="none" w:sz="0" w:space="0" w:color="auto"/>
        <w:left w:val="none" w:sz="0" w:space="0" w:color="auto"/>
        <w:bottom w:val="none" w:sz="0" w:space="0" w:color="auto"/>
        <w:right w:val="none" w:sz="0" w:space="0" w:color="auto"/>
      </w:divBdr>
    </w:div>
    <w:div w:id="636028539">
      <w:bodyDiv w:val="1"/>
      <w:marLeft w:val="0"/>
      <w:marRight w:val="0"/>
      <w:marTop w:val="0"/>
      <w:marBottom w:val="0"/>
      <w:divBdr>
        <w:top w:val="none" w:sz="0" w:space="0" w:color="auto"/>
        <w:left w:val="none" w:sz="0" w:space="0" w:color="auto"/>
        <w:bottom w:val="none" w:sz="0" w:space="0" w:color="auto"/>
        <w:right w:val="none" w:sz="0" w:space="0" w:color="auto"/>
      </w:divBdr>
    </w:div>
    <w:div w:id="750783626">
      <w:bodyDiv w:val="1"/>
      <w:marLeft w:val="0"/>
      <w:marRight w:val="0"/>
      <w:marTop w:val="0"/>
      <w:marBottom w:val="0"/>
      <w:divBdr>
        <w:top w:val="none" w:sz="0" w:space="0" w:color="auto"/>
        <w:left w:val="none" w:sz="0" w:space="0" w:color="auto"/>
        <w:bottom w:val="none" w:sz="0" w:space="0" w:color="auto"/>
        <w:right w:val="none" w:sz="0" w:space="0" w:color="auto"/>
      </w:divBdr>
    </w:div>
    <w:div w:id="767308610">
      <w:bodyDiv w:val="1"/>
      <w:marLeft w:val="0"/>
      <w:marRight w:val="0"/>
      <w:marTop w:val="0"/>
      <w:marBottom w:val="0"/>
      <w:divBdr>
        <w:top w:val="none" w:sz="0" w:space="0" w:color="auto"/>
        <w:left w:val="none" w:sz="0" w:space="0" w:color="auto"/>
        <w:bottom w:val="none" w:sz="0" w:space="0" w:color="auto"/>
        <w:right w:val="none" w:sz="0" w:space="0" w:color="auto"/>
      </w:divBdr>
    </w:div>
    <w:div w:id="803736032">
      <w:bodyDiv w:val="1"/>
      <w:marLeft w:val="0"/>
      <w:marRight w:val="0"/>
      <w:marTop w:val="0"/>
      <w:marBottom w:val="0"/>
      <w:divBdr>
        <w:top w:val="none" w:sz="0" w:space="0" w:color="auto"/>
        <w:left w:val="none" w:sz="0" w:space="0" w:color="auto"/>
        <w:bottom w:val="none" w:sz="0" w:space="0" w:color="auto"/>
        <w:right w:val="none" w:sz="0" w:space="0" w:color="auto"/>
      </w:divBdr>
    </w:div>
    <w:div w:id="1019620822">
      <w:bodyDiv w:val="1"/>
      <w:marLeft w:val="0"/>
      <w:marRight w:val="0"/>
      <w:marTop w:val="0"/>
      <w:marBottom w:val="0"/>
      <w:divBdr>
        <w:top w:val="none" w:sz="0" w:space="0" w:color="auto"/>
        <w:left w:val="none" w:sz="0" w:space="0" w:color="auto"/>
        <w:bottom w:val="none" w:sz="0" w:space="0" w:color="auto"/>
        <w:right w:val="none" w:sz="0" w:space="0" w:color="auto"/>
      </w:divBdr>
    </w:div>
    <w:div w:id="1041637141">
      <w:bodyDiv w:val="1"/>
      <w:marLeft w:val="0"/>
      <w:marRight w:val="0"/>
      <w:marTop w:val="0"/>
      <w:marBottom w:val="0"/>
      <w:divBdr>
        <w:top w:val="none" w:sz="0" w:space="0" w:color="auto"/>
        <w:left w:val="none" w:sz="0" w:space="0" w:color="auto"/>
        <w:bottom w:val="none" w:sz="0" w:space="0" w:color="auto"/>
        <w:right w:val="none" w:sz="0" w:space="0" w:color="auto"/>
      </w:divBdr>
    </w:div>
    <w:div w:id="1073351078">
      <w:bodyDiv w:val="1"/>
      <w:marLeft w:val="0"/>
      <w:marRight w:val="0"/>
      <w:marTop w:val="0"/>
      <w:marBottom w:val="0"/>
      <w:divBdr>
        <w:top w:val="none" w:sz="0" w:space="0" w:color="auto"/>
        <w:left w:val="none" w:sz="0" w:space="0" w:color="auto"/>
        <w:bottom w:val="none" w:sz="0" w:space="0" w:color="auto"/>
        <w:right w:val="none" w:sz="0" w:space="0" w:color="auto"/>
      </w:divBdr>
    </w:div>
    <w:div w:id="1102192098">
      <w:bodyDiv w:val="1"/>
      <w:marLeft w:val="0"/>
      <w:marRight w:val="0"/>
      <w:marTop w:val="0"/>
      <w:marBottom w:val="0"/>
      <w:divBdr>
        <w:top w:val="none" w:sz="0" w:space="0" w:color="auto"/>
        <w:left w:val="none" w:sz="0" w:space="0" w:color="auto"/>
        <w:bottom w:val="none" w:sz="0" w:space="0" w:color="auto"/>
        <w:right w:val="none" w:sz="0" w:space="0" w:color="auto"/>
      </w:divBdr>
    </w:div>
    <w:div w:id="1144783579">
      <w:bodyDiv w:val="1"/>
      <w:marLeft w:val="0"/>
      <w:marRight w:val="0"/>
      <w:marTop w:val="0"/>
      <w:marBottom w:val="0"/>
      <w:divBdr>
        <w:top w:val="none" w:sz="0" w:space="0" w:color="auto"/>
        <w:left w:val="none" w:sz="0" w:space="0" w:color="auto"/>
        <w:bottom w:val="none" w:sz="0" w:space="0" w:color="auto"/>
        <w:right w:val="none" w:sz="0" w:space="0" w:color="auto"/>
      </w:divBdr>
      <w:divsChild>
        <w:div w:id="1698965965">
          <w:marLeft w:val="0"/>
          <w:marRight w:val="0"/>
          <w:marTop w:val="0"/>
          <w:marBottom w:val="0"/>
          <w:divBdr>
            <w:top w:val="none" w:sz="0" w:space="0" w:color="auto"/>
            <w:left w:val="none" w:sz="0" w:space="0" w:color="auto"/>
            <w:bottom w:val="none" w:sz="0" w:space="0" w:color="auto"/>
            <w:right w:val="none" w:sz="0" w:space="0" w:color="auto"/>
          </w:divBdr>
          <w:divsChild>
            <w:div w:id="153912272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sChild>
                    <w:div w:id="1438476629">
                      <w:marLeft w:val="0"/>
                      <w:marRight w:val="0"/>
                      <w:marTop w:val="0"/>
                      <w:marBottom w:val="0"/>
                      <w:divBdr>
                        <w:top w:val="none" w:sz="0" w:space="0" w:color="auto"/>
                        <w:left w:val="none" w:sz="0" w:space="0" w:color="auto"/>
                        <w:bottom w:val="none" w:sz="0" w:space="0" w:color="auto"/>
                        <w:right w:val="none" w:sz="0" w:space="0" w:color="auto"/>
                      </w:divBdr>
                      <w:divsChild>
                        <w:div w:id="133833866">
                          <w:marLeft w:val="0"/>
                          <w:marRight w:val="0"/>
                          <w:marTop w:val="0"/>
                          <w:marBottom w:val="0"/>
                          <w:divBdr>
                            <w:top w:val="none" w:sz="0" w:space="0" w:color="auto"/>
                            <w:left w:val="none" w:sz="0" w:space="0" w:color="auto"/>
                            <w:bottom w:val="none" w:sz="0" w:space="0" w:color="auto"/>
                            <w:right w:val="none" w:sz="0" w:space="0" w:color="auto"/>
                          </w:divBdr>
                          <w:divsChild>
                            <w:div w:id="5469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30064">
      <w:bodyDiv w:val="1"/>
      <w:marLeft w:val="0"/>
      <w:marRight w:val="0"/>
      <w:marTop w:val="0"/>
      <w:marBottom w:val="0"/>
      <w:divBdr>
        <w:top w:val="none" w:sz="0" w:space="0" w:color="auto"/>
        <w:left w:val="none" w:sz="0" w:space="0" w:color="auto"/>
        <w:bottom w:val="none" w:sz="0" w:space="0" w:color="auto"/>
        <w:right w:val="none" w:sz="0" w:space="0" w:color="auto"/>
      </w:divBdr>
      <w:divsChild>
        <w:div w:id="1660114626">
          <w:marLeft w:val="0"/>
          <w:marRight w:val="0"/>
          <w:marTop w:val="0"/>
          <w:marBottom w:val="0"/>
          <w:divBdr>
            <w:top w:val="none" w:sz="0" w:space="0" w:color="auto"/>
            <w:left w:val="none" w:sz="0" w:space="0" w:color="auto"/>
            <w:bottom w:val="none" w:sz="0" w:space="0" w:color="auto"/>
            <w:right w:val="none" w:sz="0" w:space="0" w:color="auto"/>
          </w:divBdr>
        </w:div>
      </w:divsChild>
    </w:div>
    <w:div w:id="1192374711">
      <w:bodyDiv w:val="1"/>
      <w:marLeft w:val="0"/>
      <w:marRight w:val="0"/>
      <w:marTop w:val="0"/>
      <w:marBottom w:val="0"/>
      <w:divBdr>
        <w:top w:val="none" w:sz="0" w:space="0" w:color="auto"/>
        <w:left w:val="none" w:sz="0" w:space="0" w:color="auto"/>
        <w:bottom w:val="none" w:sz="0" w:space="0" w:color="auto"/>
        <w:right w:val="none" w:sz="0" w:space="0" w:color="auto"/>
      </w:divBdr>
    </w:div>
    <w:div w:id="1287078035">
      <w:bodyDiv w:val="1"/>
      <w:marLeft w:val="0"/>
      <w:marRight w:val="0"/>
      <w:marTop w:val="0"/>
      <w:marBottom w:val="0"/>
      <w:divBdr>
        <w:top w:val="none" w:sz="0" w:space="0" w:color="auto"/>
        <w:left w:val="none" w:sz="0" w:space="0" w:color="auto"/>
        <w:bottom w:val="none" w:sz="0" w:space="0" w:color="auto"/>
        <w:right w:val="none" w:sz="0" w:space="0" w:color="auto"/>
      </w:divBdr>
    </w:div>
    <w:div w:id="1714033640">
      <w:bodyDiv w:val="1"/>
      <w:marLeft w:val="0"/>
      <w:marRight w:val="0"/>
      <w:marTop w:val="0"/>
      <w:marBottom w:val="0"/>
      <w:divBdr>
        <w:top w:val="none" w:sz="0" w:space="0" w:color="auto"/>
        <w:left w:val="none" w:sz="0" w:space="0" w:color="auto"/>
        <w:bottom w:val="none" w:sz="0" w:space="0" w:color="auto"/>
        <w:right w:val="none" w:sz="0" w:space="0" w:color="auto"/>
      </w:divBdr>
    </w:div>
    <w:div w:id="1836874341">
      <w:bodyDiv w:val="1"/>
      <w:marLeft w:val="0"/>
      <w:marRight w:val="0"/>
      <w:marTop w:val="0"/>
      <w:marBottom w:val="0"/>
      <w:divBdr>
        <w:top w:val="none" w:sz="0" w:space="0" w:color="auto"/>
        <w:left w:val="none" w:sz="0" w:space="0" w:color="auto"/>
        <w:bottom w:val="none" w:sz="0" w:space="0" w:color="auto"/>
        <w:right w:val="none" w:sz="0" w:space="0" w:color="auto"/>
      </w:divBdr>
    </w:div>
    <w:div w:id="1846899905">
      <w:bodyDiv w:val="1"/>
      <w:marLeft w:val="0"/>
      <w:marRight w:val="0"/>
      <w:marTop w:val="0"/>
      <w:marBottom w:val="0"/>
      <w:divBdr>
        <w:top w:val="none" w:sz="0" w:space="0" w:color="auto"/>
        <w:left w:val="none" w:sz="0" w:space="0" w:color="auto"/>
        <w:bottom w:val="none" w:sz="0" w:space="0" w:color="auto"/>
        <w:right w:val="none" w:sz="0" w:space="0" w:color="auto"/>
      </w:divBdr>
    </w:div>
    <w:div w:id="1851873135">
      <w:bodyDiv w:val="1"/>
      <w:marLeft w:val="0"/>
      <w:marRight w:val="0"/>
      <w:marTop w:val="0"/>
      <w:marBottom w:val="0"/>
      <w:divBdr>
        <w:top w:val="none" w:sz="0" w:space="0" w:color="auto"/>
        <w:left w:val="none" w:sz="0" w:space="0" w:color="auto"/>
        <w:bottom w:val="none" w:sz="0" w:space="0" w:color="auto"/>
        <w:right w:val="none" w:sz="0" w:space="0" w:color="auto"/>
      </w:divBdr>
    </w:div>
    <w:div w:id="2035230266">
      <w:bodyDiv w:val="1"/>
      <w:marLeft w:val="0"/>
      <w:marRight w:val="0"/>
      <w:marTop w:val="0"/>
      <w:marBottom w:val="0"/>
      <w:divBdr>
        <w:top w:val="none" w:sz="0" w:space="0" w:color="auto"/>
        <w:left w:val="none" w:sz="0" w:space="0" w:color="auto"/>
        <w:bottom w:val="none" w:sz="0" w:space="0" w:color="auto"/>
        <w:right w:val="none" w:sz="0" w:space="0" w:color="auto"/>
      </w:divBdr>
    </w:div>
    <w:div w:id="20410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trategiaconcursos.com.br/blog/redes-computadores-protocolos-rede/" TargetMode="External"/><Relationship Id="rId13" Type="http://schemas.openxmlformats.org/officeDocument/2006/relationships/hyperlink" Target="https://www.compugraf.com.br/blog/quais-as-principais-vulnerabilidades-de-uma-rede-e-como-se-preveni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kinsta.com/pt/base-de-conhecimento/o-que-e-ar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zion.com/pt-br/learning/network-layer/o-que-e-seguranca-de-re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ltec.com.br/blog/redes/guia-definitivo-para-o-entender-o-protocolo-tcp-ip/" TargetMode="External"/><Relationship Id="rId5" Type="http://schemas.openxmlformats.org/officeDocument/2006/relationships/webSettings" Target="webSettings.xml"/><Relationship Id="rId15" Type="http://schemas.openxmlformats.org/officeDocument/2006/relationships/hyperlink" Target="https://gocache.com.br/seguranca/o-que-e-modelo-osi-seus-ataques-e-como-se-proteger/" TargetMode="External"/><Relationship Id="rId10" Type="http://schemas.openxmlformats.org/officeDocument/2006/relationships/hyperlink" Target="http://lsi.usp.br/~acacio/CCNA_Cap09Mod01.pdf" TargetMode="External"/><Relationship Id="rId4" Type="http://schemas.openxmlformats.org/officeDocument/2006/relationships/settings" Target="settings.xml"/><Relationship Id="rId9" Type="http://schemas.openxmlformats.org/officeDocument/2006/relationships/hyperlink" Target="https://www.criandobits.com.br/protocolos-da-camada-de-inter-rede/" TargetMode="External"/><Relationship Id="rId14" Type="http://schemas.openxmlformats.org/officeDocument/2006/relationships/hyperlink" Target="https://segurancadainformacao.furg.br/monitoramento/protocolos-vulnerave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74F0B-8DDA-467D-B7A7-2050EBED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2503</Words>
  <Characters>13518</Characters>
  <Application>Microsoft Office Word</Application>
  <DocSecurity>0</DocSecurity>
  <Lines>112</Lines>
  <Paragraphs>31</Paragraphs>
  <ScaleCrop>false</ScaleCrop>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Lucios Ananias Sordi</dc:creator>
  <cp:keywords/>
  <dc:description/>
  <cp:lastModifiedBy>Gabriel Lucios Ananias Sordi</cp:lastModifiedBy>
  <cp:revision>2</cp:revision>
  <dcterms:created xsi:type="dcterms:W3CDTF">2024-11-30T01:51:00Z</dcterms:created>
  <dcterms:modified xsi:type="dcterms:W3CDTF">2024-11-30T01:51:00Z</dcterms:modified>
</cp:coreProperties>
</file>