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lang w:val="en-US"/>
        </w:rPr>
      </w:pPr>
      <w:r>
        <w:rPr>
          <w:b/>
          <w:sz w:val="24"/>
          <w:szCs w:val="24"/>
          <w:lang w:val="en-US"/>
        </w:rPr>
        <w:t>SGED07, 2020</w:t>
      </w:r>
    </w:p>
    <w:p>
      <w:pPr>
        <w:pStyle w:val="Normal"/>
        <w:jc w:val="center"/>
        <w:rPr>
          <w:sz w:val="24"/>
          <w:szCs w:val="24"/>
          <w:u w:val="single"/>
          <w:lang w:val="en-US"/>
        </w:rPr>
      </w:pPr>
      <w:r>
        <w:rPr>
          <w:sz w:val="24"/>
          <w:szCs w:val="24"/>
          <w:u w:val="single"/>
          <w:lang w:val="en-US"/>
        </w:rPr>
        <w:t>Course Activities and Schedule</w:t>
      </w:r>
    </w:p>
    <w:p>
      <w:pPr>
        <w:pStyle w:val="Normal"/>
        <w:jc w:val="center"/>
        <w:rPr>
          <w:b/>
          <w:b/>
          <w:sz w:val="24"/>
          <w:szCs w:val="24"/>
          <w:lang w:val="en-US"/>
        </w:rPr>
      </w:pPr>
      <w:r>
        <w:rPr>
          <w:b/>
          <w:sz w:val="24"/>
          <w:szCs w:val="24"/>
          <w:lang w:val="en-US"/>
        </w:rPr>
        <w:t>Desk-based Research Track</w:t>
      </w:r>
    </w:p>
    <w:p>
      <w:pPr>
        <w:pStyle w:val="Normal"/>
        <w:rPr>
          <w:b/>
          <w:b/>
          <w:u w:val="single"/>
          <w:lang w:val="en-US"/>
        </w:rPr>
      </w:pPr>
      <w:r>
        <w:rPr>
          <w:b/>
          <w:u w:val="single"/>
          <w:lang w:val="en-US"/>
        </w:rPr>
        <w:t>Submission 1: Revised Research Proposal</w:t>
      </w:r>
    </w:p>
    <w:p>
      <w:pPr>
        <w:pStyle w:val="Normal"/>
        <w:rPr>
          <w:lang w:val="en-US"/>
        </w:rPr>
      </w:pPr>
      <w:r>
        <w:rPr>
          <w:lang w:val="en-US"/>
        </w:rPr>
        <w:t>The revised proposal will build on the draft proposal submitted at the beginning of December. In this revised draft, the student is expected to have clearly identified a research problem, situated it within (or at the intersection of) existing bodies of scholarship, and developed the main research questions. Work on the relevant parts of your previous draft accordingly. Identify (and start reviewing) the relevant streams of literature and state how they relate to your research problem. The submission will receive a Pass/Fail grade.</w:t>
      </w:r>
    </w:p>
    <w:p>
      <w:pPr>
        <w:pStyle w:val="Normal"/>
        <w:rPr>
          <w:lang w:val="en-US"/>
        </w:rPr>
      </w:pPr>
      <w:r>
        <w:rPr>
          <w:lang w:val="en-US"/>
        </w:rPr>
        <w:t>Word Limit: 1500</w:t>
      </w:r>
    </w:p>
    <w:p>
      <w:pPr>
        <w:pStyle w:val="Normal"/>
        <w:rPr>
          <w:lang w:val="en-US"/>
        </w:rPr>
      </w:pPr>
      <w:r>
        <w:rPr>
          <w:lang w:val="en-US"/>
        </w:rPr>
        <w:t>Deadline: January 22, 2020 (12 noon)</w:t>
      </w:r>
    </w:p>
    <w:p>
      <w:pPr>
        <w:pStyle w:val="Normal"/>
        <w:rPr>
          <w:lang w:val="en-US"/>
        </w:rPr>
      </w:pPr>
      <w:r>
        <w:rPr>
          <w:lang w:val="en-US"/>
        </w:rPr>
        <w:t>Seminar: January 24, 2020 (10-12, Johannesburg)</w:t>
      </w:r>
    </w:p>
    <w:p>
      <w:pPr>
        <w:pStyle w:val="Normal"/>
        <w:rPr>
          <w:lang w:val="en-US"/>
        </w:rPr>
      </w:pPr>
      <w:r>
        <w:rPr>
          <w:lang w:val="en-US"/>
        </w:rPr>
      </w:r>
    </w:p>
    <w:p>
      <w:pPr>
        <w:pStyle w:val="Normal"/>
        <w:rPr>
          <w:b/>
          <w:b/>
          <w:u w:val="single"/>
          <w:lang w:val="en-US"/>
        </w:rPr>
      </w:pPr>
      <w:r>
        <w:rPr>
          <w:b/>
          <w:u w:val="single"/>
          <w:lang w:val="en-US"/>
        </w:rPr>
        <w:t>Submission 2: Building a Conceptual Framework</w:t>
      </w:r>
    </w:p>
    <w:p>
      <w:pPr>
        <w:pStyle w:val="Normal"/>
        <w:rPr>
          <w:lang w:val="en-US"/>
        </w:rPr>
      </w:pPr>
      <w:r>
        <w:rPr>
          <w:lang w:val="en-US"/>
        </w:rPr>
        <w:t>This submission will focus on the conceptual framework for the research project. The student is expected to identify and define the key concepts that form the foundation of their research problem. Elaborate on these concepts and the literature/debates around them. Explain how you will use these in constructing your analytical device. The submission will receive a Pass/Fail grade</w:t>
      </w:r>
    </w:p>
    <w:p>
      <w:pPr>
        <w:pStyle w:val="Normal"/>
        <w:rPr>
          <w:lang w:val="en-US"/>
        </w:rPr>
      </w:pPr>
      <w:r>
        <w:rPr>
          <w:lang w:val="en-US"/>
        </w:rPr>
        <w:t>Word Limit: 1000</w:t>
      </w:r>
    </w:p>
    <w:p>
      <w:pPr>
        <w:pStyle w:val="Normal"/>
        <w:rPr>
          <w:lang w:val="en-US"/>
        </w:rPr>
      </w:pPr>
      <w:r>
        <w:rPr>
          <w:lang w:val="en-US"/>
        </w:rPr>
        <w:t>Deadline: February 5, 2020 (12 noon)</w:t>
      </w:r>
    </w:p>
    <w:p>
      <w:pPr>
        <w:pStyle w:val="Normal"/>
        <w:rPr>
          <w:lang w:val="en-US"/>
        </w:rPr>
      </w:pPr>
      <w:r>
        <w:rPr>
          <w:lang w:val="en-US"/>
        </w:rPr>
        <w:t>Seminar: February 7, 2020 (10-12, Johannesburg)</w:t>
      </w:r>
    </w:p>
    <w:p>
      <w:pPr>
        <w:pStyle w:val="Normal"/>
        <w:rPr>
          <w:lang w:val="en-US"/>
        </w:rPr>
      </w:pPr>
      <w:r>
        <w:rPr>
          <w:lang w:val="en-US"/>
        </w:rPr>
      </w:r>
    </w:p>
    <w:p>
      <w:pPr>
        <w:pStyle w:val="Normal"/>
        <w:rPr>
          <w:b/>
          <w:b/>
          <w:u w:val="single"/>
          <w:lang w:val="en-US"/>
        </w:rPr>
      </w:pPr>
      <w:r>
        <w:rPr>
          <w:b/>
          <w:u w:val="single"/>
          <w:lang w:val="en-US"/>
        </w:rPr>
        <w:t>Submission 3: Research Design</w:t>
      </w:r>
    </w:p>
    <w:p>
      <w:pPr>
        <w:pStyle w:val="Normal"/>
        <w:rPr>
          <w:lang w:val="en-US"/>
        </w:rPr>
      </w:pPr>
      <w:r>
        <w:rPr>
          <w:lang w:val="en-US"/>
        </w:rPr>
        <w:t>In this submission the student will reflect on the choice of research design, selection of methods and probable sources of data. Elaborate on your understanding of the various methods available to a researcher and make a case for the method(s) you have selected for your project. Summarize the steps involved in carrying out the study and describe the nature of your sources. Also mention the kind of analysis you expect to carry out. The submission will receive a Pass/Fail grade</w:t>
      </w:r>
    </w:p>
    <w:p>
      <w:pPr>
        <w:pStyle w:val="Normal"/>
        <w:rPr>
          <w:lang w:val="en-US"/>
        </w:rPr>
      </w:pPr>
      <w:r>
        <w:rPr>
          <w:lang w:val="en-US"/>
        </w:rPr>
        <w:t>Word Limit: 1000</w:t>
      </w:r>
    </w:p>
    <w:p>
      <w:pPr>
        <w:pStyle w:val="Normal"/>
        <w:rPr>
          <w:lang w:val="en-US"/>
        </w:rPr>
      </w:pPr>
      <w:r>
        <w:rPr>
          <w:lang w:val="en-US"/>
        </w:rPr>
        <w:t>Deadline: February 18, 2020 (12 noon)</w:t>
      </w:r>
    </w:p>
    <w:p>
      <w:pPr>
        <w:pStyle w:val="Normal"/>
        <w:rPr>
          <w:lang w:val="en-US"/>
        </w:rPr>
      </w:pPr>
      <w:r>
        <w:rPr>
          <w:lang w:val="en-US"/>
        </w:rPr>
        <w:t>Seminar: February 20, 2020 (13-15, Johannesburg)</w:t>
      </w:r>
    </w:p>
    <w:p>
      <w:pPr>
        <w:pStyle w:val="Normal"/>
        <w:rPr>
          <w:lang w:val="en-US"/>
        </w:rPr>
      </w:pPr>
      <w:r>
        <w:rPr>
          <w:lang w:val="en-US"/>
        </w:rPr>
      </w:r>
    </w:p>
    <w:p>
      <w:pPr>
        <w:pStyle w:val="Normal"/>
        <w:rPr>
          <w:b/>
          <w:b/>
          <w:u w:val="single"/>
          <w:lang w:val="en-US"/>
        </w:rPr>
      </w:pPr>
      <w:r>
        <w:rPr>
          <w:b/>
          <w:u w:val="single"/>
          <w:lang w:val="en-US"/>
        </w:rPr>
        <w:t>Submission 4: Revisiting the Research Questions</w:t>
      </w:r>
    </w:p>
    <w:p>
      <w:pPr>
        <w:pStyle w:val="Normal"/>
        <w:rPr>
          <w:lang w:val="en-US"/>
        </w:rPr>
      </w:pPr>
      <w:r>
        <w:rPr>
          <w:lang w:val="en-US"/>
        </w:rPr>
        <w:t>This submission is aimed at re-evaluating the proposed research questions and refining them. The student is to revisit the research questions presented in the first submission and assess their consistency with the conceptual framework, analytical device, and research design developed in the subsequent assignments. If the questions are found to be consistent then how can they be sharpened and/or better articulated? If there are inconsistencies then how can they be addressed and what would the reformulated research questions read like? Reflect on this process of revisiting the research questions. The submission will receive a Pass/Fail grade</w:t>
      </w:r>
    </w:p>
    <w:p>
      <w:pPr>
        <w:pStyle w:val="Normal"/>
        <w:rPr>
          <w:lang w:val="en-US"/>
        </w:rPr>
      </w:pPr>
      <w:r>
        <w:rPr>
          <w:lang w:val="en-US"/>
        </w:rPr>
        <w:t>Word Limit: 1000 words</w:t>
      </w:r>
    </w:p>
    <w:p>
      <w:pPr>
        <w:pStyle w:val="Normal"/>
        <w:rPr>
          <w:lang w:val="en-US"/>
        </w:rPr>
      </w:pPr>
      <w:r>
        <w:rPr>
          <w:lang w:val="en-US"/>
        </w:rPr>
        <w:t>Deadline: February 25, 2020 (12 noon)</w:t>
      </w:r>
    </w:p>
    <w:p>
      <w:pPr>
        <w:pStyle w:val="Normal"/>
        <w:rPr>
          <w:lang w:val="en-US"/>
        </w:rPr>
      </w:pPr>
      <w:r>
        <w:rPr>
          <w:lang w:val="en-US"/>
        </w:rPr>
        <w:t>Seminar: February 27, 2020 (13-15, Johannesburg)</w:t>
      </w:r>
    </w:p>
    <w:p>
      <w:pPr>
        <w:pStyle w:val="Normal"/>
        <w:rPr>
          <w:lang w:val="en-US"/>
        </w:rPr>
      </w:pPr>
      <w:r>
        <w:rPr>
          <w:lang w:val="en-US"/>
        </w:rPr>
      </w:r>
    </w:p>
    <w:p>
      <w:pPr>
        <w:pStyle w:val="Normal"/>
        <w:rPr>
          <w:b/>
          <w:b/>
          <w:u w:val="single"/>
          <w:lang w:val="en-US"/>
        </w:rPr>
      </w:pPr>
      <w:r>
        <w:rPr>
          <w:b/>
          <w:u w:val="single"/>
          <w:lang w:val="en-US"/>
        </w:rPr>
        <w:t>Submission 5: Final Course Paper- Extended Thesis Outline</w:t>
      </w:r>
    </w:p>
    <w:p>
      <w:pPr>
        <w:pStyle w:val="Normal"/>
        <w:rPr>
          <w:lang w:val="en-US"/>
        </w:rPr>
      </w:pPr>
      <w:r>
        <w:rPr>
          <w:lang w:val="en-US"/>
        </w:rPr>
        <w:t>This is the final submission for SGED07 and will be graded on the A-F scale. The submission should be in the form of an extended thesis outline that can be developed into a full-fledged thesis in the course of SGED10. It should follow the suggested framework of the research proposal, further building on each section. The previous submissions from the course should be used as the base for the thesis outline. Elaborate on the chapters that are likely to follow, and the contents of the same.</w:t>
      </w:r>
    </w:p>
    <w:p>
      <w:pPr>
        <w:pStyle w:val="Normal"/>
        <w:rPr>
          <w:lang w:val="en-US"/>
        </w:rPr>
      </w:pPr>
      <w:r>
        <w:rPr>
          <w:lang w:val="en-US"/>
        </w:rPr>
        <w:t>Word Limit: 4000</w:t>
      </w:r>
    </w:p>
    <w:p>
      <w:pPr>
        <w:pStyle w:val="Normal"/>
        <w:rPr>
          <w:lang w:val="en-US"/>
        </w:rPr>
      </w:pPr>
      <w:r>
        <w:rPr>
          <w:lang w:val="en-US"/>
        </w:rPr>
        <w:t>Deadline: March 17, 2020 (17.00)</w:t>
      </w:r>
    </w:p>
    <w:p>
      <w:pPr>
        <w:pStyle w:val="Normal"/>
        <w:rPr>
          <w:lang w:val="en-US"/>
        </w:rPr>
      </w:pPr>
      <w:r>
        <w:rPr>
          <w:lang w:val="en-US"/>
        </w:rPr>
        <w:t>Seminar March 23, 2020 (13-16 Johannesburg)</w:t>
      </w:r>
      <w:bookmarkStart w:id="0" w:name="_GoBack"/>
      <w:bookmarkEnd w:id="0"/>
    </w:p>
    <w:p>
      <w:pPr>
        <w:pStyle w:val="Normal"/>
        <w:rPr>
          <w:lang w:val="en-US"/>
        </w:rPr>
      </w:pPr>
      <w:r>
        <w:rPr>
          <w:lang w:val="en-US"/>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2"/>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7a5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BallongtextChar" w:customStyle="1">
    <w:name w:val="Ballongtext Char"/>
    <w:basedOn w:val="DefaultParagraphFont"/>
    <w:link w:val="Ballongtext"/>
    <w:uiPriority w:val="99"/>
    <w:semiHidden/>
    <w:qFormat/>
    <w:rsid w:val="008c068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ngtextChar"/>
    <w:uiPriority w:val="99"/>
    <w:semiHidden/>
    <w:unhideWhenUsed/>
    <w:qFormat/>
    <w:rsid w:val="008c068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DocumentsCT" ma:contentTypeID="0x0101004052DF9ABE204045A104DC221265583100571491AEDA66CD439AA4DEFA771945FB" ma:contentTypeVersion="0" ma:contentTypeDescription="My Content Type" ma:contentTypeScope="" ma:versionID="46b2eaa66ea4346a505fb28b302ffdf3">
  <xsd:schema xmlns:xsd="http://www.w3.org/2001/XMLSchema" xmlns:xs="http://www.w3.org/2001/XMLSchema" xmlns:p="http://schemas.microsoft.com/office/2006/metadata/properties" xmlns:ns1="http://schemas.microsoft.com/sharepoint/v3" targetNamespace="http://schemas.microsoft.com/office/2006/metadata/properties" ma:root="true" ma:fieldsID="5fa7f5c6e6e227c3a8a600e2ca81e2a4" ns1:_="">
    <xsd:import namespace="http://schemas.microsoft.com/sharepoint/v3"/>
    <xsd:element name="properties">
      <xsd:complexType>
        <xsd:sequence>
          <xsd:element name="documentManagement">
            <xsd:complexType>
              <xsd:all>
                <xsd:element ref="ns1:ShowOnStartP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OnStartPage" ma:index="8" nillable="true" ma:displayName="Show on startpage" ma:default="Yes" ma:format="RadioButtons" ma:internalName="ShowOnStartPage" ma:readOnly="true">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4378C-7753-4E73-9D1F-75673CC2ECC9}"/>
</file>

<file path=customXml/itemProps2.xml><?xml version="1.0" encoding="utf-8"?>
<ds:datastoreItem xmlns:ds="http://schemas.openxmlformats.org/officeDocument/2006/customXml" ds:itemID="{BE882695-FFA2-4F20-AD80-A48515E937C5}"/>
</file>

<file path=customXml/itemProps3.xml><?xml version="1.0" encoding="utf-8"?>
<ds:datastoreItem xmlns:ds="http://schemas.openxmlformats.org/officeDocument/2006/customXml" ds:itemID="{58DC3B47-1EE5-46F2-95D9-CB2FE21FB62B}"/>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2</Pages>
  <Words>516</Words>
  <Characters>2831</Characters>
  <CharactersWithSpaces>3319</CharactersWithSpaces>
  <Paragraphs>28</Paragraphs>
  <Company>Lund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2019-11-11T12:40:00Z</dcterms:created>
  <dc:creator>Karin Lindsjö</dc:creator>
  <dc:description/>
  <dc:language>en-US</dc:language>
  <cp:lastModifiedBy>Karin Lindsjö</cp:lastModifiedBy>
  <cp:lastPrinted>2019-11-12T11:12:00Z</cp:lastPrinted>
  <dcterms:modified xsi:type="dcterms:W3CDTF">2019-11-12T11:17:00Z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Lund University</vt:lpwstr>
  </property>
  <property fmtid="{D5CDD505-2E9C-101B-9397-08002B2CF9AE}" pid="4" name="ContentTypeId">
    <vt:lpwstr>0x0101004052DF9ABE204045A104DC221265583100571491AEDA66CD439AA4DEFA771945FB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