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2E" w:rsidRPr="00B07841" w:rsidRDefault="0046502E" w:rsidP="0046502E">
      <w:pPr>
        <w:pStyle w:val="Cm"/>
        <w:rPr>
          <w:lang w:eastAsia="hu-HU"/>
        </w:rPr>
      </w:pPr>
      <w:r w:rsidRPr="00B07841">
        <w:rPr>
          <w:noProof/>
          <w:lang w:eastAsia="hu-HU"/>
        </w:rPr>
        <w:drawing>
          <wp:inline distT="0" distB="0" distL="0" distR="0">
            <wp:extent cx="914400" cy="914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4" w:rsidRPr="00B07841" w:rsidRDefault="0046502E" w:rsidP="0046502E">
      <w:pPr>
        <w:pStyle w:val="Cm"/>
      </w:pPr>
      <w:proofErr w:type="spellStart"/>
      <w:r w:rsidRPr="00B07841">
        <w:t>SmartPaint</w:t>
      </w:r>
      <w:proofErr w:type="spellEnd"/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pStyle w:val="Alcm"/>
      </w:pPr>
      <w:r w:rsidRPr="00B07841">
        <w:t>Okos rajzprogram - Szoftverarchitektúrák házi feladat</w:t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 xml:space="preserve">Készítették: </w:t>
      </w: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>Hegedűs Tamás László</w:t>
      </w: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>Dusza Andrea</w:t>
      </w:r>
    </w:p>
    <w:p w:rsidR="007D3D64" w:rsidRPr="00B07841" w:rsidRDefault="0046502E" w:rsidP="00F34BF5">
      <w:pPr>
        <w:pStyle w:val="Cmsor1"/>
        <w:rPr>
          <w:lang w:val="hu-HU"/>
        </w:rPr>
      </w:pPr>
      <w:r w:rsidRPr="00B07841">
        <w:rPr>
          <w:lang w:val="hu-HU"/>
        </w:rPr>
        <w:t>Specifikáció</w:t>
      </w:r>
    </w:p>
    <w:p w:rsidR="0064742B" w:rsidRPr="00F13E30" w:rsidRDefault="0064742B" w:rsidP="0064742B">
      <w:pPr>
        <w:pStyle w:val="Cmsor2"/>
        <w:rPr>
          <w:lang w:val="hu-HU"/>
        </w:rPr>
      </w:pPr>
      <w:r w:rsidRPr="00B07841">
        <w:rPr>
          <w:lang w:val="hu-HU"/>
        </w:rPr>
        <w:t>Feladatkiírás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 xml:space="preserve">A feladat célja egy olyan rajzprogram létrehozása, mely pixel halmazok formájában adott foltok szerkesztésére, valamint ezeket manipuláló algoritmusok futtatására alkalmas. A rajzprogramban ezeket a foltokat lehet átrajzolni (pixelek törlése vagy hozzáadása), valamint ezeken a foltokon lehet egyszerű műveleteket lefuttatni (például kettő összeolvasztása, nem teljesen körbevett pixelek törlése). (A cél nem bonyolult képmorfológiai műveletek megvalósítása, hanem az ezek befogadására képes, kényelmesen bővíthető (transzformáció </w:t>
      </w:r>
      <w:proofErr w:type="spellStart"/>
      <w:r w:rsidRPr="00B07841">
        <w:rPr>
          <w:lang w:val="hu-HU"/>
        </w:rPr>
        <w:t>plug-in-eket</w:t>
      </w:r>
      <w:proofErr w:type="spellEnd"/>
      <w:r w:rsidRPr="00B07841">
        <w:rPr>
          <w:lang w:val="hu-HU"/>
        </w:rPr>
        <w:t xml:space="preserve"> támogató) architektúra kialakítása.)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A program alapvető funkciói: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Kép betöltése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Egy "kép -&gt; ponthalmazok halmaza" művelet lefuttatása (a foltok megkeresése)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Egy "folthalmaz -&gt; folthalmaz" művelet paraméterezése és lefuttatása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Folthalmaz elmentése, visszatöltése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Foltok kijelölése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Foltokból pixelek törlése (radír) vagy hozzáadása (ecset)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 xml:space="preserve">Preferált platform: </w:t>
      </w:r>
      <w:proofErr w:type="spellStart"/>
      <w:r w:rsidRPr="00B07841">
        <w:rPr>
          <w:lang w:val="hu-HU"/>
        </w:rPr>
        <w:t>Qt</w:t>
      </w:r>
      <w:proofErr w:type="spellEnd"/>
      <w:r w:rsidRPr="00B07841">
        <w:rPr>
          <w:lang w:val="hu-HU"/>
        </w:rPr>
        <w:t xml:space="preserve"> C++ vagy WPF</w:t>
      </w:r>
      <w:r w:rsidR="00B07841" w:rsidRPr="00B07841">
        <w:rPr>
          <w:lang w:val="hu-HU"/>
        </w:rPr>
        <w:t>.</w:t>
      </w:r>
    </w:p>
    <w:p w:rsidR="0064742B" w:rsidRPr="00B07841" w:rsidRDefault="0064742B" w:rsidP="0064742B">
      <w:pPr>
        <w:rPr>
          <w:lang w:val="hu-HU"/>
        </w:rPr>
      </w:pPr>
    </w:p>
    <w:p w:rsidR="0064742B" w:rsidRPr="00B07841" w:rsidRDefault="0064742B" w:rsidP="0064742B">
      <w:pPr>
        <w:pStyle w:val="Cmsor2"/>
        <w:rPr>
          <w:lang w:val="hu-HU"/>
        </w:rPr>
      </w:pPr>
      <w:r w:rsidRPr="00B07841">
        <w:rPr>
          <w:lang w:val="hu-HU"/>
        </w:rPr>
        <w:lastRenderedPageBreak/>
        <w:t>Részletes leírás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A </w:t>
      </w:r>
      <w:proofErr w:type="gramStart"/>
      <w:r w:rsidRPr="00B07841">
        <w:rPr>
          <w:lang w:val="hu-HU"/>
        </w:rPr>
        <w:t>rajzprogram .</w:t>
      </w:r>
      <w:proofErr w:type="spellStart"/>
      <w:r w:rsidRPr="00B07841">
        <w:rPr>
          <w:lang w:val="hu-HU"/>
        </w:rPr>
        <w:t>png</w:t>
      </w:r>
      <w:proofErr w:type="spellEnd"/>
      <w:proofErr w:type="gramEnd"/>
      <w:r w:rsidRPr="00B07841">
        <w:rPr>
          <w:lang w:val="hu-HU"/>
        </w:rPr>
        <w:t>, .</w:t>
      </w:r>
      <w:proofErr w:type="spellStart"/>
      <w:r w:rsidRPr="00B07841">
        <w:rPr>
          <w:lang w:val="hu-HU"/>
        </w:rPr>
        <w:t>jpg</w:t>
      </w:r>
      <w:proofErr w:type="spellEnd"/>
      <w:r w:rsidRPr="00B07841">
        <w:rPr>
          <w:lang w:val="hu-HU"/>
        </w:rPr>
        <w:t>, és .</w:t>
      </w:r>
      <w:proofErr w:type="spellStart"/>
      <w:r w:rsidRPr="00B07841">
        <w:rPr>
          <w:lang w:val="hu-HU"/>
        </w:rPr>
        <w:t>bmp</w:t>
      </w:r>
      <w:proofErr w:type="spellEnd"/>
      <w:r w:rsidRPr="00B07841">
        <w:rPr>
          <w:lang w:val="hu-HU"/>
        </w:rPr>
        <w:t xml:space="preserve"> formátumú nyers képek, illetve az általunk definiált .</w:t>
      </w:r>
      <w:proofErr w:type="spellStart"/>
      <w:r w:rsidRPr="00B07841">
        <w:rPr>
          <w:lang w:val="hu-HU"/>
        </w:rPr>
        <w:t>spt</w:t>
      </w:r>
      <w:proofErr w:type="spellEnd"/>
      <w:r w:rsidRPr="00B07841">
        <w:rPr>
          <w:lang w:val="hu-HU"/>
        </w:rPr>
        <w:t xml:space="preserve"> kiterjesztésű </w:t>
      </w:r>
      <w:proofErr w:type="spellStart"/>
      <w:r w:rsidRPr="00B07841">
        <w:rPr>
          <w:lang w:val="hu-HU"/>
        </w:rPr>
        <w:t>SmartPaint</w:t>
      </w:r>
      <w:proofErr w:type="spellEnd"/>
      <w:r w:rsidRPr="00B07841">
        <w:rPr>
          <w:lang w:val="hu-HU"/>
        </w:rPr>
        <w:t xml:space="preserve"> projektfájlok (folthalmaz-fájlok) kezelésére lesz képes. Az alkalmazás indításkor azonnal azt kéri, hogy hozzunk létre egy új projektet, vagy a fájlrendszerből töltsünk be egy meglévőt. Ezután a projekten az alábbi műveleteket végezhetjük: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Meglévő foltokon különböző transzformációk végzése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Foltok importálása a projektbe egy másik, már létező projekt fájlból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Nyers kép betöltése által új foltok létrehozása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A projekt foltjainak </w:t>
      </w:r>
      <w:proofErr w:type="gramStart"/>
      <w:r w:rsidRPr="00B07841">
        <w:rPr>
          <w:lang w:val="hu-HU"/>
        </w:rPr>
        <w:t xml:space="preserve">exportálása </w:t>
      </w:r>
      <w:r>
        <w:rPr>
          <w:lang w:val="hu-HU"/>
        </w:rPr>
        <w:t>.</w:t>
      </w:r>
      <w:proofErr w:type="spellStart"/>
      <w:r w:rsidRPr="00B07841">
        <w:rPr>
          <w:lang w:val="hu-HU"/>
        </w:rPr>
        <w:t>png</w:t>
      </w:r>
      <w:proofErr w:type="spellEnd"/>
      <w:proofErr w:type="gramEnd"/>
      <w:r w:rsidRPr="00B07841">
        <w:rPr>
          <w:lang w:val="hu-HU"/>
        </w:rPr>
        <w:t xml:space="preserve"> formátumú képfájlba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Az alkalmazás alapvetően három folthalmaz-transzformációt tesz lehetővé: mozgatást, összeolvasztást és eróziót, ezek menüpontok formájában elérhetőek a felhasználó számára. Mozgatás után az egyes foltok egymást átfedhetik, ezért a foltok között egy kirajzolási sorrend lesz definiálva. A program képes lesz bővítmények kezelésére olyan módon, hogy a fájlrendszerben a megfelelő mappába elhelyezett </w:t>
      </w:r>
      <w:proofErr w:type="spellStart"/>
      <w:r w:rsidRPr="00B07841">
        <w:rPr>
          <w:lang w:val="hu-HU"/>
        </w:rPr>
        <w:t>dll-eket</w:t>
      </w:r>
      <w:proofErr w:type="spellEnd"/>
      <w:r w:rsidRPr="00B07841">
        <w:rPr>
          <w:lang w:val="hu-HU"/>
        </w:rPr>
        <w:t xml:space="preserve"> indításkor detektálja és betölti, ezután az új </w:t>
      </w:r>
      <w:proofErr w:type="spellStart"/>
      <w:r w:rsidRPr="00B07841">
        <w:rPr>
          <w:lang w:val="hu-HU"/>
        </w:rPr>
        <w:t>dll</w:t>
      </w:r>
      <w:proofErr w:type="spellEnd"/>
      <w:r w:rsidRPr="00B07841">
        <w:rPr>
          <w:lang w:val="hu-HU"/>
        </w:rPr>
        <w:t xml:space="preserve"> által nyújtott plusz transzformációkat is elérhetővé teszi a felhasználói felületen. 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Egy nyers kép betöltésekor az alkalmazás automatikusan felderíti a foltokat a kép pixeleinek átlátszósága alapján: a teljesen átlátszó pixelek nem lesznek folt részei, a többi közül pedig egybefüggő halmazok alkotnak egy-egy foltot. 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Ami az alkalmazás megvalósí</w:t>
      </w:r>
      <w:r w:rsidR="006322F3">
        <w:rPr>
          <w:lang w:val="hu-HU"/>
        </w:rPr>
        <w:t xml:space="preserve">tását illeti: </w:t>
      </w:r>
      <w:proofErr w:type="spellStart"/>
      <w:r w:rsidR="006322F3">
        <w:rPr>
          <w:lang w:val="hu-HU"/>
        </w:rPr>
        <w:t>Model-View-Viewmodel</w:t>
      </w:r>
      <w:proofErr w:type="spellEnd"/>
      <w:r w:rsidRPr="00B07841">
        <w:rPr>
          <w:lang w:val="hu-HU"/>
        </w:rPr>
        <w:t xml:space="preserve"> felépítésű lesz.</w:t>
      </w:r>
    </w:p>
    <w:p w:rsidR="00F13E30" w:rsidRPr="00F13E30" w:rsidRDefault="0064742B" w:rsidP="00F13E30">
      <w:pPr>
        <w:pStyle w:val="Cmsor2"/>
        <w:rPr>
          <w:lang w:val="hu-HU"/>
        </w:rPr>
      </w:pPr>
      <w:r w:rsidRPr="00B07841">
        <w:rPr>
          <w:lang w:val="hu-HU"/>
        </w:rPr>
        <w:t>Technikai paraméterek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 xml:space="preserve">A definiált </w:t>
      </w:r>
      <w:proofErr w:type="gramStart"/>
      <w:r w:rsidRPr="00F13E30">
        <w:rPr>
          <w:lang w:val="hu-HU" w:eastAsia="hu-HU"/>
        </w:rPr>
        <w:t>alkalmazást .NET</w:t>
      </w:r>
      <w:proofErr w:type="gramEnd"/>
      <w:r w:rsidRPr="00F13E30">
        <w:rPr>
          <w:lang w:val="hu-HU" w:eastAsia="hu-HU"/>
        </w:rPr>
        <w:t xml:space="preserve"> platformra, WPF felhasználásával C# nyelven készítjük el. </w:t>
      </w:r>
      <w:proofErr w:type="gramStart"/>
      <w:r w:rsidRPr="00F13E30">
        <w:rPr>
          <w:lang w:val="hu-HU" w:eastAsia="hu-HU"/>
        </w:rPr>
        <w:t>Csak .NET</w:t>
      </w:r>
      <w:proofErr w:type="gramEnd"/>
      <w:r w:rsidRPr="00F13E30">
        <w:rPr>
          <w:lang w:val="hu-HU" w:eastAsia="hu-HU"/>
        </w:rPr>
        <w:t xml:space="preserve"> keretrendszerrel rendelkező, </w:t>
      </w:r>
      <w:proofErr w:type="spellStart"/>
      <w:r w:rsidRPr="00F13E30">
        <w:rPr>
          <w:lang w:val="hu-HU" w:eastAsia="hu-HU"/>
        </w:rPr>
        <w:t>WPF-et</w:t>
      </w:r>
      <w:proofErr w:type="spellEnd"/>
      <w:r w:rsidRPr="00F13E30">
        <w:rPr>
          <w:lang w:val="hu-HU" w:eastAsia="hu-HU"/>
        </w:rPr>
        <w:t xml:space="preserve"> támogató - például Windows 7 és 8 operációs rendszeren - lesz futtatható. Az alkalmazásnak nem lesz különösebb hardverigénye. A fejlesztés és tesztelés az alábbi konfigurációjú számítógépen fog történni:</w:t>
      </w:r>
    </w:p>
    <w:p w:rsidR="00F13E30" w:rsidRPr="00F13E30" w:rsidRDefault="00F13E30" w:rsidP="00F13E30">
      <w:pPr>
        <w:rPr>
          <w:lang w:val="hu-HU" w:eastAsia="hu-HU"/>
        </w:rPr>
      </w:pPr>
      <w:proofErr w:type="spellStart"/>
      <w:r w:rsidRPr="00F13E30">
        <w:rPr>
          <w:lang w:val="hu-HU" w:eastAsia="hu-HU"/>
        </w:rPr>
        <w:t>-Windows</w:t>
      </w:r>
      <w:proofErr w:type="spellEnd"/>
      <w:r w:rsidRPr="00F13E30">
        <w:rPr>
          <w:lang w:val="hu-HU" w:eastAsia="hu-HU"/>
        </w:rPr>
        <w:t xml:space="preserve"> 8.1 x64 operációs rendszer</w:t>
      </w:r>
    </w:p>
    <w:p w:rsidR="00F13E30" w:rsidRPr="00F13E30" w:rsidRDefault="00F13E30" w:rsidP="00F13E30">
      <w:pPr>
        <w:rPr>
          <w:lang w:val="hu-HU" w:eastAsia="hu-HU"/>
        </w:rPr>
      </w:pPr>
      <w:proofErr w:type="spellStart"/>
      <w:r w:rsidRPr="00F13E30">
        <w:rPr>
          <w:lang w:val="hu-HU" w:eastAsia="hu-HU"/>
        </w:rPr>
        <w:t>-Intel</w:t>
      </w:r>
      <w:proofErr w:type="spellEnd"/>
      <w:r w:rsidRPr="00F13E30">
        <w:rPr>
          <w:lang w:val="hu-HU" w:eastAsia="hu-HU"/>
        </w:rPr>
        <w:t xml:space="preserve"> </w:t>
      </w:r>
      <w:proofErr w:type="spellStart"/>
      <w:r w:rsidRPr="00F13E30">
        <w:rPr>
          <w:lang w:val="hu-HU" w:eastAsia="hu-HU"/>
        </w:rPr>
        <w:t>Core</w:t>
      </w:r>
      <w:proofErr w:type="spellEnd"/>
      <w:r w:rsidRPr="00F13E30">
        <w:rPr>
          <w:lang w:val="hu-HU" w:eastAsia="hu-HU"/>
        </w:rPr>
        <w:t xml:space="preserve"> i5-2450M CPU @ 2.50 </w:t>
      </w:r>
      <w:proofErr w:type="spellStart"/>
      <w:r w:rsidRPr="00F13E30">
        <w:rPr>
          <w:lang w:val="hu-HU" w:eastAsia="hu-HU"/>
        </w:rPr>
        <w:t>GHz</w:t>
      </w:r>
      <w:proofErr w:type="spellEnd"/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-6GB RAM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</w:t>
      </w:r>
      <w:r w:rsidRPr="00F13E30">
        <w:rPr>
          <w:shd w:val="clear" w:color="auto" w:fill="FFFFFF"/>
          <w:lang w:val="hu-HU" w:eastAsia="hu-HU"/>
        </w:rPr>
        <w:t xml:space="preserve">ATI </w:t>
      </w:r>
      <w:proofErr w:type="spellStart"/>
      <w:r w:rsidRPr="00F13E30">
        <w:rPr>
          <w:shd w:val="clear" w:color="auto" w:fill="FFFFFF"/>
          <w:lang w:val="hu-HU" w:eastAsia="hu-HU"/>
        </w:rPr>
        <w:t>Mobility</w:t>
      </w:r>
      <w:proofErr w:type="spellEnd"/>
      <w:r w:rsidRPr="00F13E30">
        <w:rPr>
          <w:shd w:val="clear" w:color="auto" w:fill="FFFFFF"/>
          <w:lang w:val="hu-HU" w:eastAsia="hu-HU"/>
        </w:rPr>
        <w:t xml:space="preserve"> </w:t>
      </w:r>
      <w:proofErr w:type="spellStart"/>
      <w:r w:rsidRPr="00F13E30">
        <w:rPr>
          <w:shd w:val="clear" w:color="auto" w:fill="FFFFFF"/>
          <w:lang w:val="hu-HU" w:eastAsia="hu-HU"/>
        </w:rPr>
        <w:t>Radeon</w:t>
      </w:r>
      <w:proofErr w:type="spellEnd"/>
      <w:r w:rsidRPr="00F13E30">
        <w:rPr>
          <w:shd w:val="clear" w:color="auto" w:fill="FFFFFF"/>
          <w:lang w:val="hu-HU" w:eastAsia="hu-HU"/>
        </w:rPr>
        <w:t xml:space="preserve"> HD7650M 2GB videokártya</w:t>
      </w:r>
    </w:p>
    <w:p w:rsidR="00F13E30" w:rsidRPr="00F13E30" w:rsidRDefault="00F13E30" w:rsidP="00F13E30">
      <w:pPr>
        <w:rPr>
          <w:shd w:val="clear" w:color="auto" w:fill="FFFFFF"/>
          <w:lang w:val="hu-HU" w:eastAsia="hu-HU"/>
        </w:rPr>
      </w:pPr>
      <w:r w:rsidRPr="00F13E30">
        <w:rPr>
          <w:shd w:val="clear" w:color="auto" w:fill="FFFFFF"/>
          <w:lang w:val="hu-HU" w:eastAsia="hu-HU"/>
        </w:rPr>
        <w:t>-1600X900 felbontású kijelző</w:t>
      </w:r>
    </w:p>
    <w:p w:rsidR="00F13E30" w:rsidRDefault="00F13E30" w:rsidP="00F13E30">
      <w:pPr>
        <w:rPr>
          <w:shd w:val="clear" w:color="auto" w:fill="FFFFFF"/>
          <w:lang w:val="hu-HU" w:eastAsia="hu-HU"/>
        </w:rPr>
      </w:pPr>
      <w:r>
        <w:rPr>
          <w:shd w:val="clear" w:color="auto" w:fill="FFFFFF"/>
          <w:lang w:val="hu-HU" w:eastAsia="hu-HU"/>
        </w:rPr>
        <w:br w:type="page"/>
      </w:r>
    </w:p>
    <w:p w:rsidR="00F13E30" w:rsidRPr="00F13E30" w:rsidRDefault="00F13E30" w:rsidP="00F13E30">
      <w:pPr>
        <w:rPr>
          <w:lang w:val="hu-HU" w:eastAsia="hu-HU"/>
        </w:rPr>
      </w:pPr>
    </w:p>
    <w:p w:rsidR="0064742B" w:rsidRDefault="0064742B" w:rsidP="00F13E30">
      <w:pPr>
        <w:pStyle w:val="Cmsor2"/>
        <w:rPr>
          <w:lang w:val="hu-HU"/>
        </w:rPr>
      </w:pPr>
      <w:r w:rsidRPr="00B07841">
        <w:rPr>
          <w:lang w:val="hu-HU"/>
        </w:rPr>
        <w:t>Szótár</w:t>
      </w:r>
    </w:p>
    <w:p w:rsidR="00F13E30" w:rsidRPr="00F13E30" w:rsidRDefault="00F13E30" w:rsidP="00F13E30">
      <w:pPr>
        <w:rPr>
          <w:lang w:val="hu-HU"/>
        </w:rPr>
      </w:pP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Pixel:</w:t>
      </w:r>
      <w:r w:rsidRPr="00F13E30">
        <w:rPr>
          <w:lang w:val="hu-HU" w:eastAsia="hu-HU"/>
        </w:rPr>
        <w:t xml:space="preserve"> Színnel és koordinátákkal rendelkező képpont. Egy pixel pontosan egy foltnak a része.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Szomszédos pixelek: </w:t>
      </w:r>
      <w:r w:rsidRPr="00F13E30">
        <w:rPr>
          <w:lang w:val="hu-HU" w:eastAsia="hu-HU"/>
        </w:rPr>
        <w:t>A pixel a közvetlenül fölötte, alatta, mellette lévő pixelekkel, vagyis összesen legfeljebb 4 másikkal lehet szomszédos.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Nem teljesen körbevett pixel: </w:t>
      </w:r>
      <w:r w:rsidRPr="00F13E30">
        <w:rPr>
          <w:lang w:val="hu-HU" w:eastAsia="hu-HU"/>
        </w:rPr>
        <w:t>Olyan pixel, amelynek 4-nél kevesebb szomszédja van a foltban.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Folt: </w:t>
      </w:r>
      <w:r w:rsidRPr="00F13E30">
        <w:rPr>
          <w:lang w:val="hu-HU" w:eastAsia="hu-HU"/>
        </w:rPr>
        <w:t>Egy vagy több pixelből álló, nem feltétlenül egybefüggő pixelhalmaz.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Folthalmaz:</w:t>
      </w:r>
      <w:r w:rsidRPr="00F13E30">
        <w:rPr>
          <w:lang w:val="hu-HU" w:eastAsia="hu-HU"/>
        </w:rPr>
        <w:t xml:space="preserve"> Több különböző folt együttese.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Összeolvasztás</w:t>
      </w:r>
      <w:r w:rsidRPr="00F13E30">
        <w:rPr>
          <w:lang w:val="hu-HU" w:eastAsia="hu-HU"/>
        </w:rPr>
        <w:t xml:space="preserve">: Az éppen kijelölt folthalmazból egyetlen foltot előállító művelet, melynek elvégzése után az összes kiválasztott pixel egy foltot fog alkotni. </w:t>
      </w:r>
    </w:p>
    <w:p w:rsidR="00FD1A43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Erózió</w:t>
      </w:r>
      <w:r w:rsidRPr="00F13E30">
        <w:rPr>
          <w:lang w:val="hu-HU" w:eastAsia="hu-HU"/>
        </w:rPr>
        <w:t>: Folthalmazon végezhető transzformáció, melynek során a nem teljesen körbevett pixelek eltávolításra kerülnek az egyes foltokból.</w:t>
      </w:r>
    </w:p>
    <w:p w:rsidR="00FD1A43" w:rsidRDefault="00FD1A43" w:rsidP="00FD1A43">
      <w:pPr>
        <w:rPr>
          <w:lang w:val="hu-HU" w:eastAsia="hu-HU"/>
        </w:rPr>
      </w:pPr>
      <w:r>
        <w:rPr>
          <w:lang w:val="hu-HU" w:eastAsia="hu-HU"/>
        </w:rPr>
        <w:br w:type="page"/>
      </w:r>
    </w:p>
    <w:p w:rsidR="00F13E30" w:rsidRPr="00F13E30" w:rsidRDefault="00F13E30" w:rsidP="00F13E30">
      <w:pPr>
        <w:rPr>
          <w:lang w:val="hu-HU" w:eastAsia="hu-HU"/>
        </w:rPr>
      </w:pPr>
    </w:p>
    <w:p w:rsidR="00F13E30" w:rsidRDefault="0064742B" w:rsidP="00F13E30">
      <w:pPr>
        <w:pStyle w:val="Cmsor2"/>
        <w:rPr>
          <w:lang w:val="hu-HU"/>
        </w:rPr>
      </w:pPr>
      <w:proofErr w:type="spellStart"/>
      <w:r w:rsidRPr="00B07841">
        <w:rPr>
          <w:lang w:val="hu-HU"/>
        </w:rPr>
        <w:t>Use-case</w:t>
      </w:r>
      <w:proofErr w:type="spellEnd"/>
      <w:r w:rsidRPr="00B07841">
        <w:rPr>
          <w:lang w:val="hu-HU"/>
        </w:rPr>
        <w:t xml:space="preserve"> diagram</w:t>
      </w:r>
    </w:p>
    <w:p w:rsidR="00AA1953" w:rsidRPr="00AA1953" w:rsidRDefault="00AA1953" w:rsidP="00AA1953">
      <w:pPr>
        <w:rPr>
          <w:lang w:val="hu-HU"/>
        </w:rPr>
      </w:pPr>
      <w:r>
        <w:rPr>
          <w:lang w:val="hu-HU"/>
        </w:rPr>
        <w:t>A program az alábbi funkciókat támogatja:</w:t>
      </w:r>
    </w:p>
    <w:p w:rsidR="00F13E30" w:rsidRPr="00F13E30" w:rsidRDefault="00F13E30" w:rsidP="00F13E30">
      <w:pPr>
        <w:rPr>
          <w:lang w:val="hu-HU"/>
        </w:rPr>
      </w:pPr>
    </w:p>
    <w:p w:rsidR="00F13E30" w:rsidRPr="00F13E30" w:rsidRDefault="00F13E30" w:rsidP="00F13E30">
      <w:pPr>
        <w:rPr>
          <w:lang w:val="hu-HU"/>
        </w:rPr>
      </w:pPr>
      <w:r>
        <w:rPr>
          <w:noProof/>
          <w:color w:val="000000"/>
          <w:lang w:val="hu-HU" w:eastAsia="hu-HU"/>
        </w:rPr>
        <w:drawing>
          <wp:inline distT="0" distB="0" distL="0" distR="0" wp14:anchorId="0D286308" wp14:editId="2089AB4E">
            <wp:extent cx="5943600" cy="6272358"/>
            <wp:effectExtent l="0" t="0" r="0" b="0"/>
            <wp:docPr id="1" name="Kép 1" descr="https://lh3.googleusercontent.com/bkPrH-qBwZ7FVafE2AAYPbse1XiOkFsK6L-R0MmSpmC_tzYPfC1270TwG7YpbAtj2gfA8woSSXSzpiWSnVxt8hspTdARaJ303czyBF6b9OKQsyhR-s5UiW35P1exX0uf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kPrH-qBwZ7FVafE2AAYPbse1XiOkFsK6L-R0MmSpmC_tzYPfC1270TwG7YpbAtj2gfA8woSSXSzpiWSnVxt8hspTdARaJ303czyBF6b9OKQsyhR-s5UiW35P1exX0ufl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64" w:rsidRPr="00B07841" w:rsidRDefault="007D3D64">
      <w:pPr>
        <w:rPr>
          <w:lang w:val="hu-HU"/>
        </w:rPr>
      </w:pPr>
    </w:p>
    <w:p w:rsidR="0046502E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lastRenderedPageBreak/>
        <w:t>Tervezés</w:t>
      </w:r>
    </w:p>
    <w:p w:rsid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Architektúra</w:t>
      </w:r>
    </w:p>
    <w:p w:rsid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Modell</w:t>
      </w:r>
    </w:p>
    <w:p w:rsidR="00864861" w:rsidRP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UI terv</w:t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t>Megvalósítás</w:t>
      </w:r>
    </w:p>
    <w:p w:rsidR="00864861" w:rsidRDefault="00864861" w:rsidP="0064742B">
      <w:pPr>
        <w:pStyle w:val="Cmsor2"/>
        <w:rPr>
          <w:lang w:val="hu-HU"/>
        </w:rPr>
      </w:pPr>
      <w:r>
        <w:rPr>
          <w:lang w:val="hu-HU"/>
        </w:rPr>
        <w:t>Osztálydiagram</w:t>
      </w:r>
    </w:p>
    <w:p w:rsidR="0064742B" w:rsidRDefault="00864861" w:rsidP="0064742B">
      <w:pPr>
        <w:pStyle w:val="Cmsor2"/>
        <w:rPr>
          <w:lang w:val="hu-HU"/>
        </w:rPr>
      </w:pPr>
      <w:r>
        <w:rPr>
          <w:lang w:val="hu-HU"/>
        </w:rPr>
        <w:t>K</w:t>
      </w:r>
      <w:r w:rsidR="0064742B" w:rsidRPr="00B07841">
        <w:rPr>
          <w:lang w:val="hu-HU"/>
        </w:rPr>
        <w:t>épernyőképek</w:t>
      </w:r>
    </w:p>
    <w:p w:rsidR="004A4A73" w:rsidRPr="004A4A73" w:rsidRDefault="004A4A73" w:rsidP="004A4A73">
      <w:pPr>
        <w:rPr>
          <w:lang w:val="hu-HU"/>
        </w:rPr>
      </w:pPr>
      <w:r>
        <w:rPr>
          <w:lang w:val="hu-HU"/>
        </w:rPr>
        <w:t xml:space="preserve">Az alábbi képen látható, hogy a programba betöltött különböző alakzatok tetszőlegesen mozgathatóak a vásznon, és a kirajzolási sorrend is állítható a nyilak segítségével. A képeket természetesen az </w:t>
      </w:r>
      <w:proofErr w:type="spellStart"/>
      <w:r>
        <w:rPr>
          <w:lang w:val="hu-HU"/>
        </w:rPr>
        <w:t>átlátszósági</w:t>
      </w:r>
      <w:proofErr w:type="spellEnd"/>
      <w:r>
        <w:rPr>
          <w:lang w:val="hu-HU"/>
        </w:rPr>
        <w:t xml:space="preserve"> információ figyelembevételével rajzolja ki</w:t>
      </w:r>
      <w:r w:rsidR="00766394">
        <w:rPr>
          <w:lang w:val="hu-HU"/>
        </w:rPr>
        <w:t xml:space="preserve"> a program</w:t>
      </w:r>
      <w:r>
        <w:rPr>
          <w:lang w:val="hu-HU"/>
        </w:rPr>
        <w:t>.</w:t>
      </w:r>
    </w:p>
    <w:p w:rsidR="004A4A73" w:rsidRPr="004A4A73" w:rsidRDefault="004A4A73" w:rsidP="004A4A7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943600" cy="44577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F9" w:rsidRPr="003F00F9" w:rsidRDefault="003F00F9" w:rsidP="003F00F9">
      <w:pPr>
        <w:rPr>
          <w:lang w:val="hu-HU"/>
        </w:rPr>
      </w:pPr>
      <w:r>
        <w:rPr>
          <w:lang w:val="hu-HU"/>
        </w:rPr>
        <w:t xml:space="preserve">A beimportált képekre tetszőlegesen kiválasztott </w:t>
      </w:r>
      <w:proofErr w:type="spellStart"/>
      <w:r>
        <w:rPr>
          <w:lang w:val="hu-HU"/>
        </w:rPr>
        <w:t>színne</w:t>
      </w:r>
      <w:r w:rsidR="00DD26B4">
        <w:rPr>
          <w:lang w:val="hu-HU"/>
        </w:rPr>
        <w:t>kke</w:t>
      </w:r>
      <w:r>
        <w:rPr>
          <w:lang w:val="hu-HU"/>
        </w:rPr>
        <w:t>l</w:t>
      </w:r>
      <w:proofErr w:type="spellEnd"/>
      <w:r>
        <w:rPr>
          <w:lang w:val="hu-HU"/>
        </w:rPr>
        <w:t xml:space="preserve"> rajzolhatunk:</w:t>
      </w:r>
    </w:p>
    <w:p w:rsidR="003F00F9" w:rsidRPr="003F00F9" w:rsidRDefault="003F00F9" w:rsidP="003F00F9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t>Összefoglalás</w:t>
      </w:r>
    </w:p>
    <w:p w:rsidR="007B5C48" w:rsidRDefault="007B5C48" w:rsidP="007B5C48">
      <w:pPr>
        <w:pStyle w:val="Cmsor2"/>
        <w:rPr>
          <w:lang w:val="hu-HU"/>
        </w:rPr>
      </w:pPr>
      <w:r w:rsidRPr="00B07841">
        <w:rPr>
          <w:lang w:val="hu-HU"/>
        </w:rPr>
        <w:t>Kihívások, tanulságok</w:t>
      </w:r>
    </w:p>
    <w:p w:rsidR="00C30446" w:rsidRPr="00C30446" w:rsidRDefault="00C30446" w:rsidP="00C30446">
      <w:pPr>
        <w:rPr>
          <w:lang w:val="hu-HU"/>
        </w:rPr>
      </w:pPr>
      <w:r>
        <w:rPr>
          <w:lang w:val="hu-HU"/>
        </w:rPr>
        <w:t xml:space="preserve">A fejlesztés során mélyebben megismertük </w:t>
      </w:r>
      <w:proofErr w:type="gramStart"/>
      <w:r>
        <w:rPr>
          <w:lang w:val="hu-HU"/>
        </w:rPr>
        <w:t>a .NET</w:t>
      </w:r>
      <w:proofErr w:type="gramEnd"/>
      <w:r>
        <w:rPr>
          <w:lang w:val="hu-HU"/>
        </w:rPr>
        <w:t xml:space="preserve"> </w:t>
      </w:r>
      <w:bookmarkStart w:id="0" w:name="_GoBack"/>
      <w:bookmarkEnd w:id="0"/>
      <w:proofErr w:type="spellStart"/>
      <w:r>
        <w:rPr>
          <w:lang w:val="hu-HU"/>
        </w:rPr>
        <w:t>binding</w:t>
      </w:r>
      <w:proofErr w:type="spellEnd"/>
      <w:r>
        <w:rPr>
          <w:lang w:val="hu-HU"/>
        </w:rPr>
        <w:t xml:space="preserve"> sokrétűségét, és a WPF felhasználói felület gazdag funkcionalitását. Ezen kívül az eróziót előállító képfeldolgozó algoritmust is megismertük.</w:t>
      </w:r>
    </w:p>
    <w:p w:rsidR="007B5C48" w:rsidRDefault="007B5C48" w:rsidP="007B5C48">
      <w:pPr>
        <w:pStyle w:val="Cmsor2"/>
        <w:rPr>
          <w:lang w:val="hu-HU"/>
        </w:rPr>
      </w:pPr>
      <w:r w:rsidRPr="00B07841">
        <w:rPr>
          <w:lang w:val="hu-HU"/>
        </w:rPr>
        <w:t>Továbbfejlesztési lehetőségek</w:t>
      </w:r>
    </w:p>
    <w:p w:rsidR="001176F3" w:rsidRPr="001176F3" w:rsidRDefault="001176F3" w:rsidP="001176F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SmartPaintet</w:t>
      </w:r>
      <w:proofErr w:type="spellEnd"/>
      <w:r>
        <w:rPr>
          <w:lang w:val="hu-HU"/>
        </w:rPr>
        <w:t xml:space="preserve"> </w:t>
      </w:r>
      <w:r w:rsidR="005B40DE">
        <w:rPr>
          <w:lang w:val="hu-HU"/>
        </w:rPr>
        <w:t>természetesen rengeteg hasznos funkcióval lehetne még bővíteni, aminek csak a fejlesztőcsapat ideje szab határt. Néhány lehetőség a teljesség igénye nélkül: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 transzformáció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 támogatott nyelv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Többféle méretű, alakú, illetve stílusú ecset és radír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Átméretezhető rajzvászon</w:t>
      </w:r>
    </w:p>
    <w:p w:rsidR="001E534B" w:rsidRPr="00ED3C3A" w:rsidRDefault="001E534B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Olyan felhasználói élményt javító funkciók, mint például visszavonás, kilépés előtt változások mentésének megkérdezése</w:t>
      </w:r>
    </w:p>
    <w:p w:rsidR="00D73841" w:rsidRPr="00D73841" w:rsidRDefault="00D73841" w:rsidP="00D73841">
      <w:pPr>
        <w:pStyle w:val="Listaszerbekezds"/>
        <w:numPr>
          <w:ilvl w:val="0"/>
          <w:numId w:val="15"/>
        </w:numPr>
        <w:rPr>
          <w:lang w:val="hu-HU"/>
        </w:rPr>
      </w:pPr>
      <w:r w:rsidRPr="00D73841">
        <w:rPr>
          <w:lang w:val="hu-HU"/>
        </w:rPr>
        <w:lastRenderedPageBreak/>
        <w:t>Professzionális</w:t>
      </w:r>
      <w:r w:rsidR="00ED3C3A">
        <w:rPr>
          <w:lang w:val="hu-HU"/>
        </w:rPr>
        <w:t>abb megjelenésű</w:t>
      </w:r>
      <w:r w:rsidRPr="00D73841">
        <w:rPr>
          <w:lang w:val="hu-HU"/>
        </w:rPr>
        <w:t xml:space="preserve"> felhasználói felület</w:t>
      </w:r>
      <w:r>
        <w:rPr>
          <w:lang w:val="hu-HU"/>
        </w:rPr>
        <w:t>, egyedi ablakkal és témával</w:t>
      </w:r>
    </w:p>
    <w:p w:rsidR="009A172C" w:rsidRDefault="009A172C" w:rsidP="009A172C">
      <w:pPr>
        <w:rPr>
          <w:lang w:val="hu-HU"/>
        </w:rPr>
      </w:pPr>
    </w:p>
    <w:p w:rsidR="009A172C" w:rsidRPr="00B07841" w:rsidRDefault="009A172C" w:rsidP="009A172C">
      <w:pPr>
        <w:pStyle w:val="Cmsor1"/>
        <w:rPr>
          <w:lang w:val="hu-HU"/>
        </w:rPr>
      </w:pPr>
      <w:r w:rsidRPr="00B07841">
        <w:rPr>
          <w:lang w:val="hu-HU"/>
        </w:rPr>
        <w:t>Telepítési útmutató</w:t>
      </w:r>
    </w:p>
    <w:p w:rsidR="005B40DE" w:rsidRDefault="005B40DE" w:rsidP="005B40DE">
      <w:pPr>
        <w:rPr>
          <w:lang w:val="hu-HU"/>
        </w:rPr>
      </w:pPr>
      <w:r>
        <w:rPr>
          <w:lang w:val="hu-HU"/>
        </w:rPr>
        <w:t>Mivel az alkalmazás hordozható (</w:t>
      </w:r>
      <w:proofErr w:type="spellStart"/>
      <w:r>
        <w:rPr>
          <w:lang w:val="hu-HU"/>
        </w:rPr>
        <w:t>portable</w:t>
      </w:r>
      <w:proofErr w:type="spellEnd"/>
      <w:r>
        <w:rPr>
          <w:lang w:val="hu-HU"/>
        </w:rPr>
        <w:t xml:space="preserve">), nem szükséges telepíteni. Csak ki kell csomagolni a </w:t>
      </w:r>
      <w:proofErr w:type="gramStart"/>
      <w:r>
        <w:rPr>
          <w:lang w:val="hu-HU"/>
        </w:rPr>
        <w:t>mellékelt .</w:t>
      </w:r>
      <w:proofErr w:type="spellStart"/>
      <w:r>
        <w:rPr>
          <w:lang w:val="hu-HU"/>
        </w:rPr>
        <w:t>zip</w:t>
      </w:r>
      <w:proofErr w:type="spellEnd"/>
      <w:proofErr w:type="gramEnd"/>
      <w:r>
        <w:rPr>
          <w:lang w:val="hu-HU"/>
        </w:rPr>
        <w:t xml:space="preserve"> archívumot, és ezután a SmartPaint.exe alkalmazást már el is lehet indítani. A futtatáshoz szükséges minimális rendszerkövetelmények az alábbiak:</w:t>
      </w:r>
    </w:p>
    <w:p w:rsid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>Operációs rendszer: Microsoft Windows 8</w:t>
      </w:r>
      <w:r w:rsidR="0006516A">
        <w:rPr>
          <w:lang w:val="hu-HU"/>
        </w:rPr>
        <w:t>, vagy egyéb</w:t>
      </w:r>
      <w:proofErr w:type="gramStart"/>
      <w:r w:rsidR="0006516A">
        <w:rPr>
          <w:lang w:val="hu-HU"/>
        </w:rPr>
        <w:t>, .NET</w:t>
      </w:r>
      <w:proofErr w:type="gramEnd"/>
      <w:r w:rsidR="0006516A">
        <w:rPr>
          <w:lang w:val="hu-HU"/>
        </w:rPr>
        <w:t xml:space="preserve"> 4.0-t tartalmazó rendszer</w:t>
      </w:r>
    </w:p>
    <w:p w:rsidR="009A172C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 w:rsidRPr="005B40DE">
        <w:rPr>
          <w:lang w:val="hu-HU"/>
        </w:rPr>
        <w:t>Legalább</w:t>
      </w:r>
      <w:r>
        <w:rPr>
          <w:lang w:val="hu-HU"/>
        </w:rPr>
        <w:t xml:space="preserve"> 10 MB szabad </w:t>
      </w:r>
      <w:r w:rsidR="00BE68A7">
        <w:rPr>
          <w:lang w:val="hu-HU"/>
        </w:rPr>
        <w:t>lemezterület</w:t>
      </w:r>
    </w:p>
    <w:p w:rsid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>Legalább 2 GB RAM memória</w:t>
      </w:r>
    </w:p>
    <w:p w:rsidR="005B40DE" w:rsidRP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 xml:space="preserve">1 </w:t>
      </w:r>
      <w:proofErr w:type="spellStart"/>
      <w:r>
        <w:rPr>
          <w:lang w:val="hu-HU"/>
        </w:rPr>
        <w:t>GHz-es</w:t>
      </w:r>
      <w:proofErr w:type="spellEnd"/>
      <w:r w:rsidR="00346CC6">
        <w:rPr>
          <w:lang w:val="hu-HU"/>
        </w:rPr>
        <w:t>, vagy jobb</w:t>
      </w:r>
      <w:r>
        <w:rPr>
          <w:lang w:val="hu-HU"/>
        </w:rPr>
        <w:t xml:space="preserve"> processzor</w:t>
      </w:r>
    </w:p>
    <w:p w:rsidR="009A172C" w:rsidRDefault="009A172C" w:rsidP="009A172C">
      <w:pPr>
        <w:pStyle w:val="Cmsor1"/>
        <w:rPr>
          <w:lang w:val="hu-HU"/>
        </w:rPr>
      </w:pPr>
      <w:r>
        <w:rPr>
          <w:lang w:val="hu-HU"/>
        </w:rPr>
        <w:t>Hivatkozások</w:t>
      </w:r>
    </w:p>
    <w:p w:rsidR="00AF620E" w:rsidRDefault="00AF620E" w:rsidP="00AF620E">
      <w:pPr>
        <w:rPr>
          <w:lang w:val="hu-HU"/>
        </w:rPr>
      </w:pPr>
      <w:r>
        <w:rPr>
          <w:lang w:val="hu-HU"/>
        </w:rPr>
        <w:t>A fejlesztés során felhasznált eszközök listája:</w:t>
      </w:r>
    </w:p>
    <w:p w:rsidR="00AF620E" w:rsidRPr="00A41D7D" w:rsidRDefault="00007113" w:rsidP="00A41D7D">
      <w:pPr>
        <w:pStyle w:val="Listaszerbekezds"/>
        <w:numPr>
          <w:ilvl w:val="0"/>
          <w:numId w:val="15"/>
        </w:numPr>
        <w:rPr>
          <w:lang w:val="hu-HU"/>
        </w:rPr>
      </w:pPr>
      <w:r w:rsidRPr="00A41D7D">
        <w:rPr>
          <w:lang w:val="hu-HU"/>
        </w:rPr>
        <w:t xml:space="preserve">Microsoft </w:t>
      </w:r>
      <w:r w:rsidR="00AF620E" w:rsidRPr="00A41D7D">
        <w:rPr>
          <w:lang w:val="hu-HU"/>
        </w:rPr>
        <w:t xml:space="preserve">Visual </w:t>
      </w:r>
      <w:proofErr w:type="spellStart"/>
      <w:r w:rsidR="00AF620E" w:rsidRPr="00A41D7D">
        <w:rPr>
          <w:lang w:val="hu-HU"/>
        </w:rPr>
        <w:t>Studio</w:t>
      </w:r>
      <w:proofErr w:type="spellEnd"/>
      <w:r w:rsidR="00AF620E" w:rsidRPr="00A41D7D">
        <w:rPr>
          <w:lang w:val="hu-HU"/>
        </w:rPr>
        <w:t xml:space="preserve"> </w:t>
      </w:r>
      <w:proofErr w:type="spellStart"/>
      <w:r w:rsidR="00AF620E" w:rsidRPr="00A41D7D">
        <w:rPr>
          <w:lang w:val="hu-HU"/>
        </w:rPr>
        <w:t>Ultimate</w:t>
      </w:r>
      <w:proofErr w:type="spellEnd"/>
      <w:r w:rsidR="00AF620E" w:rsidRPr="00A41D7D">
        <w:rPr>
          <w:lang w:val="hu-HU"/>
        </w:rPr>
        <w:t xml:space="preserve"> 2012</w:t>
      </w:r>
      <w:r w:rsidR="000660E7">
        <w:rPr>
          <w:lang w:val="hu-HU"/>
        </w:rPr>
        <w:t>: A célunknak legjobban megfelelő fejlesztőeszköz.</w:t>
      </w:r>
    </w:p>
    <w:p w:rsidR="00AF620E" w:rsidRDefault="00AF620E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 xml:space="preserve">WPF </w:t>
      </w:r>
      <w:proofErr w:type="spellStart"/>
      <w:r>
        <w:rPr>
          <w:lang w:val="hu-HU"/>
        </w:rPr>
        <w:t>Extended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Toolkit</w:t>
      </w:r>
      <w:proofErr w:type="spellEnd"/>
      <w:r w:rsidR="008B35C2">
        <w:rPr>
          <w:lang w:val="hu-HU"/>
        </w:rPr>
        <w:t xml:space="preserve">: Egyedi WPF komponenseket tartalmazó eszköztár. A </w:t>
      </w:r>
      <w:proofErr w:type="spellStart"/>
      <w:r w:rsidR="008B35C2">
        <w:rPr>
          <w:lang w:val="hu-HU"/>
        </w:rPr>
        <w:t>SmartPAint</w:t>
      </w:r>
      <w:proofErr w:type="spellEnd"/>
      <w:r w:rsidR="008B35C2">
        <w:rPr>
          <w:lang w:val="hu-HU"/>
        </w:rPr>
        <w:t xml:space="preserve"> felhasználói felületén látható színválasztó komponenst innen vettük. </w:t>
      </w:r>
    </w:p>
    <w:p w:rsidR="00A41D7D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proofErr w:type="spellStart"/>
      <w:r>
        <w:rPr>
          <w:lang w:val="hu-HU"/>
        </w:rPr>
        <w:t>DotNetZip</w:t>
      </w:r>
      <w:proofErr w:type="spellEnd"/>
      <w:r>
        <w:rPr>
          <w:lang w:val="hu-HU"/>
        </w:rPr>
        <w:t xml:space="preserve">: A program által </w:t>
      </w:r>
      <w:proofErr w:type="gramStart"/>
      <w:r>
        <w:rPr>
          <w:lang w:val="hu-HU"/>
        </w:rPr>
        <w:t>használt .</w:t>
      </w:r>
      <w:proofErr w:type="spellStart"/>
      <w:r>
        <w:rPr>
          <w:lang w:val="hu-HU"/>
        </w:rPr>
        <w:t>spt</w:t>
      </w:r>
      <w:proofErr w:type="spellEnd"/>
      <w:proofErr w:type="gramEnd"/>
      <w:r>
        <w:rPr>
          <w:lang w:val="hu-HU"/>
        </w:rPr>
        <w:t xml:space="preserve"> projektformátumba való mentéshez használtuk fel. </w:t>
      </w:r>
      <w:proofErr w:type="gramStart"/>
      <w:r>
        <w:rPr>
          <w:lang w:val="hu-HU"/>
        </w:rPr>
        <w:t>A .</w:t>
      </w:r>
      <w:proofErr w:type="spellStart"/>
      <w:r>
        <w:rPr>
          <w:lang w:val="hu-HU"/>
        </w:rPr>
        <w:t>spt</w:t>
      </w:r>
      <w:proofErr w:type="spellEnd"/>
      <w:proofErr w:type="gramEnd"/>
      <w:r>
        <w:rPr>
          <w:lang w:val="hu-HU"/>
        </w:rPr>
        <w:t xml:space="preserve"> tulajdonképpen egy becsomagolt .</w:t>
      </w:r>
      <w:proofErr w:type="spellStart"/>
      <w:r>
        <w:rPr>
          <w:lang w:val="hu-HU"/>
        </w:rPr>
        <w:t>zip</w:t>
      </w:r>
      <w:proofErr w:type="spellEnd"/>
      <w:r>
        <w:rPr>
          <w:lang w:val="hu-HU"/>
        </w:rPr>
        <w:t xml:space="preserve"> archívum, amit a </w:t>
      </w:r>
      <w:proofErr w:type="spellStart"/>
      <w:r>
        <w:rPr>
          <w:lang w:val="hu-HU"/>
        </w:rPr>
        <w:t>DotNetZippel</w:t>
      </w:r>
      <w:proofErr w:type="spellEnd"/>
      <w:r>
        <w:rPr>
          <w:lang w:val="hu-HU"/>
        </w:rPr>
        <w:t xml:space="preserve"> állítottunk elő.</w:t>
      </w:r>
    </w:p>
    <w:p w:rsidR="00AF620E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: A közös munkát nagymértékben megkönnyítette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verziókezelő rendszer.</w:t>
      </w:r>
    </w:p>
    <w:p w:rsidR="00A41D7D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: </w:t>
      </w:r>
      <w:r w:rsidR="008B35C2">
        <w:rPr>
          <w:lang w:val="hu-HU"/>
        </w:rPr>
        <w:t xml:space="preserve">A forráskód online </w:t>
      </w:r>
      <w:proofErr w:type="spellStart"/>
      <w:r w:rsidR="008B35C2">
        <w:rPr>
          <w:lang w:val="hu-HU"/>
        </w:rPr>
        <w:t>hosztolásához</w:t>
      </w:r>
      <w:proofErr w:type="spellEnd"/>
      <w:r w:rsidR="008B35C2">
        <w:rPr>
          <w:lang w:val="hu-HU"/>
        </w:rPr>
        <w:t xml:space="preserve"> a </w:t>
      </w:r>
      <w:proofErr w:type="spellStart"/>
      <w:r w:rsidR="008B35C2">
        <w:rPr>
          <w:lang w:val="hu-HU"/>
        </w:rPr>
        <w:t>GitHubot</w:t>
      </w:r>
      <w:proofErr w:type="spellEnd"/>
      <w:r w:rsidR="008B35C2">
        <w:rPr>
          <w:lang w:val="hu-HU"/>
        </w:rPr>
        <w:t xml:space="preserve"> választottuk. </w:t>
      </w:r>
    </w:p>
    <w:p w:rsidR="00AF620E" w:rsidRDefault="00AF620E" w:rsidP="00AF620E">
      <w:pPr>
        <w:pStyle w:val="Listaszerbekezds"/>
        <w:numPr>
          <w:ilvl w:val="0"/>
          <w:numId w:val="14"/>
        </w:numPr>
        <w:rPr>
          <w:lang w:val="hu-HU"/>
        </w:rPr>
      </w:pPr>
      <w:proofErr w:type="spellStart"/>
      <w:r>
        <w:rPr>
          <w:lang w:val="hu-HU"/>
        </w:rPr>
        <w:t>SourceTree</w:t>
      </w:r>
      <w:proofErr w:type="spellEnd"/>
      <w:r w:rsidR="008B35C2">
        <w:rPr>
          <w:lang w:val="hu-HU"/>
        </w:rPr>
        <w:t xml:space="preserve">: Grafikus </w:t>
      </w:r>
      <w:proofErr w:type="spellStart"/>
      <w:r w:rsidR="008B35C2">
        <w:rPr>
          <w:lang w:val="hu-HU"/>
        </w:rPr>
        <w:t>Git</w:t>
      </w:r>
      <w:proofErr w:type="spellEnd"/>
      <w:r w:rsidR="008B35C2">
        <w:rPr>
          <w:lang w:val="hu-HU"/>
        </w:rPr>
        <w:t xml:space="preserve"> felhasználói felület, melynek használata jóval kényelmesebb, mint a </w:t>
      </w:r>
      <w:proofErr w:type="spellStart"/>
      <w:r w:rsidR="008B35C2">
        <w:rPr>
          <w:lang w:val="hu-HU"/>
        </w:rPr>
        <w:t>Git</w:t>
      </w:r>
      <w:proofErr w:type="spellEnd"/>
      <w:r w:rsidR="008B35C2">
        <w:rPr>
          <w:lang w:val="hu-HU"/>
        </w:rPr>
        <w:t xml:space="preserve"> parancssoré</w:t>
      </w:r>
      <w:r w:rsidR="00A41D7D">
        <w:rPr>
          <w:lang w:val="hu-HU"/>
        </w:rPr>
        <w:t>.</w:t>
      </w:r>
    </w:p>
    <w:p w:rsidR="00AF620E" w:rsidRPr="000660E7" w:rsidRDefault="00007113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Microsoft Visio</w:t>
      </w:r>
      <w:r w:rsidR="000660E7">
        <w:rPr>
          <w:lang w:val="hu-HU"/>
        </w:rPr>
        <w:t xml:space="preserve">: Dokumentációs eszköz, amit az osztálydiagram és </w:t>
      </w:r>
      <w:proofErr w:type="spellStart"/>
      <w:r w:rsidR="000660E7">
        <w:rPr>
          <w:lang w:val="hu-HU"/>
        </w:rPr>
        <w:t>use-case</w:t>
      </w:r>
      <w:proofErr w:type="spellEnd"/>
      <w:r w:rsidR="000660E7">
        <w:rPr>
          <w:lang w:val="hu-HU"/>
        </w:rPr>
        <w:t xml:space="preserve"> diagram elkészítéséhez használtunk.</w:t>
      </w:r>
    </w:p>
    <w:p w:rsidR="00AF620E" w:rsidRPr="00AF620E" w:rsidRDefault="00AF620E" w:rsidP="00AF620E">
      <w:pPr>
        <w:rPr>
          <w:lang w:val="hu-HU"/>
        </w:rPr>
      </w:pPr>
    </w:p>
    <w:p w:rsidR="00AF620E" w:rsidRPr="00AF620E" w:rsidRDefault="00AF620E" w:rsidP="00AF620E">
      <w:pPr>
        <w:rPr>
          <w:lang w:val="hu-HU"/>
        </w:rPr>
      </w:pPr>
    </w:p>
    <w:sectPr w:rsidR="00AF620E" w:rsidRPr="00AF62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7D31"/>
    <w:multiLevelType w:val="hybridMultilevel"/>
    <w:tmpl w:val="28E43FF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2AEA1AF1"/>
    <w:multiLevelType w:val="multilevel"/>
    <w:tmpl w:val="732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54617"/>
    <w:multiLevelType w:val="hybridMultilevel"/>
    <w:tmpl w:val="3752D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0606A"/>
    <w:multiLevelType w:val="hybridMultilevel"/>
    <w:tmpl w:val="7A9AF3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03860"/>
    <w:multiLevelType w:val="hybridMultilevel"/>
    <w:tmpl w:val="11FC4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A776D"/>
    <w:multiLevelType w:val="hybridMultilevel"/>
    <w:tmpl w:val="DF846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2E"/>
    <w:rsid w:val="00007113"/>
    <w:rsid w:val="0006516A"/>
    <w:rsid w:val="000660E7"/>
    <w:rsid w:val="001176F3"/>
    <w:rsid w:val="001E534B"/>
    <w:rsid w:val="00346CC6"/>
    <w:rsid w:val="003F00F9"/>
    <w:rsid w:val="0046502E"/>
    <w:rsid w:val="004A4A73"/>
    <w:rsid w:val="005B40DE"/>
    <w:rsid w:val="006304A4"/>
    <w:rsid w:val="006322F3"/>
    <w:rsid w:val="0064742B"/>
    <w:rsid w:val="00670A4D"/>
    <w:rsid w:val="00766394"/>
    <w:rsid w:val="007B5C48"/>
    <w:rsid w:val="007D3D64"/>
    <w:rsid w:val="00864861"/>
    <w:rsid w:val="008B35C2"/>
    <w:rsid w:val="00902FD3"/>
    <w:rsid w:val="009A172C"/>
    <w:rsid w:val="00A41D7D"/>
    <w:rsid w:val="00AA1953"/>
    <w:rsid w:val="00AF620E"/>
    <w:rsid w:val="00B07841"/>
    <w:rsid w:val="00BE68A7"/>
    <w:rsid w:val="00C30446"/>
    <w:rsid w:val="00D73841"/>
    <w:rsid w:val="00DD26B4"/>
    <w:rsid w:val="00ED3C3A"/>
    <w:rsid w:val="00F13E30"/>
    <w:rsid w:val="00F34BF5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C762F-B683-4F0B-9C70-AF1D1E01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50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  <w:lang w:val="hu-HU"/>
    </w:rPr>
  </w:style>
  <w:style w:type="character" w:customStyle="1" w:styleId="CmChar">
    <w:name w:val="Cím Char"/>
    <w:basedOn w:val="Bekezdsalapbettpusa"/>
    <w:link w:val="Cm"/>
    <w:uiPriority w:val="10"/>
    <w:rsid w:val="0046502E"/>
    <w:rPr>
      <w:rFonts w:asciiTheme="majorHAnsi" w:eastAsiaTheme="majorEastAsia" w:hAnsiTheme="majorHAnsi" w:cstheme="majorBidi"/>
      <w:color w:val="000000" w:themeColor="text1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46502E"/>
    <w:pPr>
      <w:numPr>
        <w:ilvl w:val="1"/>
      </w:numPr>
      <w:jc w:val="center"/>
    </w:pPr>
    <w:rPr>
      <w:color w:val="5A5A5A" w:themeColor="text1" w:themeTint="A5"/>
      <w:spacing w:val="10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46502E"/>
    <w:rPr>
      <w:color w:val="5A5A5A" w:themeColor="text1" w:themeTint="A5"/>
      <w:spacing w:val="10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inomkiemels">
    <w:name w:val="Subtle Emphasis"/>
    <w:basedOn w:val="Bekezdsalapbettpusa"/>
    <w:uiPriority w:val="19"/>
    <w:qFormat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  <w:caps/>
    </w:rPr>
  </w:style>
  <w:style w:type="character" w:styleId="Kiemels2">
    <w:name w:val="Strong"/>
    <w:basedOn w:val="Bekezdsalapbettpusa"/>
    <w:uiPriority w:val="22"/>
    <w:qFormat/>
    <w:rPr>
      <w:b/>
      <w:bCs/>
      <w:color w:val="000000" w:themeColor="text1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color w:val="000000" w:themeColor="text1"/>
      <w:shd w:val="clear" w:color="auto" w:fill="F2F2F2" w:themeFill="background1" w:themeFillShade="F2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 w:val="0"/>
      <w:bCs w:val="0"/>
      <w:smallCap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4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Jelent&#233;s%20t&#233;ma%20(&#252;res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ABC8-CB64-438E-AB99-BD3A59EC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Jelentés téma (üres)</Template>
  <TotalTime>282</TotalTime>
  <Pages>8</Pages>
  <Words>803</Words>
  <Characters>5547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Dusza</dc:creator>
  <cp:keywords/>
  <cp:lastModifiedBy>Dusza Andrea</cp:lastModifiedBy>
  <cp:revision>26</cp:revision>
  <dcterms:created xsi:type="dcterms:W3CDTF">2014-11-29T14:23:00Z</dcterms:created>
  <dcterms:modified xsi:type="dcterms:W3CDTF">2014-11-30T20:50:00Z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