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10" w:rsidRDefault="00DE1D32">
      <w:pPr>
        <w:pStyle w:val="Encabezado2"/>
        <w:pageBreakBefore/>
        <w:numPr>
          <w:ilvl w:val="1"/>
          <w:numId w:val="2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</w:t>
      </w:r>
      <w:r w:rsidR="004931C9">
        <w:rPr>
          <w:rFonts w:ascii="Liberation Sans" w:hAnsi="Liberation Sans"/>
          <w:b w:val="0"/>
          <w:bCs w:val="0"/>
          <w:sz w:val="20"/>
        </w:rPr>
        <w:t>istoria de Usuario “</w:t>
      </w:r>
      <w:proofErr w:type="spellStart"/>
      <w:r w:rsidR="00EC40C9" w:rsidRPr="00EC40C9">
        <w:rPr>
          <w:rFonts w:ascii="Liberation Sans" w:hAnsi="Liberation Sans"/>
          <w:b w:val="0"/>
          <w:bCs w:val="0"/>
          <w:sz w:val="20"/>
        </w:rPr>
        <w:t>Parsers</w:t>
      </w:r>
      <w:proofErr w:type="spellEnd"/>
      <w:r w:rsidR="00EC40C9" w:rsidRPr="00EC40C9">
        <w:rPr>
          <w:rFonts w:ascii="Liberation Sans" w:hAnsi="Liberation Sans"/>
          <w:b w:val="0"/>
          <w:bCs w:val="0"/>
          <w:sz w:val="20"/>
        </w:rPr>
        <w:t xml:space="preserve"> para generar </w:t>
      </w:r>
      <w:proofErr w:type="spellStart"/>
      <w:r w:rsidR="00EC40C9" w:rsidRPr="00EC40C9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EC40C9" w:rsidRPr="00EC40C9">
        <w:rPr>
          <w:rFonts w:ascii="Liberation Sans" w:hAnsi="Liberation Sans"/>
          <w:b w:val="0"/>
          <w:bCs w:val="0"/>
          <w:sz w:val="20"/>
        </w:rPr>
        <w:t xml:space="preserve">-ENG-ES, o </w:t>
      </w:r>
      <w:proofErr w:type="spellStart"/>
      <w:r w:rsidR="00EC40C9" w:rsidRPr="00EC40C9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EC40C9" w:rsidRPr="00EC40C9">
        <w:rPr>
          <w:rFonts w:ascii="Liberation Sans" w:hAnsi="Liberation Sans"/>
          <w:b w:val="0"/>
          <w:bCs w:val="0"/>
          <w:sz w:val="20"/>
        </w:rPr>
        <w:t>-ES-ENG</w:t>
      </w:r>
      <w:r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0" w:type="auto"/>
        <w:tblInd w:w="113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2"/>
        <w:gridCol w:w="5759"/>
      </w:tblGrid>
      <w:tr w:rsidR="001A0F10">
        <w:tc>
          <w:tcPr>
            <w:tcW w:w="9577" w:type="dxa"/>
            <w:gridSpan w:val="2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Encabezamient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 w:rsidR="00672B83">
              <w:rPr>
                <w:i/>
                <w:iCs/>
                <w:color w:val="000000"/>
              </w:rPr>
              <w:t xml:space="preserve">  13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150" w:lineRule="atLeast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>Parsers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 xml:space="preserve"> para generar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>Wordnet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 xml:space="preserve">-ENG-ES, o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>Wordnet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8"/>
              </w:rPr>
              <w:t>-ES-ENG</w:t>
            </w:r>
            <w:r>
              <w:rPr>
                <w:rFonts w:cs="Arial"/>
                <w:iCs/>
                <w:color w:val="000000"/>
                <w:szCs w:val="28"/>
              </w:rPr>
              <w:t>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Lingüista Computacional 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0C9" w:rsidRPr="00EC40C9" w:rsidRDefault="00DE1D32">
            <w:pPr>
              <w:pStyle w:val="Predeterminado"/>
              <w:spacing w:line="360" w:lineRule="auto"/>
              <w:rPr>
                <w:rFonts w:cs="Arial"/>
                <w:i/>
                <w:iCs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  <w:r w:rsidR="00EC40C9">
              <w:rPr>
                <w:rFonts w:cs="Arial"/>
                <w:i/>
                <w:iCs/>
                <w:color w:val="000000"/>
                <w:szCs w:val="22"/>
              </w:rPr>
              <w:t xml:space="preserve"> </w:t>
            </w:r>
            <w:proofErr w:type="spellStart"/>
            <w:r w:rsidR="00EC40C9"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 w:rsidR="00EC40C9"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 w:rsidP="00EC40C9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 w:rsidR="00EC40C9">
              <w:rPr>
                <w:rFonts w:cs="Arial"/>
                <w:b/>
                <w:color w:val="000000"/>
              </w:rPr>
              <w:t xml:space="preserve"> </w:t>
            </w:r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 xml:space="preserve">se genera mediante la BD los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>txt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 xml:space="preserve"> originales de </w:t>
            </w:r>
            <w:proofErr w:type="spellStart"/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>Wordnet</w:t>
            </w:r>
            <w:proofErr w:type="spellEnd"/>
            <w:r w:rsidR="00EC40C9" w:rsidRPr="00EC40C9">
              <w:rPr>
                <w:rFonts w:cs="Arial"/>
                <w:i/>
                <w:iCs/>
                <w:color w:val="000000"/>
                <w:szCs w:val="22"/>
              </w:rPr>
              <w:t xml:space="preserve"> 3.0 pera escogiendo la posición de los campos</w:t>
            </w:r>
            <w:r>
              <w:rPr>
                <w:i/>
                <w:iCs/>
                <w:color w:val="000000"/>
              </w:rPr>
              <w:t>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1A0F10" w:rsidRDefault="00305E74" w:rsidP="00672B83">
            <w:pPr>
              <w:pStyle w:val="Predeterminado"/>
              <w:numPr>
                <w:ilvl w:val="0"/>
                <w:numId w:val="4"/>
              </w:numPr>
            </w:pPr>
            <w:r>
              <w:t xml:space="preserve">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1A0F10" w:rsidRDefault="00DE1D32">
            <w:pPr>
              <w:pStyle w:val="Predeterminado"/>
              <w:spacing w:line="360" w:lineRule="auto"/>
            </w:pPr>
            <w:r>
              <w:t>No tiene.</w:t>
            </w:r>
          </w:p>
        </w:tc>
      </w:tr>
      <w:tr w:rsidR="001A0F10" w:rsidRPr="00684997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A0F10" w:rsidRPr="00684997" w:rsidRDefault="001A0F10" w:rsidP="00672B83">
            <w:pPr>
              <w:pStyle w:val="Predeterminado"/>
              <w:numPr>
                <w:ilvl w:val="0"/>
                <w:numId w:val="3"/>
              </w:numPr>
              <w:spacing w:line="360" w:lineRule="auto"/>
              <w:rPr>
                <w:lang w:val="es-MX"/>
              </w:rPr>
            </w:pP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E74" w:rsidRPr="00305E74" w:rsidRDefault="00DE1D32">
            <w:pPr>
              <w:pStyle w:val="Predeterminado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1A0F10" w:rsidRDefault="001A0F10" w:rsidP="00305E74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bookmarkStart w:id="1" w:name="_GoBack"/>
            <w:bookmarkEnd w:id="1"/>
          </w:p>
        </w:tc>
      </w:tr>
    </w:tbl>
    <w:p w:rsidR="001A0F10" w:rsidRDefault="001A0F10">
      <w:pPr>
        <w:pStyle w:val="Predeterminado"/>
      </w:pPr>
    </w:p>
    <w:sectPr w:rsidR="001A0F10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FAD" w:rsidRDefault="00930FAD">
      <w:pPr>
        <w:spacing w:after="0" w:line="240" w:lineRule="auto"/>
      </w:pPr>
      <w:r>
        <w:separator/>
      </w:r>
    </w:p>
  </w:endnote>
  <w:endnote w:type="continuationSeparator" w:id="0">
    <w:p w:rsidR="00930FAD" w:rsidRDefault="0093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F10" w:rsidRDefault="001A0F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FAD" w:rsidRDefault="00930FAD">
      <w:pPr>
        <w:spacing w:after="0" w:line="240" w:lineRule="auto"/>
      </w:pPr>
      <w:r>
        <w:separator/>
      </w:r>
    </w:p>
  </w:footnote>
  <w:footnote w:type="continuationSeparator" w:id="0">
    <w:p w:rsidR="00930FAD" w:rsidRDefault="00930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D2D"/>
    <w:multiLevelType w:val="multilevel"/>
    <w:tmpl w:val="11D4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77259"/>
    <w:multiLevelType w:val="multilevel"/>
    <w:tmpl w:val="14882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4E25AE"/>
    <w:multiLevelType w:val="multilevel"/>
    <w:tmpl w:val="96DAD93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5E7F70D1"/>
    <w:multiLevelType w:val="multilevel"/>
    <w:tmpl w:val="B6161A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312758F"/>
    <w:multiLevelType w:val="multilevel"/>
    <w:tmpl w:val="7820C2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F10"/>
    <w:rsid w:val="001A0F10"/>
    <w:rsid w:val="00305E74"/>
    <w:rsid w:val="004931C9"/>
    <w:rsid w:val="005501AE"/>
    <w:rsid w:val="00672B83"/>
    <w:rsid w:val="00684997"/>
    <w:rsid w:val="00930FAD"/>
    <w:rsid w:val="00DE1D32"/>
    <w:rsid w:val="00EC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7DDAF-1082-49F7-9981-71D7C04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color w:val="00000A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2016-03-06T04:42:00Z</dcterms:created>
  <dcterms:modified xsi:type="dcterms:W3CDTF">2016-05-14T15:50:00Z</dcterms:modified>
</cp:coreProperties>
</file>