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Plant List - Botanical Garden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Specimens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Venus Flytrap</w:t>
            </w:r>
          </w:p>
        </w:tc>
        <w:tc>
          <w:p>
            <w:r>
              <w:t>Greenhouse A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Oak Tree</w:t>
            </w:r>
          </w:p>
        </w:tc>
        <w:tc>
          <w:p>
            <w:r>
              <w:t>Outdoor Garden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Aloe Vera</w:t>
            </w:r>
          </w:p>
        </w:tc>
        <w:tc>
          <w:p>
            <w:r>
              <w:t>Outdoor Section | Greenhouse B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Pitcher Plant</w:t>
            </w:r>
          </w:p>
        </w:tc>
        <w:tc>
          <w:p>
            <w:r>
              <w:t>Greenhouse C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Blue Spruce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Sunflower</w:t>
            </w:r>
          </w:p>
        </w:tc>
        <w:tc>
          <w:p>
            <w:r>
              <w:t>Outdoor Section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Cactus</w:t>
            </w:r>
          </w:p>
        </w:tc>
        <w:tc>
          <w:p>
            <w:r>
              <w:t>Desert Exhibit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Butterwort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Mango Tree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Tulip</w:t>
            </w:r>
          </w:p>
        </w:tc>
        <w:tc>
          <w:p>
            <w:r>
              <w:t>Outdoor Garden</w:t>
            </w:r>
          </w:p>
        </w:tc>
        <w:tc>
          <w:p>
            <w:r>
              <w:t/>
            </w:r>
          </w:p>
        </w:tc>
      </w:tr>
      <w:tr>
        <w:tc>
          <w:p>
            <w:r>
              <w:t>19</w:t>
            </w:r>
          </w:p>
        </w:tc>
        <w:tc>
          <w:p>
            <w:r>
              <w:t>Flower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2025-05-08T08:41:09Z</dcterms:created>
  <dc:creator>Apache POI</dc:creator>
</cp:coreProperties>
</file>