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091E7" w14:textId="2C0E7629" w:rsidR="006C16F4" w:rsidRDefault="00000000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t xml:space="preserve">Problema – </w:t>
      </w:r>
      <w:r w:rsidR="005C001A">
        <w:rPr>
          <w:rFonts w:ascii="Courier New" w:eastAsia="Courier New" w:hAnsi="Courier New" w:cs="Courier New"/>
          <w:b/>
          <w:sz w:val="32"/>
        </w:rPr>
        <w:t xml:space="preserve">Ski  </w:t>
      </w:r>
      <w:r>
        <w:rPr>
          <w:rFonts w:ascii="Courier New" w:eastAsia="Courier New" w:hAnsi="Courier New" w:cs="Courier New"/>
          <w:b/>
          <w:sz w:val="32"/>
        </w:rPr>
        <w:t>100 puncte</w:t>
      </w:r>
    </w:p>
    <w:p w14:paraId="451F3130" w14:textId="77777777" w:rsidR="005C001A" w:rsidRDefault="005C00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6F19236E" w14:textId="6697CC31" w:rsidR="005C001A" w:rsidRPr="005C001A" w:rsidRDefault="005C001A" w:rsidP="00B91648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2"/>
        </w:rPr>
      </w:pPr>
      <w:r w:rsidRPr="005C001A">
        <w:rPr>
          <w:rFonts w:ascii="Courier New" w:eastAsia="Courier New" w:hAnsi="Courier New" w:cs="Courier New"/>
          <w:sz w:val="22"/>
        </w:rPr>
        <w:t>Gigel pleacă în vacanță cu familia la schi!! Din păcate, pârtia nu este sigură pentru a schia, pericolul de avalanșă fiind ridicat.</w:t>
      </w:r>
      <w:r w:rsidR="00B91648">
        <w:rPr>
          <w:rFonts w:ascii="Courier New" w:eastAsia="Courier New" w:hAnsi="Courier New" w:cs="Courier New"/>
          <w:sz w:val="22"/>
        </w:rPr>
        <w:t xml:space="preserve"> </w:t>
      </w:r>
      <w:r w:rsidRPr="005C001A">
        <w:rPr>
          <w:rFonts w:ascii="Courier New" w:eastAsia="Courier New" w:hAnsi="Courier New" w:cs="Courier New"/>
          <w:sz w:val="22"/>
        </w:rPr>
        <w:t>Pârtia poate fi marcată drept n zone</w:t>
      </w:r>
      <w:r w:rsidR="00044F34">
        <w:rPr>
          <w:rFonts w:ascii="Courier New" w:eastAsia="Courier New" w:hAnsi="Courier New" w:cs="Courier New"/>
          <w:sz w:val="22"/>
        </w:rPr>
        <w:t xml:space="preserve"> ce contin un numar</w:t>
      </w:r>
      <w:r w:rsidRPr="005C001A">
        <w:rPr>
          <w:rFonts w:ascii="Courier New" w:eastAsia="Courier New" w:hAnsi="Courier New" w:cs="Courier New"/>
          <w:sz w:val="22"/>
        </w:rPr>
        <w:t xml:space="preserve">, fiecare dintre numere reprezentând înălțimea zăpezii </w:t>
      </w:r>
      <w:r w:rsidR="00237494">
        <w:rPr>
          <w:rFonts w:ascii="Courier New" w:eastAsia="Courier New" w:hAnsi="Courier New" w:cs="Courier New"/>
          <w:sz w:val="22"/>
        </w:rPr>
        <w:t>in</w:t>
      </w:r>
      <w:r w:rsidRPr="005C001A">
        <w:rPr>
          <w:rFonts w:ascii="Courier New" w:eastAsia="Courier New" w:hAnsi="Courier New" w:cs="Courier New"/>
          <w:sz w:val="22"/>
        </w:rPr>
        <w:t xml:space="preserve"> </w:t>
      </w:r>
      <w:r w:rsidR="00237494">
        <w:rPr>
          <w:rFonts w:ascii="Courier New" w:eastAsia="Courier New" w:hAnsi="Courier New" w:cs="Courier New"/>
          <w:sz w:val="22"/>
        </w:rPr>
        <w:t xml:space="preserve">acea </w:t>
      </w:r>
      <w:r w:rsidRPr="005C001A">
        <w:rPr>
          <w:rFonts w:ascii="Courier New" w:eastAsia="Courier New" w:hAnsi="Courier New" w:cs="Courier New"/>
          <w:sz w:val="22"/>
        </w:rPr>
        <w:t>zonă. Se dau m prognoze meteo de tipul (st, dr, q), însemnând că în toate zonele de la st la dr înălțimea zăpezii scade cu q metrii.</w:t>
      </w:r>
    </w:p>
    <w:p w14:paraId="2B9C8191" w14:textId="5A397152" w:rsidR="006C16F4" w:rsidRPr="00B91648" w:rsidRDefault="005C001A" w:rsidP="00B91648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2"/>
        </w:rPr>
      </w:pPr>
      <w:r w:rsidRPr="005C001A">
        <w:rPr>
          <w:rFonts w:ascii="Courier New" w:eastAsia="Courier New" w:hAnsi="Courier New" w:cs="Courier New"/>
          <w:sz w:val="22"/>
        </w:rPr>
        <w:t>Pârtia este considerată sigură atunci când înălțimea zăpezii în toate zonele este mai mică sau egală cu un număr k dat. Ajutați-l pe gigel să afle după câte prognoze este pârtia sigură pentru a schia.</w:t>
      </w:r>
    </w:p>
    <w:p w14:paraId="2B401834" w14:textId="53639498" w:rsidR="006C16F4" w:rsidRPr="005C001A" w:rsidRDefault="006C16F4" w:rsidP="005C00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</w:p>
    <w:p w14:paraId="54ED559C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>
        <w:rPr>
          <w:rFonts w:ascii="Courier New" w:eastAsia="Courier New" w:hAnsi="Courier New" w:cs="Courier New"/>
          <w:b/>
          <w:color w:val="C00000"/>
          <w:sz w:val="22"/>
        </w:rPr>
        <w:t>Date de intrare</w:t>
      </w:r>
    </w:p>
    <w:p w14:paraId="46F1042C" w14:textId="3D2A8BAF" w:rsidR="005C001A" w:rsidRPr="005C001A" w:rsidRDefault="005C001A" w:rsidP="00B91648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2"/>
        </w:rPr>
      </w:pPr>
      <w:r w:rsidRPr="005C001A">
        <w:rPr>
          <w:rFonts w:ascii="Courier New" w:eastAsia="Courier New" w:hAnsi="Courier New" w:cs="Courier New"/>
          <w:sz w:val="22"/>
        </w:rPr>
        <w:t>Se citesc numerele n, m, k reprezentând numărul de zone, numărul de prognoze meteo, respectiv înălțimea maximă pe care zăpada</w:t>
      </w:r>
      <w:r w:rsidR="00B91648">
        <w:rPr>
          <w:rFonts w:ascii="Courier New" w:eastAsia="Courier New" w:hAnsi="Courier New" w:cs="Courier New"/>
          <w:sz w:val="22"/>
        </w:rPr>
        <w:t xml:space="preserve"> </w:t>
      </w:r>
      <w:r w:rsidRPr="005C001A">
        <w:rPr>
          <w:rFonts w:ascii="Courier New" w:eastAsia="Courier New" w:hAnsi="Courier New" w:cs="Courier New"/>
          <w:sz w:val="22"/>
        </w:rPr>
        <w:t xml:space="preserve">o poate avea pentru ca o zonă să fie considerată sigură. </w:t>
      </w:r>
    </w:p>
    <w:p w14:paraId="2739F3C3" w14:textId="77777777" w:rsidR="005C001A" w:rsidRPr="005C001A" w:rsidRDefault="005C001A" w:rsidP="005C001A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2"/>
        </w:rPr>
      </w:pPr>
      <w:r w:rsidRPr="005C001A">
        <w:rPr>
          <w:rFonts w:ascii="Courier New" w:eastAsia="Courier New" w:hAnsi="Courier New" w:cs="Courier New"/>
          <w:sz w:val="22"/>
        </w:rPr>
        <w:t xml:space="preserve">Pe următoarea linie se dau n numere, reprezentând înălțimea zăpezii în acea zonă. </w:t>
      </w:r>
    </w:p>
    <w:p w14:paraId="2C0C1F16" w14:textId="21A5AB31" w:rsidR="006C16F4" w:rsidRDefault="005C001A" w:rsidP="005C00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  <w:r w:rsidRPr="005C001A">
        <w:rPr>
          <w:rFonts w:ascii="Courier New" w:eastAsia="Courier New" w:hAnsi="Courier New" w:cs="Courier New"/>
          <w:sz w:val="22"/>
        </w:rPr>
        <w:t>Pe următoarele m linii se află câte un triplet (st, dr, q), reprezentând datele pentru o prognoza meteo.</w:t>
      </w:r>
    </w:p>
    <w:p w14:paraId="0E27B450" w14:textId="77777777" w:rsidR="003F0871" w:rsidRDefault="003F0871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b/>
          <w:color w:val="C00000"/>
          <w:sz w:val="22"/>
        </w:rPr>
      </w:pPr>
    </w:p>
    <w:p w14:paraId="68115FFD" w14:textId="378F43C5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>
        <w:rPr>
          <w:rFonts w:ascii="Courier New" w:eastAsia="Courier New" w:hAnsi="Courier New" w:cs="Courier New"/>
          <w:b/>
          <w:color w:val="C00000"/>
          <w:sz w:val="22"/>
        </w:rPr>
        <w:t>Date de ieşire</w:t>
      </w:r>
    </w:p>
    <w:p w14:paraId="715B4E03" w14:textId="03B9B3D6" w:rsidR="006C16F4" w:rsidRDefault="005C001A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2"/>
        </w:rPr>
      </w:pPr>
      <w:r w:rsidRPr="005C001A">
        <w:rPr>
          <w:rFonts w:ascii="Courier New" w:eastAsia="Courier New" w:hAnsi="Courier New" w:cs="Courier New"/>
          <w:sz w:val="22"/>
        </w:rPr>
        <w:t>Se va afișa numărul minim de prognoze după care toate zonele sunt sigure pentru a schia.</w:t>
      </w:r>
    </w:p>
    <w:p w14:paraId="457ED403" w14:textId="77777777" w:rsidR="0083049E" w:rsidRDefault="008304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</w:p>
    <w:p w14:paraId="56CCB7E8" w14:textId="77777777" w:rsidR="006C16F4" w:rsidRDefault="00000000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b/>
          <w:color w:val="C00000"/>
          <w:sz w:val="22"/>
        </w:rPr>
      </w:pPr>
      <w:r>
        <w:rPr>
          <w:rFonts w:ascii="Courier New" w:eastAsia="Courier New" w:hAnsi="Courier New" w:cs="Courier New"/>
          <w:b/>
          <w:color w:val="C00000"/>
          <w:sz w:val="22"/>
        </w:rPr>
        <w:t>Restricţii şi precizări:</w:t>
      </w:r>
    </w:p>
    <w:p w14:paraId="12EF5408" w14:textId="77777777" w:rsidR="005C001A" w:rsidRPr="001329E1" w:rsidRDefault="005C001A" w:rsidP="001329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eastAsia="Courier New" w:hAnsi="Courier New" w:cs="Courier New"/>
          <w:b/>
          <w:sz w:val="22"/>
        </w:rPr>
      </w:pPr>
      <w:r w:rsidRPr="001329E1">
        <w:rPr>
          <w:rFonts w:ascii="Courier New" w:eastAsia="Courier New" w:hAnsi="Courier New" w:cs="Courier New"/>
          <w:b/>
          <w:sz w:val="22"/>
        </w:rPr>
        <w:t>n &lt;= 500.000</w:t>
      </w:r>
    </w:p>
    <w:p w14:paraId="02776F08" w14:textId="77777777" w:rsidR="005C001A" w:rsidRPr="001329E1" w:rsidRDefault="005C001A" w:rsidP="001329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eastAsia="Courier New" w:hAnsi="Courier New" w:cs="Courier New"/>
          <w:b/>
          <w:sz w:val="22"/>
        </w:rPr>
      </w:pPr>
      <w:r w:rsidRPr="001329E1">
        <w:rPr>
          <w:rFonts w:ascii="Courier New" w:eastAsia="Courier New" w:hAnsi="Courier New" w:cs="Courier New"/>
          <w:b/>
          <w:sz w:val="22"/>
        </w:rPr>
        <w:t>m &lt;= 500.000</w:t>
      </w:r>
    </w:p>
    <w:p w14:paraId="3AEB3B41" w14:textId="77777777" w:rsidR="005C001A" w:rsidRPr="001329E1" w:rsidRDefault="005C001A" w:rsidP="001329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eastAsia="Courier New" w:hAnsi="Courier New" w:cs="Courier New"/>
          <w:b/>
          <w:sz w:val="22"/>
        </w:rPr>
      </w:pPr>
      <w:r w:rsidRPr="001329E1">
        <w:rPr>
          <w:rFonts w:ascii="Courier New" w:eastAsia="Courier New" w:hAnsi="Courier New" w:cs="Courier New"/>
          <w:b/>
          <w:sz w:val="22"/>
        </w:rPr>
        <w:t>1 &lt;= k &lt;= 1.000.000</w:t>
      </w:r>
    </w:p>
    <w:p w14:paraId="6D4D130A" w14:textId="77777777" w:rsidR="005C001A" w:rsidRPr="001329E1" w:rsidRDefault="005C001A" w:rsidP="001329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eastAsia="Courier New" w:hAnsi="Courier New" w:cs="Courier New"/>
          <w:b/>
          <w:sz w:val="22"/>
        </w:rPr>
      </w:pPr>
      <w:r w:rsidRPr="001329E1">
        <w:rPr>
          <w:rFonts w:ascii="Courier New" w:eastAsia="Courier New" w:hAnsi="Courier New" w:cs="Courier New"/>
          <w:b/>
          <w:sz w:val="22"/>
        </w:rPr>
        <w:t>1 &lt;= q &lt;= 4.000</w:t>
      </w:r>
    </w:p>
    <w:p w14:paraId="7A1CF4F5" w14:textId="55E04F2C" w:rsidR="0030523A" w:rsidRPr="0030523A" w:rsidRDefault="005C001A" w:rsidP="0030523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eastAsia="Courier New" w:hAnsi="Courier New" w:cs="Courier New"/>
          <w:b/>
          <w:sz w:val="22"/>
        </w:rPr>
      </w:pPr>
      <w:r w:rsidRPr="001329E1">
        <w:rPr>
          <w:rFonts w:ascii="Courier New" w:eastAsia="Courier New" w:hAnsi="Courier New" w:cs="Courier New"/>
          <w:b/>
          <w:sz w:val="22"/>
        </w:rPr>
        <w:t>1 &lt;= zona[i] &lt;= 1.000.000.000</w:t>
      </w:r>
      <w:r w:rsidR="0030523A">
        <w:rPr>
          <w:rFonts w:ascii="Courier New" w:eastAsia="Courier New" w:hAnsi="Courier New" w:cs="Courier New"/>
          <w:b/>
          <w:sz w:val="22"/>
        </w:rPr>
        <w:t>, pentru orice i de la 1 la n.</w:t>
      </w:r>
    </w:p>
    <w:p w14:paraId="49A4C22A" w14:textId="77777777" w:rsidR="003F0871" w:rsidRPr="001329E1" w:rsidRDefault="005C001A" w:rsidP="001329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eastAsia="Courier New" w:hAnsi="Courier New" w:cs="Courier New"/>
          <w:b/>
          <w:sz w:val="22"/>
        </w:rPr>
      </w:pPr>
      <w:r w:rsidRPr="001329E1">
        <w:rPr>
          <w:rFonts w:ascii="Courier New" w:eastAsia="Courier New" w:hAnsi="Courier New" w:cs="Courier New"/>
          <w:b/>
          <w:sz w:val="22"/>
        </w:rPr>
        <w:t>1 &lt;= st &lt;= dr &lt;= n</w:t>
      </w:r>
    </w:p>
    <w:p w14:paraId="5491F797" w14:textId="77777777" w:rsidR="003F0871" w:rsidRDefault="003F0871" w:rsidP="005C001A">
      <w:pPr>
        <w:spacing w:after="0" w:line="240" w:lineRule="auto"/>
        <w:ind w:left="709"/>
        <w:jc w:val="both"/>
        <w:rPr>
          <w:rFonts w:ascii="Courier New" w:eastAsia="Courier New" w:hAnsi="Courier New" w:cs="Courier New"/>
          <w:b/>
          <w:sz w:val="22"/>
        </w:rPr>
      </w:pPr>
    </w:p>
    <w:p w14:paraId="159F106C" w14:textId="50B9A0F8" w:rsidR="006C16F4" w:rsidRDefault="005C001A" w:rsidP="005C001A">
      <w:pPr>
        <w:spacing w:after="0" w:line="240" w:lineRule="auto"/>
        <w:ind w:left="709"/>
        <w:jc w:val="both"/>
        <w:rPr>
          <w:rFonts w:ascii="Courier New" w:eastAsia="Courier New" w:hAnsi="Courier New" w:cs="Courier New"/>
          <w:b/>
          <w:sz w:val="22"/>
        </w:rPr>
      </w:pPr>
      <w:r>
        <w:rPr>
          <w:rFonts w:ascii="Courier New" w:eastAsia="Courier New" w:hAnsi="Courier New" w:cs="Courier New"/>
          <w:b/>
          <w:sz w:val="22"/>
        </w:rPr>
        <w:t>Exemplu</w:t>
      </w:r>
    </w:p>
    <w:p w14:paraId="1538F0E4" w14:textId="77777777" w:rsidR="00F71E93" w:rsidRDefault="00F71E93" w:rsidP="005C001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2"/>
        </w:rPr>
      </w:pPr>
    </w:p>
    <w:tbl>
      <w:tblPr>
        <w:tblW w:w="9766" w:type="dxa"/>
        <w:tblInd w:w="1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2"/>
        <w:gridCol w:w="30"/>
        <w:gridCol w:w="2694"/>
        <w:gridCol w:w="4570"/>
      </w:tblGrid>
      <w:tr w:rsidR="006C16F4" w14:paraId="6148472A" w14:textId="77777777" w:rsidTr="003F0871">
        <w:trPr>
          <w:trHeight w:val="431"/>
        </w:trPr>
        <w:tc>
          <w:tcPr>
            <w:tcW w:w="2502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  <w:vAlign w:val="center"/>
          </w:tcPr>
          <w:p w14:paraId="1245BDCD" w14:textId="0866ECB8" w:rsidR="006C16F4" w:rsidRDefault="005C001A">
            <w:pPr>
              <w:spacing w:after="0" w:line="480" w:lineRule="auto"/>
              <w:ind w:firstLine="709"/>
              <w:jc w:val="center"/>
              <w:rPr>
                <w:sz w:val="22"/>
              </w:rPr>
            </w:pPr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ski.in</w:t>
            </w:r>
          </w:p>
        </w:tc>
        <w:tc>
          <w:tcPr>
            <w:tcW w:w="26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  <w:vAlign w:val="center"/>
          </w:tcPr>
          <w:p w14:paraId="188F2EA7" w14:textId="6AF1BFF0" w:rsidR="006C16F4" w:rsidRDefault="005C001A">
            <w:pPr>
              <w:spacing w:after="0" w:line="480" w:lineRule="auto"/>
              <w:ind w:firstLine="709"/>
              <w:jc w:val="center"/>
              <w:rPr>
                <w:sz w:val="22"/>
              </w:rPr>
            </w:pPr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ski.out</w:t>
            </w:r>
          </w:p>
        </w:tc>
        <w:tc>
          <w:tcPr>
            <w:tcW w:w="4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</w:tcPr>
          <w:p w14:paraId="47FD7397" w14:textId="77777777" w:rsidR="006C16F4" w:rsidRDefault="00000000">
            <w:pPr>
              <w:spacing w:after="0" w:line="480" w:lineRule="auto"/>
              <w:ind w:firstLine="709"/>
              <w:jc w:val="center"/>
              <w:rPr>
                <w:sz w:val="22"/>
              </w:rPr>
            </w:pPr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Explicație</w:t>
            </w:r>
          </w:p>
        </w:tc>
      </w:tr>
      <w:tr w:rsidR="006C16F4" w14:paraId="7BA772D5" w14:textId="77777777" w:rsidTr="003F0871">
        <w:trPr>
          <w:trHeight w:val="2574"/>
        </w:trPr>
        <w:tc>
          <w:tcPr>
            <w:tcW w:w="24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00379DD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10 5 4</w:t>
            </w:r>
          </w:p>
          <w:p w14:paraId="6066D9CB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3 3 4 4 5 4 9 8 11 1</w:t>
            </w:r>
          </w:p>
          <w:p w14:paraId="64BE17A9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2 3 1</w:t>
            </w:r>
          </w:p>
          <w:p w14:paraId="6B9EA335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7 9 6</w:t>
            </w:r>
          </w:p>
          <w:p w14:paraId="3FE808E9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9 9 2</w:t>
            </w:r>
          </w:p>
          <w:p w14:paraId="43AAB8C6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5 7 1</w:t>
            </w:r>
          </w:p>
          <w:p w14:paraId="2CDEF1E6" w14:textId="077F4D83" w:rsidR="006C16F4" w:rsidRDefault="005C001A" w:rsidP="005C001A">
            <w:pPr>
              <w:spacing w:after="0" w:line="360" w:lineRule="auto"/>
              <w:rPr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1 10 1</w:t>
            </w:r>
          </w:p>
        </w:tc>
        <w:tc>
          <w:tcPr>
            <w:tcW w:w="2723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E6272E2" w14:textId="72D39074" w:rsidR="006C16F4" w:rsidRPr="00D0094B" w:rsidRDefault="005C001A" w:rsidP="00D0094B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4</w:t>
            </w:r>
          </w:p>
        </w:tc>
        <w:tc>
          <w:tcPr>
            <w:tcW w:w="4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3015720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După prima prognoză:</w:t>
            </w:r>
          </w:p>
          <w:p w14:paraId="557832E7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3 2 3 4 5 4 9 8 11 1</w:t>
            </w:r>
          </w:p>
          <w:p w14:paraId="7F459E4F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După a doua prognoză:</w:t>
            </w:r>
          </w:p>
          <w:p w14:paraId="2CD72719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3 2 3 4 5 4 3 2 5 1</w:t>
            </w:r>
          </w:p>
          <w:p w14:paraId="5503C139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După a treia prognoză:</w:t>
            </w:r>
          </w:p>
          <w:p w14:paraId="0C188B11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3 2 3 4 5 4 3 2 3 1</w:t>
            </w:r>
          </w:p>
          <w:p w14:paraId="249BB91C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După a patra prognoză:</w:t>
            </w:r>
          </w:p>
          <w:p w14:paraId="41DDF908" w14:textId="3E6AE1A3" w:rsidR="006C16F4" w:rsidRPr="005D19DE" w:rsidRDefault="005C001A" w:rsidP="005D19DE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3 2 3 4 4 3 2 2 3 1</w:t>
            </w:r>
          </w:p>
        </w:tc>
      </w:tr>
      <w:tr w:rsidR="00237494" w14:paraId="45F21303" w14:textId="77777777" w:rsidTr="003F0871">
        <w:trPr>
          <w:trHeight w:val="2574"/>
        </w:trPr>
        <w:tc>
          <w:tcPr>
            <w:tcW w:w="24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5D764AD" w14:textId="77777777" w:rsidR="00237494" w:rsidRPr="00237494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lastRenderedPageBreak/>
              <w:t>3 6 24</w:t>
            </w:r>
          </w:p>
          <w:p w14:paraId="233E1631" w14:textId="77777777" w:rsidR="00237494" w:rsidRPr="00237494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 xml:space="preserve">31 33 14 </w:t>
            </w:r>
          </w:p>
          <w:p w14:paraId="1FE62B5F" w14:textId="77777777" w:rsidR="00237494" w:rsidRPr="00237494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>1 1 3</w:t>
            </w:r>
          </w:p>
          <w:p w14:paraId="5C1A9F9F" w14:textId="77777777" w:rsidR="00237494" w:rsidRPr="00237494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>2 3 1</w:t>
            </w:r>
          </w:p>
          <w:p w14:paraId="046A74E0" w14:textId="77777777" w:rsidR="00237494" w:rsidRPr="00237494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>1 2 7</w:t>
            </w:r>
          </w:p>
          <w:p w14:paraId="03126E40" w14:textId="77777777" w:rsidR="00237494" w:rsidRPr="00237494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>1 3 1</w:t>
            </w:r>
          </w:p>
          <w:p w14:paraId="751C3B8E" w14:textId="77777777" w:rsidR="00237494" w:rsidRPr="00237494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>1 3 5</w:t>
            </w:r>
          </w:p>
          <w:p w14:paraId="0F44E65F" w14:textId="57259A2B" w:rsidR="00237494" w:rsidRPr="005C001A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>1 2 10</w:t>
            </w:r>
          </w:p>
        </w:tc>
        <w:tc>
          <w:tcPr>
            <w:tcW w:w="2723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14671FF" w14:textId="73C6EC85" w:rsidR="00237494" w:rsidRPr="005C001A" w:rsidRDefault="00237494" w:rsidP="00D0094B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>4</w:t>
            </w:r>
          </w:p>
        </w:tc>
        <w:tc>
          <w:tcPr>
            <w:tcW w:w="4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6903946" w14:textId="77777777" w:rsidR="00237494" w:rsidRPr="005C001A" w:rsidRDefault="00237494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</w:p>
        </w:tc>
      </w:tr>
      <w:tr w:rsidR="00237494" w14:paraId="45CDB10E" w14:textId="77777777" w:rsidTr="003F0871">
        <w:trPr>
          <w:trHeight w:val="2574"/>
        </w:trPr>
        <w:tc>
          <w:tcPr>
            <w:tcW w:w="24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8014451" w14:textId="77777777" w:rsidR="00237494" w:rsidRPr="00237494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>3 2 3074</w:t>
            </w:r>
          </w:p>
          <w:p w14:paraId="33A67DB7" w14:textId="77777777" w:rsidR="00237494" w:rsidRPr="00237494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 xml:space="preserve">3069 3075 4 </w:t>
            </w:r>
          </w:p>
          <w:p w14:paraId="1531A85B" w14:textId="77777777" w:rsidR="00237494" w:rsidRPr="00237494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>1 3 1</w:t>
            </w:r>
          </w:p>
          <w:p w14:paraId="7AEEE8C4" w14:textId="2D145A7D" w:rsidR="00237494" w:rsidRPr="00237494" w:rsidRDefault="00237494" w:rsidP="00237494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>1 2 3065</w:t>
            </w:r>
          </w:p>
        </w:tc>
        <w:tc>
          <w:tcPr>
            <w:tcW w:w="2723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A64A229" w14:textId="46403154" w:rsidR="00237494" w:rsidRPr="00237494" w:rsidRDefault="00237494" w:rsidP="00D0094B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237494">
              <w:rPr>
                <w:rFonts w:ascii="Courier New" w:eastAsia="Courier New" w:hAnsi="Courier New" w:cs="Courier New"/>
                <w:color w:val="222222"/>
                <w:sz w:val="22"/>
              </w:rPr>
              <w:t>1</w:t>
            </w:r>
          </w:p>
        </w:tc>
        <w:tc>
          <w:tcPr>
            <w:tcW w:w="4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1ADDB95" w14:textId="77777777" w:rsidR="00237494" w:rsidRPr="005C001A" w:rsidRDefault="00237494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</w:p>
        </w:tc>
      </w:tr>
    </w:tbl>
    <w:p w14:paraId="61ED47CB" w14:textId="77777777" w:rsidR="006C16F4" w:rsidRDefault="006C16F4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b/>
          <w:sz w:val="22"/>
        </w:rPr>
      </w:pPr>
    </w:p>
    <w:p w14:paraId="66E81EAB" w14:textId="48CA8B2A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Courier New" w:eastAsia="Courier New" w:hAnsi="Courier New" w:cs="Courier New"/>
          <w:b/>
          <w:sz w:val="22"/>
        </w:rPr>
        <w:t>Timp maxim de execuţie/test: 0.</w:t>
      </w:r>
      <w:r w:rsidR="00533BD9">
        <w:rPr>
          <w:rFonts w:ascii="Courier New" w:eastAsia="Courier New" w:hAnsi="Courier New" w:cs="Courier New"/>
          <w:b/>
          <w:sz w:val="22"/>
        </w:rPr>
        <w:t>5</w:t>
      </w:r>
      <w:r>
        <w:rPr>
          <w:rFonts w:ascii="Courier New" w:eastAsia="Courier New" w:hAnsi="Courier New" w:cs="Courier New"/>
          <w:b/>
          <w:sz w:val="22"/>
        </w:rPr>
        <w:t xml:space="preserve"> secunde </w:t>
      </w:r>
    </w:p>
    <w:p w14:paraId="71ED83D9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Courier New" w:eastAsia="Courier New" w:hAnsi="Courier New" w:cs="Courier New"/>
          <w:b/>
          <w:sz w:val="22"/>
        </w:rPr>
        <w:t>Memorie totală: 64MB din care 64MB pentru stivă</w:t>
      </w:r>
    </w:p>
    <w:p w14:paraId="4557A4BA" w14:textId="1A0256B3" w:rsidR="006C16F4" w:rsidRPr="00B91648" w:rsidRDefault="00000000" w:rsidP="00B916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Courier New" w:eastAsia="Courier New" w:hAnsi="Courier New" w:cs="Courier New"/>
          <w:b/>
          <w:sz w:val="22"/>
        </w:rPr>
        <w:t>Dimensiunea maximă a sursei: 10 KB</w:t>
      </w:r>
    </w:p>
    <w:sectPr w:rsidR="006C16F4" w:rsidRPr="00B916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E1B30" w14:textId="77777777" w:rsidR="00AF6C10" w:rsidRDefault="00AF6C10" w:rsidP="00D0094B">
      <w:pPr>
        <w:spacing w:after="0" w:line="240" w:lineRule="auto"/>
      </w:pPr>
      <w:r>
        <w:separator/>
      </w:r>
    </w:p>
  </w:endnote>
  <w:endnote w:type="continuationSeparator" w:id="0">
    <w:p w14:paraId="7B378017" w14:textId="77777777" w:rsidR="00AF6C10" w:rsidRDefault="00AF6C10" w:rsidP="00D0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884C6" w14:textId="77777777" w:rsidR="00AF6C10" w:rsidRDefault="00AF6C10" w:rsidP="00D0094B">
      <w:pPr>
        <w:spacing w:after="0" w:line="240" w:lineRule="auto"/>
      </w:pPr>
      <w:r>
        <w:separator/>
      </w:r>
    </w:p>
  </w:footnote>
  <w:footnote w:type="continuationSeparator" w:id="0">
    <w:p w14:paraId="22BCAD7F" w14:textId="77777777" w:rsidR="00AF6C10" w:rsidRDefault="00AF6C10" w:rsidP="00D00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F894A" w14:textId="540A11E2" w:rsidR="00D0094B" w:rsidRPr="00D0094B" w:rsidRDefault="00D0094B" w:rsidP="00D0094B">
    <w:pPr>
      <w:pStyle w:val="Header"/>
      <w:rPr>
        <w:b/>
        <w:bCs/>
        <w:lang w:val="ro-RO"/>
      </w:rPr>
    </w:pPr>
    <w:r w:rsidRPr="00D0094B">
      <w:rPr>
        <w:noProof/>
      </w:rPr>
      <w:drawing>
        <wp:anchor distT="0" distB="0" distL="114300" distR="114300" simplePos="0" relativeHeight="251659264" behindDoc="0" locked="0" layoutInCell="1" allowOverlap="1" wp14:anchorId="054A05DC" wp14:editId="64C9114C">
          <wp:simplePos x="0" y="0"/>
          <wp:positionH relativeFrom="column">
            <wp:posOffset>5232400</wp:posOffset>
          </wp:positionH>
          <wp:positionV relativeFrom="paragraph">
            <wp:posOffset>-300990</wp:posOffset>
          </wp:positionV>
          <wp:extent cx="1210945" cy="749300"/>
          <wp:effectExtent l="0" t="0" r="0" b="0"/>
          <wp:wrapThrough wrapText="bothSides">
            <wp:wrapPolygon edited="0">
              <wp:start x="12912" y="0"/>
              <wp:lineTo x="4417" y="1098"/>
              <wp:lineTo x="2718" y="2746"/>
              <wp:lineTo x="2718" y="8786"/>
              <wp:lineTo x="0" y="16475"/>
              <wp:lineTo x="0" y="18671"/>
              <wp:lineTo x="2379" y="20868"/>
              <wp:lineTo x="20728" y="20868"/>
              <wp:lineTo x="21407" y="18671"/>
              <wp:lineTo x="21407" y="16475"/>
              <wp:lineTo x="17670" y="8786"/>
              <wp:lineTo x="17330" y="3295"/>
              <wp:lineTo x="14951" y="0"/>
              <wp:lineTo x="12912" y="0"/>
            </wp:wrapPolygon>
          </wp:wrapThrough>
          <wp:docPr id="1653715459" name="Picture 2" descr="A computer with colorful lines on i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3715459" name="Picture 2" descr="A computer with colorful lines on i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0945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094B">
      <w:rPr>
        <w:b/>
        <w:bCs/>
        <w:lang w:val="ro-RO"/>
      </w:rPr>
      <w:t>Concursul de Excelență în Informatică ”Giorgie Daniel Vlad”</w:t>
    </w:r>
  </w:p>
  <w:p w14:paraId="4BD2907B" w14:textId="77777777" w:rsidR="00D0094B" w:rsidRPr="00D0094B" w:rsidRDefault="00D0094B" w:rsidP="00D0094B">
    <w:pPr>
      <w:pStyle w:val="Header"/>
      <w:rPr>
        <w:b/>
        <w:bCs/>
        <w:lang w:val="ro-RO"/>
      </w:rPr>
    </w:pPr>
    <w:r w:rsidRPr="00D0094B">
      <w:rPr>
        <w:b/>
        <w:bCs/>
        <w:lang w:val="ro-RO"/>
      </w:rPr>
      <w:t>Ediţia a II -a, 6 decembrie  2024</w:t>
    </w:r>
  </w:p>
  <w:p w14:paraId="6D3AE7A9" w14:textId="10A98F8B" w:rsidR="00D0094B" w:rsidRPr="00D0094B" w:rsidRDefault="00D0094B">
    <w:pPr>
      <w:pStyle w:val="Header"/>
      <w:rPr>
        <w:lang w:val="fr-FR"/>
      </w:rPr>
    </w:pPr>
    <w:r w:rsidRPr="00D0094B"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9D4"/>
    <w:multiLevelType w:val="hybridMultilevel"/>
    <w:tmpl w:val="63227C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E2876"/>
    <w:multiLevelType w:val="multilevel"/>
    <w:tmpl w:val="F5043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C57203"/>
    <w:multiLevelType w:val="multilevel"/>
    <w:tmpl w:val="46AEF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2978478">
    <w:abstractNumId w:val="1"/>
  </w:num>
  <w:num w:numId="2" w16cid:durableId="277228013">
    <w:abstractNumId w:val="2"/>
  </w:num>
  <w:num w:numId="3" w16cid:durableId="124742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6F4"/>
    <w:rsid w:val="00005E0F"/>
    <w:rsid w:val="00044F34"/>
    <w:rsid w:val="000E2C03"/>
    <w:rsid w:val="001329E1"/>
    <w:rsid w:val="00237494"/>
    <w:rsid w:val="002745D5"/>
    <w:rsid w:val="00295EDC"/>
    <w:rsid w:val="002E514D"/>
    <w:rsid w:val="0030523A"/>
    <w:rsid w:val="003F0871"/>
    <w:rsid w:val="00533BD9"/>
    <w:rsid w:val="005C001A"/>
    <w:rsid w:val="005D19DE"/>
    <w:rsid w:val="005F02E4"/>
    <w:rsid w:val="006146E6"/>
    <w:rsid w:val="006C16F4"/>
    <w:rsid w:val="00745A29"/>
    <w:rsid w:val="0083049E"/>
    <w:rsid w:val="008741AB"/>
    <w:rsid w:val="0090152D"/>
    <w:rsid w:val="00920227"/>
    <w:rsid w:val="00AF6C10"/>
    <w:rsid w:val="00B91648"/>
    <w:rsid w:val="00C13F69"/>
    <w:rsid w:val="00C64E2A"/>
    <w:rsid w:val="00D008C5"/>
    <w:rsid w:val="00D0094B"/>
    <w:rsid w:val="00D36798"/>
    <w:rsid w:val="00D546EE"/>
    <w:rsid w:val="00F71E93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F422"/>
  <w15:docId w15:val="{E437221B-7C95-414D-B1DF-A6C65EE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94B"/>
  </w:style>
  <w:style w:type="paragraph" w:styleId="Footer">
    <w:name w:val="footer"/>
    <w:basedOn w:val="Normal"/>
    <w:link w:val="FooterChar"/>
    <w:uiPriority w:val="99"/>
    <w:unhideWhenUsed/>
    <w:rsid w:val="00D0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4B"/>
  </w:style>
  <w:style w:type="paragraph" w:styleId="ListParagraph">
    <w:name w:val="List Paragraph"/>
    <w:basedOn w:val="Normal"/>
    <w:uiPriority w:val="34"/>
    <w:qFormat/>
    <w:rsid w:val="0013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Sorin Marian</cp:lastModifiedBy>
  <cp:revision>18</cp:revision>
  <dcterms:created xsi:type="dcterms:W3CDTF">2024-12-05T19:38:00Z</dcterms:created>
  <dcterms:modified xsi:type="dcterms:W3CDTF">2024-12-06T04:19:00Z</dcterms:modified>
</cp:coreProperties>
</file>