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5436883"/>
        <w:docPartObj>
          <w:docPartGallery w:val="Cover Pages"/>
          <w:docPartUnique/>
        </w:docPartObj>
      </w:sdtPr>
      <w:sdtEndPr/>
      <w:sdtContent>
        <w:p w14:paraId="64442042" w14:textId="77777777" w:rsidR="005F1F62" w:rsidRDefault="005F1F62" w:rsidP="005F1F62">
          <w:pPr>
            <w:jc w:val="right"/>
          </w:pPr>
          <w:r>
            <w:rPr>
              <w:noProof/>
            </w:rPr>
            <mc:AlternateContent>
              <mc:Choice Requires="wpg">
                <w:drawing>
                  <wp:anchor distT="0" distB="0" distL="114300" distR="114300" simplePos="0" relativeHeight="251662336" behindDoc="0" locked="0" layoutInCell="1" allowOverlap="1" wp14:anchorId="4EA62286" wp14:editId="5687465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17FB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A28BBE" wp14:editId="5CD7AF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41587224"/>
                                  <w:dataBinding w:prefixMappings="xmlns:ns0='http://purl.org/dc/elements/1.1/' xmlns:ns1='http://schemas.openxmlformats.org/package/2006/metadata/core-properties' " w:xpath="/ns1:coreProperties[1]/ns0:creator[1]" w:storeItemID="{6C3C8BC8-F283-45AE-878A-BAB7291924A1}"/>
                                  <w:text/>
                                </w:sdtPr>
                                <w:sdtEndPr/>
                                <w:sdtContent>
                                  <w:p w14:paraId="3E2B9ECE" w14:textId="77777777" w:rsidR="005F1F62" w:rsidRDefault="005F1F62">
                                    <w:pPr>
                                      <w:pStyle w:val="NoSpacing"/>
                                      <w:jc w:val="right"/>
                                      <w:rPr>
                                        <w:color w:val="595959" w:themeColor="text1" w:themeTint="A6"/>
                                        <w:sz w:val="28"/>
                                        <w:szCs w:val="28"/>
                                      </w:rPr>
                                    </w:pPr>
                                    <w:r>
                                      <w:rPr>
                                        <w:color w:val="595959" w:themeColor="text1" w:themeTint="A6"/>
                                        <w:sz w:val="28"/>
                                        <w:szCs w:val="28"/>
                                      </w:rPr>
                                      <w:t>Nicholas R. McDaniel</w:t>
                                    </w:r>
                                  </w:p>
                                </w:sdtContent>
                              </w:sdt>
                              <w:p w14:paraId="2A781A68" w14:textId="77777777" w:rsidR="005F1F62" w:rsidRDefault="00271015">
                                <w:pPr>
                                  <w:pStyle w:val="NoSpacing"/>
                                  <w:jc w:val="right"/>
                                  <w:rPr>
                                    <w:color w:val="595959" w:themeColor="text1" w:themeTint="A6"/>
                                    <w:sz w:val="18"/>
                                    <w:szCs w:val="18"/>
                                  </w:rPr>
                                </w:pPr>
                                <w:sdt>
                                  <w:sdtPr>
                                    <w:rPr>
                                      <w:color w:val="595959" w:themeColor="text1" w:themeTint="A6"/>
                                      <w:sz w:val="18"/>
                                      <w:szCs w:val="18"/>
                                    </w:rPr>
                                    <w:alias w:val="Email"/>
                                    <w:tag w:val="Email"/>
                                    <w:id w:val="-1814927"/>
                                    <w:dataBinding w:prefixMappings="xmlns:ns0='http://schemas.microsoft.com/office/2006/coverPageProps' " w:xpath="/ns0:CoverPageProperties[1]/ns0:CompanyEmail[1]" w:storeItemID="{55AF091B-3C7A-41E3-B477-F2FDAA23CFDA}"/>
                                    <w:text/>
                                  </w:sdtPr>
                                  <w:sdtEndPr/>
                                  <w:sdtContent>
                                    <w:r w:rsidR="005F1F62">
                                      <w:rPr>
                                        <w:color w:val="595959" w:themeColor="text1" w:themeTint="A6"/>
                                        <w:sz w:val="18"/>
                                        <w:szCs w:val="18"/>
                                      </w:rPr>
                                      <w:t>mcdanieln@student.swosu.edu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A28BB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41587224"/>
                            <w:dataBinding w:prefixMappings="xmlns:ns0='http://purl.org/dc/elements/1.1/' xmlns:ns1='http://schemas.openxmlformats.org/package/2006/metadata/core-properties' " w:xpath="/ns1:coreProperties[1]/ns0:creator[1]" w:storeItemID="{6C3C8BC8-F283-45AE-878A-BAB7291924A1}"/>
                            <w:text/>
                          </w:sdtPr>
                          <w:sdtEndPr/>
                          <w:sdtContent>
                            <w:p w14:paraId="3E2B9ECE" w14:textId="77777777" w:rsidR="005F1F62" w:rsidRDefault="005F1F62">
                              <w:pPr>
                                <w:pStyle w:val="NoSpacing"/>
                                <w:jc w:val="right"/>
                                <w:rPr>
                                  <w:color w:val="595959" w:themeColor="text1" w:themeTint="A6"/>
                                  <w:sz w:val="28"/>
                                  <w:szCs w:val="28"/>
                                </w:rPr>
                              </w:pPr>
                              <w:r>
                                <w:rPr>
                                  <w:color w:val="595959" w:themeColor="text1" w:themeTint="A6"/>
                                  <w:sz w:val="28"/>
                                  <w:szCs w:val="28"/>
                                </w:rPr>
                                <w:t>Nicholas R. McDaniel</w:t>
                              </w:r>
                            </w:p>
                          </w:sdtContent>
                        </w:sdt>
                        <w:p w14:paraId="2A781A68" w14:textId="77777777" w:rsidR="005F1F62" w:rsidRDefault="00271015">
                          <w:pPr>
                            <w:pStyle w:val="NoSpacing"/>
                            <w:jc w:val="right"/>
                            <w:rPr>
                              <w:color w:val="595959" w:themeColor="text1" w:themeTint="A6"/>
                              <w:sz w:val="18"/>
                              <w:szCs w:val="18"/>
                            </w:rPr>
                          </w:pPr>
                          <w:sdt>
                            <w:sdtPr>
                              <w:rPr>
                                <w:color w:val="595959" w:themeColor="text1" w:themeTint="A6"/>
                                <w:sz w:val="18"/>
                                <w:szCs w:val="18"/>
                              </w:rPr>
                              <w:alias w:val="Email"/>
                              <w:tag w:val="Email"/>
                              <w:id w:val="-1814927"/>
                              <w:dataBinding w:prefixMappings="xmlns:ns0='http://schemas.microsoft.com/office/2006/coverPageProps' " w:xpath="/ns0:CoverPageProperties[1]/ns0:CompanyEmail[1]" w:storeItemID="{55AF091B-3C7A-41E3-B477-F2FDAA23CFDA}"/>
                              <w:text/>
                            </w:sdtPr>
                            <w:sdtEndPr/>
                            <w:sdtContent>
                              <w:r w:rsidR="005F1F62">
                                <w:rPr>
                                  <w:color w:val="595959" w:themeColor="text1" w:themeTint="A6"/>
                                  <w:sz w:val="18"/>
                                  <w:szCs w:val="18"/>
                                </w:rPr>
                                <w:t>mcdanieln@student.swosu.edu</w:t>
                              </w:r>
                            </w:sdtContent>
                          </w:sdt>
                        </w:p>
                      </w:txbxContent>
                    </v:textbox>
                    <w10:wrap type="square" anchorx="page" anchory="page"/>
                  </v:shape>
                </w:pict>
              </mc:Fallback>
            </mc:AlternateContent>
          </w:r>
        </w:p>
        <w:p w14:paraId="249668D5" w14:textId="77777777" w:rsidR="005F1F62" w:rsidRDefault="005F1F62" w:rsidP="005F1F62">
          <w:pPr>
            <w:jc w:val="right"/>
          </w:pPr>
          <w:r>
            <w:rPr>
              <w:noProof/>
            </w:rPr>
            <mc:AlternateContent>
              <mc:Choice Requires="wps">
                <w:drawing>
                  <wp:anchor distT="0" distB="0" distL="114300" distR="114300" simplePos="0" relativeHeight="251661312" behindDoc="0" locked="0" layoutInCell="1" allowOverlap="1" wp14:anchorId="59737851" wp14:editId="3DDBA094">
                    <wp:simplePos x="0" y="0"/>
                    <wp:positionH relativeFrom="page">
                      <wp:posOffset>-1119116</wp:posOffset>
                    </wp:positionH>
                    <wp:positionV relativeFrom="page">
                      <wp:posOffset>5197929</wp:posOffset>
                    </wp:positionV>
                    <wp:extent cx="8715375" cy="3245761"/>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8715375" cy="3245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2403D" w14:textId="77777777" w:rsidR="005F1F62" w:rsidRPr="005F1F62" w:rsidRDefault="005F1F62" w:rsidP="005F1F62">
                                <w:pPr>
                                  <w:pStyle w:val="NoSpacing"/>
                                  <w:jc w:val="right"/>
                                  <w:rPr>
                                    <w:color w:val="4472C4" w:themeColor="accent1"/>
                                    <w:sz w:val="24"/>
                                    <w:szCs w:val="24"/>
                                  </w:rPr>
                                </w:pPr>
                                <w:r w:rsidRPr="005F1F62">
                                  <w:rPr>
                                    <w:color w:val="4472C4" w:themeColor="accent1"/>
                                    <w:sz w:val="24"/>
                                    <w:szCs w:val="24"/>
                                  </w:rPr>
                                  <w:t>Abstract</w:t>
                                </w:r>
                              </w:p>
                              <w:sdt>
                                <w:sdtPr>
                                  <w:rPr>
                                    <w:sz w:val="24"/>
                                    <w:szCs w:val="24"/>
                                  </w:rPr>
                                  <w:alias w:val="Abstract"/>
                                  <w:tag w:val=""/>
                                  <w:id w:val="-1768847609"/>
                                  <w:dataBinding w:prefixMappings="xmlns:ns0='http://schemas.microsoft.com/office/2006/coverPageProps' " w:xpath="/ns0:CoverPageProperties[1]/ns0:Abstract[1]" w:storeItemID="{55AF091B-3C7A-41E3-B477-F2FDAA23CFDA}"/>
                                  <w:text w:multiLine="1"/>
                                </w:sdtPr>
                                <w:sdtEndPr/>
                                <w:sdtContent>
                                  <w:p w14:paraId="69871DDA" w14:textId="77777777" w:rsidR="005F1F62" w:rsidRPr="005F1F62" w:rsidRDefault="005F1F62" w:rsidP="005F1F62">
                                    <w:pPr>
                                      <w:pStyle w:val="NoSpacing"/>
                                      <w:jc w:val="right"/>
                                      <w:rPr>
                                        <w:color w:val="595959" w:themeColor="text1" w:themeTint="A6"/>
                                        <w:sz w:val="24"/>
                                        <w:szCs w:val="24"/>
                                      </w:rPr>
                                    </w:pPr>
                                    <w:r w:rsidRPr="005F1F62">
                                      <w:rPr>
                                        <w:sz w:val="24"/>
                                        <w:szCs w:val="24"/>
                                      </w:rPr>
                                      <w:t>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737851" id="Text Box 153" o:spid="_x0000_s1027" type="#_x0000_t202" style="position:absolute;left:0;text-align:left;margin-left:-88.1pt;margin-top:409.3pt;width:686.25pt;height:255.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" filled="f" stroked="f" strokeweight=".5pt">
                    <v:textbox inset="126pt,0,54pt,0">
                      <w:txbxContent>
                        <w:p w14:paraId="16A2403D" w14:textId="77777777" w:rsidR="005F1F62" w:rsidRPr="005F1F62" w:rsidRDefault="005F1F62" w:rsidP="005F1F62">
                          <w:pPr>
                            <w:pStyle w:val="NoSpacing"/>
                            <w:jc w:val="right"/>
                            <w:rPr>
                              <w:color w:val="4472C4" w:themeColor="accent1"/>
                              <w:sz w:val="24"/>
                              <w:szCs w:val="24"/>
                            </w:rPr>
                          </w:pPr>
                          <w:r w:rsidRPr="005F1F62">
                            <w:rPr>
                              <w:color w:val="4472C4" w:themeColor="accent1"/>
                              <w:sz w:val="24"/>
                              <w:szCs w:val="24"/>
                            </w:rPr>
                            <w:t>Abstract</w:t>
                          </w:r>
                        </w:p>
                        <w:sdt>
                          <w:sdtPr>
                            <w:rPr>
                              <w:sz w:val="24"/>
                              <w:szCs w:val="24"/>
                            </w:rPr>
                            <w:alias w:val="Abstract"/>
                            <w:tag w:val=""/>
                            <w:id w:val="-1768847609"/>
                            <w:dataBinding w:prefixMappings="xmlns:ns0='http://schemas.microsoft.com/office/2006/coverPageProps' " w:xpath="/ns0:CoverPageProperties[1]/ns0:Abstract[1]" w:storeItemID="{55AF091B-3C7A-41E3-B477-F2FDAA23CFDA}"/>
                            <w:text w:multiLine="1"/>
                          </w:sdtPr>
                          <w:sdtEndPr/>
                          <w:sdtContent>
                            <w:p w14:paraId="69871DDA" w14:textId="77777777" w:rsidR="005F1F62" w:rsidRPr="005F1F62" w:rsidRDefault="005F1F62" w:rsidP="005F1F62">
                              <w:pPr>
                                <w:pStyle w:val="NoSpacing"/>
                                <w:jc w:val="right"/>
                                <w:rPr>
                                  <w:color w:val="595959" w:themeColor="text1" w:themeTint="A6"/>
                                  <w:sz w:val="24"/>
                                  <w:szCs w:val="24"/>
                                </w:rPr>
                              </w:pPr>
                              <w:r w:rsidRPr="005F1F62">
                                <w:rPr>
                                  <w:sz w:val="24"/>
                                  <w:szCs w:val="24"/>
                                </w:rPr>
                                <w:t>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DAC2FD9" wp14:editId="41B468C1">
                    <wp:simplePos x="0" y="0"/>
                    <wp:positionH relativeFrom="page">
                      <wp:posOffset>1198154</wp:posOffset>
                    </wp:positionH>
                    <wp:positionV relativeFrom="page">
                      <wp:posOffset>1400175</wp:posOffset>
                    </wp:positionV>
                    <wp:extent cx="6275705"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62757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AC7C7" w14:textId="77777777" w:rsidR="005F1F62" w:rsidRPr="005F1F62" w:rsidRDefault="00271015">
                                <w:pPr>
                                  <w:jc w:val="right"/>
                                  <w:rPr>
                                    <w:color w:val="4472C4" w:themeColor="accent1"/>
                                    <w:sz w:val="56"/>
                                    <w:szCs w:val="56"/>
                                  </w:rPr>
                                </w:pPr>
                                <w:sdt>
                                  <w:sdtPr>
                                    <w:rPr>
                                      <w:caps/>
                                      <w:color w:val="4472C4" w:themeColor="accent1"/>
                                      <w:sz w:val="56"/>
                                      <w:szCs w:val="56"/>
                                    </w:rPr>
                                    <w:alias w:val="Title"/>
                                    <w:tag w:val=""/>
                                    <w:id w:val="20102513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1F62" w:rsidRPr="005F1F62">
                                      <w:rPr>
                                        <w:caps/>
                                        <w:color w:val="4472C4" w:themeColor="accent1"/>
                                        <w:sz w:val="56"/>
                                        <w:szCs w:val="56"/>
                                      </w:rPr>
                                      <w:t>Constrained k-means clustering algorithms in python</w:t>
                                    </w:r>
                                  </w:sdtContent>
                                </w:sdt>
                              </w:p>
                              <w:sdt>
                                <w:sdtPr>
                                  <w:rPr>
                                    <w:color w:val="404040" w:themeColor="text1" w:themeTint="BF"/>
                                    <w:sz w:val="36"/>
                                    <w:szCs w:val="36"/>
                                  </w:rPr>
                                  <w:alias w:val="Subtitle"/>
                                  <w:tag w:val=""/>
                                  <w:id w:val="-1007592451"/>
                                  <w:dataBinding w:prefixMappings="xmlns:ns0='http://purl.org/dc/elements/1.1/' xmlns:ns1='http://schemas.openxmlformats.org/package/2006/metadata/core-properties' " w:xpath="/ns1:coreProperties[1]/ns0:subject[1]" w:storeItemID="{6C3C8BC8-F283-45AE-878A-BAB7291924A1}"/>
                                  <w:text/>
                                </w:sdtPr>
                                <w:sdtEndPr/>
                                <w:sdtContent>
                                  <w:p w14:paraId="215F0A9E" w14:textId="77777777" w:rsidR="005F1F62" w:rsidRDefault="005F1F62">
                                    <w:pPr>
                                      <w:jc w:val="right"/>
                                      <w:rPr>
                                        <w:smallCaps/>
                                        <w:color w:val="404040" w:themeColor="text1" w:themeTint="BF"/>
                                        <w:sz w:val="36"/>
                                        <w:szCs w:val="36"/>
                                      </w:rPr>
                                    </w:pPr>
                                    <w:r>
                                      <w:rPr>
                                        <w:color w:val="404040" w:themeColor="text1" w:themeTint="BF"/>
                                        <w:sz w:val="36"/>
                                        <w:szCs w:val="36"/>
                                      </w:rPr>
                                      <w:t>Primary Design Report &amp; Deliverables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DAC2FD9" id="Text Box 154" o:spid="_x0000_s1028" type="#_x0000_t202" style="position:absolute;left:0;text-align:left;margin-left:94.35pt;margin-top:110.25pt;width:494.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" filled="f" stroked="f" strokeweight=".5pt">
                    <v:textbox inset="126pt,0,54pt,0">
                      <w:txbxContent>
                        <w:p w14:paraId="7FCAC7C7" w14:textId="77777777" w:rsidR="005F1F62" w:rsidRPr="005F1F62" w:rsidRDefault="00271015">
                          <w:pPr>
                            <w:jc w:val="right"/>
                            <w:rPr>
                              <w:color w:val="4472C4" w:themeColor="accent1"/>
                              <w:sz w:val="56"/>
                              <w:szCs w:val="56"/>
                            </w:rPr>
                          </w:pPr>
                          <w:sdt>
                            <w:sdtPr>
                              <w:rPr>
                                <w:caps/>
                                <w:color w:val="4472C4" w:themeColor="accent1"/>
                                <w:sz w:val="56"/>
                                <w:szCs w:val="56"/>
                              </w:rPr>
                              <w:alias w:val="Title"/>
                              <w:tag w:val=""/>
                              <w:id w:val="20102513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1F62" w:rsidRPr="005F1F62">
                                <w:rPr>
                                  <w:caps/>
                                  <w:color w:val="4472C4" w:themeColor="accent1"/>
                                  <w:sz w:val="56"/>
                                  <w:szCs w:val="56"/>
                                </w:rPr>
                                <w:t>Constrained k-means clustering algorithms in python</w:t>
                              </w:r>
                            </w:sdtContent>
                          </w:sdt>
                        </w:p>
                        <w:sdt>
                          <w:sdtPr>
                            <w:rPr>
                              <w:color w:val="404040" w:themeColor="text1" w:themeTint="BF"/>
                              <w:sz w:val="36"/>
                              <w:szCs w:val="36"/>
                            </w:rPr>
                            <w:alias w:val="Subtitle"/>
                            <w:tag w:val=""/>
                            <w:id w:val="-1007592451"/>
                            <w:dataBinding w:prefixMappings="xmlns:ns0='http://purl.org/dc/elements/1.1/' xmlns:ns1='http://schemas.openxmlformats.org/package/2006/metadata/core-properties' " w:xpath="/ns1:coreProperties[1]/ns0:subject[1]" w:storeItemID="{6C3C8BC8-F283-45AE-878A-BAB7291924A1}"/>
                            <w:text/>
                          </w:sdtPr>
                          <w:sdtEndPr/>
                          <w:sdtContent>
                            <w:p w14:paraId="215F0A9E" w14:textId="77777777" w:rsidR="005F1F62" w:rsidRDefault="005F1F62">
                              <w:pPr>
                                <w:jc w:val="right"/>
                                <w:rPr>
                                  <w:smallCaps/>
                                  <w:color w:val="404040" w:themeColor="text1" w:themeTint="BF"/>
                                  <w:sz w:val="36"/>
                                  <w:szCs w:val="36"/>
                                </w:rPr>
                              </w:pPr>
                              <w:r>
                                <w:rPr>
                                  <w:color w:val="404040" w:themeColor="text1" w:themeTint="BF"/>
                                  <w:sz w:val="36"/>
                                  <w:szCs w:val="36"/>
                                </w:rPr>
                                <w:t>Primary Design Report &amp; Deliverables</w:t>
                              </w:r>
                            </w:p>
                          </w:sdtContent>
                        </w:sdt>
                      </w:txbxContent>
                    </v:textbox>
                    <w10:wrap type="square" anchorx="page" anchory="page"/>
                  </v:shape>
                </w:pict>
              </mc:Fallback>
            </mc:AlternateContent>
          </w:r>
          <w:r>
            <w:br w:type="page"/>
          </w:r>
        </w:p>
      </w:sdtContent>
    </w:sdt>
    <w:p w14:paraId="39407996" w14:textId="77777777" w:rsidR="005F1F62" w:rsidRDefault="005F1F62" w:rsidP="005F08AA">
      <w:pPr>
        <w:pStyle w:val="Heading1"/>
        <w:spacing w:line="360" w:lineRule="auto"/>
        <w:jc w:val="center"/>
      </w:pPr>
      <w:bookmarkStart w:id="0" w:name="_Toc5889546"/>
      <w:bookmarkStart w:id="1" w:name="_Toc5913625"/>
      <w:r>
        <w:lastRenderedPageBreak/>
        <w:t>Table of Contents</w:t>
      </w:r>
      <w:bookmarkEnd w:id="0"/>
      <w:bookmarkEnd w:id="1"/>
    </w:p>
    <w:sdt>
      <w:sdtPr>
        <w:rPr>
          <w:rFonts w:asciiTheme="minorHAnsi" w:eastAsiaTheme="minorEastAsia" w:hAnsiTheme="minorHAnsi" w:cstheme="minorBidi"/>
          <w:color w:val="auto"/>
          <w:sz w:val="24"/>
          <w:szCs w:val="24"/>
        </w:rPr>
        <w:id w:val="-1863197966"/>
        <w:docPartObj>
          <w:docPartGallery w:val="Table of Contents"/>
          <w:docPartUnique/>
        </w:docPartObj>
      </w:sdtPr>
      <w:sdtEndPr>
        <w:rPr>
          <w:b/>
          <w:bCs/>
          <w:noProof/>
        </w:rPr>
      </w:sdtEndPr>
      <w:sdtContent>
        <w:p w14:paraId="798550E5" w14:textId="77777777" w:rsidR="00BC2457" w:rsidRPr="00BC2457" w:rsidRDefault="00BC2457" w:rsidP="005F08AA">
          <w:pPr>
            <w:pStyle w:val="TOCHeading"/>
            <w:spacing w:line="360" w:lineRule="auto"/>
            <w:jc w:val="center"/>
            <w:rPr>
              <w:sz w:val="24"/>
              <w:szCs w:val="24"/>
            </w:rPr>
          </w:pPr>
        </w:p>
        <w:p w14:paraId="06110091" w14:textId="0B7FFA7C" w:rsidR="005F08AA" w:rsidRDefault="00BC2457" w:rsidP="005F08AA">
          <w:pPr>
            <w:pStyle w:val="TOC1"/>
            <w:tabs>
              <w:tab w:val="right" w:leader="dot" w:pos="9350"/>
            </w:tabs>
            <w:spacing w:line="360" w:lineRule="auto"/>
            <w:rPr>
              <w:noProof/>
            </w:rPr>
          </w:pPr>
          <w:r w:rsidRPr="00BC2457">
            <w:rPr>
              <w:sz w:val="24"/>
              <w:szCs w:val="24"/>
            </w:rPr>
            <w:fldChar w:fldCharType="begin"/>
          </w:r>
          <w:r w:rsidRPr="00BC2457">
            <w:rPr>
              <w:sz w:val="24"/>
              <w:szCs w:val="24"/>
            </w:rPr>
            <w:instrText xml:space="preserve"> TOC \o "1-3" \h \z \u </w:instrText>
          </w:r>
          <w:r w:rsidRPr="00BC2457">
            <w:rPr>
              <w:sz w:val="24"/>
              <w:szCs w:val="24"/>
            </w:rPr>
            <w:fldChar w:fldCharType="separate"/>
          </w:r>
          <w:hyperlink w:anchor="_Toc5913625" w:history="1">
            <w:r w:rsidR="005F08AA" w:rsidRPr="00942171">
              <w:rPr>
                <w:rStyle w:val="Hyperlink"/>
                <w:noProof/>
              </w:rPr>
              <w:t>Table of Contents</w:t>
            </w:r>
            <w:r w:rsidR="005F08AA">
              <w:rPr>
                <w:noProof/>
                <w:webHidden/>
              </w:rPr>
              <w:tab/>
            </w:r>
            <w:r w:rsidR="005F08AA">
              <w:rPr>
                <w:noProof/>
                <w:webHidden/>
              </w:rPr>
              <w:fldChar w:fldCharType="begin"/>
            </w:r>
            <w:r w:rsidR="005F08AA">
              <w:rPr>
                <w:noProof/>
                <w:webHidden/>
              </w:rPr>
              <w:instrText xml:space="preserve"> PAGEREF _Toc5913625 \h </w:instrText>
            </w:r>
            <w:r w:rsidR="005F08AA">
              <w:rPr>
                <w:noProof/>
                <w:webHidden/>
              </w:rPr>
            </w:r>
            <w:r w:rsidR="005F08AA">
              <w:rPr>
                <w:noProof/>
                <w:webHidden/>
              </w:rPr>
              <w:fldChar w:fldCharType="separate"/>
            </w:r>
            <w:r w:rsidR="005F08AA">
              <w:rPr>
                <w:noProof/>
                <w:webHidden/>
              </w:rPr>
              <w:t>1</w:t>
            </w:r>
            <w:r w:rsidR="005F08AA">
              <w:rPr>
                <w:noProof/>
                <w:webHidden/>
              </w:rPr>
              <w:fldChar w:fldCharType="end"/>
            </w:r>
          </w:hyperlink>
        </w:p>
        <w:p w14:paraId="554F6A1B" w14:textId="2A6DD4DF" w:rsidR="005F08AA" w:rsidRDefault="005F08AA" w:rsidP="005F08AA">
          <w:pPr>
            <w:pStyle w:val="TOC2"/>
            <w:tabs>
              <w:tab w:val="right" w:leader="dot" w:pos="9350"/>
            </w:tabs>
            <w:spacing w:line="360" w:lineRule="auto"/>
            <w:ind w:left="0"/>
            <w:rPr>
              <w:noProof/>
            </w:rPr>
          </w:pPr>
          <w:hyperlink w:anchor="_Toc5913626" w:history="1">
            <w:r w:rsidRPr="00942171">
              <w:rPr>
                <w:rStyle w:val="Hyperlink"/>
                <w:noProof/>
              </w:rPr>
              <w:t>Introduction</w:t>
            </w:r>
            <w:r>
              <w:rPr>
                <w:noProof/>
                <w:webHidden/>
              </w:rPr>
              <w:tab/>
            </w:r>
            <w:r>
              <w:rPr>
                <w:noProof/>
                <w:webHidden/>
              </w:rPr>
              <w:fldChar w:fldCharType="begin"/>
            </w:r>
            <w:r>
              <w:rPr>
                <w:noProof/>
                <w:webHidden/>
              </w:rPr>
              <w:instrText xml:space="preserve"> PAGEREF _Toc5913626 \h </w:instrText>
            </w:r>
            <w:r>
              <w:rPr>
                <w:noProof/>
                <w:webHidden/>
              </w:rPr>
            </w:r>
            <w:r>
              <w:rPr>
                <w:noProof/>
                <w:webHidden/>
              </w:rPr>
              <w:fldChar w:fldCharType="separate"/>
            </w:r>
            <w:r>
              <w:rPr>
                <w:noProof/>
                <w:webHidden/>
              </w:rPr>
              <w:t>2</w:t>
            </w:r>
            <w:r>
              <w:rPr>
                <w:noProof/>
                <w:webHidden/>
              </w:rPr>
              <w:fldChar w:fldCharType="end"/>
            </w:r>
          </w:hyperlink>
        </w:p>
        <w:p w14:paraId="62A666D2" w14:textId="6EB8550E" w:rsidR="005F08AA" w:rsidRDefault="005F08AA" w:rsidP="005F08AA">
          <w:pPr>
            <w:pStyle w:val="TOC1"/>
            <w:tabs>
              <w:tab w:val="right" w:leader="dot" w:pos="9350"/>
            </w:tabs>
            <w:spacing w:line="360" w:lineRule="auto"/>
            <w:rPr>
              <w:noProof/>
            </w:rPr>
          </w:pPr>
          <w:hyperlink w:anchor="_Toc5913627" w:history="1">
            <w:r w:rsidRPr="00942171">
              <w:rPr>
                <w:rStyle w:val="Hyperlink"/>
                <w:noProof/>
              </w:rPr>
              <w:t>Deliverables</w:t>
            </w:r>
            <w:r>
              <w:rPr>
                <w:noProof/>
                <w:webHidden/>
              </w:rPr>
              <w:tab/>
            </w:r>
            <w:r>
              <w:rPr>
                <w:noProof/>
                <w:webHidden/>
              </w:rPr>
              <w:fldChar w:fldCharType="begin"/>
            </w:r>
            <w:r>
              <w:rPr>
                <w:noProof/>
                <w:webHidden/>
              </w:rPr>
              <w:instrText xml:space="preserve"> PAGEREF _Toc5913627 \h </w:instrText>
            </w:r>
            <w:r>
              <w:rPr>
                <w:noProof/>
                <w:webHidden/>
              </w:rPr>
            </w:r>
            <w:r>
              <w:rPr>
                <w:noProof/>
                <w:webHidden/>
              </w:rPr>
              <w:fldChar w:fldCharType="separate"/>
            </w:r>
            <w:r>
              <w:rPr>
                <w:noProof/>
                <w:webHidden/>
              </w:rPr>
              <w:t>3</w:t>
            </w:r>
            <w:r>
              <w:rPr>
                <w:noProof/>
                <w:webHidden/>
              </w:rPr>
              <w:fldChar w:fldCharType="end"/>
            </w:r>
          </w:hyperlink>
        </w:p>
        <w:p w14:paraId="24C37E67" w14:textId="71882BFE" w:rsidR="005F08AA" w:rsidRDefault="005F08AA" w:rsidP="005F08AA">
          <w:pPr>
            <w:pStyle w:val="TOC1"/>
            <w:tabs>
              <w:tab w:val="right" w:leader="dot" w:pos="9350"/>
            </w:tabs>
            <w:spacing w:line="360" w:lineRule="auto"/>
            <w:rPr>
              <w:noProof/>
            </w:rPr>
          </w:pPr>
          <w:hyperlink w:anchor="_Toc5913628" w:history="1">
            <w:r w:rsidRPr="00942171">
              <w:rPr>
                <w:rStyle w:val="Hyperlink"/>
                <w:noProof/>
              </w:rPr>
              <w:t>Design</w:t>
            </w:r>
            <w:r>
              <w:rPr>
                <w:noProof/>
                <w:webHidden/>
              </w:rPr>
              <w:tab/>
            </w:r>
            <w:r>
              <w:rPr>
                <w:noProof/>
                <w:webHidden/>
              </w:rPr>
              <w:fldChar w:fldCharType="begin"/>
            </w:r>
            <w:r>
              <w:rPr>
                <w:noProof/>
                <w:webHidden/>
              </w:rPr>
              <w:instrText xml:space="preserve"> PAGEREF _Toc5913628 \h </w:instrText>
            </w:r>
            <w:r>
              <w:rPr>
                <w:noProof/>
                <w:webHidden/>
              </w:rPr>
            </w:r>
            <w:r>
              <w:rPr>
                <w:noProof/>
                <w:webHidden/>
              </w:rPr>
              <w:fldChar w:fldCharType="separate"/>
            </w:r>
            <w:r>
              <w:rPr>
                <w:noProof/>
                <w:webHidden/>
              </w:rPr>
              <w:t>4</w:t>
            </w:r>
            <w:r>
              <w:rPr>
                <w:noProof/>
                <w:webHidden/>
              </w:rPr>
              <w:fldChar w:fldCharType="end"/>
            </w:r>
          </w:hyperlink>
        </w:p>
        <w:p w14:paraId="7AD4EF69" w14:textId="20BB0BB2" w:rsidR="005F08AA" w:rsidRDefault="005F08AA" w:rsidP="005F08AA">
          <w:pPr>
            <w:pStyle w:val="TOC1"/>
            <w:tabs>
              <w:tab w:val="right" w:leader="dot" w:pos="9350"/>
            </w:tabs>
            <w:spacing w:line="360" w:lineRule="auto"/>
            <w:rPr>
              <w:noProof/>
            </w:rPr>
          </w:pPr>
          <w:hyperlink w:anchor="_Toc5913629" w:history="1">
            <w:r w:rsidRPr="00942171">
              <w:rPr>
                <w:rStyle w:val="Hyperlink"/>
                <w:noProof/>
              </w:rPr>
              <w:t>Appendix A</w:t>
            </w:r>
            <w:r>
              <w:rPr>
                <w:noProof/>
                <w:webHidden/>
              </w:rPr>
              <w:tab/>
            </w:r>
            <w:r>
              <w:rPr>
                <w:noProof/>
                <w:webHidden/>
              </w:rPr>
              <w:fldChar w:fldCharType="begin"/>
            </w:r>
            <w:r>
              <w:rPr>
                <w:noProof/>
                <w:webHidden/>
              </w:rPr>
              <w:instrText xml:space="preserve"> PAGEREF _Toc5913629 \h </w:instrText>
            </w:r>
            <w:r>
              <w:rPr>
                <w:noProof/>
                <w:webHidden/>
              </w:rPr>
            </w:r>
            <w:r>
              <w:rPr>
                <w:noProof/>
                <w:webHidden/>
              </w:rPr>
              <w:fldChar w:fldCharType="separate"/>
            </w:r>
            <w:r>
              <w:rPr>
                <w:noProof/>
                <w:webHidden/>
              </w:rPr>
              <w:t>5</w:t>
            </w:r>
            <w:r>
              <w:rPr>
                <w:noProof/>
                <w:webHidden/>
              </w:rPr>
              <w:fldChar w:fldCharType="end"/>
            </w:r>
          </w:hyperlink>
        </w:p>
        <w:p w14:paraId="55F17F9C" w14:textId="7921C9D4" w:rsidR="005F08AA" w:rsidRDefault="005F08AA" w:rsidP="005F08AA">
          <w:pPr>
            <w:pStyle w:val="TOC1"/>
            <w:tabs>
              <w:tab w:val="right" w:leader="dot" w:pos="9350"/>
            </w:tabs>
            <w:spacing w:line="360" w:lineRule="auto"/>
            <w:rPr>
              <w:noProof/>
            </w:rPr>
          </w:pPr>
          <w:hyperlink w:anchor="_Toc5913630" w:history="1">
            <w:r w:rsidRPr="00942171">
              <w:rPr>
                <w:rStyle w:val="Hyperlink"/>
                <w:noProof/>
              </w:rPr>
              <w:t>Appendix B: Start of the Python File</w:t>
            </w:r>
            <w:r>
              <w:rPr>
                <w:noProof/>
                <w:webHidden/>
              </w:rPr>
              <w:tab/>
            </w:r>
            <w:r>
              <w:rPr>
                <w:noProof/>
                <w:webHidden/>
              </w:rPr>
              <w:fldChar w:fldCharType="begin"/>
            </w:r>
            <w:r>
              <w:rPr>
                <w:noProof/>
                <w:webHidden/>
              </w:rPr>
              <w:instrText xml:space="preserve"> PAGEREF _Toc5913630 \h </w:instrText>
            </w:r>
            <w:r>
              <w:rPr>
                <w:noProof/>
                <w:webHidden/>
              </w:rPr>
            </w:r>
            <w:r>
              <w:rPr>
                <w:noProof/>
                <w:webHidden/>
              </w:rPr>
              <w:fldChar w:fldCharType="separate"/>
            </w:r>
            <w:r>
              <w:rPr>
                <w:noProof/>
                <w:webHidden/>
              </w:rPr>
              <w:t>8</w:t>
            </w:r>
            <w:r>
              <w:rPr>
                <w:noProof/>
                <w:webHidden/>
              </w:rPr>
              <w:fldChar w:fldCharType="end"/>
            </w:r>
          </w:hyperlink>
        </w:p>
        <w:p w14:paraId="2CB9763D" w14:textId="438F1C6A" w:rsidR="005F08AA" w:rsidRDefault="005F08AA" w:rsidP="005F08AA">
          <w:pPr>
            <w:pStyle w:val="TOC1"/>
            <w:tabs>
              <w:tab w:val="right" w:leader="dot" w:pos="9350"/>
            </w:tabs>
            <w:spacing w:line="360" w:lineRule="auto"/>
            <w:rPr>
              <w:noProof/>
            </w:rPr>
          </w:pPr>
          <w:hyperlink w:anchor="_Toc5913631" w:history="1">
            <w:r w:rsidRPr="00942171">
              <w:rPr>
                <w:rStyle w:val="Hyperlink"/>
                <w:noProof/>
              </w:rPr>
              <w:t>Works Cited</w:t>
            </w:r>
            <w:r>
              <w:rPr>
                <w:noProof/>
                <w:webHidden/>
              </w:rPr>
              <w:tab/>
            </w:r>
            <w:r>
              <w:rPr>
                <w:noProof/>
                <w:webHidden/>
              </w:rPr>
              <w:fldChar w:fldCharType="begin"/>
            </w:r>
            <w:r>
              <w:rPr>
                <w:noProof/>
                <w:webHidden/>
              </w:rPr>
              <w:instrText xml:space="preserve"> PAGEREF _Toc5913631 \h </w:instrText>
            </w:r>
            <w:r>
              <w:rPr>
                <w:noProof/>
                <w:webHidden/>
              </w:rPr>
            </w:r>
            <w:r>
              <w:rPr>
                <w:noProof/>
                <w:webHidden/>
              </w:rPr>
              <w:fldChar w:fldCharType="separate"/>
            </w:r>
            <w:r>
              <w:rPr>
                <w:noProof/>
                <w:webHidden/>
              </w:rPr>
              <w:t>10</w:t>
            </w:r>
            <w:r>
              <w:rPr>
                <w:noProof/>
                <w:webHidden/>
              </w:rPr>
              <w:fldChar w:fldCharType="end"/>
            </w:r>
          </w:hyperlink>
        </w:p>
        <w:p w14:paraId="2095E885" w14:textId="12028766" w:rsidR="00BC2457" w:rsidRPr="00BC2457" w:rsidRDefault="00BC2457" w:rsidP="005F08AA">
          <w:pPr>
            <w:spacing w:line="360" w:lineRule="auto"/>
            <w:jc w:val="center"/>
            <w:rPr>
              <w:sz w:val="24"/>
              <w:szCs w:val="24"/>
            </w:rPr>
          </w:pPr>
          <w:r w:rsidRPr="00BC2457">
            <w:rPr>
              <w:b/>
              <w:bCs/>
              <w:noProof/>
              <w:sz w:val="24"/>
              <w:szCs w:val="24"/>
            </w:rPr>
            <w:fldChar w:fldCharType="end"/>
          </w:r>
        </w:p>
      </w:sdtContent>
    </w:sdt>
    <w:p w14:paraId="3206049E" w14:textId="77777777" w:rsidR="005F1F62" w:rsidRDefault="005F1F62" w:rsidP="005F08AA">
      <w:pPr>
        <w:pStyle w:val="Heading1"/>
        <w:spacing w:line="360" w:lineRule="auto"/>
        <w:jc w:val="center"/>
      </w:pPr>
      <w:r>
        <w:br w:type="page"/>
      </w:r>
      <w:bookmarkStart w:id="2" w:name="_Toc5889553"/>
      <w:bookmarkStart w:id="3" w:name="_Toc5913626"/>
      <w:r w:rsidR="00AF7921">
        <w:lastRenderedPageBreak/>
        <w:t>Introduction</w:t>
      </w:r>
      <w:bookmarkEnd w:id="2"/>
      <w:bookmarkEnd w:id="3"/>
    </w:p>
    <w:p w14:paraId="2BEBF41F" w14:textId="77777777" w:rsidR="005F1F62" w:rsidRDefault="00AF7921" w:rsidP="005F08AA">
      <w:pPr>
        <w:spacing w:line="360" w:lineRule="auto"/>
        <w:rPr>
          <w:sz w:val="24"/>
          <w:szCs w:val="24"/>
        </w:rPr>
      </w:pPr>
      <w:r w:rsidRPr="00AF7921">
        <w:rPr>
          <w:sz w:val="24"/>
          <w:szCs w:val="24"/>
        </w:rPr>
        <w:tab/>
        <w:t>This document will cover what this project will entail. This project is one that the team has been working on for the past several months and will continue throughout the coming years. It has started as a validation study on</w:t>
      </w:r>
      <w:r>
        <w:rPr>
          <w:sz w:val="24"/>
          <w:szCs w:val="24"/>
        </w:rPr>
        <w:t xml:space="preserve"> Dr.</w:t>
      </w:r>
      <w:r w:rsidRPr="00AF7921">
        <w:rPr>
          <w:sz w:val="24"/>
          <w:szCs w:val="24"/>
        </w:rPr>
        <w:t xml:space="preserve"> Kiri Wagstaff’s paper, "</w:t>
      </w:r>
      <w:r w:rsidRPr="00AF7921">
        <w:rPr>
          <w:i/>
          <w:sz w:val="24"/>
          <w:szCs w:val="24"/>
        </w:rPr>
        <w:t>Constrained k-means clustering with  background knowledge</w:t>
      </w:r>
      <w:r w:rsidRPr="00AF7921">
        <w:rPr>
          <w:sz w:val="24"/>
          <w:szCs w:val="24"/>
        </w:rPr>
        <w:t>."</w:t>
      </w:r>
      <w:r>
        <w:rPr>
          <w:sz w:val="24"/>
          <w:szCs w:val="24"/>
        </w:rPr>
        <w:t xml:space="preserve"> That said, it is not constrained to this paper only. The project has blossomed through the several months of work and will continue to grow. </w:t>
      </w:r>
    </w:p>
    <w:p w14:paraId="1601111F" w14:textId="77777777" w:rsidR="00AF7921" w:rsidRDefault="00AF7921" w:rsidP="005F08AA">
      <w:pPr>
        <w:spacing w:line="360" w:lineRule="auto"/>
        <w:rPr>
          <w:sz w:val="24"/>
          <w:szCs w:val="24"/>
        </w:rPr>
      </w:pPr>
      <w:r>
        <w:rPr>
          <w:sz w:val="24"/>
          <w:szCs w:val="24"/>
        </w:rPr>
        <w:tab/>
        <w:t xml:space="preserve">In the very first few weeks of the project, the </w:t>
      </w:r>
      <w:r w:rsidR="00246266">
        <w:rPr>
          <w:sz w:val="24"/>
          <w:szCs w:val="24"/>
        </w:rPr>
        <w:t>biggest</w:t>
      </w:r>
      <w:r>
        <w:rPr>
          <w:sz w:val="24"/>
          <w:szCs w:val="24"/>
        </w:rPr>
        <w:t xml:space="preserve"> hurdle was tackling exactly what constrained </w:t>
      </w:r>
      <w:r>
        <w:rPr>
          <w:i/>
          <w:sz w:val="24"/>
          <w:szCs w:val="24"/>
        </w:rPr>
        <w:t>k</w:t>
      </w:r>
      <w:r>
        <w:rPr>
          <w:i/>
          <w:sz w:val="24"/>
          <w:szCs w:val="24"/>
        </w:rPr>
        <w:softHyphen/>
      </w:r>
      <w:r>
        <w:rPr>
          <w:sz w:val="24"/>
          <w:szCs w:val="24"/>
        </w:rPr>
        <w:t xml:space="preserve">-means clustering </w:t>
      </w:r>
      <w:r>
        <w:rPr>
          <w:i/>
          <w:sz w:val="24"/>
          <w:szCs w:val="24"/>
        </w:rPr>
        <w:t>was</w:t>
      </w:r>
      <w:r>
        <w:rPr>
          <w:sz w:val="24"/>
          <w:szCs w:val="24"/>
        </w:rPr>
        <w:t xml:space="preserve"> and how it was useful. This proved pretty simple to get through, as there is a plethora of guides online to explain exactly what </w:t>
      </w:r>
      <w:r>
        <w:rPr>
          <w:i/>
          <w:sz w:val="24"/>
          <w:szCs w:val="24"/>
        </w:rPr>
        <w:t>k</w:t>
      </w:r>
      <w:r>
        <w:rPr>
          <w:sz w:val="24"/>
          <w:szCs w:val="24"/>
        </w:rPr>
        <w:t xml:space="preserve">-means is, and the benefits to it. </w:t>
      </w:r>
    </w:p>
    <w:p w14:paraId="41FA8D28" w14:textId="77777777" w:rsidR="00AF7921" w:rsidRDefault="00AF7921" w:rsidP="005F08AA">
      <w:pPr>
        <w:spacing w:line="360" w:lineRule="auto"/>
        <w:rPr>
          <w:sz w:val="24"/>
          <w:szCs w:val="24"/>
        </w:rPr>
      </w:pPr>
      <w:r>
        <w:rPr>
          <w:sz w:val="24"/>
          <w:szCs w:val="24"/>
        </w:rPr>
        <w:tab/>
        <w:t xml:space="preserve">After this, it transitioned to trying to get into the reproduction of the results found in the original paper. This also proved pretty easy, as Dr. Wagstaff provided her findings easily accessible on her website. </w:t>
      </w:r>
      <w:r w:rsidR="00D34B90">
        <w:rPr>
          <w:sz w:val="24"/>
          <w:szCs w:val="24"/>
        </w:rPr>
        <w:t xml:space="preserve">It is at this point that we decided to start creating an application that will make this much more accessible to anyone who is interested in constrained </w:t>
      </w:r>
      <w:r w:rsidR="00D34B90">
        <w:rPr>
          <w:i/>
          <w:sz w:val="24"/>
          <w:szCs w:val="24"/>
        </w:rPr>
        <w:t>k</w:t>
      </w:r>
      <w:r w:rsidR="00D34B90">
        <w:rPr>
          <w:sz w:val="24"/>
          <w:szCs w:val="24"/>
        </w:rPr>
        <w:t xml:space="preserve">-means clustering, and a guide that will walk the inexperienced users step-by-step through the process that was taken in order to get to the final point. </w:t>
      </w:r>
    </w:p>
    <w:p w14:paraId="44060887" w14:textId="77777777" w:rsidR="00246266" w:rsidRDefault="00D34B90" w:rsidP="005F08AA">
      <w:pPr>
        <w:spacing w:line="360" w:lineRule="auto"/>
        <w:rPr>
          <w:sz w:val="24"/>
          <w:szCs w:val="24"/>
        </w:rPr>
      </w:pPr>
      <w:r>
        <w:rPr>
          <w:sz w:val="24"/>
          <w:szCs w:val="24"/>
        </w:rPr>
        <w:tab/>
        <w:t xml:space="preserve">We decided to turn to GitHub in order to provide this service. We will be hosting this repository on the public SWOSU repository, and it will be accessible freely to all. That was a simple choice. After this, it was the point that we needed to decide what language we needed to program the application in. Initially, R was looking favorable due to how happily it plays with data science. C# was also looking favorable due to our overall familiarity with the language. Ultimately, Python was pitched, and it stuck due to how lightweight it was and how easily it integrates with most operating systems. We reached out to Dr. Wagstaff and got her blessing, and then we proceeded. All of this considered, Python lacks the strength in GUI, so it was something unique to tackle that was not considered by the team initially. </w:t>
      </w:r>
      <w:r w:rsidR="008B1CFA">
        <w:rPr>
          <w:sz w:val="24"/>
          <w:szCs w:val="24"/>
        </w:rPr>
        <w:t xml:space="preserve">Additionally, the team was overall inexperienced with the scripting language, and had to learn the ins and outs in a sort of crash-course. </w:t>
      </w:r>
    </w:p>
    <w:p w14:paraId="36820A72" w14:textId="77777777" w:rsidR="00D34B90" w:rsidRDefault="00246266" w:rsidP="005F08AA">
      <w:pPr>
        <w:pStyle w:val="Heading1"/>
        <w:spacing w:line="360" w:lineRule="auto"/>
        <w:jc w:val="center"/>
      </w:pPr>
      <w:r>
        <w:br w:type="page"/>
      </w:r>
      <w:bookmarkStart w:id="4" w:name="_Toc5889554"/>
      <w:bookmarkStart w:id="5" w:name="_Toc5913627"/>
      <w:r>
        <w:lastRenderedPageBreak/>
        <w:t>Deliverables</w:t>
      </w:r>
      <w:bookmarkEnd w:id="4"/>
      <w:bookmarkEnd w:id="5"/>
    </w:p>
    <w:p w14:paraId="35D7845E" w14:textId="77777777" w:rsidR="00246266" w:rsidRDefault="00246266" w:rsidP="005F08AA">
      <w:pPr>
        <w:pStyle w:val="ListParagraph"/>
        <w:numPr>
          <w:ilvl w:val="0"/>
          <w:numId w:val="3"/>
        </w:numPr>
        <w:spacing w:line="360" w:lineRule="auto"/>
        <w:rPr>
          <w:sz w:val="24"/>
          <w:szCs w:val="24"/>
        </w:rPr>
      </w:pPr>
      <w:r w:rsidRPr="00246266">
        <w:rPr>
          <w:sz w:val="24"/>
          <w:szCs w:val="24"/>
        </w:rPr>
        <w:t xml:space="preserve">Figure out what </w:t>
      </w:r>
      <w:r>
        <w:rPr>
          <w:sz w:val="24"/>
          <w:szCs w:val="24"/>
        </w:rPr>
        <w:t xml:space="preserve">constrained </w:t>
      </w:r>
      <w:r>
        <w:rPr>
          <w:i/>
          <w:sz w:val="24"/>
          <w:szCs w:val="24"/>
        </w:rPr>
        <w:t>k</w:t>
      </w:r>
      <w:r>
        <w:rPr>
          <w:sz w:val="24"/>
          <w:szCs w:val="24"/>
        </w:rPr>
        <w:t>-means clustering is and how it is useful</w:t>
      </w:r>
    </w:p>
    <w:p w14:paraId="27FDD288" w14:textId="77777777" w:rsidR="00246266" w:rsidRDefault="00246266" w:rsidP="005F08AA">
      <w:pPr>
        <w:pStyle w:val="ListParagraph"/>
        <w:numPr>
          <w:ilvl w:val="1"/>
          <w:numId w:val="3"/>
        </w:numPr>
        <w:spacing w:line="360" w:lineRule="auto"/>
        <w:rPr>
          <w:sz w:val="24"/>
          <w:szCs w:val="24"/>
        </w:rPr>
      </w:pPr>
      <w:r>
        <w:rPr>
          <w:i/>
          <w:sz w:val="24"/>
          <w:szCs w:val="24"/>
        </w:rPr>
        <w:t>Appendix A</w:t>
      </w:r>
      <w:r>
        <w:rPr>
          <w:sz w:val="24"/>
          <w:szCs w:val="24"/>
        </w:rPr>
        <w:t xml:space="preserve"> includes an example of what </w:t>
      </w:r>
      <w:r>
        <w:rPr>
          <w:i/>
          <w:sz w:val="24"/>
          <w:szCs w:val="24"/>
        </w:rPr>
        <w:t>k</w:t>
      </w:r>
      <w:r>
        <w:rPr>
          <w:sz w:val="24"/>
          <w:szCs w:val="24"/>
        </w:rPr>
        <w:t>-means is, and it is included in the repository as well</w:t>
      </w:r>
    </w:p>
    <w:p w14:paraId="4F8270B7" w14:textId="77777777" w:rsidR="00246266" w:rsidRDefault="00246266" w:rsidP="005F08AA">
      <w:pPr>
        <w:pStyle w:val="ListParagraph"/>
        <w:numPr>
          <w:ilvl w:val="0"/>
          <w:numId w:val="3"/>
        </w:numPr>
        <w:spacing w:line="360" w:lineRule="auto"/>
        <w:rPr>
          <w:sz w:val="24"/>
          <w:szCs w:val="24"/>
        </w:rPr>
      </w:pPr>
      <w:r>
        <w:rPr>
          <w:sz w:val="24"/>
          <w:szCs w:val="24"/>
        </w:rPr>
        <w:t>Create a poster to deliver at both Oklahoma Research Day &amp; SWOSU Research Fair</w:t>
      </w:r>
    </w:p>
    <w:p w14:paraId="5A2AF6FE" w14:textId="77777777" w:rsidR="00246266" w:rsidRDefault="00246266" w:rsidP="005F08AA">
      <w:pPr>
        <w:pStyle w:val="ListParagraph"/>
        <w:numPr>
          <w:ilvl w:val="0"/>
          <w:numId w:val="3"/>
        </w:numPr>
        <w:spacing w:line="360" w:lineRule="auto"/>
        <w:rPr>
          <w:sz w:val="24"/>
          <w:szCs w:val="24"/>
        </w:rPr>
      </w:pPr>
      <w:r>
        <w:rPr>
          <w:sz w:val="24"/>
          <w:szCs w:val="24"/>
        </w:rPr>
        <w:t xml:space="preserve">Create a </w:t>
      </w:r>
      <w:r w:rsidR="00825739">
        <w:rPr>
          <w:sz w:val="24"/>
          <w:szCs w:val="24"/>
        </w:rPr>
        <w:t>repository on SWOSU’s GitHub page</w:t>
      </w:r>
    </w:p>
    <w:p w14:paraId="3D52584C" w14:textId="77777777" w:rsidR="00825739" w:rsidRDefault="00825739" w:rsidP="005F08AA">
      <w:pPr>
        <w:pStyle w:val="ListParagraph"/>
        <w:numPr>
          <w:ilvl w:val="1"/>
          <w:numId w:val="3"/>
        </w:numPr>
        <w:spacing w:line="360" w:lineRule="auto"/>
        <w:rPr>
          <w:sz w:val="24"/>
          <w:szCs w:val="24"/>
        </w:rPr>
      </w:pPr>
      <w:r>
        <w:rPr>
          <w:sz w:val="24"/>
          <w:szCs w:val="24"/>
        </w:rPr>
        <w:t>This repository will include:</w:t>
      </w:r>
    </w:p>
    <w:p w14:paraId="1B123646" w14:textId="77777777" w:rsidR="00825739" w:rsidRDefault="00825739" w:rsidP="005F08AA">
      <w:pPr>
        <w:pStyle w:val="ListParagraph"/>
        <w:numPr>
          <w:ilvl w:val="2"/>
          <w:numId w:val="3"/>
        </w:numPr>
        <w:spacing w:line="360" w:lineRule="auto"/>
        <w:rPr>
          <w:sz w:val="24"/>
          <w:szCs w:val="24"/>
        </w:rPr>
      </w:pPr>
      <w:r>
        <w:rPr>
          <w:sz w:val="24"/>
          <w:szCs w:val="24"/>
        </w:rPr>
        <w:t>Guide to the Python program</w:t>
      </w:r>
    </w:p>
    <w:p w14:paraId="24B8ED07" w14:textId="77777777" w:rsidR="00825739" w:rsidRDefault="00825739" w:rsidP="005F08AA">
      <w:pPr>
        <w:pStyle w:val="ListParagraph"/>
        <w:numPr>
          <w:ilvl w:val="2"/>
          <w:numId w:val="3"/>
        </w:numPr>
        <w:spacing w:line="360" w:lineRule="auto"/>
        <w:rPr>
          <w:sz w:val="24"/>
          <w:szCs w:val="24"/>
        </w:rPr>
      </w:pPr>
      <w:r>
        <w:rPr>
          <w:sz w:val="24"/>
          <w:szCs w:val="24"/>
        </w:rPr>
        <w:t xml:space="preserve">Guide to explaining </w:t>
      </w:r>
      <w:r>
        <w:rPr>
          <w:i/>
          <w:sz w:val="24"/>
          <w:szCs w:val="24"/>
        </w:rPr>
        <w:t>k</w:t>
      </w:r>
      <w:r>
        <w:rPr>
          <w:sz w:val="24"/>
          <w:szCs w:val="24"/>
        </w:rPr>
        <w:t xml:space="preserve">-means </w:t>
      </w:r>
    </w:p>
    <w:p w14:paraId="6569F7F6" w14:textId="77777777" w:rsidR="00825739" w:rsidRDefault="00825739" w:rsidP="005F08AA">
      <w:pPr>
        <w:pStyle w:val="ListParagraph"/>
        <w:numPr>
          <w:ilvl w:val="2"/>
          <w:numId w:val="3"/>
        </w:numPr>
        <w:spacing w:line="360" w:lineRule="auto"/>
        <w:rPr>
          <w:sz w:val="24"/>
          <w:szCs w:val="24"/>
        </w:rPr>
      </w:pPr>
      <w:r>
        <w:rPr>
          <w:sz w:val="24"/>
          <w:szCs w:val="24"/>
        </w:rPr>
        <w:t>Relevant pages and notes</w:t>
      </w:r>
    </w:p>
    <w:p w14:paraId="2D5A9114" w14:textId="51AD5C29" w:rsidR="00825739" w:rsidRDefault="00825739" w:rsidP="005F08AA">
      <w:pPr>
        <w:pStyle w:val="ListParagraph"/>
        <w:numPr>
          <w:ilvl w:val="0"/>
          <w:numId w:val="3"/>
        </w:numPr>
        <w:spacing w:line="360" w:lineRule="auto"/>
        <w:rPr>
          <w:sz w:val="24"/>
          <w:szCs w:val="24"/>
        </w:rPr>
      </w:pPr>
      <w:r>
        <w:rPr>
          <w:sz w:val="24"/>
          <w:szCs w:val="24"/>
        </w:rPr>
        <w:t>Create a rudimentary GUI for the Python script</w:t>
      </w:r>
    </w:p>
    <w:p w14:paraId="02B57501" w14:textId="6E26B6D5" w:rsidR="005F08AA" w:rsidRDefault="005F08AA" w:rsidP="005F08AA">
      <w:pPr>
        <w:pStyle w:val="ListParagraph"/>
        <w:numPr>
          <w:ilvl w:val="1"/>
          <w:numId w:val="3"/>
        </w:numPr>
        <w:spacing w:line="360" w:lineRule="auto"/>
        <w:rPr>
          <w:sz w:val="24"/>
          <w:szCs w:val="24"/>
        </w:rPr>
      </w:pPr>
      <w:r>
        <w:rPr>
          <w:sz w:val="24"/>
          <w:szCs w:val="24"/>
        </w:rPr>
        <w:t xml:space="preserve">The GUI will be detailed in </w:t>
      </w:r>
      <w:r>
        <w:rPr>
          <w:i/>
          <w:sz w:val="24"/>
          <w:szCs w:val="24"/>
        </w:rPr>
        <w:t>Appendix B</w:t>
      </w:r>
    </w:p>
    <w:p w14:paraId="067C77A6" w14:textId="77777777" w:rsidR="00825739" w:rsidRDefault="00825739" w:rsidP="005F08AA">
      <w:pPr>
        <w:pStyle w:val="ListParagraph"/>
        <w:numPr>
          <w:ilvl w:val="1"/>
          <w:numId w:val="3"/>
        </w:numPr>
        <w:spacing w:line="360" w:lineRule="auto"/>
        <w:rPr>
          <w:sz w:val="24"/>
          <w:szCs w:val="24"/>
        </w:rPr>
      </w:pPr>
      <w:r>
        <w:rPr>
          <w:sz w:val="24"/>
          <w:szCs w:val="24"/>
        </w:rPr>
        <w:t>This GUI will do three things. This are:</w:t>
      </w:r>
    </w:p>
    <w:p w14:paraId="7006C470" w14:textId="77777777" w:rsidR="00825739" w:rsidRPr="00825739" w:rsidRDefault="00825739" w:rsidP="005F08AA">
      <w:pPr>
        <w:pStyle w:val="ListParagraph"/>
        <w:numPr>
          <w:ilvl w:val="2"/>
          <w:numId w:val="3"/>
        </w:numPr>
        <w:spacing w:line="360" w:lineRule="auto"/>
        <w:rPr>
          <w:sz w:val="24"/>
          <w:szCs w:val="24"/>
        </w:rPr>
      </w:pPr>
      <w:r>
        <w:rPr>
          <w:sz w:val="24"/>
          <w:szCs w:val="24"/>
        </w:rPr>
        <w:t>Have an input box to enter how many clusters to make</w:t>
      </w:r>
    </w:p>
    <w:p w14:paraId="4EAAF22D" w14:textId="77777777" w:rsidR="00825739" w:rsidRDefault="00825739" w:rsidP="005F08AA">
      <w:pPr>
        <w:pStyle w:val="ListParagraph"/>
        <w:numPr>
          <w:ilvl w:val="2"/>
          <w:numId w:val="3"/>
        </w:numPr>
        <w:spacing w:line="360" w:lineRule="auto"/>
        <w:rPr>
          <w:sz w:val="24"/>
          <w:szCs w:val="24"/>
        </w:rPr>
      </w:pPr>
      <w:r>
        <w:rPr>
          <w:sz w:val="24"/>
          <w:szCs w:val="24"/>
        </w:rPr>
        <w:t>Have a button to import an excel file</w:t>
      </w:r>
    </w:p>
    <w:p w14:paraId="0F197AFF" w14:textId="77777777" w:rsidR="00825739" w:rsidRDefault="00825739" w:rsidP="005F08AA">
      <w:pPr>
        <w:pStyle w:val="ListParagraph"/>
        <w:numPr>
          <w:ilvl w:val="2"/>
          <w:numId w:val="3"/>
        </w:numPr>
        <w:spacing w:line="360" w:lineRule="auto"/>
        <w:rPr>
          <w:sz w:val="24"/>
          <w:szCs w:val="24"/>
        </w:rPr>
      </w:pPr>
      <w:r>
        <w:rPr>
          <w:sz w:val="24"/>
          <w:szCs w:val="24"/>
        </w:rPr>
        <w:t xml:space="preserve">Have a button to take the input box and find the </w:t>
      </w:r>
      <w:r>
        <w:rPr>
          <w:i/>
          <w:sz w:val="24"/>
          <w:szCs w:val="24"/>
        </w:rPr>
        <w:t>k</w:t>
      </w:r>
      <w:r>
        <w:rPr>
          <w:sz w:val="24"/>
          <w:szCs w:val="24"/>
        </w:rPr>
        <w:t>-means of the excel file</w:t>
      </w:r>
    </w:p>
    <w:p w14:paraId="5F904986" w14:textId="71C1F288" w:rsidR="0020198A" w:rsidRDefault="00825739" w:rsidP="005F08AA">
      <w:pPr>
        <w:pStyle w:val="ListParagraph"/>
        <w:numPr>
          <w:ilvl w:val="0"/>
          <w:numId w:val="3"/>
        </w:numPr>
        <w:spacing w:line="360" w:lineRule="auto"/>
        <w:rPr>
          <w:sz w:val="24"/>
          <w:szCs w:val="24"/>
        </w:rPr>
      </w:pPr>
      <w:r>
        <w:rPr>
          <w:sz w:val="24"/>
          <w:szCs w:val="24"/>
        </w:rPr>
        <w:t xml:space="preserve">Report weekly findings to Dr. Jeremy Evert and Mrs. Madeline Baugher </w:t>
      </w:r>
    </w:p>
    <w:p w14:paraId="136701EF" w14:textId="7592282E" w:rsidR="00BC2457" w:rsidRPr="0020198A" w:rsidRDefault="0020198A" w:rsidP="0020198A">
      <w:pPr>
        <w:rPr>
          <w:sz w:val="24"/>
          <w:szCs w:val="24"/>
        </w:rPr>
      </w:pPr>
      <w:r>
        <w:rPr>
          <w:sz w:val="24"/>
          <w:szCs w:val="24"/>
        </w:rPr>
        <w:br w:type="page"/>
      </w:r>
    </w:p>
    <w:p w14:paraId="60543312" w14:textId="61B9E469" w:rsidR="00BC2457" w:rsidRPr="005F08AA" w:rsidRDefault="00BC2457" w:rsidP="005F08AA">
      <w:pPr>
        <w:pStyle w:val="Heading1"/>
        <w:spacing w:line="360" w:lineRule="auto"/>
        <w:jc w:val="center"/>
        <w:rPr>
          <w:sz w:val="24"/>
          <w:szCs w:val="24"/>
        </w:rPr>
      </w:pPr>
      <w:bookmarkStart w:id="6" w:name="_Toc5913628"/>
      <w:r>
        <w:lastRenderedPageBreak/>
        <w:t>Design</w:t>
      </w:r>
      <w:bookmarkEnd w:id="6"/>
    </w:p>
    <w:p w14:paraId="19382477" w14:textId="472AF792" w:rsidR="00BC2457" w:rsidRPr="005C4026" w:rsidRDefault="00BC2457" w:rsidP="005F08AA">
      <w:pPr>
        <w:spacing w:line="360" w:lineRule="auto"/>
        <w:rPr>
          <w:sz w:val="24"/>
          <w:szCs w:val="24"/>
        </w:rPr>
      </w:pPr>
      <w:r>
        <w:tab/>
      </w:r>
      <w:r w:rsidRPr="005C4026">
        <w:rPr>
          <w:sz w:val="24"/>
          <w:szCs w:val="24"/>
        </w:rPr>
        <w:t xml:space="preserve">The design of this program is simple. It just takes an input, an excel file, and finds the </w:t>
      </w:r>
      <w:r w:rsidRPr="005C4026">
        <w:rPr>
          <w:i/>
          <w:sz w:val="24"/>
          <w:szCs w:val="24"/>
        </w:rPr>
        <w:t>k</w:t>
      </w:r>
      <w:r w:rsidRPr="005C4026">
        <w:rPr>
          <w:sz w:val="24"/>
          <w:szCs w:val="24"/>
        </w:rPr>
        <w:t xml:space="preserve">-means of it. </w:t>
      </w:r>
      <w:r w:rsidR="005C4026" w:rsidRPr="005C4026">
        <w:rPr>
          <w:sz w:val="24"/>
          <w:szCs w:val="24"/>
        </w:rPr>
        <w:t>For such a simple idea, it proved to be a difficulty on how to really provide thi</w:t>
      </w:r>
      <w:r w:rsidR="005F08AA">
        <w:rPr>
          <w:sz w:val="24"/>
          <w:szCs w:val="24"/>
        </w:rPr>
        <w:t xml:space="preserve">s in an efficient manner. The application I ended up with was as simple as could be, allowing for future manipulation of the design as needed. </w:t>
      </w:r>
      <w:r w:rsidR="0020198A">
        <w:rPr>
          <w:sz w:val="24"/>
          <w:szCs w:val="24"/>
        </w:rPr>
        <w:t xml:space="preserve">The application will be able to also include a slider that will show the steps that were taken in order to reach the final result that is displayed. </w:t>
      </w:r>
      <w:r w:rsidR="000E7756">
        <w:rPr>
          <w:sz w:val="24"/>
          <w:szCs w:val="24"/>
        </w:rPr>
        <w:t>So,</w:t>
      </w:r>
      <w:r w:rsidR="0020198A">
        <w:rPr>
          <w:sz w:val="24"/>
          <w:szCs w:val="24"/>
        </w:rPr>
        <w:t xml:space="preserve"> </w:t>
      </w:r>
      <w:bookmarkStart w:id="7" w:name="_GoBack"/>
      <w:bookmarkEnd w:id="7"/>
      <w:r w:rsidR="0020198A">
        <w:rPr>
          <w:sz w:val="24"/>
          <w:szCs w:val="24"/>
        </w:rPr>
        <w:t xml:space="preserve">it would show the different clusters taken. The application will also be able to take in the much more common .data file and automatically convert it into a .xls file. </w:t>
      </w:r>
    </w:p>
    <w:p w14:paraId="19DBA46D" w14:textId="77777777" w:rsidR="00246266" w:rsidRPr="005C4026" w:rsidRDefault="00246266" w:rsidP="005F08AA">
      <w:pPr>
        <w:spacing w:line="360" w:lineRule="auto"/>
        <w:rPr>
          <w:sz w:val="24"/>
          <w:szCs w:val="24"/>
        </w:rPr>
      </w:pPr>
      <w:r w:rsidRPr="005C4026">
        <w:rPr>
          <w:sz w:val="24"/>
          <w:szCs w:val="24"/>
        </w:rPr>
        <w:br w:type="page"/>
      </w:r>
    </w:p>
    <w:p w14:paraId="1A3FB01C" w14:textId="77777777" w:rsidR="00246266" w:rsidRDefault="00246266" w:rsidP="00246266">
      <w:pPr>
        <w:pStyle w:val="Heading1"/>
        <w:spacing w:after="110"/>
        <w:ind w:right="3627"/>
        <w:jc w:val="right"/>
        <w:rPr>
          <w:u w:color="000000"/>
        </w:rPr>
      </w:pPr>
      <w:bookmarkStart w:id="8" w:name="_Toc5889555"/>
      <w:bookmarkStart w:id="9" w:name="_Toc5913629"/>
      <w:r>
        <w:lastRenderedPageBreak/>
        <w:t>Appendix A</w:t>
      </w:r>
      <w:bookmarkEnd w:id="8"/>
      <w:bookmarkEnd w:id="9"/>
    </w:p>
    <w:p w14:paraId="1853D2BA" w14:textId="77777777" w:rsidR="00246266" w:rsidRPr="00246266" w:rsidRDefault="00246266" w:rsidP="00246266">
      <w:pPr>
        <w:spacing w:after="138"/>
        <w:rPr>
          <w:sz w:val="24"/>
          <w:szCs w:val="24"/>
          <w:u w:val="single" w:color="000000"/>
        </w:rPr>
      </w:pPr>
      <w:r w:rsidRPr="00246266">
        <w:rPr>
          <w:sz w:val="24"/>
          <w:szCs w:val="24"/>
          <w:u w:val="single" w:color="000000"/>
        </w:rPr>
        <w:t xml:space="preserve">Figure 1:  </w:t>
      </w:r>
    </w:p>
    <w:p w14:paraId="62C7F805" w14:textId="77777777" w:rsidR="00246266" w:rsidRPr="00246266" w:rsidRDefault="00246266" w:rsidP="00246266">
      <w:pPr>
        <w:spacing w:after="103"/>
        <w:ind w:right="4986"/>
        <w:jc w:val="center"/>
        <w:rPr>
          <w:sz w:val="24"/>
          <w:szCs w:val="24"/>
        </w:rPr>
      </w:pPr>
      <w:r w:rsidRPr="00246266">
        <w:rPr>
          <w:noProof/>
          <w:sz w:val="24"/>
          <w:szCs w:val="24"/>
        </w:rPr>
        <w:drawing>
          <wp:inline distT="0" distB="0" distL="0" distR="0" wp14:anchorId="4123948C" wp14:editId="0D068FEF">
            <wp:extent cx="2737866" cy="2618105"/>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1"/>
                    <a:stretch>
                      <a:fillRect/>
                    </a:stretch>
                  </pic:blipFill>
                  <pic:spPr>
                    <a:xfrm>
                      <a:off x="0" y="0"/>
                      <a:ext cx="2737866" cy="2618105"/>
                    </a:xfrm>
                    <a:prstGeom prst="rect">
                      <a:avLst/>
                    </a:prstGeom>
                  </pic:spPr>
                </pic:pic>
              </a:graphicData>
            </a:graphic>
          </wp:inline>
        </w:drawing>
      </w:r>
      <w:r w:rsidRPr="00246266">
        <w:rPr>
          <w:sz w:val="24"/>
          <w:szCs w:val="24"/>
        </w:rPr>
        <w:t xml:space="preserve">  </w:t>
      </w:r>
    </w:p>
    <w:p w14:paraId="2C82B87A" w14:textId="77777777" w:rsidR="00246266" w:rsidRPr="00246266" w:rsidRDefault="00246266" w:rsidP="00246266">
      <w:pPr>
        <w:spacing w:after="138"/>
        <w:ind w:left="-5"/>
        <w:rPr>
          <w:sz w:val="24"/>
          <w:szCs w:val="24"/>
        </w:rPr>
      </w:pPr>
      <w:r w:rsidRPr="00246266">
        <w:rPr>
          <w:sz w:val="24"/>
          <w:szCs w:val="24"/>
          <w:u w:val="single" w:color="000000"/>
        </w:rPr>
        <w:t>Figure 2:</w:t>
      </w:r>
      <w:r w:rsidRPr="00246266">
        <w:rPr>
          <w:sz w:val="24"/>
          <w:szCs w:val="24"/>
        </w:rPr>
        <w:t xml:space="preserve">  </w:t>
      </w:r>
    </w:p>
    <w:p w14:paraId="2DEBDFF0" w14:textId="77777777" w:rsidR="00246266" w:rsidRPr="00246266" w:rsidRDefault="00246266" w:rsidP="00246266">
      <w:pPr>
        <w:spacing w:after="103"/>
        <w:ind w:left="14"/>
        <w:rPr>
          <w:sz w:val="24"/>
          <w:szCs w:val="24"/>
        </w:rPr>
      </w:pPr>
      <w:r w:rsidRPr="00246266">
        <w:rPr>
          <w:sz w:val="24"/>
          <w:szCs w:val="24"/>
        </w:rPr>
        <w:t xml:space="preserve"> </w:t>
      </w:r>
      <w:r w:rsidRPr="00246266">
        <w:rPr>
          <w:noProof/>
          <w:sz w:val="24"/>
          <w:szCs w:val="24"/>
        </w:rPr>
        <w:drawing>
          <wp:inline distT="0" distB="0" distL="0" distR="0" wp14:anchorId="4FCC8BD4" wp14:editId="751D3335">
            <wp:extent cx="2714625" cy="2714625"/>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2"/>
                    <a:stretch>
                      <a:fillRect/>
                    </a:stretch>
                  </pic:blipFill>
                  <pic:spPr>
                    <a:xfrm>
                      <a:off x="0" y="0"/>
                      <a:ext cx="2714625" cy="2714625"/>
                    </a:xfrm>
                    <a:prstGeom prst="rect">
                      <a:avLst/>
                    </a:prstGeom>
                  </pic:spPr>
                </pic:pic>
              </a:graphicData>
            </a:graphic>
          </wp:inline>
        </w:drawing>
      </w:r>
      <w:r w:rsidRPr="00246266">
        <w:rPr>
          <w:sz w:val="24"/>
          <w:szCs w:val="24"/>
        </w:rPr>
        <w:t xml:space="preserve">  </w:t>
      </w:r>
    </w:p>
    <w:p w14:paraId="4CFAB5D4" w14:textId="77777777" w:rsidR="00246266" w:rsidRPr="00246266" w:rsidRDefault="00246266" w:rsidP="00246266">
      <w:pPr>
        <w:spacing w:after="225"/>
        <w:ind w:left="14"/>
        <w:rPr>
          <w:sz w:val="24"/>
          <w:szCs w:val="24"/>
        </w:rPr>
      </w:pPr>
      <w:r w:rsidRPr="00246266">
        <w:rPr>
          <w:sz w:val="24"/>
          <w:szCs w:val="24"/>
        </w:rPr>
        <w:t xml:space="preserve">  </w:t>
      </w:r>
    </w:p>
    <w:p w14:paraId="491E7655" w14:textId="77777777" w:rsidR="00246266" w:rsidRPr="00246266" w:rsidRDefault="00246266" w:rsidP="00246266">
      <w:pPr>
        <w:spacing w:after="223"/>
        <w:ind w:left="14"/>
        <w:rPr>
          <w:sz w:val="24"/>
          <w:szCs w:val="24"/>
        </w:rPr>
      </w:pPr>
      <w:r w:rsidRPr="00246266">
        <w:rPr>
          <w:sz w:val="24"/>
          <w:szCs w:val="24"/>
        </w:rPr>
        <w:t xml:space="preserve">  </w:t>
      </w:r>
    </w:p>
    <w:p w14:paraId="30AE7F6F" w14:textId="77777777" w:rsidR="00246266" w:rsidRPr="00246266" w:rsidRDefault="00246266" w:rsidP="00246266">
      <w:pPr>
        <w:spacing w:after="225"/>
        <w:ind w:left="14"/>
        <w:rPr>
          <w:sz w:val="24"/>
          <w:szCs w:val="24"/>
        </w:rPr>
      </w:pPr>
      <w:r w:rsidRPr="00246266">
        <w:rPr>
          <w:sz w:val="24"/>
          <w:szCs w:val="24"/>
        </w:rPr>
        <w:t xml:space="preserve">  </w:t>
      </w:r>
    </w:p>
    <w:p w14:paraId="315B9606" w14:textId="77777777" w:rsidR="00246266" w:rsidRPr="00246266" w:rsidRDefault="00246266" w:rsidP="00246266">
      <w:pPr>
        <w:spacing w:after="0"/>
        <w:ind w:left="14"/>
        <w:rPr>
          <w:sz w:val="24"/>
          <w:szCs w:val="24"/>
        </w:rPr>
      </w:pPr>
      <w:r w:rsidRPr="00246266">
        <w:rPr>
          <w:sz w:val="24"/>
          <w:szCs w:val="24"/>
        </w:rPr>
        <w:t xml:space="preserve">  </w:t>
      </w:r>
    </w:p>
    <w:p w14:paraId="21972FB6" w14:textId="77777777" w:rsidR="00246266" w:rsidRPr="00246266" w:rsidRDefault="00246266" w:rsidP="00246266">
      <w:pPr>
        <w:spacing w:after="112"/>
        <w:ind w:left="14"/>
        <w:rPr>
          <w:sz w:val="24"/>
          <w:szCs w:val="24"/>
        </w:rPr>
      </w:pPr>
      <w:r w:rsidRPr="00246266">
        <w:rPr>
          <w:sz w:val="24"/>
          <w:szCs w:val="24"/>
        </w:rPr>
        <w:t xml:space="preserve">  </w:t>
      </w:r>
    </w:p>
    <w:p w14:paraId="400E1031" w14:textId="77777777" w:rsidR="00246266" w:rsidRPr="00246266" w:rsidRDefault="00246266" w:rsidP="00246266">
      <w:pPr>
        <w:spacing w:after="223"/>
        <w:ind w:left="14"/>
        <w:rPr>
          <w:sz w:val="24"/>
          <w:szCs w:val="24"/>
        </w:rPr>
      </w:pPr>
      <w:r w:rsidRPr="00246266">
        <w:rPr>
          <w:sz w:val="24"/>
          <w:szCs w:val="24"/>
        </w:rPr>
        <w:t xml:space="preserve">  </w:t>
      </w:r>
    </w:p>
    <w:p w14:paraId="768FEEAE" w14:textId="77777777" w:rsidR="00246266" w:rsidRPr="00246266" w:rsidRDefault="00246266" w:rsidP="00246266">
      <w:pPr>
        <w:spacing w:after="138"/>
        <w:ind w:left="-5"/>
        <w:rPr>
          <w:sz w:val="24"/>
          <w:szCs w:val="24"/>
        </w:rPr>
      </w:pPr>
      <w:r w:rsidRPr="00246266">
        <w:rPr>
          <w:sz w:val="24"/>
          <w:szCs w:val="24"/>
          <w:u w:val="single" w:color="000000"/>
        </w:rPr>
        <w:lastRenderedPageBreak/>
        <w:t>Figure 3:</w:t>
      </w:r>
      <w:r w:rsidRPr="00246266">
        <w:rPr>
          <w:sz w:val="24"/>
          <w:szCs w:val="24"/>
        </w:rPr>
        <w:t xml:space="preserve">  </w:t>
      </w:r>
    </w:p>
    <w:p w14:paraId="0AC482F9" w14:textId="77777777" w:rsidR="00246266" w:rsidRPr="00246266" w:rsidRDefault="00246266" w:rsidP="00246266">
      <w:pPr>
        <w:spacing w:after="105"/>
        <w:ind w:right="4820"/>
        <w:jc w:val="right"/>
        <w:rPr>
          <w:sz w:val="24"/>
          <w:szCs w:val="24"/>
        </w:rPr>
      </w:pPr>
      <w:r w:rsidRPr="00246266">
        <w:rPr>
          <w:noProof/>
          <w:sz w:val="24"/>
          <w:szCs w:val="24"/>
        </w:rPr>
        <w:drawing>
          <wp:inline distT="0" distB="0" distL="0" distR="0" wp14:anchorId="7C42675F" wp14:editId="1A848FBD">
            <wp:extent cx="2809875" cy="280987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3"/>
                    <a:stretch>
                      <a:fillRect/>
                    </a:stretch>
                  </pic:blipFill>
                  <pic:spPr>
                    <a:xfrm>
                      <a:off x="0" y="0"/>
                      <a:ext cx="2809875" cy="2809875"/>
                    </a:xfrm>
                    <a:prstGeom prst="rect">
                      <a:avLst/>
                    </a:prstGeom>
                  </pic:spPr>
                </pic:pic>
              </a:graphicData>
            </a:graphic>
          </wp:inline>
        </w:drawing>
      </w:r>
      <w:r w:rsidRPr="00246266">
        <w:rPr>
          <w:sz w:val="24"/>
          <w:szCs w:val="24"/>
        </w:rPr>
        <w:t xml:space="preserve">  </w:t>
      </w:r>
    </w:p>
    <w:p w14:paraId="2FE14461" w14:textId="77777777" w:rsidR="00246266" w:rsidRPr="00246266" w:rsidRDefault="00246266" w:rsidP="00246266">
      <w:pPr>
        <w:spacing w:after="138"/>
        <w:ind w:left="-5"/>
        <w:rPr>
          <w:sz w:val="24"/>
          <w:szCs w:val="24"/>
        </w:rPr>
      </w:pPr>
      <w:r w:rsidRPr="00246266">
        <w:rPr>
          <w:sz w:val="24"/>
          <w:szCs w:val="24"/>
          <w:u w:val="single" w:color="000000"/>
        </w:rPr>
        <w:t>Figure 4:</w:t>
      </w:r>
      <w:r w:rsidRPr="00246266">
        <w:rPr>
          <w:sz w:val="24"/>
          <w:szCs w:val="24"/>
        </w:rPr>
        <w:t xml:space="preserve">  </w:t>
      </w:r>
    </w:p>
    <w:p w14:paraId="7009005F" w14:textId="77777777" w:rsidR="00246266" w:rsidRPr="00246266" w:rsidRDefault="00246266" w:rsidP="00246266">
      <w:pPr>
        <w:spacing w:after="103"/>
        <w:ind w:right="4820"/>
        <w:jc w:val="right"/>
        <w:rPr>
          <w:sz w:val="24"/>
          <w:szCs w:val="24"/>
        </w:rPr>
      </w:pPr>
      <w:r w:rsidRPr="00246266">
        <w:rPr>
          <w:noProof/>
          <w:sz w:val="24"/>
          <w:szCs w:val="24"/>
        </w:rPr>
        <w:drawing>
          <wp:inline distT="0" distB="0" distL="0" distR="0" wp14:anchorId="6A8B129C" wp14:editId="7455D96A">
            <wp:extent cx="2809875" cy="280987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4"/>
                    <a:stretch>
                      <a:fillRect/>
                    </a:stretch>
                  </pic:blipFill>
                  <pic:spPr>
                    <a:xfrm>
                      <a:off x="0" y="0"/>
                      <a:ext cx="2809875" cy="2809875"/>
                    </a:xfrm>
                    <a:prstGeom prst="rect">
                      <a:avLst/>
                    </a:prstGeom>
                  </pic:spPr>
                </pic:pic>
              </a:graphicData>
            </a:graphic>
          </wp:inline>
        </w:drawing>
      </w:r>
      <w:r w:rsidRPr="00246266">
        <w:rPr>
          <w:sz w:val="24"/>
          <w:szCs w:val="24"/>
        </w:rPr>
        <w:t xml:space="preserve">  </w:t>
      </w:r>
    </w:p>
    <w:p w14:paraId="24603320" w14:textId="77777777" w:rsidR="00246266" w:rsidRPr="00246266" w:rsidRDefault="00246266" w:rsidP="00246266">
      <w:pPr>
        <w:spacing w:after="225"/>
        <w:ind w:left="14"/>
        <w:rPr>
          <w:sz w:val="24"/>
          <w:szCs w:val="24"/>
        </w:rPr>
      </w:pPr>
      <w:r w:rsidRPr="00246266">
        <w:rPr>
          <w:sz w:val="24"/>
          <w:szCs w:val="24"/>
        </w:rPr>
        <w:t xml:space="preserve">  </w:t>
      </w:r>
    </w:p>
    <w:p w14:paraId="19961AC9" w14:textId="77777777" w:rsidR="00246266" w:rsidRPr="00246266" w:rsidRDefault="00246266" w:rsidP="00246266">
      <w:pPr>
        <w:spacing w:after="0"/>
        <w:ind w:left="14"/>
        <w:rPr>
          <w:sz w:val="24"/>
          <w:szCs w:val="24"/>
        </w:rPr>
      </w:pPr>
      <w:r w:rsidRPr="00246266">
        <w:rPr>
          <w:sz w:val="24"/>
          <w:szCs w:val="24"/>
        </w:rPr>
        <w:t xml:space="preserve">  </w:t>
      </w:r>
    </w:p>
    <w:p w14:paraId="2E8E416D" w14:textId="77777777" w:rsidR="00246266" w:rsidRPr="00246266" w:rsidRDefault="00246266" w:rsidP="00246266">
      <w:pPr>
        <w:spacing w:after="223"/>
        <w:ind w:left="14"/>
        <w:rPr>
          <w:sz w:val="24"/>
          <w:szCs w:val="24"/>
        </w:rPr>
      </w:pPr>
      <w:r w:rsidRPr="00246266">
        <w:rPr>
          <w:sz w:val="24"/>
          <w:szCs w:val="24"/>
        </w:rPr>
        <w:t xml:space="preserve">  </w:t>
      </w:r>
    </w:p>
    <w:p w14:paraId="2270B31D" w14:textId="77777777" w:rsidR="00246266" w:rsidRPr="00246266" w:rsidRDefault="00246266" w:rsidP="00246266">
      <w:pPr>
        <w:spacing w:after="225"/>
        <w:ind w:left="14"/>
        <w:rPr>
          <w:sz w:val="24"/>
          <w:szCs w:val="24"/>
        </w:rPr>
      </w:pPr>
      <w:r w:rsidRPr="00246266">
        <w:rPr>
          <w:sz w:val="24"/>
          <w:szCs w:val="24"/>
        </w:rPr>
        <w:t xml:space="preserve">  </w:t>
      </w:r>
    </w:p>
    <w:p w14:paraId="58942212" w14:textId="77777777" w:rsidR="00246266" w:rsidRPr="00246266" w:rsidRDefault="00246266" w:rsidP="00246266">
      <w:pPr>
        <w:spacing w:after="110"/>
        <w:ind w:left="14"/>
        <w:rPr>
          <w:sz w:val="24"/>
          <w:szCs w:val="24"/>
        </w:rPr>
      </w:pPr>
      <w:r w:rsidRPr="00246266">
        <w:rPr>
          <w:sz w:val="24"/>
          <w:szCs w:val="24"/>
        </w:rPr>
        <w:t xml:space="preserve">  </w:t>
      </w:r>
    </w:p>
    <w:p w14:paraId="45EBF1C4" w14:textId="77777777" w:rsidR="00246266" w:rsidRPr="00246266" w:rsidRDefault="00246266" w:rsidP="00246266">
      <w:pPr>
        <w:spacing w:after="138"/>
        <w:ind w:left="-5"/>
        <w:rPr>
          <w:sz w:val="24"/>
          <w:szCs w:val="24"/>
        </w:rPr>
      </w:pPr>
      <w:r w:rsidRPr="00246266">
        <w:rPr>
          <w:sz w:val="24"/>
          <w:szCs w:val="24"/>
          <w:u w:val="single" w:color="000000"/>
        </w:rPr>
        <w:t>Figure 5:</w:t>
      </w:r>
      <w:r w:rsidRPr="00246266">
        <w:rPr>
          <w:sz w:val="24"/>
          <w:szCs w:val="24"/>
        </w:rPr>
        <w:t xml:space="preserve">  </w:t>
      </w:r>
    </w:p>
    <w:p w14:paraId="07A6D542" w14:textId="77777777" w:rsidR="00246266" w:rsidRPr="00246266" w:rsidRDefault="00246266" w:rsidP="00246266">
      <w:pPr>
        <w:spacing w:after="105"/>
        <w:ind w:right="5331"/>
        <w:jc w:val="right"/>
        <w:rPr>
          <w:sz w:val="24"/>
          <w:szCs w:val="24"/>
        </w:rPr>
      </w:pPr>
      <w:r w:rsidRPr="00246266">
        <w:rPr>
          <w:noProof/>
          <w:sz w:val="24"/>
          <w:szCs w:val="24"/>
        </w:rPr>
        <w:lastRenderedPageBreak/>
        <w:drawing>
          <wp:inline distT="0" distB="0" distL="0" distR="0" wp14:anchorId="1C82A32F" wp14:editId="5ABAF64C">
            <wp:extent cx="2486025" cy="2486025"/>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15"/>
                    <a:stretch>
                      <a:fillRect/>
                    </a:stretch>
                  </pic:blipFill>
                  <pic:spPr>
                    <a:xfrm>
                      <a:off x="0" y="0"/>
                      <a:ext cx="2486025" cy="2486025"/>
                    </a:xfrm>
                    <a:prstGeom prst="rect">
                      <a:avLst/>
                    </a:prstGeom>
                  </pic:spPr>
                </pic:pic>
              </a:graphicData>
            </a:graphic>
          </wp:inline>
        </w:drawing>
      </w:r>
      <w:r w:rsidRPr="00246266">
        <w:rPr>
          <w:sz w:val="24"/>
          <w:szCs w:val="24"/>
        </w:rPr>
        <w:t xml:space="preserve">  </w:t>
      </w:r>
    </w:p>
    <w:p w14:paraId="264FEB6B" w14:textId="77777777" w:rsidR="00246266" w:rsidRPr="00246266" w:rsidRDefault="00246266" w:rsidP="00246266">
      <w:pPr>
        <w:spacing w:after="138"/>
        <w:ind w:left="-5"/>
        <w:rPr>
          <w:sz w:val="24"/>
          <w:szCs w:val="24"/>
        </w:rPr>
      </w:pPr>
      <w:r w:rsidRPr="00246266">
        <w:rPr>
          <w:sz w:val="24"/>
          <w:szCs w:val="24"/>
          <w:u w:val="single" w:color="000000"/>
        </w:rPr>
        <w:t>Figure 6:</w:t>
      </w:r>
      <w:r w:rsidRPr="00246266">
        <w:rPr>
          <w:sz w:val="24"/>
          <w:szCs w:val="24"/>
        </w:rPr>
        <w:t xml:space="preserve">  </w:t>
      </w:r>
    </w:p>
    <w:p w14:paraId="63072250" w14:textId="77777777" w:rsidR="00246266" w:rsidRPr="00246266" w:rsidRDefault="00246266" w:rsidP="00246266">
      <w:pPr>
        <w:spacing w:after="132"/>
        <w:ind w:right="5240"/>
        <w:jc w:val="right"/>
        <w:rPr>
          <w:sz w:val="24"/>
          <w:szCs w:val="24"/>
        </w:rPr>
      </w:pPr>
      <w:r w:rsidRPr="00246266">
        <w:rPr>
          <w:noProof/>
          <w:sz w:val="24"/>
          <w:szCs w:val="24"/>
        </w:rPr>
        <w:drawing>
          <wp:inline distT="0" distB="0" distL="0" distR="0" wp14:anchorId="5187B29A" wp14:editId="5DDB947C">
            <wp:extent cx="2543175" cy="2543175"/>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6"/>
                    <a:stretch>
                      <a:fillRect/>
                    </a:stretch>
                  </pic:blipFill>
                  <pic:spPr>
                    <a:xfrm>
                      <a:off x="0" y="0"/>
                      <a:ext cx="2543175" cy="2543175"/>
                    </a:xfrm>
                    <a:prstGeom prst="rect">
                      <a:avLst/>
                    </a:prstGeom>
                  </pic:spPr>
                </pic:pic>
              </a:graphicData>
            </a:graphic>
          </wp:inline>
        </w:drawing>
      </w:r>
      <w:r w:rsidRPr="00246266">
        <w:rPr>
          <w:sz w:val="24"/>
          <w:szCs w:val="24"/>
        </w:rPr>
        <w:t xml:space="preserve">  </w:t>
      </w:r>
    </w:p>
    <w:p w14:paraId="23BC4AFB" w14:textId="77777777" w:rsidR="00246266" w:rsidRPr="00246266" w:rsidRDefault="00246266" w:rsidP="00246266">
      <w:pPr>
        <w:rPr>
          <w:sz w:val="24"/>
          <w:szCs w:val="24"/>
        </w:rPr>
      </w:pPr>
      <w:r w:rsidRPr="00246266">
        <w:rPr>
          <w:sz w:val="24"/>
          <w:szCs w:val="24"/>
        </w:rPr>
        <w:br w:type="page"/>
      </w:r>
    </w:p>
    <w:p w14:paraId="09953297" w14:textId="77777777" w:rsidR="00246266" w:rsidRPr="00246266" w:rsidRDefault="00246266" w:rsidP="00246266">
      <w:pPr>
        <w:pStyle w:val="Heading1"/>
        <w:spacing w:line="360" w:lineRule="auto"/>
        <w:jc w:val="center"/>
      </w:pPr>
      <w:bookmarkStart w:id="10" w:name="_Toc5889556"/>
      <w:bookmarkStart w:id="11" w:name="_Toc5913630"/>
      <w:r>
        <w:lastRenderedPageBreak/>
        <w:t>Appendix B: Start of the Python File</w:t>
      </w:r>
      <w:bookmarkEnd w:id="10"/>
      <w:bookmarkEnd w:id="11"/>
    </w:p>
    <w:p w14:paraId="3BC26F32" w14:textId="77777777" w:rsidR="00246266" w:rsidRDefault="00246266" w:rsidP="00246266">
      <w:pPr>
        <w:spacing w:after="211" w:line="360" w:lineRule="auto"/>
        <w:ind w:right="5807"/>
        <w:jc w:val="center"/>
      </w:pPr>
      <w:r>
        <w:rPr>
          <w:noProof/>
        </w:rPr>
        <w:drawing>
          <wp:inline distT="0" distB="0" distL="0" distR="0" wp14:anchorId="4BDC5162" wp14:editId="5E2AEB80">
            <wp:extent cx="4599517" cy="3148173"/>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7"/>
                    <a:stretch>
                      <a:fillRect/>
                    </a:stretch>
                  </pic:blipFill>
                  <pic:spPr>
                    <a:xfrm>
                      <a:off x="0" y="0"/>
                      <a:ext cx="4696937" cy="3214853"/>
                    </a:xfrm>
                    <a:prstGeom prst="rect">
                      <a:avLst/>
                    </a:prstGeom>
                  </pic:spPr>
                </pic:pic>
              </a:graphicData>
            </a:graphic>
          </wp:inline>
        </w:drawing>
      </w:r>
      <w:r>
        <w:t xml:space="preserve"> </w:t>
      </w:r>
    </w:p>
    <w:p w14:paraId="2D30AEAD" w14:textId="77777777" w:rsidR="00246266" w:rsidRPr="00246266" w:rsidRDefault="00246266" w:rsidP="00246266">
      <w:pPr>
        <w:spacing w:after="227" w:line="360" w:lineRule="auto"/>
        <w:ind w:left="9" w:right="57"/>
        <w:rPr>
          <w:sz w:val="24"/>
          <w:szCs w:val="24"/>
        </w:rPr>
      </w:pPr>
      <w:r w:rsidRPr="00246266">
        <w:rPr>
          <w:b/>
          <w:sz w:val="24"/>
          <w:szCs w:val="24"/>
          <w:u w:val="single"/>
        </w:rPr>
        <w:t>Figure 1.</w:t>
      </w:r>
      <w:r w:rsidRPr="00246266">
        <w:rPr>
          <w:sz w:val="24"/>
          <w:szCs w:val="24"/>
        </w:rPr>
        <w:t xml:space="preserve"> The start of the GUI  </w:t>
      </w:r>
    </w:p>
    <w:p w14:paraId="3FA9F0B3" w14:textId="77777777" w:rsidR="00246266" w:rsidRDefault="00246266" w:rsidP="00246266">
      <w:pPr>
        <w:spacing w:after="211" w:line="360" w:lineRule="auto"/>
        <w:ind w:right="5807"/>
        <w:jc w:val="center"/>
      </w:pPr>
      <w:r>
        <w:rPr>
          <w:noProof/>
        </w:rPr>
        <w:drawing>
          <wp:inline distT="0" distB="0" distL="0" distR="0" wp14:anchorId="2F99719B" wp14:editId="2CA81490">
            <wp:extent cx="4271433" cy="3574509"/>
            <wp:effectExtent l="0" t="0" r="0" b="6985"/>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8"/>
                    <a:stretch>
                      <a:fillRect/>
                    </a:stretch>
                  </pic:blipFill>
                  <pic:spPr>
                    <a:xfrm>
                      <a:off x="0" y="0"/>
                      <a:ext cx="4428325" cy="3705802"/>
                    </a:xfrm>
                    <a:prstGeom prst="rect">
                      <a:avLst/>
                    </a:prstGeom>
                  </pic:spPr>
                </pic:pic>
              </a:graphicData>
            </a:graphic>
          </wp:inline>
        </w:drawing>
      </w:r>
      <w:r>
        <w:t xml:space="preserve"> </w:t>
      </w:r>
    </w:p>
    <w:p w14:paraId="7583D24C" w14:textId="77777777" w:rsidR="00246266" w:rsidRPr="00246266" w:rsidRDefault="00246266" w:rsidP="00246266">
      <w:pPr>
        <w:spacing w:line="360" w:lineRule="auto"/>
        <w:ind w:left="9" w:right="57"/>
        <w:rPr>
          <w:sz w:val="24"/>
          <w:szCs w:val="24"/>
        </w:rPr>
      </w:pPr>
      <w:r w:rsidRPr="00246266">
        <w:rPr>
          <w:b/>
          <w:sz w:val="24"/>
          <w:szCs w:val="24"/>
          <w:u w:val="single"/>
        </w:rPr>
        <w:t>Figure 2</w:t>
      </w:r>
      <w:r w:rsidRPr="00246266">
        <w:rPr>
          <w:sz w:val="24"/>
          <w:szCs w:val="24"/>
        </w:rPr>
        <w:t xml:space="preserve">. The first wave of clustering.  </w:t>
      </w:r>
    </w:p>
    <w:p w14:paraId="5D27B48E" w14:textId="77777777" w:rsidR="00246266" w:rsidRDefault="00246266" w:rsidP="00246266">
      <w:pPr>
        <w:spacing w:after="211"/>
        <w:jc w:val="right"/>
      </w:pPr>
      <w:r>
        <w:rPr>
          <w:noProof/>
        </w:rPr>
        <w:lastRenderedPageBreak/>
        <w:drawing>
          <wp:inline distT="0" distB="0" distL="0" distR="0" wp14:anchorId="47299634" wp14:editId="21742415">
            <wp:extent cx="5936615" cy="450596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9"/>
                    <a:stretch>
                      <a:fillRect/>
                    </a:stretch>
                  </pic:blipFill>
                  <pic:spPr>
                    <a:xfrm>
                      <a:off x="0" y="0"/>
                      <a:ext cx="5936615" cy="4505960"/>
                    </a:xfrm>
                    <a:prstGeom prst="rect">
                      <a:avLst/>
                    </a:prstGeom>
                  </pic:spPr>
                </pic:pic>
              </a:graphicData>
            </a:graphic>
          </wp:inline>
        </w:drawing>
      </w:r>
      <w:r>
        <w:t xml:space="preserve"> </w:t>
      </w:r>
    </w:p>
    <w:p w14:paraId="57468AAB" w14:textId="77777777" w:rsidR="00246266" w:rsidRPr="00246266" w:rsidRDefault="00246266" w:rsidP="00246266">
      <w:pPr>
        <w:spacing w:after="83" w:line="360" w:lineRule="auto"/>
        <w:ind w:left="14" w:right="5026"/>
        <w:rPr>
          <w:sz w:val="24"/>
          <w:szCs w:val="24"/>
        </w:rPr>
      </w:pPr>
      <w:r w:rsidRPr="00246266">
        <w:rPr>
          <w:b/>
          <w:sz w:val="24"/>
          <w:szCs w:val="24"/>
          <w:u w:val="single"/>
        </w:rPr>
        <w:t>Figure 3</w:t>
      </w:r>
      <w:r w:rsidRPr="00246266">
        <w:rPr>
          <w:sz w:val="24"/>
          <w:szCs w:val="24"/>
        </w:rPr>
        <w:t xml:space="preserve">. The example showing multiple different runs of clusters.  </w:t>
      </w:r>
    </w:p>
    <w:p w14:paraId="4842AF37" w14:textId="77777777" w:rsidR="00246266" w:rsidRDefault="00246266">
      <w:r>
        <w:br w:type="page"/>
      </w:r>
    </w:p>
    <w:p w14:paraId="4148BCCD" w14:textId="77777777" w:rsidR="00246266" w:rsidRDefault="00246266" w:rsidP="00246266">
      <w:pPr>
        <w:spacing w:after="83"/>
        <w:ind w:left="9" w:right="5021"/>
      </w:pPr>
    </w:p>
    <w:p w14:paraId="1E7FECED" w14:textId="77777777" w:rsidR="00246266" w:rsidRDefault="00246266" w:rsidP="00246266">
      <w:pPr>
        <w:pStyle w:val="Heading1"/>
        <w:spacing w:line="360" w:lineRule="auto"/>
        <w:ind w:right="38"/>
        <w:jc w:val="center"/>
      </w:pPr>
      <w:bookmarkStart w:id="12" w:name="_Toc5889557"/>
      <w:bookmarkStart w:id="13" w:name="_Toc5913631"/>
      <w:r>
        <w:t>Works Cited</w:t>
      </w:r>
      <w:bookmarkEnd w:id="12"/>
      <w:bookmarkEnd w:id="13"/>
    </w:p>
    <w:p w14:paraId="2CB0FB84" w14:textId="77777777" w:rsidR="00246266" w:rsidRPr="00246266" w:rsidRDefault="00246266" w:rsidP="00246266">
      <w:pPr>
        <w:spacing w:line="360" w:lineRule="auto"/>
        <w:ind w:left="719" w:right="57" w:hanging="720"/>
        <w:rPr>
          <w:sz w:val="24"/>
          <w:szCs w:val="24"/>
        </w:rPr>
      </w:pPr>
      <w:proofErr w:type="spellStart"/>
      <w:r w:rsidRPr="00246266">
        <w:rPr>
          <w:sz w:val="24"/>
          <w:szCs w:val="24"/>
        </w:rPr>
        <w:t>Basu</w:t>
      </w:r>
      <w:proofErr w:type="spellEnd"/>
      <w:r w:rsidRPr="00246266">
        <w:rPr>
          <w:sz w:val="24"/>
          <w:szCs w:val="24"/>
        </w:rPr>
        <w:t xml:space="preserve">, </w:t>
      </w:r>
      <w:proofErr w:type="spellStart"/>
      <w:r w:rsidRPr="00246266">
        <w:rPr>
          <w:sz w:val="24"/>
          <w:szCs w:val="24"/>
        </w:rPr>
        <w:t>Sugato</w:t>
      </w:r>
      <w:proofErr w:type="spellEnd"/>
      <w:r w:rsidRPr="00246266">
        <w:rPr>
          <w:sz w:val="24"/>
          <w:szCs w:val="24"/>
        </w:rPr>
        <w:t xml:space="preserve">, Mikhail </w:t>
      </w:r>
      <w:proofErr w:type="spellStart"/>
      <w:r w:rsidRPr="00246266">
        <w:rPr>
          <w:sz w:val="24"/>
          <w:szCs w:val="24"/>
        </w:rPr>
        <w:t>Bilenko</w:t>
      </w:r>
      <w:proofErr w:type="spellEnd"/>
      <w:r w:rsidRPr="00246266">
        <w:rPr>
          <w:sz w:val="24"/>
          <w:szCs w:val="24"/>
        </w:rPr>
        <w:t xml:space="preserve">, and Raymond J. Mooney. "A probabilistic framework for semi-supervised  clustering." In </w:t>
      </w:r>
      <w:r w:rsidRPr="00246266">
        <w:rPr>
          <w:rFonts w:ascii="Calibri" w:eastAsia="Calibri" w:hAnsi="Calibri" w:cs="Calibri"/>
          <w:i/>
          <w:sz w:val="24"/>
          <w:szCs w:val="24"/>
        </w:rPr>
        <w:t>Proceedings of the tenth ACM SIGKDD international conference on Knowledge discovery and data mining</w:t>
      </w:r>
      <w:r w:rsidRPr="00246266">
        <w:rPr>
          <w:sz w:val="24"/>
          <w:szCs w:val="24"/>
        </w:rPr>
        <w:t xml:space="preserve">, pp. 59-68. ACM, 2004.  </w:t>
      </w:r>
    </w:p>
    <w:p w14:paraId="1CADD25E" w14:textId="77777777" w:rsidR="00246266" w:rsidRPr="00246266" w:rsidRDefault="00246266" w:rsidP="00246266">
      <w:pPr>
        <w:spacing w:line="360" w:lineRule="auto"/>
        <w:ind w:left="719" w:right="57" w:hanging="720"/>
        <w:rPr>
          <w:sz w:val="24"/>
          <w:szCs w:val="24"/>
        </w:rPr>
      </w:pPr>
      <w:r w:rsidRPr="00246266">
        <w:rPr>
          <w:sz w:val="24"/>
          <w:szCs w:val="24"/>
        </w:rPr>
        <w:t xml:space="preserve">Bradley, P. S., K. P. Bennett, and </w:t>
      </w:r>
      <w:proofErr w:type="spellStart"/>
      <w:r w:rsidRPr="00246266">
        <w:rPr>
          <w:sz w:val="24"/>
          <w:szCs w:val="24"/>
        </w:rPr>
        <w:t>Ayhan</w:t>
      </w:r>
      <w:proofErr w:type="spellEnd"/>
      <w:r w:rsidRPr="00246266">
        <w:rPr>
          <w:sz w:val="24"/>
          <w:szCs w:val="24"/>
        </w:rPr>
        <w:t xml:space="preserve"> </w:t>
      </w:r>
      <w:proofErr w:type="spellStart"/>
      <w:r w:rsidRPr="00246266">
        <w:rPr>
          <w:sz w:val="24"/>
          <w:szCs w:val="24"/>
        </w:rPr>
        <w:t>Demiriz</w:t>
      </w:r>
      <w:proofErr w:type="spellEnd"/>
      <w:r w:rsidRPr="00246266">
        <w:rPr>
          <w:sz w:val="24"/>
          <w:szCs w:val="24"/>
        </w:rPr>
        <w:t xml:space="preserve">. "Constrained k-means clustering." Microsoft Research,  Redmond (2000): 1-8.  </w:t>
      </w:r>
    </w:p>
    <w:p w14:paraId="536C2AB4" w14:textId="77777777" w:rsidR="00246266" w:rsidRPr="00246266" w:rsidRDefault="00246266" w:rsidP="00246266">
      <w:pPr>
        <w:spacing w:line="360" w:lineRule="auto"/>
        <w:ind w:left="719" w:right="57" w:hanging="720"/>
        <w:rPr>
          <w:sz w:val="24"/>
          <w:szCs w:val="24"/>
        </w:rPr>
      </w:pPr>
      <w:proofErr w:type="spellStart"/>
      <w:r w:rsidRPr="00246266">
        <w:rPr>
          <w:sz w:val="24"/>
          <w:szCs w:val="24"/>
        </w:rPr>
        <w:t>McDaniel,</w:t>
      </w:r>
      <w:proofErr w:type="spellEnd"/>
      <w:r w:rsidRPr="00246266">
        <w:rPr>
          <w:sz w:val="24"/>
          <w:szCs w:val="24"/>
        </w:rPr>
        <w:t xml:space="preserve"> Nicholas; Burgess, Stephen; and Evert, Jeremy, "Constrained k-Means Clustering Validation Study" (2019). </w:t>
      </w:r>
      <w:r w:rsidRPr="00246266">
        <w:rPr>
          <w:rFonts w:ascii="Calibri" w:eastAsia="Calibri" w:hAnsi="Calibri" w:cs="Calibri"/>
          <w:i/>
          <w:sz w:val="24"/>
          <w:szCs w:val="24"/>
        </w:rPr>
        <w:t>Student Research</w:t>
      </w:r>
      <w:r w:rsidRPr="00246266">
        <w:rPr>
          <w:sz w:val="24"/>
          <w:szCs w:val="24"/>
        </w:rPr>
        <w:t xml:space="preserve">. 20.  </w:t>
      </w:r>
    </w:p>
    <w:p w14:paraId="77AF0AF6" w14:textId="77777777" w:rsidR="00246266" w:rsidRPr="00246266" w:rsidRDefault="00271015" w:rsidP="00246266">
      <w:pPr>
        <w:spacing w:after="112" w:line="360" w:lineRule="auto"/>
        <w:ind w:left="730" w:right="57"/>
        <w:rPr>
          <w:sz w:val="24"/>
          <w:szCs w:val="24"/>
        </w:rPr>
      </w:pPr>
      <w:hyperlink r:id="rId20">
        <w:r w:rsidR="00246266" w:rsidRPr="00246266">
          <w:rPr>
            <w:sz w:val="24"/>
            <w:szCs w:val="24"/>
          </w:rPr>
          <w:t>https://dc.swosu.edu/cpgs_edsbt_bcs_student/20</w:t>
        </w:r>
      </w:hyperlink>
      <w:hyperlink r:id="rId21">
        <w:r w:rsidR="00246266" w:rsidRPr="00246266">
          <w:rPr>
            <w:sz w:val="24"/>
            <w:szCs w:val="24"/>
          </w:rPr>
          <w:t xml:space="preserve"> </w:t>
        </w:r>
      </w:hyperlink>
    </w:p>
    <w:p w14:paraId="11447BD4" w14:textId="77777777" w:rsidR="00246266" w:rsidRPr="00246266" w:rsidRDefault="00246266" w:rsidP="00246266">
      <w:pPr>
        <w:spacing w:line="360" w:lineRule="auto"/>
        <w:ind w:left="719" w:right="57" w:hanging="720"/>
        <w:rPr>
          <w:sz w:val="24"/>
          <w:szCs w:val="24"/>
        </w:rPr>
      </w:pPr>
      <w:proofErr w:type="spellStart"/>
      <w:r w:rsidRPr="00246266">
        <w:rPr>
          <w:sz w:val="24"/>
          <w:szCs w:val="24"/>
        </w:rPr>
        <w:t>McDaniel,</w:t>
      </w:r>
      <w:proofErr w:type="spellEnd"/>
      <w:r w:rsidRPr="00246266">
        <w:rPr>
          <w:sz w:val="24"/>
          <w:szCs w:val="24"/>
        </w:rPr>
        <w:t xml:space="preserve"> Nicholas; Burgess, Stephen; and Evert, Jeremy, "Constrained K-Means Clustering Validation Study" (2018). </w:t>
      </w:r>
      <w:r w:rsidRPr="00246266">
        <w:rPr>
          <w:rFonts w:ascii="Calibri" w:eastAsia="Calibri" w:hAnsi="Calibri" w:cs="Calibri"/>
          <w:i/>
          <w:sz w:val="24"/>
          <w:szCs w:val="24"/>
        </w:rPr>
        <w:t>Student Research</w:t>
      </w:r>
      <w:r w:rsidRPr="00246266">
        <w:rPr>
          <w:sz w:val="24"/>
          <w:szCs w:val="24"/>
        </w:rPr>
        <w:t xml:space="preserve">. 12.  </w:t>
      </w:r>
    </w:p>
    <w:p w14:paraId="0B4F1C41" w14:textId="77777777" w:rsidR="00246266" w:rsidRPr="00246266" w:rsidRDefault="00246266" w:rsidP="00246266">
      <w:pPr>
        <w:spacing w:after="112" w:line="360" w:lineRule="auto"/>
        <w:ind w:left="730" w:right="57"/>
        <w:rPr>
          <w:sz w:val="24"/>
          <w:szCs w:val="24"/>
        </w:rPr>
      </w:pPr>
      <w:r w:rsidRPr="00246266">
        <w:rPr>
          <w:sz w:val="24"/>
          <w:szCs w:val="24"/>
        </w:rPr>
        <w:t xml:space="preserve">https://dc.swosu.edu/cpgs_edsbt_bcs_student/12 </w:t>
      </w:r>
    </w:p>
    <w:p w14:paraId="74FBB1D7" w14:textId="77777777" w:rsidR="00246266" w:rsidRPr="00246266" w:rsidRDefault="00246266" w:rsidP="00246266">
      <w:pPr>
        <w:spacing w:line="360" w:lineRule="auto"/>
        <w:ind w:left="719" w:right="57" w:hanging="720"/>
        <w:rPr>
          <w:sz w:val="24"/>
          <w:szCs w:val="24"/>
        </w:rPr>
      </w:pPr>
      <w:r w:rsidRPr="00246266">
        <w:rPr>
          <w:sz w:val="24"/>
          <w:szCs w:val="24"/>
        </w:rPr>
        <w:t xml:space="preserve">Wagstaff, Kiri, Claire </w:t>
      </w:r>
      <w:proofErr w:type="spellStart"/>
      <w:r w:rsidRPr="00246266">
        <w:rPr>
          <w:sz w:val="24"/>
          <w:szCs w:val="24"/>
        </w:rPr>
        <w:t>Cardie</w:t>
      </w:r>
      <w:proofErr w:type="spellEnd"/>
      <w:r w:rsidRPr="00246266">
        <w:rPr>
          <w:sz w:val="24"/>
          <w:szCs w:val="24"/>
        </w:rPr>
        <w:t xml:space="preserve">, Seth Rogers, and Stefan </w:t>
      </w:r>
      <w:proofErr w:type="spellStart"/>
      <w:r w:rsidRPr="00246266">
        <w:rPr>
          <w:sz w:val="24"/>
          <w:szCs w:val="24"/>
        </w:rPr>
        <w:t>Schrödl</w:t>
      </w:r>
      <w:proofErr w:type="spellEnd"/>
      <w:r w:rsidRPr="00246266">
        <w:rPr>
          <w:sz w:val="24"/>
          <w:szCs w:val="24"/>
        </w:rPr>
        <w:t xml:space="preserve">. "Constrained k-means clustering with  background knowledge." In ICML, vol. 1, pp. 577-584. 2001.  </w:t>
      </w:r>
    </w:p>
    <w:p w14:paraId="76E28933" w14:textId="77777777" w:rsidR="00246266" w:rsidRPr="00246266" w:rsidRDefault="00246266" w:rsidP="00246266">
      <w:pPr>
        <w:spacing w:line="360" w:lineRule="auto"/>
        <w:ind w:left="719" w:right="57" w:hanging="720"/>
        <w:rPr>
          <w:sz w:val="24"/>
          <w:szCs w:val="24"/>
        </w:rPr>
      </w:pPr>
      <w:r w:rsidRPr="00246266">
        <w:rPr>
          <w:sz w:val="24"/>
          <w:szCs w:val="24"/>
        </w:rPr>
        <w:t xml:space="preserve">Xu, Rui, and Donald Wunsch. "Survey of clustering algorithms." IEEE Transactions on neural  networks 16, no. 3 (2005): 645-678.  </w:t>
      </w:r>
    </w:p>
    <w:p w14:paraId="6BB672B8" w14:textId="77777777" w:rsidR="00246266" w:rsidRDefault="00246266" w:rsidP="00246266">
      <w:pPr>
        <w:spacing w:after="0"/>
        <w:ind w:left="14"/>
      </w:pPr>
      <w:r>
        <w:t xml:space="preserve">  </w:t>
      </w:r>
    </w:p>
    <w:p w14:paraId="515BED29" w14:textId="77777777" w:rsidR="00246266" w:rsidRPr="00246266" w:rsidRDefault="00246266" w:rsidP="00246266">
      <w:pPr>
        <w:rPr>
          <w:sz w:val="24"/>
          <w:szCs w:val="24"/>
        </w:rPr>
      </w:pPr>
    </w:p>
    <w:sectPr w:rsidR="00246266" w:rsidRPr="00246266" w:rsidSect="005F1F6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5618C" w14:textId="77777777" w:rsidR="00271015" w:rsidRDefault="00271015" w:rsidP="00BC2457">
      <w:pPr>
        <w:spacing w:after="0" w:line="240" w:lineRule="auto"/>
      </w:pPr>
      <w:r>
        <w:separator/>
      </w:r>
    </w:p>
  </w:endnote>
  <w:endnote w:type="continuationSeparator" w:id="0">
    <w:p w14:paraId="4669B26F" w14:textId="77777777" w:rsidR="00271015" w:rsidRDefault="00271015" w:rsidP="00BC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58129"/>
      <w:docPartObj>
        <w:docPartGallery w:val="Page Numbers (Bottom of Page)"/>
        <w:docPartUnique/>
      </w:docPartObj>
    </w:sdtPr>
    <w:sdtEndPr>
      <w:rPr>
        <w:color w:val="7F7F7F" w:themeColor="background1" w:themeShade="7F"/>
        <w:spacing w:val="60"/>
      </w:rPr>
    </w:sdtEndPr>
    <w:sdtContent>
      <w:p w14:paraId="264472B3" w14:textId="77777777" w:rsidR="00BC2457" w:rsidRDefault="00BC24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F0F992" w14:textId="77777777" w:rsidR="00BC2457" w:rsidRDefault="00BC2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91EC2" w14:textId="77777777" w:rsidR="00271015" w:rsidRDefault="00271015" w:rsidP="00BC2457">
      <w:pPr>
        <w:spacing w:after="0" w:line="240" w:lineRule="auto"/>
      </w:pPr>
      <w:r>
        <w:separator/>
      </w:r>
    </w:p>
  </w:footnote>
  <w:footnote w:type="continuationSeparator" w:id="0">
    <w:p w14:paraId="1E10666A" w14:textId="77777777" w:rsidR="00271015" w:rsidRDefault="00271015" w:rsidP="00BC2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3274"/>
    <w:multiLevelType w:val="hybridMultilevel"/>
    <w:tmpl w:val="7464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C5B56"/>
    <w:multiLevelType w:val="hybridMultilevel"/>
    <w:tmpl w:val="8EC0DF8C"/>
    <w:lvl w:ilvl="0" w:tplc="D2C0D018">
      <w:start w:val="1"/>
      <w:numFmt w:val="bullet"/>
      <w:lvlText w:val="o"/>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D37C2"/>
    <w:multiLevelType w:val="hybridMultilevel"/>
    <w:tmpl w:val="AE0EE5D6"/>
    <w:lvl w:ilvl="0" w:tplc="D2C0D018">
      <w:start w:val="1"/>
      <w:numFmt w:val="bullet"/>
      <w:lvlText w:val="o"/>
      <w:lvlJc w:val="left"/>
      <w:pPr>
        <w:ind w:left="71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 w15:restartNumberingAfterBreak="0">
    <w:nsid w:val="4E8467DB"/>
    <w:multiLevelType w:val="hybridMultilevel"/>
    <w:tmpl w:val="377CFC94"/>
    <w:lvl w:ilvl="0" w:tplc="D2C0D018">
      <w:start w:val="1"/>
      <w:numFmt w:val="bullet"/>
      <w:lvlText w:val="o"/>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NDK3NDM3szA3MLdQ0lEKTi0uzszPAykwrAUABRDosSwAAAA="/>
  </w:docVars>
  <w:rsids>
    <w:rsidRoot w:val="00294DB4"/>
    <w:rsid w:val="000E7756"/>
    <w:rsid w:val="0020198A"/>
    <w:rsid w:val="00246266"/>
    <w:rsid w:val="00271015"/>
    <w:rsid w:val="00294DB4"/>
    <w:rsid w:val="00356B9A"/>
    <w:rsid w:val="005C4026"/>
    <w:rsid w:val="005F08AA"/>
    <w:rsid w:val="005F1F62"/>
    <w:rsid w:val="005F2A90"/>
    <w:rsid w:val="00810B3E"/>
    <w:rsid w:val="00825739"/>
    <w:rsid w:val="008B1CFA"/>
    <w:rsid w:val="00AF7921"/>
    <w:rsid w:val="00BC2457"/>
    <w:rsid w:val="00D34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CB98"/>
  <w15:chartTrackingRefBased/>
  <w15:docId w15:val="{47E4EEDE-1BD8-4D9A-8AEC-DF7C8823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B90"/>
  </w:style>
  <w:style w:type="paragraph" w:styleId="Heading1">
    <w:name w:val="heading 1"/>
    <w:basedOn w:val="Normal"/>
    <w:next w:val="Normal"/>
    <w:link w:val="Heading1Char"/>
    <w:uiPriority w:val="9"/>
    <w:qFormat/>
    <w:rsid w:val="00D34B9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34B9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B9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B9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4B9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4B9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4B9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4B9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4B9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4B90"/>
    <w:pPr>
      <w:spacing w:after="0" w:line="240" w:lineRule="auto"/>
    </w:pPr>
  </w:style>
  <w:style w:type="character" w:customStyle="1" w:styleId="NoSpacingChar">
    <w:name w:val="No Spacing Char"/>
    <w:basedOn w:val="DefaultParagraphFont"/>
    <w:link w:val="NoSpacing"/>
    <w:uiPriority w:val="1"/>
    <w:rsid w:val="005F1F62"/>
  </w:style>
  <w:style w:type="character" w:customStyle="1" w:styleId="Heading1Char">
    <w:name w:val="Heading 1 Char"/>
    <w:basedOn w:val="DefaultParagraphFont"/>
    <w:link w:val="Heading1"/>
    <w:uiPriority w:val="9"/>
    <w:rsid w:val="00D34B9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34B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4B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4B90"/>
    <w:rPr>
      <w:rFonts w:asciiTheme="majorHAnsi" w:eastAsiaTheme="majorEastAsia" w:hAnsiTheme="majorHAnsi" w:cstheme="majorBidi"/>
      <w:caps/>
      <w:color w:val="44546A" w:themeColor="text2"/>
      <w:spacing w:val="-15"/>
      <w:sz w:val="72"/>
      <w:szCs w:val="72"/>
    </w:rPr>
  </w:style>
  <w:style w:type="character" w:customStyle="1" w:styleId="Heading3Char">
    <w:name w:val="Heading 3 Char"/>
    <w:basedOn w:val="DefaultParagraphFont"/>
    <w:link w:val="Heading3"/>
    <w:uiPriority w:val="9"/>
    <w:semiHidden/>
    <w:rsid w:val="00D34B9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B9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4B9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4B9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4B9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4B9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4B9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4B90"/>
    <w:pPr>
      <w:spacing w:line="240" w:lineRule="auto"/>
    </w:pPr>
    <w:rPr>
      <w:b/>
      <w:bCs/>
      <w:smallCaps/>
      <w:color w:val="44546A" w:themeColor="text2"/>
    </w:rPr>
  </w:style>
  <w:style w:type="paragraph" w:styleId="Subtitle">
    <w:name w:val="Subtitle"/>
    <w:basedOn w:val="Normal"/>
    <w:next w:val="Normal"/>
    <w:link w:val="SubtitleChar"/>
    <w:uiPriority w:val="11"/>
    <w:qFormat/>
    <w:rsid w:val="00D34B9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4B9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4B90"/>
    <w:rPr>
      <w:b/>
      <w:bCs/>
    </w:rPr>
  </w:style>
  <w:style w:type="character" w:styleId="Emphasis">
    <w:name w:val="Emphasis"/>
    <w:basedOn w:val="DefaultParagraphFont"/>
    <w:uiPriority w:val="20"/>
    <w:qFormat/>
    <w:rsid w:val="00D34B90"/>
    <w:rPr>
      <w:i/>
      <w:iCs/>
    </w:rPr>
  </w:style>
  <w:style w:type="paragraph" w:styleId="Quote">
    <w:name w:val="Quote"/>
    <w:basedOn w:val="Normal"/>
    <w:next w:val="Normal"/>
    <w:link w:val="QuoteChar"/>
    <w:uiPriority w:val="29"/>
    <w:qFormat/>
    <w:rsid w:val="00D34B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4B90"/>
    <w:rPr>
      <w:color w:val="44546A" w:themeColor="text2"/>
      <w:sz w:val="24"/>
      <w:szCs w:val="24"/>
    </w:rPr>
  </w:style>
  <w:style w:type="paragraph" w:styleId="IntenseQuote">
    <w:name w:val="Intense Quote"/>
    <w:basedOn w:val="Normal"/>
    <w:next w:val="Normal"/>
    <w:link w:val="IntenseQuoteChar"/>
    <w:uiPriority w:val="30"/>
    <w:qFormat/>
    <w:rsid w:val="00D34B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4B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4B90"/>
    <w:rPr>
      <w:i/>
      <w:iCs/>
      <w:color w:val="595959" w:themeColor="text1" w:themeTint="A6"/>
    </w:rPr>
  </w:style>
  <w:style w:type="character" w:styleId="IntenseEmphasis">
    <w:name w:val="Intense Emphasis"/>
    <w:basedOn w:val="DefaultParagraphFont"/>
    <w:uiPriority w:val="21"/>
    <w:qFormat/>
    <w:rsid w:val="00D34B90"/>
    <w:rPr>
      <w:b/>
      <w:bCs/>
      <w:i/>
      <w:iCs/>
    </w:rPr>
  </w:style>
  <w:style w:type="character" w:styleId="SubtleReference">
    <w:name w:val="Subtle Reference"/>
    <w:basedOn w:val="DefaultParagraphFont"/>
    <w:uiPriority w:val="31"/>
    <w:qFormat/>
    <w:rsid w:val="00D34B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4B90"/>
    <w:rPr>
      <w:b/>
      <w:bCs/>
      <w:smallCaps/>
      <w:color w:val="44546A" w:themeColor="text2"/>
      <w:u w:val="single"/>
    </w:rPr>
  </w:style>
  <w:style w:type="character" w:styleId="BookTitle">
    <w:name w:val="Book Title"/>
    <w:basedOn w:val="DefaultParagraphFont"/>
    <w:uiPriority w:val="33"/>
    <w:qFormat/>
    <w:rsid w:val="00D34B90"/>
    <w:rPr>
      <w:b/>
      <w:bCs/>
      <w:smallCaps/>
      <w:spacing w:val="10"/>
    </w:rPr>
  </w:style>
  <w:style w:type="paragraph" w:styleId="TOCHeading">
    <w:name w:val="TOC Heading"/>
    <w:basedOn w:val="Heading1"/>
    <w:next w:val="Normal"/>
    <w:uiPriority w:val="39"/>
    <w:unhideWhenUsed/>
    <w:qFormat/>
    <w:rsid w:val="00D34B90"/>
    <w:pPr>
      <w:outlineLvl w:val="9"/>
    </w:pPr>
  </w:style>
  <w:style w:type="paragraph" w:styleId="ListParagraph">
    <w:name w:val="List Paragraph"/>
    <w:basedOn w:val="Normal"/>
    <w:uiPriority w:val="34"/>
    <w:qFormat/>
    <w:rsid w:val="00246266"/>
    <w:pPr>
      <w:ind w:left="720"/>
      <w:contextualSpacing/>
    </w:pPr>
  </w:style>
  <w:style w:type="paragraph" w:styleId="BalloonText">
    <w:name w:val="Balloon Text"/>
    <w:basedOn w:val="Normal"/>
    <w:link w:val="BalloonTextChar"/>
    <w:uiPriority w:val="99"/>
    <w:semiHidden/>
    <w:unhideWhenUsed/>
    <w:rsid w:val="00246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266"/>
    <w:rPr>
      <w:rFonts w:ascii="Segoe UI" w:hAnsi="Segoe UI" w:cs="Segoe UI"/>
      <w:sz w:val="18"/>
      <w:szCs w:val="18"/>
    </w:rPr>
  </w:style>
  <w:style w:type="paragraph" w:styleId="Header">
    <w:name w:val="header"/>
    <w:basedOn w:val="Normal"/>
    <w:link w:val="HeaderChar"/>
    <w:uiPriority w:val="99"/>
    <w:unhideWhenUsed/>
    <w:rsid w:val="00BC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457"/>
  </w:style>
  <w:style w:type="paragraph" w:styleId="Footer">
    <w:name w:val="footer"/>
    <w:basedOn w:val="Normal"/>
    <w:link w:val="FooterChar"/>
    <w:uiPriority w:val="99"/>
    <w:unhideWhenUsed/>
    <w:rsid w:val="00BC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457"/>
  </w:style>
  <w:style w:type="paragraph" w:styleId="TOC1">
    <w:name w:val="toc 1"/>
    <w:basedOn w:val="Normal"/>
    <w:next w:val="Normal"/>
    <w:autoRedefine/>
    <w:uiPriority w:val="39"/>
    <w:unhideWhenUsed/>
    <w:rsid w:val="00BC2457"/>
    <w:pPr>
      <w:spacing w:after="100"/>
    </w:pPr>
  </w:style>
  <w:style w:type="paragraph" w:styleId="TOC2">
    <w:name w:val="toc 2"/>
    <w:basedOn w:val="Normal"/>
    <w:next w:val="Normal"/>
    <w:autoRedefine/>
    <w:uiPriority w:val="39"/>
    <w:unhideWhenUsed/>
    <w:rsid w:val="00BC2457"/>
    <w:pPr>
      <w:spacing w:after="100"/>
      <w:ind w:left="220"/>
    </w:pPr>
  </w:style>
  <w:style w:type="character" w:styleId="Hyperlink">
    <w:name w:val="Hyperlink"/>
    <w:basedOn w:val="DefaultParagraphFont"/>
    <w:uiPriority w:val="99"/>
    <w:unhideWhenUsed/>
    <w:rsid w:val="00BC24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hyperlink" Target="https://dc.swosu.edu/cpgs_edsbt_bcs_student/20"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yperlink" Target="https://dc.swosu.edu/cpgs_edsbt_bcs_student/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Abstract>
  <CompanyAddress/>
  <CompanyPhone/>
  <CompanyFax/>
  <CompanyEmail>mcdanieln@student.swosu.edu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11C05-EF98-4D12-ADE4-B9BAFFEA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Constrained k-means clustering algorithms in python</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Constrained k-means clustering algorithms in python</dc:title>
  <dc:subject>Primary Design Report &amp; Deliverables</dc:subject>
  <dc:creator>Nicholas R. McDaniel</dc:creator>
  <cp:keywords/>
  <dc:description/>
  <cp:lastModifiedBy>Mcdaniel, Nicholas</cp:lastModifiedBy>
  <cp:revision>8</cp:revision>
  <dcterms:created xsi:type="dcterms:W3CDTF">2019-04-11T19:41:00Z</dcterms:created>
  <dcterms:modified xsi:type="dcterms:W3CDTF">2019-04-12T03:34:00Z</dcterms:modified>
</cp:coreProperties>
</file>