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E52103" w14:textId="77777777" w:rsidR="0097597F" w:rsidRDefault="00000000">
      <w:pPr>
        <w:spacing w:before="200" w:after="200" w:line="360" w:lineRule="auto"/>
        <w:ind w:left="-360" w:right="-360"/>
        <w:rPr>
          <w:rFonts w:ascii="Google Sans" w:eastAsia="Google Sans" w:hAnsi="Google Sans" w:cs="Google Sans"/>
          <w:b/>
          <w:color w:val="3C4043"/>
          <w:sz w:val="40"/>
          <w:szCs w:val="40"/>
        </w:rPr>
      </w:pPr>
      <w:r>
        <w:rPr>
          <w:rFonts w:ascii="Google Sans" w:eastAsia="Google Sans" w:hAnsi="Google Sans" w:cs="Google Sans"/>
          <w:b/>
          <w:color w:val="3C4043"/>
          <w:sz w:val="40"/>
          <w:szCs w:val="40"/>
        </w:rPr>
        <w:t>Incident handler's journal</w:t>
      </w:r>
    </w:p>
    <w:p w14:paraId="65301481" w14:textId="77777777" w:rsidR="0097597F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color w:val="34A853"/>
          <w:sz w:val="24"/>
          <w:szCs w:val="24"/>
        </w:rPr>
        <w:t>Instructions</w:t>
      </w:r>
    </w:p>
    <w:p w14:paraId="008F7D59" w14:textId="77777777" w:rsidR="0097597F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>As you continue through this course, you may use this template to record your findings after completing an activity or to take notes on what you've learned about a specific tool or concept. You can also use this journal as a way to log the key takeaways about the different cybersecurity tools or concepts you encounter in this course.</w:t>
      </w:r>
    </w:p>
    <w:tbl>
      <w:tblPr>
        <w:tblStyle w:val="a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97597F" w14:paraId="2CB06083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862B3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717F3CAD" w14:textId="6D55954E" w:rsidR="0097597F" w:rsidRDefault="00F337F4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09/08/24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7A169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0C08123D" w14:textId="0E164887" w:rsidR="0097597F" w:rsidRDefault="00F337F4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#1</w:t>
            </w:r>
          </w:p>
        </w:tc>
      </w:tr>
      <w:tr w:rsidR="0097597F" w14:paraId="6DC6C8BD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35DD5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3587F" w14:textId="75F84639" w:rsidR="0097597F" w:rsidRDefault="00F337F4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Documenting a cybersecurity incident</w:t>
            </w:r>
          </w:p>
        </w:tc>
      </w:tr>
      <w:tr w:rsidR="0097597F" w14:paraId="3FD8BEEC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0FFB3C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6214F" w14:textId="04777C6B" w:rsidR="0097597F" w:rsidRDefault="00F337F4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-</w:t>
            </w:r>
          </w:p>
        </w:tc>
      </w:tr>
      <w:tr w:rsidR="0097597F" w14:paraId="4F4CDC37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13ACC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D9A6DD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Capture the 5 </w:t>
            </w:r>
            <w:proofErr w:type="gramStart"/>
            <w:r>
              <w:rPr>
                <w:rFonts w:ascii="Google Sans" w:eastAsia="Google Sans" w:hAnsi="Google Sans" w:cs="Google Sans"/>
                <w:color w:val="434343"/>
              </w:rPr>
              <w:t>W's</w:t>
            </w:r>
            <w:proofErr w:type="gramEnd"/>
            <w:r>
              <w:rPr>
                <w:rFonts w:ascii="Google Sans" w:eastAsia="Google Sans" w:hAnsi="Google Sans" w:cs="Google Sans"/>
                <w:color w:val="434343"/>
              </w:rPr>
              <w:t xml:space="preserve"> of an incident.</w:t>
            </w:r>
          </w:p>
          <w:p w14:paraId="5AE31E69" w14:textId="0636FD39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 w:rsidR="00F337F4">
              <w:rPr>
                <w:rFonts w:ascii="Google Sans" w:eastAsia="Google Sans" w:hAnsi="Google Sans" w:cs="Google Sans"/>
                <w:color w:val="434343"/>
              </w:rPr>
              <w:t xml:space="preserve">: Group of unethical hackers. </w:t>
            </w:r>
          </w:p>
          <w:p w14:paraId="56128FD7" w14:textId="38CFB661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 w:rsidR="00F337F4">
              <w:rPr>
                <w:rFonts w:ascii="Google Sans" w:eastAsia="Google Sans" w:hAnsi="Google Sans" w:cs="Google Sans"/>
                <w:color w:val="434343"/>
              </w:rPr>
              <w:t>: A ransomware attack</w:t>
            </w:r>
          </w:p>
          <w:p w14:paraId="212501F3" w14:textId="166B2F59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 w:rsidR="00F337F4">
              <w:rPr>
                <w:rFonts w:ascii="Google Sans" w:eastAsia="Google Sans" w:hAnsi="Google Sans" w:cs="Google Sans"/>
                <w:color w:val="434343"/>
              </w:rPr>
              <w:t>: Tuesday, 9:00 am.</w:t>
            </w:r>
          </w:p>
          <w:p w14:paraId="23C88EC3" w14:textId="5FCCF71A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 w:rsidR="00F337F4">
              <w:rPr>
                <w:rFonts w:ascii="Google Sans" w:eastAsia="Google Sans" w:hAnsi="Google Sans" w:cs="Google Sans"/>
                <w:color w:val="434343"/>
              </w:rPr>
              <w:t>: Health company</w:t>
            </w:r>
          </w:p>
          <w:p w14:paraId="60198D41" w14:textId="3361F407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 w:rsidR="00F337F4">
              <w:rPr>
                <w:rFonts w:ascii="Google Sans" w:eastAsia="Google Sans" w:hAnsi="Google Sans" w:cs="Google Sans"/>
                <w:color w:val="434343"/>
              </w:rPr>
              <w:t>: The group of unethical hackers managed to gain access using a phishing attack. The attackers ran their ransomware on company’s systems, encrypting the data and asking for a large amount of money.</w:t>
            </w:r>
          </w:p>
        </w:tc>
      </w:tr>
      <w:tr w:rsidR="0097597F" w14:paraId="2AF11DB4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A90F82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D3A83" w14:textId="77777777" w:rsidR="00F337F4" w:rsidRDefault="00F337F4" w:rsidP="00F337F4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 w:rsidRPr="00F337F4">
              <w:rPr>
                <w:rFonts w:ascii="Google Sans" w:eastAsia="Google Sans" w:hAnsi="Google Sans" w:cs="Google Sans"/>
                <w:color w:val="434343"/>
              </w:rPr>
              <w:t>The healthcare company can prevent future incidents by implementing employee cybersecurity training, advanced email filtering, multi-factor authentication, regular data backups, and a strong incident response plan.</w:t>
            </w:r>
          </w:p>
          <w:p w14:paraId="3AC4CCC9" w14:textId="315F7691" w:rsidR="0097597F" w:rsidRDefault="00F337F4" w:rsidP="00F337F4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 w:rsidRPr="00F337F4">
              <w:rPr>
                <w:rFonts w:ascii="Google Sans" w:eastAsia="Google Sans" w:hAnsi="Google Sans" w:cs="Google Sans"/>
                <w:color w:val="434343"/>
              </w:rPr>
              <w:t>The company should avoid paying the ransom, as it does not guarantee data recovery</w:t>
            </w:r>
            <w:r w:rsidR="003050EF">
              <w:rPr>
                <w:rFonts w:ascii="Google Sans" w:eastAsia="Google Sans" w:hAnsi="Google Sans" w:cs="Google Sans"/>
                <w:color w:val="434343"/>
              </w:rPr>
              <w:t>.</w:t>
            </w:r>
          </w:p>
        </w:tc>
      </w:tr>
    </w:tbl>
    <w:p w14:paraId="7F0D3E54" w14:textId="77777777" w:rsidR="0097597F" w:rsidRDefault="0097597F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3A1D28B5" w14:textId="77777777" w:rsidR="0097597F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lastRenderedPageBreak/>
        <w:pict w14:anchorId="4E096488">
          <v:rect id="_x0000_i1025" style="width:0;height:1.5pt" o:hralign="center" o:hrstd="t" o:hr="t" fillcolor="#a0a0a0" stroked="f"/>
        </w:pict>
      </w:r>
    </w:p>
    <w:p w14:paraId="0BAF7BE7" w14:textId="77777777" w:rsidR="0097597F" w:rsidRDefault="0097597F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</w:p>
    <w:tbl>
      <w:tblPr>
        <w:tblStyle w:val="a0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97597F" w14:paraId="40F6BD56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0FFB8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00CF1588" w14:textId="3F6A52E9" w:rsidR="0097597F" w:rsidRDefault="003C4FCB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10/09/24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9B429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0F0153C1" w14:textId="363C74C5" w:rsidR="0097597F" w:rsidRDefault="003C4FCB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#2</w:t>
            </w:r>
          </w:p>
        </w:tc>
      </w:tr>
      <w:tr w:rsidR="0097597F" w14:paraId="514AD371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CA6080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E4DEF8" w14:textId="5513323D" w:rsidR="0097597F" w:rsidRDefault="003C4FCB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Verifying a file based on hash value</w:t>
            </w:r>
          </w:p>
        </w:tc>
      </w:tr>
      <w:tr w:rsidR="0097597F" w14:paraId="16CE3F7F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9E7FED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E73D3" w14:textId="4310D498" w:rsidR="0097597F" w:rsidRDefault="003C4FCB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proofErr w:type="spellStart"/>
            <w:r>
              <w:rPr>
                <w:rFonts w:ascii="Google Sans" w:eastAsia="Google Sans" w:hAnsi="Google Sans" w:cs="Google Sans"/>
                <w:color w:val="434343"/>
              </w:rPr>
              <w:t>Virustotal</w:t>
            </w:r>
            <w:proofErr w:type="spellEnd"/>
          </w:p>
        </w:tc>
      </w:tr>
      <w:tr w:rsidR="0097597F" w14:paraId="1641BA20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669673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66CCD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Capture the 5 </w:t>
            </w:r>
            <w:proofErr w:type="gramStart"/>
            <w:r>
              <w:rPr>
                <w:rFonts w:ascii="Google Sans" w:eastAsia="Google Sans" w:hAnsi="Google Sans" w:cs="Google Sans"/>
                <w:color w:val="434343"/>
              </w:rPr>
              <w:t>W's</w:t>
            </w:r>
            <w:proofErr w:type="gramEnd"/>
            <w:r>
              <w:rPr>
                <w:rFonts w:ascii="Google Sans" w:eastAsia="Google Sans" w:hAnsi="Google Sans" w:cs="Google Sans"/>
                <w:color w:val="434343"/>
              </w:rPr>
              <w:t xml:space="preserve"> of an incident.</w:t>
            </w:r>
          </w:p>
          <w:p w14:paraId="26A8E910" w14:textId="70F11217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 w:rsidR="003C4FCB">
              <w:rPr>
                <w:rFonts w:ascii="Google Sans" w:eastAsia="Google Sans" w:hAnsi="Google Sans" w:cs="Google Sans"/>
                <w:color w:val="434343"/>
              </w:rPr>
              <w:t xml:space="preserve">: </w:t>
            </w:r>
            <w:proofErr w:type="spellStart"/>
            <w:r w:rsidR="003C4FCB">
              <w:rPr>
                <w:rFonts w:ascii="Google Sans" w:eastAsia="Google Sans" w:hAnsi="Google Sans" w:cs="Google Sans"/>
                <w:color w:val="434343"/>
              </w:rPr>
              <w:t>BlackTech</w:t>
            </w:r>
            <w:proofErr w:type="spellEnd"/>
            <w:r w:rsidR="003C4FCB">
              <w:rPr>
                <w:rFonts w:ascii="Google Sans" w:eastAsia="Google Sans" w:hAnsi="Google Sans" w:cs="Google Sans"/>
                <w:color w:val="434343"/>
              </w:rPr>
              <w:t>, known threat actor.</w:t>
            </w:r>
          </w:p>
          <w:p w14:paraId="3901E208" w14:textId="702A2DA1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 w:rsidR="003C4FCB">
              <w:rPr>
                <w:rFonts w:ascii="Google Sans" w:eastAsia="Google Sans" w:hAnsi="Google Sans" w:cs="Google Sans"/>
                <w:color w:val="434343"/>
              </w:rPr>
              <w:t>:</w:t>
            </w:r>
            <w:r w:rsidR="003C4FCB" w:rsidRPr="003C4FCB">
              <w:rPr>
                <w:rFonts w:ascii="Google Sans" w:eastAsia="Google Sans" w:hAnsi="Google Sans" w:cs="Google Sans"/>
                <w:color w:val="434343"/>
              </w:rPr>
              <w:t xml:space="preserve"> A potentially malicious file was detected by various security vendors during a </w:t>
            </w:r>
            <w:proofErr w:type="spellStart"/>
            <w:r w:rsidR="003C4FCB" w:rsidRPr="003C4FCB">
              <w:rPr>
                <w:rFonts w:ascii="Google Sans" w:eastAsia="Google Sans" w:hAnsi="Google Sans" w:cs="Google Sans"/>
                <w:color w:val="434343"/>
              </w:rPr>
              <w:t>VirusTotal</w:t>
            </w:r>
            <w:proofErr w:type="spellEnd"/>
            <w:r w:rsidR="003C4FCB" w:rsidRPr="003C4FCB">
              <w:rPr>
                <w:rFonts w:ascii="Google Sans" w:eastAsia="Google Sans" w:hAnsi="Google Sans" w:cs="Google Sans"/>
                <w:color w:val="434343"/>
              </w:rPr>
              <w:t xml:space="preserve"> scan.</w:t>
            </w:r>
          </w:p>
          <w:p w14:paraId="184910DE" w14:textId="38C703F6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 w:rsidR="003C4FCB">
              <w:rPr>
                <w:rFonts w:ascii="Google Sans" w:eastAsia="Google Sans" w:hAnsi="Google Sans" w:cs="Google Sans"/>
                <w:color w:val="434343"/>
              </w:rPr>
              <w:t xml:space="preserve">: </w:t>
            </w:r>
            <w:r w:rsidR="003C4FCB" w:rsidRPr="003C4FCB">
              <w:rPr>
                <w:rFonts w:ascii="Google Sans" w:eastAsia="Google Sans" w:hAnsi="Google Sans" w:cs="Google Sans"/>
                <w:color w:val="434343"/>
              </w:rPr>
              <w:t xml:space="preserve">The exact date when the file was introduced into the environment isn't provided, but the </w:t>
            </w:r>
            <w:proofErr w:type="spellStart"/>
            <w:r w:rsidR="003C4FCB" w:rsidRPr="003C4FCB">
              <w:rPr>
                <w:rFonts w:ascii="Google Sans" w:eastAsia="Google Sans" w:hAnsi="Google Sans" w:cs="Google Sans"/>
                <w:color w:val="434343"/>
              </w:rPr>
              <w:t>VirusTotal</w:t>
            </w:r>
            <w:proofErr w:type="spellEnd"/>
            <w:r w:rsidR="003C4FCB" w:rsidRPr="003C4FCB">
              <w:rPr>
                <w:rFonts w:ascii="Google Sans" w:eastAsia="Google Sans" w:hAnsi="Google Sans" w:cs="Google Sans"/>
                <w:color w:val="434343"/>
              </w:rPr>
              <w:t xml:space="preserve"> report was generated when the hash was checked.</w:t>
            </w:r>
          </w:p>
          <w:p w14:paraId="4618E4D2" w14:textId="6ECA9E75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 w:rsidR="003C4FCB">
              <w:rPr>
                <w:rFonts w:ascii="Google Sans" w:eastAsia="Google Sans" w:hAnsi="Google Sans" w:cs="Google Sans"/>
                <w:color w:val="434343"/>
              </w:rPr>
              <w:t xml:space="preserve">: </w:t>
            </w:r>
            <w:r w:rsidR="003C4FCB" w:rsidRPr="003C4FCB">
              <w:rPr>
                <w:rFonts w:ascii="Google Sans" w:eastAsia="Google Sans" w:hAnsi="Google Sans" w:cs="Google Sans"/>
                <w:color w:val="434343"/>
              </w:rPr>
              <w:t>The incident occurred wherever the malicious file was discovered, such as on a specific endpoint, server, or within the corporate network</w:t>
            </w:r>
          </w:p>
          <w:p w14:paraId="440F33C4" w14:textId="52A38EED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 w:rsidR="003C4FCB">
              <w:rPr>
                <w:rFonts w:ascii="Google Sans" w:eastAsia="Google Sans" w:hAnsi="Google Sans" w:cs="Google Sans"/>
                <w:color w:val="434343"/>
              </w:rPr>
              <w:t xml:space="preserve">: </w:t>
            </w:r>
            <w:r w:rsidR="003C4FCB" w:rsidRPr="003C4FCB">
              <w:rPr>
                <w:rFonts w:ascii="Google Sans" w:eastAsia="Google Sans" w:hAnsi="Google Sans" w:cs="Google Sans"/>
                <w:color w:val="434343"/>
              </w:rPr>
              <w:t>The file itself was designed to act as a backdoor or trojan, which indicates that the intent behind the attack could be to gain unauthorized access to systems</w:t>
            </w:r>
          </w:p>
        </w:tc>
      </w:tr>
      <w:tr w:rsidR="0097597F" w14:paraId="6C02D3F2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E21E2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6C726" w14:textId="491C90B8" w:rsidR="0097597F" w:rsidRPr="00BF2146" w:rsidRDefault="00BF2146" w:rsidP="00BF2146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Sha256 hash: </w:t>
            </w:r>
            <w:r w:rsidRPr="00BF2146">
              <w:rPr>
                <w:rFonts w:ascii="Google Sans" w:eastAsia="Google Sans" w:hAnsi="Google Sans" w:cs="Google Sans"/>
                <w:color w:val="434343"/>
              </w:rPr>
              <w:t>54e6ea47eb04634d3e87fd7787e2136ccfbcc80ade34f246a12cf93bab527f6b</w:t>
            </w:r>
          </w:p>
        </w:tc>
      </w:tr>
    </w:tbl>
    <w:p w14:paraId="4389CE45" w14:textId="77777777" w:rsidR="0097597F" w:rsidRDefault="0097597F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18BB0183" w14:textId="77777777" w:rsidR="0097597F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59628CC5">
          <v:rect id="_x0000_i1026" style="width:0;height:1.5pt" o:hralign="center" o:hrstd="t" o:hr="t" fillcolor="#a0a0a0" stroked="f"/>
        </w:pict>
      </w:r>
    </w:p>
    <w:p w14:paraId="5935CD43" w14:textId="77777777" w:rsidR="0097597F" w:rsidRDefault="0097597F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tbl>
      <w:tblPr>
        <w:tblStyle w:val="a1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97597F" w14:paraId="66710A31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078E8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12FB0F89" w14:textId="03F00ACD" w:rsidR="0097597F" w:rsidRDefault="00D05CE3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lastRenderedPageBreak/>
              <w:t>10/09/24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FB78A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lastRenderedPageBreak/>
              <w:t>Entry:</w:t>
            </w:r>
          </w:p>
          <w:p w14:paraId="5880F62D" w14:textId="5E80C0C0" w:rsidR="0097597F" w:rsidRDefault="00D05CE3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lastRenderedPageBreak/>
              <w:t>#3</w:t>
            </w:r>
          </w:p>
        </w:tc>
      </w:tr>
      <w:tr w:rsidR="0097597F" w14:paraId="30DF30AD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0DE95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lastRenderedPageBreak/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87B95E" w14:textId="7257C4D6" w:rsidR="0097597F" w:rsidRDefault="00D05CE3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An employee downloaded a file which affected his system.</w:t>
            </w:r>
          </w:p>
        </w:tc>
      </w:tr>
      <w:tr w:rsidR="0097597F" w14:paraId="7A767C3F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B3B67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2E777" w14:textId="19836C70" w:rsidR="0097597F" w:rsidRDefault="00D05CE3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proofErr w:type="spellStart"/>
            <w:r>
              <w:rPr>
                <w:rFonts w:ascii="Google Sans" w:eastAsia="Google Sans" w:hAnsi="Google Sans" w:cs="Google Sans"/>
                <w:color w:val="434343"/>
              </w:rPr>
              <w:t>Virustotal</w:t>
            </w:r>
            <w:proofErr w:type="spellEnd"/>
          </w:p>
        </w:tc>
      </w:tr>
      <w:tr w:rsidR="0097597F" w14:paraId="649CC569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969AF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82E85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Capture the 5 </w:t>
            </w:r>
            <w:proofErr w:type="gramStart"/>
            <w:r>
              <w:rPr>
                <w:rFonts w:ascii="Google Sans" w:eastAsia="Google Sans" w:hAnsi="Google Sans" w:cs="Google Sans"/>
                <w:color w:val="434343"/>
              </w:rPr>
              <w:t>W's</w:t>
            </w:r>
            <w:proofErr w:type="gramEnd"/>
            <w:r>
              <w:rPr>
                <w:rFonts w:ascii="Google Sans" w:eastAsia="Google Sans" w:hAnsi="Google Sans" w:cs="Google Sans"/>
                <w:color w:val="434343"/>
              </w:rPr>
              <w:t xml:space="preserve"> of an incident.</w:t>
            </w:r>
          </w:p>
          <w:p w14:paraId="170D9D41" w14:textId="417ADA99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 w:rsidR="00D05CE3">
              <w:rPr>
                <w:rFonts w:ascii="Google Sans" w:eastAsia="Google Sans" w:hAnsi="Google Sans" w:cs="Google Sans"/>
                <w:color w:val="434343"/>
              </w:rPr>
              <w:t>: external threat</w:t>
            </w:r>
          </w:p>
          <w:p w14:paraId="00568089" w14:textId="7DD88AF0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 w:rsidR="00D05CE3">
              <w:rPr>
                <w:rFonts w:ascii="Google Sans" w:eastAsia="Google Sans" w:hAnsi="Google Sans" w:cs="Google Sans"/>
                <w:color w:val="434343"/>
              </w:rPr>
              <w:t xml:space="preserve">: employee received </w:t>
            </w:r>
            <w:proofErr w:type="gramStart"/>
            <w:r w:rsidR="00D05CE3">
              <w:rPr>
                <w:rFonts w:ascii="Google Sans" w:eastAsia="Google Sans" w:hAnsi="Google Sans" w:cs="Google Sans"/>
                <w:color w:val="434343"/>
              </w:rPr>
              <w:t>an</w:t>
            </w:r>
            <w:proofErr w:type="gramEnd"/>
            <w:r w:rsidR="00D05CE3">
              <w:rPr>
                <w:rFonts w:ascii="Google Sans" w:eastAsia="Google Sans" w:hAnsi="Google Sans" w:cs="Google Sans"/>
                <w:color w:val="434343"/>
              </w:rPr>
              <w:t xml:space="preserve"> phishing email</w:t>
            </w:r>
          </w:p>
          <w:p w14:paraId="118DCAE9" w14:textId="1032FE43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 w:rsidR="00D05CE3">
              <w:rPr>
                <w:rFonts w:ascii="Google Sans" w:eastAsia="Google Sans" w:hAnsi="Google Sans" w:cs="Google Sans"/>
                <w:color w:val="434343"/>
              </w:rPr>
              <w:t>: During work hours, when the employee opened his email.</w:t>
            </w:r>
          </w:p>
          <w:p w14:paraId="07ADF689" w14:textId="6A65476C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 w:rsidR="00D05CE3">
              <w:rPr>
                <w:rFonts w:ascii="Google Sans" w:eastAsia="Google Sans" w:hAnsi="Google Sans" w:cs="Google Sans"/>
                <w:color w:val="434343"/>
              </w:rPr>
              <w:t xml:space="preserve">: On the </w:t>
            </w:r>
            <w:proofErr w:type="gramStart"/>
            <w:r w:rsidR="00D05CE3">
              <w:rPr>
                <w:rFonts w:ascii="Google Sans" w:eastAsia="Google Sans" w:hAnsi="Google Sans" w:cs="Google Sans"/>
                <w:color w:val="434343"/>
              </w:rPr>
              <w:t>employees</w:t>
            </w:r>
            <w:proofErr w:type="gramEnd"/>
            <w:r w:rsidR="00D05CE3">
              <w:rPr>
                <w:rFonts w:ascii="Google Sans" w:eastAsia="Google Sans" w:hAnsi="Google Sans" w:cs="Google Sans"/>
                <w:color w:val="434343"/>
              </w:rPr>
              <w:t xml:space="preserve"> machine.</w:t>
            </w:r>
          </w:p>
          <w:p w14:paraId="37D795DB" w14:textId="10E2CBEB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 w:rsidR="00D05CE3">
              <w:rPr>
                <w:rFonts w:ascii="Google Sans" w:eastAsia="Google Sans" w:hAnsi="Google Sans" w:cs="Google Sans"/>
                <w:color w:val="434343"/>
              </w:rPr>
              <w:t xml:space="preserve">: </w:t>
            </w:r>
            <w:r w:rsidR="00D05CE3" w:rsidRPr="00D05CE3">
              <w:rPr>
                <w:rFonts w:ascii="Google Sans" w:eastAsia="Google Sans" w:hAnsi="Google Sans" w:cs="Google Sans"/>
                <w:color w:val="434343"/>
              </w:rPr>
              <w:t>The incident happened because the employee fell victim to a phishing attack.</w:t>
            </w:r>
          </w:p>
        </w:tc>
      </w:tr>
      <w:tr w:rsidR="0097597F" w14:paraId="55044D3B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E2ACD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CFC9F" w14:textId="7F86C178" w:rsidR="0097597F" w:rsidRDefault="00D05CE3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The malware has been already checked before, using </w:t>
            </w:r>
            <w:proofErr w:type="gramStart"/>
            <w:r>
              <w:rPr>
                <w:rFonts w:ascii="Google Sans" w:eastAsia="Google Sans" w:hAnsi="Google Sans" w:cs="Google Sans"/>
                <w:color w:val="434343"/>
              </w:rPr>
              <w:t>it’s</w:t>
            </w:r>
            <w:proofErr w:type="gramEnd"/>
            <w:r>
              <w:rPr>
                <w:rFonts w:ascii="Google Sans" w:eastAsia="Google Sans" w:hAnsi="Google Sans" w:cs="Google Sans"/>
                <w:color w:val="434343"/>
              </w:rPr>
              <w:t xml:space="preserve"> file hash. It is a known backdoor threat used by </w:t>
            </w:r>
            <w:proofErr w:type="spellStart"/>
            <w:r>
              <w:rPr>
                <w:rFonts w:ascii="Google Sans" w:eastAsia="Google Sans" w:hAnsi="Google Sans" w:cs="Google Sans"/>
                <w:color w:val="434343"/>
              </w:rPr>
              <w:t>BlackTech</w:t>
            </w:r>
            <w:proofErr w:type="spellEnd"/>
            <w:r>
              <w:rPr>
                <w:rFonts w:ascii="Google Sans" w:eastAsia="Google Sans" w:hAnsi="Google Sans" w:cs="Google Sans"/>
                <w:color w:val="434343"/>
              </w:rPr>
              <w:t>.</w:t>
            </w:r>
          </w:p>
        </w:tc>
      </w:tr>
    </w:tbl>
    <w:p w14:paraId="2113B8D0" w14:textId="77777777" w:rsidR="0097597F" w:rsidRDefault="0097597F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0CA5B804" w14:textId="77777777" w:rsidR="0097597F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34BF59D4">
          <v:rect id="_x0000_i1027" style="width:0;height:1.5pt" o:hralign="center" o:hrstd="t" o:hr="t" fillcolor="#a0a0a0" stroked="f"/>
        </w:pict>
      </w:r>
    </w:p>
    <w:p w14:paraId="4C912A9F" w14:textId="77777777" w:rsidR="0097597F" w:rsidRDefault="0097597F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</w:p>
    <w:tbl>
      <w:tblPr>
        <w:tblStyle w:val="a2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97597F" w14:paraId="4B40341F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D064D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0C87B16F" w14:textId="32D38B03" w:rsidR="0097597F" w:rsidRDefault="008A5AE7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11/09/2024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AEB3BC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653206EA" w14:textId="35072333" w:rsidR="0097597F" w:rsidRDefault="008A5AE7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#4</w:t>
            </w:r>
          </w:p>
        </w:tc>
      </w:tr>
      <w:tr w:rsidR="0097597F" w14:paraId="393449B9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C5F6D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5D474" w14:textId="64502DC6" w:rsidR="0097597F" w:rsidRDefault="008A5AE7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 w:rsidRPr="008A5AE7">
              <w:rPr>
                <w:rFonts w:ascii="Google Sans" w:eastAsia="Google Sans" w:hAnsi="Google Sans" w:cs="Google Sans"/>
                <w:color w:val="434343"/>
              </w:rPr>
              <w:t>The organization experienced a security incident during which an unauthorized individual gained access to customer Personally Identifiable Information (PII) and financial information.</w:t>
            </w:r>
          </w:p>
        </w:tc>
      </w:tr>
      <w:tr w:rsidR="0097597F" w14:paraId="72D04DDC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D010C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DDDBB" w14:textId="0CEE105D" w:rsidR="0097597F" w:rsidRDefault="008A5AE7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-</w:t>
            </w:r>
          </w:p>
        </w:tc>
      </w:tr>
      <w:tr w:rsidR="0097597F" w14:paraId="1905E8E0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7E5BC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53E08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Capture the 5 </w:t>
            </w:r>
            <w:proofErr w:type="gramStart"/>
            <w:r>
              <w:rPr>
                <w:rFonts w:ascii="Google Sans" w:eastAsia="Google Sans" w:hAnsi="Google Sans" w:cs="Google Sans"/>
                <w:color w:val="434343"/>
              </w:rPr>
              <w:t>W's</w:t>
            </w:r>
            <w:proofErr w:type="gramEnd"/>
            <w:r>
              <w:rPr>
                <w:rFonts w:ascii="Google Sans" w:eastAsia="Google Sans" w:hAnsi="Google Sans" w:cs="Google Sans"/>
                <w:color w:val="434343"/>
              </w:rPr>
              <w:t xml:space="preserve"> of an incident.</w:t>
            </w:r>
          </w:p>
          <w:p w14:paraId="54697F7D" w14:textId="50B37A81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 w:rsidR="008A5AE7">
              <w:rPr>
                <w:rFonts w:ascii="Google Sans" w:eastAsia="Google Sans" w:hAnsi="Google Sans" w:cs="Google Sans"/>
                <w:color w:val="434343"/>
              </w:rPr>
              <w:t xml:space="preserve">: </w:t>
            </w:r>
            <w:r w:rsidR="008A5AE7" w:rsidRPr="008A5AE7">
              <w:rPr>
                <w:rFonts w:ascii="Google Sans" w:eastAsia="Google Sans" w:hAnsi="Google Sans" w:cs="Google Sans"/>
                <w:color w:val="434343"/>
              </w:rPr>
              <w:t>An external threat actor.</w:t>
            </w:r>
          </w:p>
          <w:p w14:paraId="6E4CBC4B" w14:textId="3AA3FD62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lastRenderedPageBreak/>
              <w:t>What</w:t>
            </w:r>
            <w:r w:rsidR="008A5AE7">
              <w:rPr>
                <w:rFonts w:ascii="Google Sans" w:eastAsia="Google Sans" w:hAnsi="Google Sans" w:cs="Google Sans"/>
                <w:color w:val="434343"/>
              </w:rPr>
              <w:t xml:space="preserve">: </w:t>
            </w:r>
            <w:r w:rsidR="008A5AE7" w:rsidRPr="008A5AE7">
              <w:rPr>
                <w:rFonts w:ascii="Google Sans" w:eastAsia="Google Sans" w:hAnsi="Google Sans" w:cs="Google Sans"/>
                <w:color w:val="434343"/>
              </w:rPr>
              <w:t>Unauthorized access to customer PII and financial information via a web application vulnerability.</w:t>
            </w:r>
          </w:p>
          <w:p w14:paraId="10E079F1" w14:textId="015C5185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 w:rsidR="008A5AE7">
              <w:rPr>
                <w:rFonts w:ascii="Google Sans" w:eastAsia="Google Sans" w:hAnsi="Google Sans" w:cs="Google Sans"/>
                <w:color w:val="434343"/>
              </w:rPr>
              <w:t xml:space="preserve">: 28 </w:t>
            </w:r>
            <w:r w:rsidR="008A5AE7" w:rsidRPr="008A5AE7">
              <w:rPr>
                <w:rFonts w:ascii="Google Sans" w:eastAsia="Google Sans" w:hAnsi="Google Sans" w:cs="Google Sans"/>
                <w:color w:val="434343"/>
              </w:rPr>
              <w:t>December 2022, at 7:20 p.m.</w:t>
            </w:r>
          </w:p>
          <w:p w14:paraId="0EB2CD39" w14:textId="0BD5CF90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 w:rsidR="008A5AE7">
              <w:rPr>
                <w:rFonts w:ascii="Google Sans" w:eastAsia="Google Sans" w:hAnsi="Google Sans" w:cs="Google Sans"/>
                <w:color w:val="434343"/>
              </w:rPr>
              <w:t xml:space="preserve">:  </w:t>
            </w:r>
            <w:r w:rsidR="008A5AE7" w:rsidRPr="008A5AE7">
              <w:rPr>
                <w:rFonts w:ascii="Google Sans" w:eastAsia="Google Sans" w:hAnsi="Google Sans" w:cs="Google Sans"/>
                <w:color w:val="434343"/>
              </w:rPr>
              <w:t>The organization's e-commerce web application.</w:t>
            </w:r>
          </w:p>
          <w:p w14:paraId="7C77BFCC" w14:textId="49A707EE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 w:rsidR="008A5AE7">
              <w:rPr>
                <w:rFonts w:ascii="Google Sans" w:eastAsia="Google Sans" w:hAnsi="Google Sans" w:cs="Google Sans"/>
                <w:color w:val="434343"/>
              </w:rPr>
              <w:t xml:space="preserve">: </w:t>
            </w:r>
            <w:r w:rsidR="008A5AE7" w:rsidRPr="008A5AE7">
              <w:rPr>
                <w:rFonts w:ascii="Google Sans" w:eastAsia="Google Sans" w:hAnsi="Google Sans" w:cs="Google Sans"/>
                <w:color w:val="434343"/>
              </w:rPr>
              <w:t>The attacker exploited a vulnerability in the web application, specifically a forced browsing attack, by modifying the order number in the URL string of purchase confirmation pages. This allowed unauthorized access to customer transaction data, which was then exfiltrated</w:t>
            </w:r>
          </w:p>
        </w:tc>
      </w:tr>
      <w:tr w:rsidR="0097597F" w14:paraId="36ABEE65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3A548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lastRenderedPageBreak/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86EB4" w14:textId="28753F6D" w:rsidR="0097597F" w:rsidRDefault="008A5AE7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-</w:t>
            </w:r>
          </w:p>
        </w:tc>
      </w:tr>
    </w:tbl>
    <w:p w14:paraId="7CE56E08" w14:textId="77777777" w:rsidR="0097597F" w:rsidRDefault="0097597F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08BB24D7" w14:textId="77777777" w:rsidR="0097597F" w:rsidRDefault="0097597F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0E81105E" w14:textId="77777777" w:rsidR="0097597F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2BE5E1F3">
          <v:rect id="_x0000_i1028" style="width:0;height:1.5pt" o:hralign="center" o:hrstd="t" o:hr="t" fillcolor="#a0a0a0" stroked="f"/>
        </w:pict>
      </w:r>
    </w:p>
    <w:p w14:paraId="085DABD6" w14:textId="77777777" w:rsidR="0097597F" w:rsidRDefault="0097597F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</w:p>
    <w:tbl>
      <w:tblPr>
        <w:tblStyle w:val="a3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97597F" w14:paraId="1CA91045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95E160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6CF3CEED" w14:textId="37D44D24" w:rsidR="0097597F" w:rsidRDefault="00763D3C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12/08/2024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565CFF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6C3A8910" w14:textId="287D2631" w:rsidR="0097597F" w:rsidRDefault="00763D3C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#5</w:t>
            </w:r>
          </w:p>
        </w:tc>
      </w:tr>
      <w:tr w:rsidR="0097597F" w14:paraId="76832E12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1D872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395BCB" w14:textId="263A2528" w:rsidR="0097597F" w:rsidRDefault="00763D3C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Check </w:t>
            </w:r>
            <w:proofErr w:type="spellStart"/>
            <w:r>
              <w:rPr>
                <w:rFonts w:ascii="Google Sans" w:eastAsia="Google Sans" w:hAnsi="Google Sans" w:cs="Google Sans"/>
                <w:color w:val="434343"/>
              </w:rPr>
              <w:t>ip</w:t>
            </w:r>
            <w:proofErr w:type="spellEnd"/>
            <w:r>
              <w:rPr>
                <w:rFonts w:ascii="Google Sans" w:eastAsia="Google Sans" w:hAnsi="Google Sans" w:cs="Google Sans"/>
                <w:color w:val="434343"/>
              </w:rPr>
              <w:t xml:space="preserve"> </w:t>
            </w:r>
            <w:proofErr w:type="spellStart"/>
            <w:r>
              <w:rPr>
                <w:rFonts w:ascii="Google Sans" w:eastAsia="Google Sans" w:hAnsi="Google Sans" w:cs="Google Sans"/>
                <w:color w:val="434343"/>
              </w:rPr>
              <w:t>adress</w:t>
            </w:r>
            <w:proofErr w:type="spellEnd"/>
          </w:p>
        </w:tc>
      </w:tr>
      <w:tr w:rsidR="0097597F" w14:paraId="613C0A4E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B52A4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E18D8" w14:textId="249B5AAB" w:rsidR="0097597F" w:rsidRDefault="00763D3C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Google Chronicle</w:t>
            </w:r>
          </w:p>
        </w:tc>
      </w:tr>
      <w:tr w:rsidR="0097597F" w14:paraId="6007238A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44BA5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6D5B4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Capture the 5 </w:t>
            </w:r>
            <w:proofErr w:type="gramStart"/>
            <w:r>
              <w:rPr>
                <w:rFonts w:ascii="Google Sans" w:eastAsia="Google Sans" w:hAnsi="Google Sans" w:cs="Google Sans"/>
                <w:color w:val="434343"/>
              </w:rPr>
              <w:t>W's</w:t>
            </w:r>
            <w:proofErr w:type="gramEnd"/>
            <w:r>
              <w:rPr>
                <w:rFonts w:ascii="Google Sans" w:eastAsia="Google Sans" w:hAnsi="Google Sans" w:cs="Google Sans"/>
                <w:color w:val="434343"/>
              </w:rPr>
              <w:t xml:space="preserve"> of an incident.</w:t>
            </w:r>
          </w:p>
          <w:p w14:paraId="2A312F49" w14:textId="4E281F53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</w:t>
            </w:r>
            <w:r w:rsidR="00763D3C">
              <w:rPr>
                <w:rFonts w:ascii="Google Sans" w:eastAsia="Google Sans" w:hAnsi="Google Sans" w:cs="Google Sans"/>
                <w:b/>
                <w:color w:val="434343"/>
              </w:rPr>
              <w:t xml:space="preserve">o: </w:t>
            </w:r>
            <w:r w:rsidR="00763D3C" w:rsidRPr="00763D3C">
              <w:rPr>
                <w:rFonts w:ascii="Google Sans" w:eastAsia="Google Sans" w:hAnsi="Google Sans" w:cs="Google Sans"/>
                <w:bCs/>
                <w:color w:val="434343"/>
              </w:rPr>
              <w:t>The incident was likely caused by an external threat actor who targeted multiple assets within the organization</w:t>
            </w:r>
          </w:p>
          <w:p w14:paraId="3BEFD5A4" w14:textId="38526E4E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 w:rsidR="00763D3C">
              <w:rPr>
                <w:rFonts w:ascii="Google Sans" w:eastAsia="Google Sans" w:hAnsi="Google Sans" w:cs="Google Sans"/>
                <w:color w:val="434343"/>
              </w:rPr>
              <w:t xml:space="preserve">: </w:t>
            </w:r>
            <w:r w:rsidR="00763D3C" w:rsidRPr="00763D3C">
              <w:rPr>
                <w:rFonts w:ascii="Google Sans" w:eastAsia="Google Sans" w:hAnsi="Google Sans" w:cs="Google Sans"/>
                <w:color w:val="434343"/>
              </w:rPr>
              <w:t>A phishing attack was initiated, leading to unauthorized access to several organizational assets. The threat actor used malicious domains (signin.accounts-gooqle.com and signin.office365x24.com) to mimic legitimate login pages</w:t>
            </w:r>
          </w:p>
          <w:p w14:paraId="7AE3D169" w14:textId="38FA16B0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lastRenderedPageBreak/>
              <w:t>When</w:t>
            </w:r>
            <w:r w:rsidR="00763D3C">
              <w:rPr>
                <w:rFonts w:ascii="Google Sans" w:eastAsia="Google Sans" w:hAnsi="Google Sans" w:cs="Google Sans"/>
                <w:color w:val="434343"/>
              </w:rPr>
              <w:t xml:space="preserve">: </w:t>
            </w:r>
            <w:r w:rsidR="00763D3C" w:rsidRPr="00763D3C">
              <w:rPr>
                <w:rFonts w:ascii="Google Sans" w:eastAsia="Google Sans" w:hAnsi="Google Sans" w:cs="Google Sans"/>
                <w:color w:val="434343"/>
              </w:rPr>
              <w:t xml:space="preserve">The initial incident occurred on </w:t>
            </w:r>
            <w:r w:rsidR="00763D3C" w:rsidRPr="00763D3C">
              <w:rPr>
                <w:rFonts w:ascii="Google Sans" w:eastAsia="Google Sans" w:hAnsi="Google Sans" w:cs="Google Sans"/>
                <w:b/>
                <w:bCs/>
                <w:color w:val="434343"/>
              </w:rPr>
              <w:t>January 31, 2023</w:t>
            </w:r>
            <w:r w:rsidR="00763D3C" w:rsidRPr="00763D3C">
              <w:rPr>
                <w:rFonts w:ascii="Google Sans" w:eastAsia="Google Sans" w:hAnsi="Google Sans" w:cs="Google Sans"/>
                <w:color w:val="434343"/>
              </w:rPr>
              <w:t>, as indicated by the first access timestamps.</w:t>
            </w:r>
          </w:p>
          <w:p w14:paraId="10E5AB60" w14:textId="6D6A55BA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 w:rsidR="00B57594">
              <w:rPr>
                <w:rFonts w:ascii="Google Sans" w:eastAsia="Google Sans" w:hAnsi="Google Sans" w:cs="Google Sans"/>
                <w:color w:val="434343"/>
              </w:rPr>
              <w:t xml:space="preserve">: </w:t>
            </w:r>
            <w:r w:rsidR="00B57594" w:rsidRPr="00B57594">
              <w:rPr>
                <w:rFonts w:ascii="Google Sans" w:eastAsia="Google Sans" w:hAnsi="Google Sans" w:cs="Google Sans"/>
                <w:color w:val="434343"/>
              </w:rPr>
              <w:t>The incident occurred within the organization's network, specifically involving multiple user workstations identified by their hostnames (e.g., amir-</w:t>
            </w:r>
            <w:proofErr w:type="spellStart"/>
            <w:r w:rsidR="00B57594" w:rsidRPr="00B57594">
              <w:rPr>
                <w:rFonts w:ascii="Google Sans" w:eastAsia="Google Sans" w:hAnsi="Google Sans" w:cs="Google Sans"/>
                <w:color w:val="434343"/>
              </w:rPr>
              <w:t>david</w:t>
            </w:r>
            <w:proofErr w:type="spellEnd"/>
            <w:r w:rsidR="00B57594" w:rsidRPr="00B57594">
              <w:rPr>
                <w:rFonts w:ascii="Google Sans" w:eastAsia="Google Sans" w:hAnsi="Google Sans" w:cs="Google Sans"/>
                <w:color w:val="434343"/>
              </w:rPr>
              <w:t xml:space="preserve">-pc, </w:t>
            </w:r>
            <w:proofErr w:type="spellStart"/>
            <w:r w:rsidR="00B57594" w:rsidRPr="00B57594">
              <w:rPr>
                <w:rFonts w:ascii="Google Sans" w:eastAsia="Google Sans" w:hAnsi="Google Sans" w:cs="Google Sans"/>
                <w:color w:val="434343"/>
              </w:rPr>
              <w:t>ashton</w:t>
            </w:r>
            <w:proofErr w:type="spellEnd"/>
            <w:r w:rsidR="00B57594" w:rsidRPr="00B57594">
              <w:rPr>
                <w:rFonts w:ascii="Google Sans" w:eastAsia="Google Sans" w:hAnsi="Google Sans" w:cs="Google Sans"/>
                <w:color w:val="434343"/>
              </w:rPr>
              <w:t>-</w:t>
            </w:r>
            <w:proofErr w:type="spellStart"/>
            <w:r w:rsidR="00B57594" w:rsidRPr="00B57594">
              <w:rPr>
                <w:rFonts w:ascii="Google Sans" w:eastAsia="Google Sans" w:hAnsi="Google Sans" w:cs="Google Sans"/>
                <w:color w:val="434343"/>
              </w:rPr>
              <w:t>davidson</w:t>
            </w:r>
            <w:proofErr w:type="spellEnd"/>
            <w:r w:rsidR="00B57594" w:rsidRPr="00B57594">
              <w:rPr>
                <w:rFonts w:ascii="Google Sans" w:eastAsia="Google Sans" w:hAnsi="Google Sans" w:cs="Google Sans"/>
                <w:color w:val="434343"/>
              </w:rPr>
              <w:t>-pc, etc.).</w:t>
            </w:r>
          </w:p>
          <w:p w14:paraId="55EC29A9" w14:textId="07350AC8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 w:rsidR="00B57594">
              <w:rPr>
                <w:rFonts w:ascii="Google Sans" w:eastAsia="Google Sans" w:hAnsi="Google Sans" w:cs="Google Sans"/>
                <w:color w:val="434343"/>
              </w:rPr>
              <w:t xml:space="preserve">: </w:t>
            </w:r>
            <w:r w:rsidR="00B57594" w:rsidRPr="00B57594">
              <w:rPr>
                <w:rFonts w:ascii="Google Sans" w:eastAsia="Google Sans" w:hAnsi="Google Sans" w:cs="Google Sans"/>
                <w:color w:val="434343"/>
              </w:rPr>
              <w:t>The incident occurred because the threat actor successfully lured users into interacting with phishing domains designed to look like legitimate sign-in portals.</w:t>
            </w:r>
          </w:p>
        </w:tc>
      </w:tr>
      <w:tr w:rsidR="0097597F" w14:paraId="0DDFD59D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B5B99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lastRenderedPageBreak/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5B6BA" w14:textId="239C86E5" w:rsidR="0097597F" w:rsidRDefault="00B57594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-</w:t>
            </w:r>
          </w:p>
        </w:tc>
      </w:tr>
    </w:tbl>
    <w:p w14:paraId="5F12ABEB" w14:textId="77777777" w:rsidR="0097597F" w:rsidRDefault="0097597F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6A5A45F0" w14:textId="77777777" w:rsidR="0097597F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2D19E924">
          <v:rect id="_x0000_i1029" style="width:0;height:1.5pt" o:hralign="center" o:hrstd="t" o:hr="t" fillcolor="#a0a0a0" stroked="f"/>
        </w:pict>
      </w:r>
    </w:p>
    <w:p w14:paraId="2439F3C9" w14:textId="77777777" w:rsidR="0097597F" w:rsidRDefault="0097597F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tbl>
      <w:tblPr>
        <w:tblStyle w:val="a4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97597F" w14:paraId="575D4A4F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4A3990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608F3775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date of the journal entry.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F5DCA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0CCE09DE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journal entry number.</w:t>
            </w:r>
          </w:p>
        </w:tc>
      </w:tr>
      <w:tr w:rsidR="0097597F" w14:paraId="089790EA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F8AF89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2F7C1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Provide a brief description about the journal entry.</w:t>
            </w:r>
          </w:p>
        </w:tc>
      </w:tr>
      <w:tr w:rsidR="0097597F" w14:paraId="557C1B8E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F26C4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9F0B2A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List any cybersecurity tools that were used.</w:t>
            </w:r>
          </w:p>
        </w:tc>
      </w:tr>
      <w:tr w:rsidR="0097597F" w14:paraId="3A733A23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9F380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F31F7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Capture the 5 </w:t>
            </w:r>
            <w:proofErr w:type="gramStart"/>
            <w:r>
              <w:rPr>
                <w:rFonts w:ascii="Google Sans" w:eastAsia="Google Sans" w:hAnsi="Google Sans" w:cs="Google Sans"/>
                <w:color w:val="434343"/>
              </w:rPr>
              <w:t>W's</w:t>
            </w:r>
            <w:proofErr w:type="gramEnd"/>
            <w:r>
              <w:rPr>
                <w:rFonts w:ascii="Google Sans" w:eastAsia="Google Sans" w:hAnsi="Google Sans" w:cs="Google Sans"/>
                <w:color w:val="434343"/>
              </w:rPr>
              <w:t xml:space="preserve"> of an incident.</w:t>
            </w:r>
          </w:p>
          <w:p w14:paraId="726CC0F8" w14:textId="77777777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caused the incident?</w:t>
            </w:r>
          </w:p>
          <w:p w14:paraId="5133EE31" w14:textId="77777777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happened?</w:t>
            </w:r>
          </w:p>
          <w:p w14:paraId="5045B0A1" w14:textId="77777777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occur?</w:t>
            </w:r>
          </w:p>
          <w:p w14:paraId="1C9600BC" w14:textId="77777777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  <w:p w14:paraId="41A6E385" w14:textId="77777777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</w:tc>
      </w:tr>
      <w:tr w:rsidR="0097597F" w14:paraId="14C3B9F3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A1BDD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5BF49B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Include any additional thoughts, questions, or findings.</w:t>
            </w:r>
          </w:p>
        </w:tc>
      </w:tr>
    </w:tbl>
    <w:p w14:paraId="1A092094" w14:textId="77777777" w:rsidR="0097597F" w:rsidRDefault="00000000" w:rsidP="0063159D">
      <w:pPr>
        <w:spacing w:line="360" w:lineRule="auto"/>
        <w:ind w:right="-360"/>
        <w:rPr>
          <w:rFonts w:ascii="Google Sans" w:eastAsia="Google Sans" w:hAnsi="Google Sans" w:cs="Google Sans"/>
        </w:rPr>
      </w:pPr>
      <w:bookmarkStart w:id="0" w:name="_x4etn4i8hw8t" w:colFirst="0" w:colLast="0"/>
      <w:bookmarkEnd w:id="0"/>
      <w:r>
        <w:pict w14:anchorId="5611D6F4">
          <v:rect id="_x0000_i1030" style="width:0;height:1.5pt" o:hralign="center" o:hrstd="t" o:hr="t" fillcolor="#a0a0a0" stroked="f"/>
        </w:pict>
      </w:r>
    </w:p>
    <w:p w14:paraId="6B339DF0" w14:textId="77777777" w:rsidR="0097597F" w:rsidRDefault="0097597F">
      <w:pPr>
        <w:spacing w:line="360" w:lineRule="auto"/>
        <w:ind w:left="-360" w:right="-360"/>
        <w:rPr>
          <w:rFonts w:ascii="Google Sans" w:eastAsia="Google Sans" w:hAnsi="Google Sans" w:cs="Google Sans"/>
        </w:rPr>
      </w:pPr>
    </w:p>
    <w:tbl>
      <w:tblPr>
        <w:tblStyle w:val="a5"/>
        <w:tblW w:w="972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720"/>
      </w:tblGrid>
      <w:tr w:rsidR="0097597F" w14:paraId="264A38C1" w14:textId="77777777">
        <w:tc>
          <w:tcPr>
            <w:tcW w:w="9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CC08FF" w14:textId="77777777" w:rsidR="0063159D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</w:rPr>
              <w:t xml:space="preserve">Reflections/Notes: </w:t>
            </w:r>
            <w:r>
              <w:rPr>
                <w:rFonts w:ascii="Google Sans" w:eastAsia="Google Sans" w:hAnsi="Google Sans" w:cs="Google Sans"/>
                <w:color w:val="434343"/>
              </w:rPr>
              <w:t>Record additional notes.</w:t>
            </w:r>
          </w:p>
          <w:p w14:paraId="1D33988A" w14:textId="77777777" w:rsidR="0063159D" w:rsidRPr="0063159D" w:rsidRDefault="0063159D" w:rsidP="0063159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34343"/>
                <w:lang w:val="en-US"/>
              </w:rPr>
            </w:pPr>
            <w:r w:rsidRPr="0063159D">
              <w:rPr>
                <w:rFonts w:ascii="Google Sans" w:eastAsia="Google Sans" w:hAnsi="Google Sans" w:cs="Google Sans"/>
                <w:b/>
                <w:bCs/>
                <w:color w:val="434343"/>
                <w:lang w:val="en-US"/>
              </w:rPr>
              <w:t>Were there any specific activities that were challenging for you? Why or why not?</w:t>
            </w:r>
          </w:p>
          <w:p w14:paraId="5F6F94D0" w14:textId="0D57B257" w:rsidR="0063159D" w:rsidRDefault="0063159D" w:rsidP="0063159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34343"/>
              </w:rPr>
            </w:pPr>
            <w:r w:rsidRPr="0063159D">
              <w:rPr>
                <w:rFonts w:ascii="Google Sans" w:eastAsia="Google Sans" w:hAnsi="Google Sans" w:cs="Google Sans"/>
                <w:color w:val="434343"/>
                <w:lang w:val="en-US"/>
              </w:rPr>
              <w:t xml:space="preserve">I found working with Google Chronicle and Splunk particularly challenging. With Google Chronicle, navigating the interface and understanding how to effectively query and analyze normalized data was confusing at first. </w:t>
            </w:r>
            <w:r w:rsidRPr="0063159D">
              <w:rPr>
                <w:rFonts w:ascii="Google Sans" w:eastAsia="Google Sans" w:hAnsi="Google Sans" w:cs="Google Sans"/>
                <w:color w:val="434343"/>
              </w:rPr>
              <w:t>What I learned from this experience was the importance of dedicating time to familiarize myself with new tools and seeking additional resources to overcome these challenges.</w:t>
            </w:r>
          </w:p>
          <w:p w14:paraId="6FCAA545" w14:textId="77777777" w:rsidR="0063159D" w:rsidRDefault="0063159D" w:rsidP="0063159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34343"/>
              </w:rPr>
            </w:pPr>
          </w:p>
          <w:p w14:paraId="7323261B" w14:textId="77777777" w:rsidR="0063159D" w:rsidRPr="0063159D" w:rsidRDefault="0063159D" w:rsidP="0063159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34343"/>
                <w:lang w:val="en-US"/>
              </w:rPr>
            </w:pPr>
            <w:r w:rsidRPr="0063159D">
              <w:rPr>
                <w:rFonts w:ascii="Google Sans" w:eastAsia="Google Sans" w:hAnsi="Google Sans" w:cs="Google Sans"/>
                <w:b/>
                <w:bCs/>
                <w:color w:val="434343"/>
                <w:lang w:val="en-US"/>
              </w:rPr>
              <w:t>Has your understanding of incident detection and response changed after taking this course?</w:t>
            </w:r>
          </w:p>
          <w:p w14:paraId="2679D4FE" w14:textId="77777777" w:rsidR="0063159D" w:rsidRDefault="0063159D" w:rsidP="0063159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34343"/>
                <w:lang w:val="en-US"/>
              </w:rPr>
            </w:pPr>
            <w:r w:rsidRPr="0063159D">
              <w:rPr>
                <w:rFonts w:ascii="Google Sans" w:eastAsia="Google Sans" w:hAnsi="Google Sans" w:cs="Google Sans"/>
                <w:color w:val="434343"/>
                <w:lang w:val="en-US"/>
              </w:rPr>
              <w:t xml:space="preserve">After taking this course, my understanding of incident detection and response has definitely evolved. </w:t>
            </w:r>
          </w:p>
          <w:p w14:paraId="45780460" w14:textId="77777777" w:rsidR="0063159D" w:rsidRPr="0063159D" w:rsidRDefault="0063159D" w:rsidP="0063159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34343"/>
                <w:lang w:val="en-US"/>
              </w:rPr>
            </w:pPr>
          </w:p>
          <w:p w14:paraId="2AE18C6C" w14:textId="77777777" w:rsidR="0063159D" w:rsidRPr="0063159D" w:rsidRDefault="0063159D" w:rsidP="0063159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34343"/>
                <w:lang w:val="en-US"/>
              </w:rPr>
            </w:pPr>
            <w:r w:rsidRPr="0063159D">
              <w:rPr>
                <w:rFonts w:ascii="Google Sans" w:eastAsia="Google Sans" w:hAnsi="Google Sans" w:cs="Google Sans"/>
                <w:b/>
                <w:bCs/>
                <w:color w:val="434343"/>
                <w:lang w:val="en-US"/>
              </w:rPr>
              <w:t>Was there a specific tool or concept that you enjoyed the most? Why?</w:t>
            </w:r>
          </w:p>
          <w:p w14:paraId="29D4CE99" w14:textId="77777777" w:rsidR="0063159D" w:rsidRPr="0063159D" w:rsidRDefault="0063159D" w:rsidP="0063159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34343"/>
                <w:lang w:val="en-US"/>
              </w:rPr>
            </w:pPr>
            <w:r w:rsidRPr="0063159D">
              <w:rPr>
                <w:rFonts w:ascii="Google Sans" w:eastAsia="Google Sans" w:hAnsi="Google Sans" w:cs="Google Sans"/>
                <w:color w:val="434343"/>
                <w:lang w:val="en-US"/>
              </w:rPr>
              <w:t>I really enjoyed learning about network traffic analysis and using network protocol analyzer tools. It was my first time delving into this area, and I found it both challenging and exciting.</w:t>
            </w:r>
          </w:p>
          <w:p w14:paraId="66850F85" w14:textId="77777777" w:rsidR="0063159D" w:rsidRPr="0063159D" w:rsidRDefault="0063159D" w:rsidP="0063159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34343"/>
                <w:lang w:val="en-US"/>
              </w:rPr>
            </w:pPr>
          </w:p>
          <w:p w14:paraId="363EE7AA" w14:textId="66CBB520" w:rsidR="0063159D" w:rsidRPr="0063159D" w:rsidRDefault="0063159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34343"/>
              </w:rPr>
            </w:pPr>
          </w:p>
        </w:tc>
      </w:tr>
    </w:tbl>
    <w:p w14:paraId="08700F58" w14:textId="77777777" w:rsidR="0097597F" w:rsidRDefault="0097597F">
      <w:pPr>
        <w:spacing w:line="360" w:lineRule="auto"/>
        <w:ind w:left="-360" w:right="-360"/>
        <w:rPr>
          <w:rFonts w:ascii="Google Sans" w:eastAsia="Google Sans" w:hAnsi="Google Sans" w:cs="Google Sans"/>
          <w:b/>
          <w:color w:val="3C4043"/>
          <w:sz w:val="40"/>
          <w:szCs w:val="40"/>
        </w:rPr>
      </w:pPr>
    </w:p>
    <w:sectPr w:rsidR="0097597F">
      <w:headerReference w:type="default" r:id="rId7"/>
      <w:headerReference w:type="first" r:id="rId8"/>
      <w:footerReference w:type="first" r:id="rId9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9043F3" w14:textId="77777777" w:rsidR="00897218" w:rsidRDefault="00897218">
      <w:pPr>
        <w:spacing w:line="240" w:lineRule="auto"/>
      </w:pPr>
      <w:r>
        <w:separator/>
      </w:r>
    </w:p>
  </w:endnote>
  <w:endnote w:type="continuationSeparator" w:id="0">
    <w:p w14:paraId="09FDAF48" w14:textId="77777777" w:rsidR="00897218" w:rsidRDefault="0089721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Google Sans">
    <w:charset w:val="00"/>
    <w:family w:val="auto"/>
    <w:pitch w:val="default"/>
    <w:embedRegular r:id="rId1" w:fontKey="{F4E58DE4-8094-4F29-BA1C-46A72CC58933}"/>
    <w:embedBold r:id="rId2" w:fontKey="{8D61B67C-E4B2-4214-8C31-81A3212FEEF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2DC40BF3-F53A-4171-8705-225F961959D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7B773AB1-0BF2-4A1A-BC77-1170EB33D65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41AF72" w14:textId="77777777" w:rsidR="0097597F" w:rsidRDefault="0097597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6E5065" w14:textId="77777777" w:rsidR="00897218" w:rsidRDefault="00897218">
      <w:pPr>
        <w:spacing w:line="240" w:lineRule="auto"/>
      </w:pPr>
      <w:r>
        <w:separator/>
      </w:r>
    </w:p>
  </w:footnote>
  <w:footnote w:type="continuationSeparator" w:id="0">
    <w:p w14:paraId="2C245D4E" w14:textId="77777777" w:rsidR="00897218" w:rsidRDefault="0089721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26B128" w14:textId="77777777" w:rsidR="0097597F" w:rsidRDefault="0097597F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ABB337" w14:textId="77777777" w:rsidR="0097597F" w:rsidRDefault="00000000">
    <w:r>
      <w:rPr>
        <w:noProof/>
      </w:rPr>
      <w:drawing>
        <wp:inline distT="19050" distB="19050" distL="19050" distR="19050" wp14:anchorId="0C4E539F" wp14:editId="33EAC10C">
          <wp:extent cx="820591" cy="642938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20591" cy="6429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D3612C"/>
    <w:multiLevelType w:val="hybridMultilevel"/>
    <w:tmpl w:val="9294B630"/>
    <w:lvl w:ilvl="0" w:tplc="B41C2444">
      <w:numFmt w:val="bullet"/>
      <w:lvlText w:val="-"/>
      <w:lvlJc w:val="left"/>
      <w:pPr>
        <w:ind w:left="720" w:hanging="360"/>
      </w:pPr>
      <w:rPr>
        <w:rFonts w:ascii="Google Sans" w:eastAsia="Google Sans" w:hAnsi="Google Sans" w:cs="Google San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532887"/>
    <w:multiLevelType w:val="multilevel"/>
    <w:tmpl w:val="DB40CE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107534964">
    <w:abstractNumId w:val="1"/>
  </w:num>
  <w:num w:numId="2" w16cid:durableId="10996462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597F"/>
    <w:rsid w:val="00177874"/>
    <w:rsid w:val="001A67C6"/>
    <w:rsid w:val="003050EF"/>
    <w:rsid w:val="003C4FCB"/>
    <w:rsid w:val="00575846"/>
    <w:rsid w:val="0063159D"/>
    <w:rsid w:val="00763D3C"/>
    <w:rsid w:val="00897218"/>
    <w:rsid w:val="008A5AE7"/>
    <w:rsid w:val="008E2958"/>
    <w:rsid w:val="0097597F"/>
    <w:rsid w:val="009C7CB0"/>
    <w:rsid w:val="00A26302"/>
    <w:rsid w:val="00A34C55"/>
    <w:rsid w:val="00B47721"/>
    <w:rsid w:val="00B57594"/>
    <w:rsid w:val="00B67397"/>
    <w:rsid w:val="00BF2146"/>
    <w:rsid w:val="00D05CE3"/>
    <w:rsid w:val="00F337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473654"/>
  <w15:docId w15:val="{53900942-F9B0-4A56-9CD0-73A1E4715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BF21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684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2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5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6</Pages>
  <Words>860</Words>
  <Characters>4908</Characters>
  <Application>Microsoft Office Word</Application>
  <DocSecurity>0</DocSecurity>
  <Lines>40</Lines>
  <Paragraphs>11</Paragraphs>
  <ScaleCrop>false</ScaleCrop>
  <Company/>
  <LinksUpToDate>false</LinksUpToDate>
  <CharactersWithSpaces>5757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Sorin T</cp:lastModifiedBy>
  <cp:revision>12</cp:revision>
  <dcterms:created xsi:type="dcterms:W3CDTF">2024-08-09T08:13:00Z</dcterms:created>
  <dcterms:modified xsi:type="dcterms:W3CDTF">2024-08-12T16:44:00Z</dcterms:modified>
</cp:coreProperties>
</file>