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76D52" w14:textId="72E992BE" w:rsidR="00CE25E0" w:rsidRPr="00422811" w:rsidRDefault="00CE25E0" w:rsidP="00CE25E0">
      <w:pPr>
        <w:spacing w:after="0"/>
        <w:rPr>
          <w:rFonts w:ascii="Arial" w:hAnsi="Arial" w:cs="Arial"/>
          <w:b/>
          <w:bCs/>
          <w:sz w:val="22"/>
          <w:szCs w:val="22"/>
          <w:u w:val="single"/>
        </w:rPr>
      </w:pPr>
      <w:r w:rsidRPr="00422811">
        <w:rPr>
          <w:rFonts w:ascii="Arial" w:hAnsi="Arial" w:cs="Arial"/>
          <w:b/>
          <w:bCs/>
          <w:sz w:val="22"/>
          <w:szCs w:val="22"/>
          <w:u w:val="single"/>
        </w:rPr>
        <w:t>May 2026 Newsletter:</w:t>
      </w:r>
    </w:p>
    <w:p w14:paraId="34FA4B7B" w14:textId="77777777" w:rsidR="00CE25E0" w:rsidRPr="00422811" w:rsidRDefault="00CE25E0" w:rsidP="00CE25E0">
      <w:pPr>
        <w:spacing w:after="0"/>
        <w:rPr>
          <w:rFonts w:ascii="Arial" w:hAnsi="Arial" w:cs="Arial"/>
          <w:sz w:val="22"/>
          <w:szCs w:val="22"/>
        </w:rPr>
      </w:pPr>
    </w:p>
    <w:p w14:paraId="02D0CE4B" w14:textId="302C4958" w:rsidR="00CE25E0" w:rsidRPr="00422811" w:rsidRDefault="00CE25E0" w:rsidP="00CE25E0">
      <w:pPr>
        <w:spacing w:after="0"/>
        <w:rPr>
          <w:rFonts w:ascii="Arial" w:hAnsi="Arial" w:cs="Arial"/>
          <w:b/>
          <w:bCs/>
          <w:sz w:val="22"/>
          <w:szCs w:val="22"/>
          <w:u w:val="single"/>
        </w:rPr>
      </w:pPr>
      <w:r w:rsidRPr="00422811">
        <w:rPr>
          <w:rFonts w:ascii="Arial" w:hAnsi="Arial" w:cs="Arial"/>
          <w:b/>
          <w:bCs/>
          <w:sz w:val="22"/>
          <w:szCs w:val="22"/>
          <w:u w:val="single"/>
        </w:rPr>
        <w:t xml:space="preserve">The Countdown to the opening of Soroi Amboseli </w:t>
      </w:r>
      <w:r w:rsidR="005F7779" w:rsidRPr="00422811">
        <w:rPr>
          <w:rFonts w:ascii="Arial" w:hAnsi="Arial" w:cs="Arial"/>
          <w:b/>
          <w:bCs/>
          <w:sz w:val="22"/>
          <w:szCs w:val="22"/>
          <w:u w:val="single"/>
        </w:rPr>
        <w:t xml:space="preserve">and Soroi Blu – Diani </w:t>
      </w:r>
      <w:r w:rsidRPr="00422811">
        <w:rPr>
          <w:rFonts w:ascii="Arial" w:hAnsi="Arial" w:cs="Arial"/>
          <w:b/>
          <w:bCs/>
          <w:sz w:val="22"/>
          <w:szCs w:val="22"/>
          <w:u w:val="single"/>
        </w:rPr>
        <w:t>begins:</w:t>
      </w:r>
    </w:p>
    <w:p w14:paraId="43DC9813" w14:textId="77777777" w:rsidR="005F7779" w:rsidRDefault="00CE25E0" w:rsidP="00CE25E0">
      <w:pPr>
        <w:pStyle w:val="NormalWeb"/>
        <w:spacing w:before="0" w:beforeAutospacing="0" w:after="0" w:afterAutospacing="0"/>
        <w:rPr>
          <w:rFonts w:ascii="Arial" w:hAnsi="Arial" w:cs="Arial"/>
          <w:sz w:val="22"/>
          <w:szCs w:val="22"/>
        </w:rPr>
      </w:pPr>
      <w:r w:rsidRPr="00422811">
        <w:rPr>
          <w:rFonts w:ascii="Arial" w:hAnsi="Arial" w:cs="Arial"/>
          <w:sz w:val="22"/>
          <w:szCs w:val="22"/>
        </w:rPr>
        <w:t xml:space="preserve">Soroi Collection is </w:t>
      </w:r>
      <w:r w:rsidRPr="00422811">
        <w:rPr>
          <w:rFonts w:ascii="Arial" w:hAnsi="Arial" w:cs="Arial"/>
          <w:sz w:val="22"/>
          <w:szCs w:val="22"/>
        </w:rPr>
        <w:t>delighted to announce the opening of Soroi Amboseli Camp</w:t>
      </w:r>
      <w:r w:rsidR="005F7779" w:rsidRPr="00422811">
        <w:rPr>
          <w:rFonts w:ascii="Arial" w:hAnsi="Arial" w:cs="Arial"/>
          <w:sz w:val="22"/>
          <w:szCs w:val="22"/>
        </w:rPr>
        <w:t xml:space="preserve"> and Soroi Blu – Diani, two </w:t>
      </w:r>
      <w:r w:rsidRPr="00422811">
        <w:rPr>
          <w:rFonts w:ascii="Arial" w:hAnsi="Arial" w:cs="Arial"/>
          <w:sz w:val="22"/>
          <w:szCs w:val="22"/>
        </w:rPr>
        <w:t>of the</w:t>
      </w:r>
      <w:r w:rsidRPr="00422811">
        <w:rPr>
          <w:rFonts w:ascii="Arial" w:hAnsi="Arial" w:cs="Arial"/>
          <w:sz w:val="22"/>
          <w:szCs w:val="22"/>
        </w:rPr>
        <w:t xml:space="preserve"> new </w:t>
      </w:r>
      <w:r w:rsidR="005F7779" w:rsidRPr="00422811">
        <w:rPr>
          <w:rFonts w:ascii="Arial" w:hAnsi="Arial" w:cs="Arial"/>
          <w:sz w:val="22"/>
          <w:szCs w:val="22"/>
        </w:rPr>
        <w:t>additions</w:t>
      </w:r>
      <w:r w:rsidRPr="00422811">
        <w:rPr>
          <w:rFonts w:ascii="Arial" w:hAnsi="Arial" w:cs="Arial"/>
          <w:sz w:val="22"/>
          <w:szCs w:val="22"/>
        </w:rPr>
        <w:t xml:space="preserve"> to the Soroi Collection</w:t>
      </w:r>
      <w:r w:rsidR="005F7779" w:rsidRPr="00422811">
        <w:rPr>
          <w:rFonts w:ascii="Arial" w:hAnsi="Arial" w:cs="Arial"/>
          <w:sz w:val="22"/>
          <w:szCs w:val="22"/>
        </w:rPr>
        <w:t>.</w:t>
      </w:r>
    </w:p>
    <w:p w14:paraId="5095F405" w14:textId="77777777" w:rsidR="0000014F" w:rsidRPr="00422811" w:rsidRDefault="0000014F" w:rsidP="00CE25E0">
      <w:pPr>
        <w:pStyle w:val="NormalWeb"/>
        <w:spacing w:before="0" w:beforeAutospacing="0" w:after="0" w:afterAutospacing="0"/>
        <w:rPr>
          <w:rFonts w:ascii="Arial" w:hAnsi="Arial" w:cs="Arial"/>
          <w:sz w:val="22"/>
          <w:szCs w:val="22"/>
        </w:rPr>
      </w:pPr>
    </w:p>
    <w:p w14:paraId="51A8A1B4" w14:textId="7CEBCC1A" w:rsidR="005F7779" w:rsidRPr="00325CF8" w:rsidRDefault="0000014F" w:rsidP="00CE25E0">
      <w:pPr>
        <w:pStyle w:val="NormalWeb"/>
        <w:spacing w:before="0" w:beforeAutospacing="0" w:after="0" w:afterAutospacing="0"/>
        <w:rPr>
          <w:rFonts w:ascii="Arial" w:hAnsi="Arial" w:cs="Arial"/>
          <w:b/>
          <w:bCs/>
          <w:sz w:val="22"/>
          <w:szCs w:val="22"/>
          <w:u w:val="single"/>
        </w:rPr>
      </w:pPr>
      <w:r w:rsidRPr="00325CF8">
        <w:rPr>
          <w:rFonts w:ascii="Arial" w:hAnsi="Arial" w:cs="Arial"/>
          <w:b/>
          <w:bCs/>
          <w:sz w:val="22"/>
          <w:szCs w:val="22"/>
          <w:u w:val="single"/>
        </w:rPr>
        <w:t>Soroi Amboseli Camp – 15th June 2026</w:t>
      </w:r>
    </w:p>
    <w:p w14:paraId="4F862321" w14:textId="77777777" w:rsidR="0000014F" w:rsidRPr="00422811" w:rsidRDefault="0000014F" w:rsidP="0000014F">
      <w:pPr>
        <w:pStyle w:val="NormalWeb"/>
        <w:spacing w:before="0" w:beforeAutospacing="0" w:after="0" w:afterAutospacing="0"/>
        <w:rPr>
          <w:rFonts w:ascii="Arial" w:hAnsi="Arial" w:cs="Arial"/>
          <w:sz w:val="22"/>
          <w:szCs w:val="22"/>
        </w:rPr>
      </w:pPr>
      <w:r w:rsidRPr="00422811">
        <w:rPr>
          <w:rFonts w:ascii="Arial" w:hAnsi="Arial" w:cs="Arial"/>
          <w:sz w:val="22"/>
          <w:szCs w:val="22"/>
        </w:rPr>
        <w:t xml:space="preserve">There are places that ask to be seen, and there are places that ask to be felt. </w:t>
      </w:r>
      <w:r w:rsidRPr="00422811">
        <w:rPr>
          <w:rStyle w:val="whitespace-normal"/>
          <w:rFonts w:ascii="Arial" w:hAnsi="Arial" w:cs="Arial"/>
          <w:sz w:val="22"/>
          <w:szCs w:val="22"/>
        </w:rPr>
        <w:t>Amboseli</w:t>
      </w:r>
      <w:r w:rsidRPr="00422811">
        <w:rPr>
          <w:rFonts w:ascii="Arial" w:hAnsi="Arial" w:cs="Arial"/>
          <w:sz w:val="22"/>
          <w:szCs w:val="22"/>
        </w:rPr>
        <w:t xml:space="preserve"> belongs firmly to the latter.</w:t>
      </w:r>
    </w:p>
    <w:p w14:paraId="6C1482AC" w14:textId="77777777" w:rsidR="0000014F" w:rsidRPr="00422811" w:rsidRDefault="0000014F" w:rsidP="00CE25E0">
      <w:pPr>
        <w:pStyle w:val="NormalWeb"/>
        <w:spacing w:before="0" w:beforeAutospacing="0" w:after="0" w:afterAutospacing="0"/>
        <w:rPr>
          <w:rFonts w:ascii="Arial" w:hAnsi="Arial" w:cs="Arial"/>
          <w:sz w:val="22"/>
          <w:szCs w:val="22"/>
        </w:rPr>
      </w:pPr>
    </w:p>
    <w:p w14:paraId="38751441" w14:textId="2A601633" w:rsidR="00CE25E0" w:rsidRPr="00422811" w:rsidRDefault="005F7779" w:rsidP="00CE25E0">
      <w:pPr>
        <w:pStyle w:val="NormalWeb"/>
        <w:spacing w:before="0" w:beforeAutospacing="0" w:after="0" w:afterAutospacing="0"/>
        <w:rPr>
          <w:rFonts w:ascii="Arial" w:hAnsi="Arial" w:cs="Arial"/>
          <w:sz w:val="22"/>
          <w:szCs w:val="22"/>
        </w:rPr>
      </w:pPr>
      <w:r w:rsidRPr="00422811">
        <w:rPr>
          <w:rFonts w:ascii="Arial" w:hAnsi="Arial" w:cs="Arial"/>
          <w:sz w:val="22"/>
          <w:szCs w:val="22"/>
        </w:rPr>
        <w:t xml:space="preserve">Soroi </w:t>
      </w:r>
      <w:r w:rsidR="00842B89" w:rsidRPr="00422811">
        <w:rPr>
          <w:rFonts w:ascii="Arial" w:hAnsi="Arial" w:cs="Arial"/>
          <w:sz w:val="22"/>
          <w:szCs w:val="22"/>
        </w:rPr>
        <w:t>Amboseli</w:t>
      </w:r>
      <w:r w:rsidR="00CE25E0" w:rsidRPr="00422811">
        <w:rPr>
          <w:rFonts w:ascii="Arial" w:hAnsi="Arial" w:cs="Arial"/>
          <w:sz w:val="22"/>
          <w:szCs w:val="22"/>
        </w:rPr>
        <w:t xml:space="preserve">, set beneath the timeless presence of </w:t>
      </w:r>
      <w:r w:rsidR="00CE25E0" w:rsidRPr="00422811">
        <w:rPr>
          <w:rStyle w:val="whitespace-normal"/>
          <w:rFonts w:ascii="Arial" w:hAnsi="Arial" w:cs="Arial"/>
          <w:sz w:val="22"/>
          <w:szCs w:val="22"/>
        </w:rPr>
        <w:t>Mount Kilimanjaro</w:t>
      </w:r>
      <w:r w:rsidR="00CE25E0" w:rsidRPr="00422811">
        <w:rPr>
          <w:rFonts w:ascii="Arial" w:hAnsi="Arial" w:cs="Arial"/>
          <w:sz w:val="22"/>
          <w:szCs w:val="22"/>
        </w:rPr>
        <w:t>.</w:t>
      </w:r>
    </w:p>
    <w:p w14:paraId="7E96D022" w14:textId="77777777" w:rsidR="00CE25E0" w:rsidRPr="00422811" w:rsidRDefault="00CE25E0" w:rsidP="00CE25E0">
      <w:pPr>
        <w:pStyle w:val="NormalWeb"/>
        <w:spacing w:before="0" w:beforeAutospacing="0" w:after="0" w:afterAutospacing="0"/>
        <w:rPr>
          <w:rFonts w:ascii="Arial" w:hAnsi="Arial" w:cs="Arial"/>
          <w:sz w:val="22"/>
          <w:szCs w:val="22"/>
        </w:rPr>
      </w:pPr>
      <w:r w:rsidRPr="00422811">
        <w:rPr>
          <w:rFonts w:ascii="Arial" w:hAnsi="Arial" w:cs="Arial"/>
          <w:sz w:val="22"/>
          <w:szCs w:val="22"/>
        </w:rPr>
        <w:t>Inspired by the quiet drama of Amboseli itself, the camp has been thoughtfully designed to immerse guests in one of Africa’s most iconic landscapes. Wide open plains, ancient fever trees, seasonal marshes and the gentle movement of elephant herds create a setting that feels both raw and deeply restorative.</w:t>
      </w:r>
    </w:p>
    <w:p w14:paraId="3005A368" w14:textId="77777777" w:rsidR="00CE25E0" w:rsidRPr="00422811" w:rsidRDefault="00CE25E0" w:rsidP="00CE25E0">
      <w:pPr>
        <w:pStyle w:val="NormalWeb"/>
        <w:spacing w:before="0" w:beforeAutospacing="0" w:after="0" w:afterAutospacing="0"/>
        <w:rPr>
          <w:rFonts w:ascii="Arial" w:hAnsi="Arial" w:cs="Arial"/>
          <w:sz w:val="22"/>
          <w:szCs w:val="22"/>
        </w:rPr>
      </w:pPr>
    </w:p>
    <w:p w14:paraId="092DB633" w14:textId="77777777" w:rsidR="00CE25E0" w:rsidRPr="00422811" w:rsidRDefault="00CE25E0" w:rsidP="00CE25E0">
      <w:pPr>
        <w:pStyle w:val="NormalWeb"/>
        <w:spacing w:before="0" w:beforeAutospacing="0" w:after="0" w:afterAutospacing="0"/>
        <w:rPr>
          <w:rFonts w:ascii="Arial" w:hAnsi="Arial" w:cs="Arial"/>
          <w:sz w:val="22"/>
          <w:szCs w:val="22"/>
        </w:rPr>
      </w:pPr>
      <w:r w:rsidRPr="00422811">
        <w:rPr>
          <w:rFonts w:ascii="Arial" w:hAnsi="Arial" w:cs="Arial"/>
          <w:sz w:val="22"/>
          <w:szCs w:val="22"/>
        </w:rPr>
        <w:t>The opening of Soroi Amboseli Camp marks an exciting new chapter for the Soroi Collection as we continue to create meaningful safari experiences rooted in exceptional locations, genuine hospitality and a deep respect for the landscapes we call home.</w:t>
      </w:r>
    </w:p>
    <w:p w14:paraId="5F1453F1" w14:textId="77777777" w:rsidR="005F7779" w:rsidRPr="00422811" w:rsidRDefault="005F7779" w:rsidP="00CE25E0">
      <w:pPr>
        <w:pStyle w:val="NormalWeb"/>
        <w:spacing w:before="0" w:beforeAutospacing="0" w:after="0" w:afterAutospacing="0"/>
        <w:rPr>
          <w:rFonts w:ascii="Arial" w:hAnsi="Arial" w:cs="Arial"/>
          <w:sz w:val="22"/>
          <w:szCs w:val="22"/>
        </w:rPr>
      </w:pPr>
    </w:p>
    <w:p w14:paraId="39B36572" w14:textId="48450078" w:rsidR="00CE25E0" w:rsidRPr="00422811" w:rsidRDefault="00CE25E0" w:rsidP="00CE25E0">
      <w:pPr>
        <w:pStyle w:val="NormalWeb"/>
        <w:spacing w:before="0" w:beforeAutospacing="0" w:after="0" w:afterAutospacing="0"/>
        <w:rPr>
          <w:rFonts w:ascii="Arial" w:hAnsi="Arial" w:cs="Arial"/>
          <w:sz w:val="22"/>
          <w:szCs w:val="22"/>
        </w:rPr>
      </w:pPr>
      <w:r w:rsidRPr="00422811">
        <w:rPr>
          <w:rFonts w:ascii="Arial" w:hAnsi="Arial" w:cs="Arial"/>
          <w:sz w:val="22"/>
          <w:szCs w:val="22"/>
        </w:rPr>
        <w:t xml:space="preserve">We </w:t>
      </w:r>
      <w:r w:rsidR="005F7779" w:rsidRPr="00422811">
        <w:rPr>
          <w:rFonts w:ascii="Arial" w:hAnsi="Arial" w:cs="Arial"/>
          <w:sz w:val="22"/>
          <w:szCs w:val="22"/>
        </w:rPr>
        <w:t xml:space="preserve">are excited and </w:t>
      </w:r>
      <w:r w:rsidRPr="00422811">
        <w:rPr>
          <w:rFonts w:ascii="Arial" w:hAnsi="Arial" w:cs="Arial"/>
          <w:sz w:val="22"/>
          <w:szCs w:val="22"/>
        </w:rPr>
        <w:t xml:space="preserve">look forward to welcoming </w:t>
      </w:r>
      <w:r w:rsidR="005F7779" w:rsidRPr="00422811">
        <w:rPr>
          <w:rFonts w:ascii="Arial" w:hAnsi="Arial" w:cs="Arial"/>
          <w:sz w:val="22"/>
          <w:szCs w:val="22"/>
        </w:rPr>
        <w:t xml:space="preserve">our </w:t>
      </w:r>
      <w:r w:rsidRPr="00422811">
        <w:rPr>
          <w:rFonts w:ascii="Arial" w:hAnsi="Arial" w:cs="Arial"/>
          <w:sz w:val="22"/>
          <w:szCs w:val="22"/>
        </w:rPr>
        <w:t xml:space="preserve">guests to discover the magic of Amboseli </w:t>
      </w:r>
      <w:r w:rsidR="005F7779" w:rsidRPr="00422811">
        <w:rPr>
          <w:rFonts w:ascii="Arial" w:hAnsi="Arial" w:cs="Arial"/>
          <w:sz w:val="22"/>
          <w:szCs w:val="22"/>
        </w:rPr>
        <w:t>together</w:t>
      </w:r>
      <w:r w:rsidR="0013589A">
        <w:rPr>
          <w:rFonts w:ascii="Arial" w:hAnsi="Arial" w:cs="Arial"/>
          <w:sz w:val="22"/>
          <w:szCs w:val="22"/>
        </w:rPr>
        <w:t>.</w:t>
      </w:r>
    </w:p>
    <w:p w14:paraId="30E83506" w14:textId="77777777" w:rsidR="00CE25E0" w:rsidRPr="00422811" w:rsidRDefault="00CE25E0" w:rsidP="00842B89">
      <w:pPr>
        <w:spacing w:after="0"/>
        <w:rPr>
          <w:rFonts w:ascii="Arial" w:hAnsi="Arial" w:cs="Arial"/>
          <w:sz w:val="22"/>
          <w:szCs w:val="22"/>
        </w:rPr>
      </w:pPr>
    </w:p>
    <w:p w14:paraId="1707CC57" w14:textId="1850C955" w:rsidR="00842B89" w:rsidRPr="00422811" w:rsidRDefault="00842B89" w:rsidP="00842B89">
      <w:pPr>
        <w:spacing w:after="0"/>
        <w:rPr>
          <w:rFonts w:ascii="Arial" w:hAnsi="Arial" w:cs="Arial"/>
          <w:b/>
          <w:bCs/>
          <w:sz w:val="22"/>
          <w:szCs w:val="22"/>
          <w:u w:val="single"/>
        </w:rPr>
      </w:pPr>
      <w:r w:rsidRPr="00422811">
        <w:rPr>
          <w:rFonts w:ascii="Arial" w:hAnsi="Arial" w:cs="Arial"/>
          <w:b/>
          <w:bCs/>
          <w:sz w:val="22"/>
          <w:szCs w:val="22"/>
          <w:u w:val="single"/>
        </w:rPr>
        <w:t>Soroi Blu – Diani</w:t>
      </w:r>
      <w:r w:rsidR="004A62AE" w:rsidRPr="00422811">
        <w:rPr>
          <w:rFonts w:ascii="Arial" w:hAnsi="Arial" w:cs="Arial"/>
          <w:b/>
          <w:bCs/>
          <w:sz w:val="22"/>
          <w:szCs w:val="22"/>
          <w:u w:val="single"/>
        </w:rPr>
        <w:t xml:space="preserve"> – 15th June 2026:</w:t>
      </w:r>
    </w:p>
    <w:p w14:paraId="5C7E59BF" w14:textId="77777777" w:rsidR="00842B89" w:rsidRPr="00422811" w:rsidRDefault="00842B89" w:rsidP="00842B89">
      <w:pPr>
        <w:pStyle w:val="NormalWeb"/>
        <w:spacing w:before="0" w:beforeAutospacing="0" w:after="0" w:afterAutospacing="0"/>
        <w:rPr>
          <w:rFonts w:ascii="Arial" w:hAnsi="Arial" w:cs="Arial"/>
          <w:sz w:val="22"/>
          <w:szCs w:val="22"/>
        </w:rPr>
      </w:pPr>
      <w:r w:rsidRPr="00422811">
        <w:rPr>
          <w:rFonts w:ascii="Arial" w:hAnsi="Arial" w:cs="Arial"/>
          <w:sz w:val="22"/>
          <w:szCs w:val="22"/>
        </w:rPr>
        <w:t xml:space="preserve">Set along the white sands of </w:t>
      </w:r>
      <w:r w:rsidRPr="00422811">
        <w:rPr>
          <w:rStyle w:val="whitespace-normal"/>
          <w:rFonts w:ascii="Arial" w:hAnsi="Arial" w:cs="Arial"/>
          <w:sz w:val="22"/>
          <w:szCs w:val="22"/>
        </w:rPr>
        <w:t>Diani Beach</w:t>
      </w:r>
      <w:r w:rsidRPr="00422811">
        <w:rPr>
          <w:rFonts w:ascii="Arial" w:hAnsi="Arial" w:cs="Arial"/>
          <w:sz w:val="22"/>
          <w:szCs w:val="22"/>
        </w:rPr>
        <w:t>, Soroi Blu has been designed as a place of calm, connection and effortless barefoot luxury. Framed by swaying palms, turquoise waters and the gentle rhythm of the ocean, the property offers guests a refined escape where time slows and every detail is intentionally considered.</w:t>
      </w:r>
    </w:p>
    <w:p w14:paraId="061C105D" w14:textId="77777777" w:rsidR="00842B89" w:rsidRPr="00422811" w:rsidRDefault="00842B89" w:rsidP="00842B89">
      <w:pPr>
        <w:pStyle w:val="NormalWeb"/>
        <w:spacing w:before="0" w:beforeAutospacing="0" w:after="0" w:afterAutospacing="0"/>
        <w:rPr>
          <w:rFonts w:ascii="Arial" w:hAnsi="Arial" w:cs="Arial"/>
          <w:sz w:val="22"/>
          <w:szCs w:val="22"/>
        </w:rPr>
      </w:pPr>
    </w:p>
    <w:p w14:paraId="7645D2CB" w14:textId="57CCF59B" w:rsidR="00842B89" w:rsidRPr="00422811" w:rsidRDefault="00842B89" w:rsidP="00842B89">
      <w:pPr>
        <w:pStyle w:val="NormalWeb"/>
        <w:spacing w:before="0" w:beforeAutospacing="0" w:after="0" w:afterAutospacing="0"/>
        <w:rPr>
          <w:rFonts w:ascii="Arial" w:hAnsi="Arial" w:cs="Arial"/>
          <w:sz w:val="22"/>
          <w:szCs w:val="22"/>
        </w:rPr>
      </w:pPr>
      <w:r w:rsidRPr="00422811">
        <w:rPr>
          <w:rFonts w:ascii="Arial" w:hAnsi="Arial" w:cs="Arial"/>
          <w:sz w:val="22"/>
          <w:szCs w:val="22"/>
        </w:rPr>
        <w:t>Inspired by the natural beauty and laid-back spirit of the coast, the hotel blends contemporary comfort with subtle Swahili influences, creating spaces that feel both sophisticated and relaxed. Whether enjoying sunrise walks on the beach, long afternoons by the ocean, fresh coastal cuisine or quiet evenings beneath the stars, guests are invited to experience Diani at its most authentic and restorative.</w:t>
      </w:r>
    </w:p>
    <w:p w14:paraId="2619CED8" w14:textId="77777777" w:rsidR="004A62AE" w:rsidRPr="00422811" w:rsidRDefault="004A62AE" w:rsidP="00842B89">
      <w:pPr>
        <w:pStyle w:val="NormalWeb"/>
        <w:spacing w:before="0" w:beforeAutospacing="0" w:after="0" w:afterAutospacing="0"/>
        <w:rPr>
          <w:rFonts w:ascii="Arial" w:hAnsi="Arial" w:cs="Arial"/>
          <w:sz w:val="22"/>
          <w:szCs w:val="22"/>
        </w:rPr>
      </w:pPr>
    </w:p>
    <w:p w14:paraId="5F69B17C" w14:textId="77777777" w:rsidR="004A62AE" w:rsidRPr="00422811" w:rsidRDefault="004A62AE" w:rsidP="004A62AE">
      <w:pPr>
        <w:pStyle w:val="NormalWeb"/>
        <w:spacing w:before="0" w:beforeAutospacing="0" w:after="0" w:afterAutospacing="0"/>
        <w:rPr>
          <w:rFonts w:ascii="Arial" w:hAnsi="Arial" w:cs="Arial"/>
          <w:sz w:val="22"/>
          <w:szCs w:val="22"/>
        </w:rPr>
      </w:pPr>
      <w:r w:rsidRPr="00422811">
        <w:rPr>
          <w:rFonts w:ascii="Arial" w:hAnsi="Arial" w:cs="Arial"/>
          <w:sz w:val="22"/>
          <w:szCs w:val="22"/>
        </w:rPr>
        <w:t>We are excited and look forward to welcoming our guests to discover the magic of</w:t>
      </w:r>
      <w:r w:rsidRPr="00422811">
        <w:rPr>
          <w:rFonts w:ascii="Arial" w:hAnsi="Arial" w:cs="Arial"/>
          <w:sz w:val="22"/>
          <w:szCs w:val="22"/>
        </w:rPr>
        <w:t xml:space="preserve"> Soroi Collection </w:t>
      </w:r>
      <w:r w:rsidRPr="00422811">
        <w:rPr>
          <w:rFonts w:ascii="Arial" w:hAnsi="Arial" w:cs="Arial"/>
          <w:sz w:val="22"/>
          <w:szCs w:val="22"/>
        </w:rPr>
        <w:t>where simplicity, beauty and serenity come together effortlessly.</w:t>
      </w:r>
    </w:p>
    <w:p w14:paraId="36C7C604" w14:textId="77777777" w:rsidR="00422811" w:rsidRPr="00422811" w:rsidRDefault="00422811" w:rsidP="00422811">
      <w:pPr>
        <w:spacing w:after="0" w:line="240" w:lineRule="auto"/>
        <w:rPr>
          <w:rFonts w:ascii="Times New Roman" w:eastAsia="Times New Roman" w:hAnsi="Times New Roman" w:cs="Times New Roman"/>
          <w:b/>
          <w:bCs/>
          <w:kern w:val="0"/>
          <w:sz w:val="22"/>
          <w:szCs w:val="22"/>
          <w:lang w:val="en-KE" w:eastAsia="en-KE"/>
          <w14:ligatures w14:val="none"/>
        </w:rPr>
      </w:pPr>
    </w:p>
    <w:p w14:paraId="14266A8B" w14:textId="6862F116" w:rsidR="00422811" w:rsidRPr="0000014F" w:rsidRDefault="00422811" w:rsidP="00422811">
      <w:pPr>
        <w:spacing w:after="0" w:line="240" w:lineRule="auto"/>
        <w:rPr>
          <w:rFonts w:ascii="Arial" w:eastAsia="Times New Roman" w:hAnsi="Arial" w:cs="Arial"/>
          <w:b/>
          <w:bCs/>
          <w:kern w:val="0"/>
          <w:sz w:val="22"/>
          <w:szCs w:val="22"/>
          <w:u w:val="single"/>
          <w:lang w:val="en-KE" w:eastAsia="en-KE"/>
          <w14:ligatures w14:val="none"/>
        </w:rPr>
      </w:pPr>
      <w:r w:rsidRPr="0000014F">
        <w:rPr>
          <w:rFonts w:ascii="Arial" w:eastAsia="Times New Roman" w:hAnsi="Arial" w:cs="Arial"/>
          <w:b/>
          <w:bCs/>
          <w:kern w:val="0"/>
          <w:sz w:val="22"/>
          <w:szCs w:val="22"/>
          <w:u w:val="single"/>
          <w:lang w:val="en-KE" w:eastAsia="en-KE"/>
          <w14:ligatures w14:val="none"/>
        </w:rPr>
        <w:t>A New Era of Meetings in the Wild at Soroi Samburu Lodge</w:t>
      </w:r>
      <w:r w:rsidRPr="0000014F">
        <w:rPr>
          <w:rFonts w:ascii="Arial" w:eastAsia="Times New Roman" w:hAnsi="Arial" w:cs="Arial"/>
          <w:b/>
          <w:bCs/>
          <w:kern w:val="0"/>
          <w:sz w:val="22"/>
          <w:szCs w:val="22"/>
          <w:u w:val="single"/>
          <w:lang w:val="en-KE" w:eastAsia="en-KE"/>
          <w14:ligatures w14:val="none"/>
        </w:rPr>
        <w:t xml:space="preserve"> – August 2026</w:t>
      </w:r>
    </w:p>
    <w:p w14:paraId="06685300" w14:textId="09833DCB" w:rsidR="00422811" w:rsidRPr="00422811" w:rsidRDefault="00422811" w:rsidP="00422811">
      <w:pPr>
        <w:spacing w:after="0" w:line="240" w:lineRule="auto"/>
        <w:rPr>
          <w:rFonts w:ascii="Arial" w:eastAsia="Times New Roman" w:hAnsi="Arial" w:cs="Arial"/>
          <w:kern w:val="0"/>
          <w:sz w:val="22"/>
          <w:szCs w:val="22"/>
          <w:lang w:val="en-KE" w:eastAsia="en-KE"/>
          <w14:ligatures w14:val="none"/>
        </w:rPr>
      </w:pPr>
      <w:r w:rsidRPr="00422811">
        <w:rPr>
          <w:rFonts w:ascii="Arial" w:eastAsia="Times New Roman" w:hAnsi="Arial" w:cs="Arial"/>
          <w:kern w:val="0"/>
          <w:sz w:val="22"/>
          <w:szCs w:val="22"/>
          <w:lang w:val="en-KE" w:eastAsia="en-KE"/>
          <w14:ligatures w14:val="none"/>
        </w:rPr>
        <w:t xml:space="preserve">This August, </w:t>
      </w:r>
      <w:r w:rsidRPr="00422811">
        <w:rPr>
          <w:rFonts w:ascii="Arial" w:eastAsia="Times New Roman" w:hAnsi="Arial" w:cs="Arial"/>
          <w:kern w:val="0"/>
          <w:sz w:val="22"/>
          <w:szCs w:val="22"/>
          <w:lang w:val="en-KE" w:eastAsia="en-KE"/>
          <w14:ligatures w14:val="none"/>
        </w:rPr>
        <w:t xml:space="preserve">Soroi Collection is </w:t>
      </w:r>
      <w:r w:rsidRPr="00422811">
        <w:rPr>
          <w:rFonts w:ascii="Arial" w:eastAsia="Times New Roman" w:hAnsi="Arial" w:cs="Arial"/>
          <w:kern w:val="0"/>
          <w:sz w:val="22"/>
          <w:szCs w:val="22"/>
          <w:lang w:val="en-KE" w:eastAsia="en-KE"/>
          <w14:ligatures w14:val="none"/>
        </w:rPr>
        <w:t>proud to unveil the new state-of-the-art conference facility at Soroi Samburu Lodge</w:t>
      </w:r>
      <w:r w:rsidRPr="00422811">
        <w:rPr>
          <w:rFonts w:ascii="Arial" w:eastAsia="Times New Roman" w:hAnsi="Arial" w:cs="Arial"/>
          <w:kern w:val="0"/>
          <w:sz w:val="22"/>
          <w:szCs w:val="22"/>
          <w:lang w:val="en-KE" w:eastAsia="en-KE"/>
          <w14:ligatures w14:val="none"/>
        </w:rPr>
        <w:t xml:space="preserve">, </w:t>
      </w:r>
      <w:r w:rsidRPr="00422811">
        <w:rPr>
          <w:rFonts w:ascii="Arial" w:eastAsia="Times New Roman" w:hAnsi="Arial" w:cs="Arial"/>
          <w:kern w:val="0"/>
          <w:sz w:val="22"/>
          <w:szCs w:val="22"/>
          <w:lang w:val="en-KE" w:eastAsia="en-KE"/>
          <w14:ligatures w14:val="none"/>
        </w:rPr>
        <w:t>where business, wilderness and exceptional hospitality come together in one of Kenya’s most breathtaking landscapes.</w:t>
      </w:r>
    </w:p>
    <w:p w14:paraId="685167F1" w14:textId="77777777" w:rsidR="00422811" w:rsidRPr="00422811" w:rsidRDefault="00422811" w:rsidP="00422811">
      <w:pPr>
        <w:spacing w:after="0" w:line="240" w:lineRule="auto"/>
        <w:rPr>
          <w:rFonts w:ascii="Arial" w:eastAsia="Times New Roman" w:hAnsi="Arial" w:cs="Arial"/>
          <w:kern w:val="0"/>
          <w:sz w:val="22"/>
          <w:szCs w:val="22"/>
          <w:lang w:val="en-KE" w:eastAsia="en-KE"/>
          <w14:ligatures w14:val="none"/>
        </w:rPr>
      </w:pPr>
    </w:p>
    <w:p w14:paraId="6B44D06F" w14:textId="14884A99" w:rsidR="00422811" w:rsidRDefault="00422811" w:rsidP="00422811">
      <w:pPr>
        <w:spacing w:after="0" w:line="240" w:lineRule="auto"/>
        <w:rPr>
          <w:rFonts w:ascii="Arial" w:eastAsia="Times New Roman" w:hAnsi="Arial" w:cs="Arial"/>
          <w:kern w:val="0"/>
          <w:sz w:val="22"/>
          <w:szCs w:val="22"/>
          <w:lang w:val="en-KE" w:eastAsia="en-KE"/>
          <w14:ligatures w14:val="none"/>
        </w:rPr>
      </w:pPr>
      <w:r w:rsidRPr="00422811">
        <w:rPr>
          <w:rFonts w:ascii="Arial" w:eastAsia="Times New Roman" w:hAnsi="Arial" w:cs="Arial"/>
          <w:kern w:val="0"/>
          <w:sz w:val="22"/>
          <w:szCs w:val="22"/>
          <w:lang w:val="en-KE" w:eastAsia="en-KE"/>
          <w14:ligatures w14:val="none"/>
        </w:rPr>
        <w:t xml:space="preserve">Set above the banks of the </w:t>
      </w:r>
      <w:proofErr w:type="spellStart"/>
      <w:r w:rsidRPr="00422811">
        <w:rPr>
          <w:rFonts w:ascii="Arial" w:eastAsia="Times New Roman" w:hAnsi="Arial" w:cs="Arial"/>
          <w:kern w:val="0"/>
          <w:sz w:val="22"/>
          <w:szCs w:val="22"/>
          <w:lang w:val="en-KE" w:eastAsia="en-KE"/>
          <w14:ligatures w14:val="none"/>
        </w:rPr>
        <w:t>Ewaso</w:t>
      </w:r>
      <w:proofErr w:type="spellEnd"/>
      <w:r w:rsidRPr="00422811">
        <w:rPr>
          <w:rFonts w:ascii="Arial" w:eastAsia="Times New Roman" w:hAnsi="Arial" w:cs="Arial"/>
          <w:kern w:val="0"/>
          <w:sz w:val="22"/>
          <w:szCs w:val="22"/>
          <w:lang w:val="en-KE" w:eastAsia="en-KE"/>
          <w14:ligatures w14:val="none"/>
        </w:rPr>
        <w:t xml:space="preserve"> </w:t>
      </w:r>
      <w:proofErr w:type="spellStart"/>
      <w:r w:rsidRPr="00422811">
        <w:rPr>
          <w:rFonts w:ascii="Arial" w:eastAsia="Times New Roman" w:hAnsi="Arial" w:cs="Arial"/>
          <w:kern w:val="0"/>
          <w:sz w:val="22"/>
          <w:szCs w:val="22"/>
          <w:lang w:val="en-KE" w:eastAsia="en-KE"/>
          <w14:ligatures w14:val="none"/>
        </w:rPr>
        <w:t>Nyiro</w:t>
      </w:r>
      <w:proofErr w:type="spellEnd"/>
      <w:r w:rsidRPr="00422811">
        <w:rPr>
          <w:rFonts w:ascii="Arial" w:eastAsia="Times New Roman" w:hAnsi="Arial" w:cs="Arial"/>
          <w:kern w:val="0"/>
          <w:sz w:val="22"/>
          <w:szCs w:val="22"/>
          <w:lang w:val="en-KE" w:eastAsia="en-KE"/>
          <w14:ligatures w14:val="none"/>
        </w:rPr>
        <w:t xml:space="preserve"> River in the heart of Samburu</w:t>
      </w:r>
      <w:r>
        <w:rPr>
          <w:rFonts w:ascii="Arial" w:eastAsia="Times New Roman" w:hAnsi="Arial" w:cs="Arial"/>
          <w:kern w:val="0"/>
          <w:sz w:val="22"/>
          <w:szCs w:val="22"/>
          <w:lang w:val="en-KE" w:eastAsia="en-KE"/>
          <w14:ligatures w14:val="none"/>
        </w:rPr>
        <w:t xml:space="preserve"> National Reserve</w:t>
      </w:r>
      <w:r w:rsidRPr="00422811">
        <w:rPr>
          <w:rFonts w:ascii="Arial" w:eastAsia="Times New Roman" w:hAnsi="Arial" w:cs="Arial"/>
          <w:kern w:val="0"/>
          <w:sz w:val="22"/>
          <w:szCs w:val="22"/>
          <w:lang w:val="en-KE" w:eastAsia="en-KE"/>
          <w14:ligatures w14:val="none"/>
        </w:rPr>
        <w:t xml:space="preserve">, the new facility has been thoughtfully designed to offer a seamless blend of modern functionality and immersive safari luxury. Surrounded by dramatic hills, ancient </w:t>
      </w:r>
      <w:proofErr w:type="spellStart"/>
      <w:r w:rsidRPr="00422811">
        <w:rPr>
          <w:rFonts w:ascii="Arial" w:eastAsia="Times New Roman" w:hAnsi="Arial" w:cs="Arial"/>
          <w:kern w:val="0"/>
          <w:sz w:val="22"/>
          <w:szCs w:val="22"/>
          <w:lang w:val="en-KE" w:eastAsia="en-KE"/>
          <w14:ligatures w14:val="none"/>
        </w:rPr>
        <w:t>doum</w:t>
      </w:r>
      <w:proofErr w:type="spellEnd"/>
      <w:r w:rsidRPr="00422811">
        <w:rPr>
          <w:rFonts w:ascii="Arial" w:eastAsia="Times New Roman" w:hAnsi="Arial" w:cs="Arial"/>
          <w:kern w:val="0"/>
          <w:sz w:val="22"/>
          <w:szCs w:val="22"/>
          <w:lang w:val="en-KE" w:eastAsia="en-KE"/>
          <w14:ligatures w14:val="none"/>
        </w:rPr>
        <w:t xml:space="preserve"> palms and the untamed beauty of the north, it creates an inspiring setting for conferences, executive retreats, incentive groups and intimate corporate gatherings.</w:t>
      </w:r>
    </w:p>
    <w:p w14:paraId="36C8A538" w14:textId="77777777" w:rsidR="0013589A" w:rsidRPr="00422811" w:rsidRDefault="0013589A" w:rsidP="00422811">
      <w:pPr>
        <w:spacing w:after="0" w:line="240" w:lineRule="auto"/>
        <w:rPr>
          <w:rFonts w:ascii="Arial" w:eastAsia="Times New Roman" w:hAnsi="Arial" w:cs="Arial"/>
          <w:kern w:val="0"/>
          <w:sz w:val="22"/>
          <w:szCs w:val="22"/>
          <w:lang w:val="en-KE" w:eastAsia="en-KE"/>
          <w14:ligatures w14:val="none"/>
        </w:rPr>
      </w:pPr>
    </w:p>
    <w:p w14:paraId="49FD1D52" w14:textId="119B87A2" w:rsidR="00422811" w:rsidRDefault="00422811" w:rsidP="00422811">
      <w:pPr>
        <w:spacing w:after="0" w:line="240" w:lineRule="auto"/>
        <w:rPr>
          <w:rFonts w:ascii="Arial" w:eastAsia="Times New Roman" w:hAnsi="Arial" w:cs="Arial"/>
          <w:kern w:val="0"/>
          <w:sz w:val="22"/>
          <w:szCs w:val="22"/>
          <w:lang w:val="en-KE" w:eastAsia="en-KE"/>
          <w14:ligatures w14:val="none"/>
        </w:rPr>
      </w:pPr>
      <w:r w:rsidRPr="00422811">
        <w:rPr>
          <w:rFonts w:ascii="Arial" w:eastAsia="Times New Roman" w:hAnsi="Arial" w:cs="Arial"/>
          <w:kern w:val="0"/>
          <w:sz w:val="22"/>
          <w:szCs w:val="22"/>
          <w:lang w:val="en-KE" w:eastAsia="en-KE"/>
          <w14:ligatures w14:val="none"/>
        </w:rPr>
        <w:t>Combining contemporary technology with the warmth and character of the lodge, the venue offers a refreshing alternative to traditional meeting spaces</w:t>
      </w:r>
      <w:r>
        <w:rPr>
          <w:rFonts w:ascii="Arial" w:eastAsia="Times New Roman" w:hAnsi="Arial" w:cs="Arial"/>
          <w:kern w:val="0"/>
          <w:sz w:val="22"/>
          <w:szCs w:val="22"/>
          <w:lang w:val="en-KE" w:eastAsia="en-KE"/>
          <w14:ligatures w14:val="none"/>
        </w:rPr>
        <w:t>,</w:t>
      </w:r>
      <w:r w:rsidRPr="00422811">
        <w:rPr>
          <w:rFonts w:ascii="Arial" w:eastAsia="Times New Roman" w:hAnsi="Arial" w:cs="Arial"/>
          <w:kern w:val="0"/>
          <w:sz w:val="22"/>
          <w:szCs w:val="22"/>
          <w:lang w:val="en-KE" w:eastAsia="en-KE"/>
          <w14:ligatures w14:val="none"/>
        </w:rPr>
        <w:t xml:space="preserve"> where delegates can transition from productive sessions to sundowners overlooking the wilderness, game drives among Samburu’s iconic wildlife and evenings under vast African skies.</w:t>
      </w:r>
    </w:p>
    <w:p w14:paraId="341A8D2A" w14:textId="77777777" w:rsidR="00422811" w:rsidRPr="00422811" w:rsidRDefault="00422811" w:rsidP="00422811">
      <w:pPr>
        <w:spacing w:after="0" w:line="240" w:lineRule="auto"/>
        <w:rPr>
          <w:rFonts w:ascii="Arial" w:eastAsia="Times New Roman" w:hAnsi="Arial" w:cs="Arial"/>
          <w:kern w:val="0"/>
          <w:sz w:val="22"/>
          <w:szCs w:val="22"/>
          <w:lang w:val="en-KE" w:eastAsia="en-KE"/>
          <w14:ligatures w14:val="none"/>
        </w:rPr>
      </w:pPr>
    </w:p>
    <w:p w14:paraId="49D0D4D0" w14:textId="52190872" w:rsidR="00422811" w:rsidRDefault="00422811" w:rsidP="00422811">
      <w:pPr>
        <w:spacing w:after="0" w:line="240" w:lineRule="auto"/>
        <w:rPr>
          <w:rFonts w:ascii="Arial" w:eastAsia="Times New Roman" w:hAnsi="Arial" w:cs="Arial"/>
          <w:kern w:val="0"/>
          <w:sz w:val="22"/>
          <w:szCs w:val="22"/>
          <w:lang w:val="en-KE" w:eastAsia="en-KE"/>
          <w14:ligatures w14:val="none"/>
        </w:rPr>
      </w:pPr>
      <w:r w:rsidRPr="00422811">
        <w:rPr>
          <w:rFonts w:ascii="Arial" w:eastAsia="Times New Roman" w:hAnsi="Arial" w:cs="Arial"/>
          <w:kern w:val="0"/>
          <w:sz w:val="22"/>
          <w:szCs w:val="22"/>
          <w:lang w:val="en-KE" w:eastAsia="en-KE"/>
          <w14:ligatures w14:val="none"/>
        </w:rPr>
        <w:lastRenderedPageBreak/>
        <w:t>The opening of this new facility marks an exciting milestone for the Soroi Collection as we continue to expand our offering for the MICE and luxury travel market, while remaining deeply rooted in authentic safari experiences and meaningful hospitality.</w:t>
      </w:r>
    </w:p>
    <w:p w14:paraId="2C521525" w14:textId="77777777" w:rsidR="0000014F" w:rsidRDefault="0000014F" w:rsidP="00422811">
      <w:pPr>
        <w:spacing w:after="0" w:line="240" w:lineRule="auto"/>
        <w:rPr>
          <w:rFonts w:ascii="Arial" w:eastAsia="Times New Roman" w:hAnsi="Arial" w:cs="Arial"/>
          <w:kern w:val="0"/>
          <w:sz w:val="22"/>
          <w:szCs w:val="22"/>
          <w:lang w:val="en-KE" w:eastAsia="en-KE"/>
          <w14:ligatures w14:val="none"/>
        </w:rPr>
      </w:pPr>
    </w:p>
    <w:p w14:paraId="6A05A905" w14:textId="77777777" w:rsidR="005603D2" w:rsidRPr="00350CC5" w:rsidRDefault="005603D2" w:rsidP="005603D2">
      <w:pPr>
        <w:spacing w:after="0" w:line="240" w:lineRule="auto"/>
        <w:rPr>
          <w:rFonts w:ascii="Arial" w:eastAsia="Times New Roman" w:hAnsi="Arial" w:cs="Arial"/>
          <w:b/>
          <w:bCs/>
          <w:kern w:val="0"/>
          <w:u w:val="single"/>
          <w:lang w:val="en-KE" w:eastAsia="en-KE"/>
          <w14:ligatures w14:val="none"/>
        </w:rPr>
      </w:pPr>
      <w:r w:rsidRPr="00350CC5">
        <w:rPr>
          <w:rFonts w:ascii="Arial" w:eastAsia="Times New Roman" w:hAnsi="Arial" w:cs="Arial"/>
          <w:b/>
          <w:bCs/>
          <w:kern w:val="0"/>
          <w:u w:val="single"/>
          <w:lang w:val="en-KE" w:eastAsia="en-KE"/>
          <w14:ligatures w14:val="none"/>
        </w:rPr>
        <w:t>Experiences Beyond the Safari</w:t>
      </w:r>
    </w:p>
    <w:p w14:paraId="0BC0FC15" w14:textId="77777777" w:rsidR="00350CC5" w:rsidRDefault="00350CC5" w:rsidP="005603D2">
      <w:pPr>
        <w:spacing w:after="0" w:line="240" w:lineRule="auto"/>
        <w:rPr>
          <w:rFonts w:ascii="Arial" w:eastAsia="Times New Roman" w:hAnsi="Arial" w:cs="Arial"/>
          <w:kern w:val="0"/>
          <w:sz w:val="22"/>
          <w:szCs w:val="22"/>
          <w:lang w:val="en-KE" w:eastAsia="en-KE"/>
          <w14:ligatures w14:val="none"/>
        </w:rPr>
      </w:pPr>
    </w:p>
    <w:p w14:paraId="777D3485" w14:textId="0171F497" w:rsidR="005603D2" w:rsidRPr="00350CC5" w:rsidRDefault="005603D2" w:rsidP="005603D2">
      <w:pPr>
        <w:spacing w:after="0" w:line="240" w:lineRule="auto"/>
        <w:rPr>
          <w:rFonts w:ascii="Arial" w:eastAsia="Times New Roman" w:hAnsi="Arial" w:cs="Arial"/>
          <w:b/>
          <w:bCs/>
          <w:kern w:val="0"/>
          <w:sz w:val="22"/>
          <w:szCs w:val="22"/>
          <w:u w:val="single"/>
          <w:lang w:val="en-KE" w:eastAsia="en-KE"/>
          <w14:ligatures w14:val="none"/>
        </w:rPr>
      </w:pPr>
      <w:r w:rsidRPr="00350CC5">
        <w:rPr>
          <w:rFonts w:ascii="Arial" w:eastAsia="Times New Roman" w:hAnsi="Arial" w:cs="Arial"/>
          <w:b/>
          <w:bCs/>
          <w:kern w:val="0"/>
          <w:sz w:val="22"/>
          <w:szCs w:val="22"/>
          <w:u w:val="single"/>
          <w:lang w:val="en-KE" w:eastAsia="en-KE"/>
          <w14:ligatures w14:val="none"/>
        </w:rPr>
        <w:t>Our Photo Hides &amp; Photo Studios:</w:t>
      </w:r>
    </w:p>
    <w:p w14:paraId="73B6C82B" w14:textId="77777777" w:rsidR="005603D2" w:rsidRPr="005603D2" w:rsidRDefault="005603D2" w:rsidP="005603D2">
      <w:pPr>
        <w:spacing w:after="0" w:line="240" w:lineRule="auto"/>
        <w:rPr>
          <w:rFonts w:ascii="Arial" w:eastAsia="Times New Roman" w:hAnsi="Arial" w:cs="Arial"/>
          <w:b/>
          <w:bCs/>
          <w:kern w:val="0"/>
          <w:sz w:val="22"/>
          <w:szCs w:val="22"/>
          <w:lang w:val="en-KE" w:eastAsia="en-KE"/>
          <w14:ligatures w14:val="none"/>
        </w:rPr>
      </w:pPr>
    </w:p>
    <w:p w14:paraId="76320D0A" w14:textId="77777777" w:rsidR="005603D2" w:rsidRPr="005603D2" w:rsidRDefault="005603D2" w:rsidP="005603D2">
      <w:pPr>
        <w:spacing w:after="0" w:line="240" w:lineRule="auto"/>
        <w:rPr>
          <w:rFonts w:ascii="Arial" w:eastAsia="Times New Roman" w:hAnsi="Arial" w:cs="Arial"/>
          <w:kern w:val="0"/>
          <w:sz w:val="22"/>
          <w:szCs w:val="22"/>
          <w:lang w:val="en-KE" w:eastAsia="en-KE"/>
          <w14:ligatures w14:val="none"/>
        </w:rPr>
      </w:pPr>
      <w:r w:rsidRPr="005603D2">
        <w:rPr>
          <w:rFonts w:ascii="Arial" w:eastAsia="Times New Roman" w:hAnsi="Arial" w:cs="Arial"/>
          <w:kern w:val="0"/>
          <w:sz w:val="22"/>
          <w:szCs w:val="22"/>
          <w:lang w:val="en-KE" w:eastAsia="en-KE"/>
          <w14:ligatures w14:val="none"/>
        </w:rPr>
        <w:t>At the Soroi Collection, we continue to create experiences that allow guests to connect more deeply with the landscapes, wildlife and moments that make East Africa so extraordinary.</w:t>
      </w:r>
    </w:p>
    <w:p w14:paraId="792B2BDF" w14:textId="76092EC1" w:rsidR="005603D2" w:rsidRDefault="005603D2" w:rsidP="005603D2">
      <w:pPr>
        <w:spacing w:after="0" w:line="240" w:lineRule="auto"/>
        <w:rPr>
          <w:rFonts w:ascii="Arial" w:eastAsia="Times New Roman" w:hAnsi="Arial" w:cs="Arial"/>
          <w:kern w:val="0"/>
          <w:sz w:val="22"/>
          <w:szCs w:val="22"/>
          <w:lang w:val="en-KE" w:eastAsia="en-KE"/>
          <w14:ligatures w14:val="none"/>
        </w:rPr>
      </w:pPr>
      <w:r w:rsidRPr="005603D2">
        <w:rPr>
          <w:rFonts w:ascii="Arial" w:eastAsia="Times New Roman" w:hAnsi="Arial" w:cs="Arial"/>
          <w:kern w:val="0"/>
          <w:sz w:val="22"/>
          <w:szCs w:val="22"/>
          <w:lang w:val="en-KE" w:eastAsia="en-KE"/>
          <w14:ligatures w14:val="none"/>
        </w:rPr>
        <w:t>We are delighted to remind our esteemed guests and partners about our unique photographic experiences across our properties</w:t>
      </w:r>
      <w:r w:rsidR="00325CF8">
        <w:rPr>
          <w:rFonts w:ascii="Arial" w:eastAsia="Times New Roman" w:hAnsi="Arial" w:cs="Arial"/>
          <w:kern w:val="0"/>
          <w:sz w:val="22"/>
          <w:szCs w:val="22"/>
          <w:lang w:val="en-KE" w:eastAsia="en-KE"/>
          <w14:ligatures w14:val="none"/>
        </w:rPr>
        <w:t xml:space="preserve">, </w:t>
      </w:r>
      <w:r w:rsidRPr="005603D2">
        <w:rPr>
          <w:rFonts w:ascii="Arial" w:eastAsia="Times New Roman" w:hAnsi="Arial" w:cs="Arial"/>
          <w:kern w:val="0"/>
          <w:sz w:val="22"/>
          <w:szCs w:val="22"/>
          <w:lang w:val="en-KE" w:eastAsia="en-KE"/>
          <w14:ligatures w14:val="none"/>
        </w:rPr>
        <w:t>thoughtfully designed for both passionate wildlife photographers and guests simply looking to capture unforgettable memories.</w:t>
      </w:r>
    </w:p>
    <w:p w14:paraId="6DC978D8" w14:textId="77777777" w:rsidR="00350CC5" w:rsidRPr="005603D2" w:rsidRDefault="00350CC5" w:rsidP="005603D2">
      <w:pPr>
        <w:spacing w:after="0" w:line="240" w:lineRule="auto"/>
        <w:rPr>
          <w:rFonts w:ascii="Arial" w:eastAsia="Times New Roman" w:hAnsi="Arial" w:cs="Arial"/>
          <w:kern w:val="0"/>
          <w:sz w:val="22"/>
          <w:szCs w:val="22"/>
          <w:lang w:val="en-KE" w:eastAsia="en-KE"/>
          <w14:ligatures w14:val="none"/>
        </w:rPr>
      </w:pPr>
    </w:p>
    <w:p w14:paraId="083EF1F1" w14:textId="77777777" w:rsidR="005603D2" w:rsidRDefault="005603D2" w:rsidP="005603D2">
      <w:pPr>
        <w:spacing w:after="0" w:line="240" w:lineRule="auto"/>
        <w:rPr>
          <w:rFonts w:ascii="Arial" w:eastAsia="Times New Roman" w:hAnsi="Arial" w:cs="Arial"/>
          <w:kern w:val="0"/>
          <w:sz w:val="22"/>
          <w:szCs w:val="22"/>
          <w:lang w:val="en-KE" w:eastAsia="en-KE"/>
          <w14:ligatures w14:val="none"/>
        </w:rPr>
      </w:pPr>
      <w:r w:rsidRPr="005603D2">
        <w:rPr>
          <w:rFonts w:ascii="Arial" w:eastAsia="Times New Roman" w:hAnsi="Arial" w:cs="Arial"/>
          <w:kern w:val="0"/>
          <w:sz w:val="22"/>
          <w:szCs w:val="22"/>
          <w:lang w:val="en-KE" w:eastAsia="en-KE"/>
          <w14:ligatures w14:val="none"/>
        </w:rPr>
        <w:t>At LUMO Conservancy and Samburu, our purpose-built photo hides offer guests a rare and intimate perspective of the wilderness. Carefully positioned near active wildlife areas and water points, the hides allow for close, unobtrusive encounters with nature — creating exceptional opportunities to observe and photograph wildlife behaviour in complete stillness and comfort.</w:t>
      </w:r>
    </w:p>
    <w:p w14:paraId="2DC7A88B" w14:textId="77777777" w:rsidR="00350CC5" w:rsidRPr="005603D2" w:rsidRDefault="00350CC5" w:rsidP="005603D2">
      <w:pPr>
        <w:spacing w:after="0" w:line="240" w:lineRule="auto"/>
        <w:rPr>
          <w:rFonts w:ascii="Arial" w:eastAsia="Times New Roman" w:hAnsi="Arial" w:cs="Arial"/>
          <w:kern w:val="0"/>
          <w:sz w:val="22"/>
          <w:szCs w:val="22"/>
          <w:lang w:val="en-KE" w:eastAsia="en-KE"/>
          <w14:ligatures w14:val="none"/>
        </w:rPr>
      </w:pPr>
    </w:p>
    <w:p w14:paraId="71D45BA0" w14:textId="77777777" w:rsidR="005603D2" w:rsidRDefault="005603D2" w:rsidP="005603D2">
      <w:pPr>
        <w:spacing w:after="0" w:line="240" w:lineRule="auto"/>
        <w:rPr>
          <w:rFonts w:ascii="Arial" w:eastAsia="Times New Roman" w:hAnsi="Arial" w:cs="Arial"/>
          <w:kern w:val="0"/>
          <w:sz w:val="22"/>
          <w:szCs w:val="22"/>
          <w:lang w:val="en-KE" w:eastAsia="en-KE"/>
          <w14:ligatures w14:val="none"/>
        </w:rPr>
      </w:pPr>
      <w:r w:rsidRPr="005603D2">
        <w:rPr>
          <w:rFonts w:ascii="Arial" w:eastAsia="Times New Roman" w:hAnsi="Arial" w:cs="Arial"/>
          <w:kern w:val="0"/>
          <w:sz w:val="22"/>
          <w:szCs w:val="22"/>
          <w:lang w:val="en-KE" w:eastAsia="en-KE"/>
          <w14:ligatures w14:val="none"/>
        </w:rPr>
        <w:t>In the Mara, our dedicated photo studio at Soroi Mara Bush Camp provides guests with a creative space to review, edit and enhance their safari imagery. Whether travelling with professional equipment or simply capturing moments along the journey, the studio adds another layer to the storytelling experience of the safari.</w:t>
      </w:r>
    </w:p>
    <w:p w14:paraId="24121427" w14:textId="77777777" w:rsidR="00350CC5" w:rsidRPr="005603D2" w:rsidRDefault="00350CC5" w:rsidP="005603D2">
      <w:pPr>
        <w:spacing w:after="0" w:line="240" w:lineRule="auto"/>
        <w:rPr>
          <w:rFonts w:ascii="Arial" w:eastAsia="Times New Roman" w:hAnsi="Arial" w:cs="Arial"/>
          <w:kern w:val="0"/>
          <w:sz w:val="22"/>
          <w:szCs w:val="22"/>
          <w:lang w:val="en-KE" w:eastAsia="en-KE"/>
          <w14:ligatures w14:val="none"/>
        </w:rPr>
      </w:pPr>
    </w:p>
    <w:p w14:paraId="7ACC085A" w14:textId="769C3D41" w:rsidR="005603D2" w:rsidRPr="005603D2" w:rsidRDefault="005603D2" w:rsidP="005603D2">
      <w:pPr>
        <w:spacing w:after="0" w:line="240" w:lineRule="auto"/>
        <w:rPr>
          <w:rFonts w:ascii="Arial" w:eastAsia="Times New Roman" w:hAnsi="Arial" w:cs="Arial"/>
          <w:kern w:val="0"/>
          <w:sz w:val="22"/>
          <w:szCs w:val="22"/>
          <w:lang w:val="en-KE" w:eastAsia="en-KE"/>
          <w14:ligatures w14:val="none"/>
        </w:rPr>
      </w:pPr>
      <w:r w:rsidRPr="005603D2">
        <w:rPr>
          <w:rFonts w:ascii="Arial" w:eastAsia="Times New Roman" w:hAnsi="Arial" w:cs="Arial"/>
          <w:kern w:val="0"/>
          <w:sz w:val="22"/>
          <w:szCs w:val="22"/>
          <w:lang w:val="en-KE" w:eastAsia="en-KE"/>
          <w14:ligatures w14:val="none"/>
        </w:rPr>
        <w:t>These experiences reflect our continued commitment to offering immersive, meaningful and memorable journeys that go beyond the traditional game drive</w:t>
      </w:r>
      <w:r w:rsidR="00325CF8">
        <w:rPr>
          <w:rFonts w:ascii="Arial" w:eastAsia="Times New Roman" w:hAnsi="Arial" w:cs="Arial"/>
          <w:kern w:val="0"/>
          <w:sz w:val="22"/>
          <w:szCs w:val="22"/>
          <w:lang w:val="en-KE" w:eastAsia="en-KE"/>
          <w14:ligatures w14:val="none"/>
        </w:rPr>
        <w:t>,</w:t>
      </w:r>
      <w:r w:rsidRPr="005603D2">
        <w:rPr>
          <w:rFonts w:ascii="Arial" w:eastAsia="Times New Roman" w:hAnsi="Arial" w:cs="Arial"/>
          <w:kern w:val="0"/>
          <w:sz w:val="22"/>
          <w:szCs w:val="22"/>
          <w:lang w:val="en-KE" w:eastAsia="en-KE"/>
          <w14:ligatures w14:val="none"/>
        </w:rPr>
        <w:t xml:space="preserve"> inviting guests to see the wild through a different lens.</w:t>
      </w:r>
    </w:p>
    <w:p w14:paraId="34E50BF1" w14:textId="77777777" w:rsidR="00422811" w:rsidRPr="005603D2" w:rsidRDefault="00422811" w:rsidP="005603D2">
      <w:pPr>
        <w:pStyle w:val="NormalWeb"/>
        <w:spacing w:before="0" w:beforeAutospacing="0" w:after="0" w:afterAutospacing="0"/>
        <w:rPr>
          <w:rFonts w:ascii="Arial" w:hAnsi="Arial" w:cs="Arial"/>
          <w:sz w:val="22"/>
          <w:szCs w:val="22"/>
        </w:rPr>
      </w:pPr>
    </w:p>
    <w:p w14:paraId="7198A1BE" w14:textId="74CADBCD" w:rsidR="004A62AE" w:rsidRPr="005603D2" w:rsidRDefault="004A62AE" w:rsidP="00422811">
      <w:pPr>
        <w:pStyle w:val="NormalWeb"/>
        <w:spacing w:before="0" w:beforeAutospacing="0" w:after="0" w:afterAutospacing="0"/>
        <w:rPr>
          <w:rFonts w:ascii="Arial" w:hAnsi="Arial" w:cs="Arial"/>
          <w:sz w:val="22"/>
          <w:szCs w:val="22"/>
        </w:rPr>
      </w:pPr>
    </w:p>
    <w:p w14:paraId="57B09B15" w14:textId="77777777" w:rsidR="004A62AE" w:rsidRPr="005603D2" w:rsidRDefault="004A62AE" w:rsidP="00422811">
      <w:pPr>
        <w:pStyle w:val="NormalWeb"/>
        <w:spacing w:before="0" w:beforeAutospacing="0" w:after="0" w:afterAutospacing="0"/>
        <w:rPr>
          <w:rFonts w:ascii="Arial" w:hAnsi="Arial" w:cs="Arial"/>
          <w:sz w:val="22"/>
          <w:szCs w:val="22"/>
        </w:rPr>
      </w:pPr>
    </w:p>
    <w:p w14:paraId="5DCD0551" w14:textId="77777777" w:rsidR="004A62AE" w:rsidRPr="005603D2" w:rsidRDefault="004A62AE" w:rsidP="00422811">
      <w:pPr>
        <w:pStyle w:val="NormalWeb"/>
        <w:spacing w:before="0" w:beforeAutospacing="0" w:after="0" w:afterAutospacing="0"/>
        <w:rPr>
          <w:rFonts w:ascii="Arial" w:hAnsi="Arial" w:cs="Arial"/>
          <w:sz w:val="22"/>
          <w:szCs w:val="22"/>
        </w:rPr>
      </w:pPr>
    </w:p>
    <w:p w14:paraId="6A5F4A76" w14:textId="77777777" w:rsidR="004A62AE" w:rsidRPr="005603D2" w:rsidRDefault="004A62AE" w:rsidP="00422811">
      <w:pPr>
        <w:pStyle w:val="NormalWeb"/>
        <w:spacing w:before="0" w:beforeAutospacing="0" w:after="0" w:afterAutospacing="0"/>
        <w:rPr>
          <w:rFonts w:ascii="Arial" w:hAnsi="Arial" w:cs="Arial"/>
          <w:sz w:val="22"/>
          <w:szCs w:val="22"/>
        </w:rPr>
      </w:pPr>
    </w:p>
    <w:p w14:paraId="74E2E833" w14:textId="77777777" w:rsidR="00CE25E0" w:rsidRPr="005603D2" w:rsidRDefault="00CE25E0" w:rsidP="00422811">
      <w:pPr>
        <w:spacing w:after="0"/>
        <w:rPr>
          <w:rFonts w:ascii="Arial" w:hAnsi="Arial" w:cs="Arial"/>
          <w:sz w:val="22"/>
          <w:szCs w:val="22"/>
        </w:rPr>
      </w:pPr>
    </w:p>
    <w:p w14:paraId="62ECB0A6" w14:textId="77777777" w:rsidR="00CE25E0" w:rsidRPr="005603D2" w:rsidRDefault="00CE25E0" w:rsidP="00CE25E0">
      <w:pPr>
        <w:spacing w:after="0"/>
        <w:rPr>
          <w:rFonts w:ascii="Arial" w:hAnsi="Arial" w:cs="Arial"/>
          <w:sz w:val="22"/>
          <w:szCs w:val="22"/>
        </w:rPr>
      </w:pPr>
    </w:p>
    <w:sectPr w:rsidR="00CE25E0" w:rsidRPr="00560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5E0"/>
    <w:rsid w:val="0000014F"/>
    <w:rsid w:val="0013589A"/>
    <w:rsid w:val="002D6F09"/>
    <w:rsid w:val="00325CF8"/>
    <w:rsid w:val="00350CC5"/>
    <w:rsid w:val="00422811"/>
    <w:rsid w:val="004A62AE"/>
    <w:rsid w:val="005603D2"/>
    <w:rsid w:val="005F7779"/>
    <w:rsid w:val="007D77D9"/>
    <w:rsid w:val="00842B89"/>
    <w:rsid w:val="00932F76"/>
    <w:rsid w:val="00A7707C"/>
    <w:rsid w:val="00CE25E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32174"/>
  <w15:chartTrackingRefBased/>
  <w15:docId w15:val="{BCACC862-BAE2-4FAF-9124-17CCDB26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5E0"/>
    <w:rPr>
      <w:rFonts w:eastAsiaTheme="majorEastAsia" w:cstheme="majorBidi"/>
      <w:color w:val="272727" w:themeColor="text1" w:themeTint="D8"/>
    </w:rPr>
  </w:style>
  <w:style w:type="paragraph" w:styleId="Title">
    <w:name w:val="Title"/>
    <w:basedOn w:val="Normal"/>
    <w:next w:val="Normal"/>
    <w:link w:val="TitleChar"/>
    <w:uiPriority w:val="10"/>
    <w:qFormat/>
    <w:rsid w:val="00CE2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5E0"/>
    <w:pPr>
      <w:spacing w:before="160"/>
      <w:jc w:val="center"/>
    </w:pPr>
    <w:rPr>
      <w:i/>
      <w:iCs/>
      <w:color w:val="404040" w:themeColor="text1" w:themeTint="BF"/>
    </w:rPr>
  </w:style>
  <w:style w:type="character" w:customStyle="1" w:styleId="QuoteChar">
    <w:name w:val="Quote Char"/>
    <w:basedOn w:val="DefaultParagraphFont"/>
    <w:link w:val="Quote"/>
    <w:uiPriority w:val="29"/>
    <w:rsid w:val="00CE25E0"/>
    <w:rPr>
      <w:i/>
      <w:iCs/>
      <w:color w:val="404040" w:themeColor="text1" w:themeTint="BF"/>
    </w:rPr>
  </w:style>
  <w:style w:type="paragraph" w:styleId="ListParagraph">
    <w:name w:val="List Paragraph"/>
    <w:basedOn w:val="Normal"/>
    <w:uiPriority w:val="34"/>
    <w:qFormat/>
    <w:rsid w:val="00CE25E0"/>
    <w:pPr>
      <w:ind w:left="720"/>
      <w:contextualSpacing/>
    </w:pPr>
  </w:style>
  <w:style w:type="character" w:styleId="IntenseEmphasis">
    <w:name w:val="Intense Emphasis"/>
    <w:basedOn w:val="DefaultParagraphFont"/>
    <w:uiPriority w:val="21"/>
    <w:qFormat/>
    <w:rsid w:val="00CE25E0"/>
    <w:rPr>
      <w:i/>
      <w:iCs/>
      <w:color w:val="0F4761" w:themeColor="accent1" w:themeShade="BF"/>
    </w:rPr>
  </w:style>
  <w:style w:type="paragraph" w:styleId="IntenseQuote">
    <w:name w:val="Intense Quote"/>
    <w:basedOn w:val="Normal"/>
    <w:next w:val="Normal"/>
    <w:link w:val="IntenseQuoteChar"/>
    <w:uiPriority w:val="30"/>
    <w:qFormat/>
    <w:rsid w:val="00CE2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5E0"/>
    <w:rPr>
      <w:i/>
      <w:iCs/>
      <w:color w:val="0F4761" w:themeColor="accent1" w:themeShade="BF"/>
    </w:rPr>
  </w:style>
  <w:style w:type="character" w:styleId="IntenseReference">
    <w:name w:val="Intense Reference"/>
    <w:basedOn w:val="DefaultParagraphFont"/>
    <w:uiPriority w:val="32"/>
    <w:qFormat/>
    <w:rsid w:val="00CE25E0"/>
    <w:rPr>
      <w:b/>
      <w:bCs/>
      <w:smallCaps/>
      <w:color w:val="0F4761" w:themeColor="accent1" w:themeShade="BF"/>
      <w:spacing w:val="5"/>
    </w:rPr>
  </w:style>
  <w:style w:type="paragraph" w:styleId="NormalWeb">
    <w:name w:val="Normal (Web)"/>
    <w:basedOn w:val="Normal"/>
    <w:uiPriority w:val="99"/>
    <w:semiHidden/>
    <w:unhideWhenUsed/>
    <w:rsid w:val="00CE25E0"/>
    <w:pPr>
      <w:spacing w:before="100" w:beforeAutospacing="1" w:after="100" w:afterAutospacing="1" w:line="240" w:lineRule="auto"/>
    </w:pPr>
    <w:rPr>
      <w:rFonts w:ascii="Times New Roman" w:eastAsia="Times New Roman" w:hAnsi="Times New Roman" w:cs="Times New Roman"/>
      <w:kern w:val="0"/>
      <w:lang w:val="en-KE" w:eastAsia="en-KE"/>
      <w14:ligatures w14:val="none"/>
    </w:rPr>
  </w:style>
  <w:style w:type="character" w:customStyle="1" w:styleId="whitespace-normal">
    <w:name w:val="whitespace-normal"/>
    <w:basedOn w:val="DefaultParagraphFont"/>
    <w:rsid w:val="00CE2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D4262-06B2-4428-9D28-69DFB346D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Pages>
  <Words>684</Words>
  <Characters>4110</Characters>
  <Application>Microsoft Office Word</Application>
  <DocSecurity>0</DocSecurity>
  <Lines>456</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Mbunjiro | Soroi</dc:creator>
  <cp:keywords/>
  <dc:description/>
  <cp:lastModifiedBy>William  Mbunjiro | Soroi</cp:lastModifiedBy>
  <cp:revision>1</cp:revision>
  <dcterms:created xsi:type="dcterms:W3CDTF">2026-05-07T08:55:00Z</dcterms:created>
  <dcterms:modified xsi:type="dcterms:W3CDTF">2026-05-07T11:07:00Z</dcterms:modified>
</cp:coreProperties>
</file>