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3F31" w14:textId="77777777" w:rsidR="00214709" w:rsidRDefault="00214709" w:rsidP="00214709">
      <w:pPr>
        <w:pStyle w:val="a3"/>
        <w:spacing w:before="0" w:beforeAutospacing="0" w:after="0" w:afterAutospacing="0" w:line="322" w:lineRule="atLeast"/>
        <w:jc w:val="both"/>
        <w:rPr>
          <w:sz w:val="28"/>
          <w:szCs w:val="28"/>
        </w:rPr>
      </w:pPr>
      <w:r w:rsidRPr="00353C6C">
        <w:rPr>
          <w:sz w:val="28"/>
          <w:szCs w:val="28"/>
        </w:rPr>
        <w:t xml:space="preserve">УДК </w:t>
      </w:r>
      <w:r>
        <w:rPr>
          <w:sz w:val="28"/>
          <w:szCs w:val="28"/>
        </w:rPr>
        <w:t>347.6</w:t>
      </w:r>
    </w:p>
    <w:p w14:paraId="07630D87" w14:textId="77777777" w:rsidR="00214709" w:rsidRDefault="00214709" w:rsidP="00214709">
      <w:pPr>
        <w:jc w:val="center"/>
        <w:rPr>
          <w:rFonts w:ascii="Times New Roman" w:hAnsi="Times New Roman" w:cs="Times New Roman"/>
          <w:b/>
          <w:sz w:val="28"/>
          <w:szCs w:val="28"/>
        </w:rPr>
      </w:pPr>
    </w:p>
    <w:p w14:paraId="7E0A9588" w14:textId="2719EBEE" w:rsidR="00214709" w:rsidRPr="00D72625" w:rsidRDefault="00F95E93" w:rsidP="00214709">
      <w:pPr>
        <w:jc w:val="center"/>
        <w:rPr>
          <w:rFonts w:ascii="Times New Roman" w:hAnsi="Times New Roman" w:cs="Times New Roman"/>
          <w:b/>
          <w:bCs/>
          <w:sz w:val="28"/>
          <w:szCs w:val="28"/>
        </w:rPr>
      </w:pPr>
      <w:r w:rsidRPr="00D72625">
        <w:rPr>
          <w:rFonts w:ascii="Times New Roman" w:hAnsi="Times New Roman" w:cs="Times New Roman"/>
          <w:b/>
          <w:bCs/>
          <w:sz w:val="28"/>
          <w:szCs w:val="28"/>
        </w:rPr>
        <w:t>ОБНАРУЖЕНИЕ АНОМАЛИЙ В ТЕХНИЧЕСКИХ ДАННЫХ О КОЛЕСНЫХ ПАРАХ: АНАЛИЗ ПОДХОДОВ И ОБЗОР СУЩЕСТВУЮЩИХ РЕШЕНИЙ</w:t>
      </w:r>
    </w:p>
    <w:p w14:paraId="1130897F" w14:textId="77777777" w:rsidR="00D72625" w:rsidRPr="00847A07" w:rsidRDefault="00D72625" w:rsidP="00847A07">
      <w:pPr>
        <w:rPr>
          <w:rFonts w:ascii="Times New Roman" w:hAnsi="Times New Roman" w:cs="Times New Roman"/>
          <w:b/>
          <w:sz w:val="28"/>
          <w:szCs w:val="28"/>
        </w:rPr>
      </w:pPr>
    </w:p>
    <w:p w14:paraId="319C537F" w14:textId="4B6ED8F9" w:rsidR="00B67767" w:rsidRDefault="00B67767" w:rsidP="00214709">
      <w:pPr>
        <w:pStyle w:val="a3"/>
        <w:spacing w:before="0" w:beforeAutospacing="0" w:after="0" w:afterAutospacing="0" w:line="322" w:lineRule="atLeast"/>
        <w:rPr>
          <w:b/>
          <w:bCs/>
          <w:i/>
          <w:sz w:val="28"/>
          <w:szCs w:val="28"/>
        </w:rPr>
      </w:pPr>
      <w:r>
        <w:rPr>
          <w:b/>
          <w:bCs/>
          <w:i/>
          <w:sz w:val="28"/>
          <w:szCs w:val="28"/>
        </w:rPr>
        <w:t>Сорокина Юлия Александровна</w:t>
      </w:r>
      <w:r w:rsidR="00F95E93" w:rsidRPr="00214709">
        <w:rPr>
          <w:b/>
          <w:bCs/>
          <w:i/>
          <w:sz w:val="28"/>
          <w:szCs w:val="28"/>
          <w:vertAlign w:val="superscript"/>
        </w:rPr>
        <w:t>1</w:t>
      </w:r>
    </w:p>
    <w:p w14:paraId="3912D3E3" w14:textId="77777777" w:rsidR="00B67767" w:rsidRPr="00F95E93" w:rsidRDefault="00B67767" w:rsidP="00214709">
      <w:pPr>
        <w:pStyle w:val="a3"/>
        <w:spacing w:before="0" w:beforeAutospacing="0" w:after="0" w:afterAutospacing="0" w:line="322" w:lineRule="atLeast"/>
        <w:rPr>
          <w:sz w:val="28"/>
          <w:szCs w:val="28"/>
          <w:vertAlign w:val="superscript"/>
        </w:rPr>
      </w:pPr>
    </w:p>
    <w:p w14:paraId="542C4E1B" w14:textId="633B69A5" w:rsidR="00214709" w:rsidRPr="00214709" w:rsidRDefault="00F95E93" w:rsidP="00214709">
      <w:pPr>
        <w:pStyle w:val="a3"/>
        <w:spacing w:before="0" w:beforeAutospacing="0" w:after="0" w:afterAutospacing="0"/>
        <w:rPr>
          <w:szCs w:val="28"/>
        </w:rPr>
      </w:pPr>
      <w:r w:rsidRPr="00F95E93">
        <w:rPr>
          <w:iCs/>
          <w:sz w:val="28"/>
          <w:szCs w:val="28"/>
          <w:vertAlign w:val="superscript"/>
        </w:rPr>
        <w:t>1</w:t>
      </w:r>
      <w:r w:rsidR="00B67767">
        <w:rPr>
          <w:szCs w:val="28"/>
        </w:rPr>
        <w:t xml:space="preserve">Студент </w:t>
      </w:r>
      <w:r w:rsidR="00214709" w:rsidRPr="00214709">
        <w:rPr>
          <w:szCs w:val="28"/>
        </w:rPr>
        <w:t>«</w:t>
      </w:r>
      <w:r w:rsidR="00B67767">
        <w:rPr>
          <w:szCs w:val="28"/>
        </w:rPr>
        <w:t>Высшей инженерной школы</w:t>
      </w:r>
      <w:r w:rsidR="00214709" w:rsidRPr="00214709">
        <w:rPr>
          <w:szCs w:val="28"/>
        </w:rPr>
        <w:t>» РУТ (МИИТ)</w:t>
      </w:r>
    </w:p>
    <w:p w14:paraId="42BD35F4" w14:textId="77777777" w:rsidR="00214709" w:rsidRPr="00214709" w:rsidRDefault="00214709" w:rsidP="00214709">
      <w:pPr>
        <w:pStyle w:val="a3"/>
        <w:spacing w:before="0" w:beforeAutospacing="0" w:after="0" w:afterAutospacing="0"/>
        <w:rPr>
          <w:szCs w:val="28"/>
        </w:rPr>
      </w:pPr>
      <w:r w:rsidRPr="00214709">
        <w:rPr>
          <w:szCs w:val="28"/>
        </w:rPr>
        <w:t>г. Москва, Российская Федерация</w:t>
      </w:r>
    </w:p>
    <w:p w14:paraId="6FCBAACD" w14:textId="2D59CDF4" w:rsidR="00214709" w:rsidRPr="00214709" w:rsidRDefault="00B67767" w:rsidP="00214709">
      <w:pPr>
        <w:pStyle w:val="a3"/>
        <w:spacing w:before="0" w:beforeAutospacing="0" w:after="0" w:afterAutospacing="0"/>
        <w:rPr>
          <w:szCs w:val="28"/>
        </w:rPr>
      </w:pPr>
      <w:r w:rsidRPr="00F95E93">
        <w:rPr>
          <w:lang w:val="en-US"/>
        </w:rPr>
        <w:t>sorokinajulia</w:t>
      </w:r>
      <w:r w:rsidRPr="00F95E93">
        <w:t>2005@bk.ru</w:t>
      </w:r>
    </w:p>
    <w:p w14:paraId="5BBB9783" w14:textId="77777777" w:rsidR="00214709" w:rsidRPr="00214709" w:rsidRDefault="00214709" w:rsidP="00214709">
      <w:pPr>
        <w:pStyle w:val="a3"/>
        <w:spacing w:before="0" w:beforeAutospacing="0" w:after="0" w:afterAutospacing="0"/>
        <w:rPr>
          <w:szCs w:val="28"/>
          <w:lang w:val="en-US"/>
        </w:rPr>
      </w:pPr>
    </w:p>
    <w:p w14:paraId="3A34DFE9" w14:textId="29B2D980" w:rsidR="00B67767" w:rsidRDefault="00214709" w:rsidP="00214709">
      <w:pPr>
        <w:pStyle w:val="a3"/>
        <w:spacing w:before="0" w:beforeAutospacing="0" w:after="0" w:afterAutospacing="0"/>
        <w:jc w:val="both"/>
      </w:pPr>
      <w:r w:rsidRPr="00214709">
        <w:rPr>
          <w:rStyle w:val="a4"/>
        </w:rPr>
        <w:t>Аннотация</w:t>
      </w:r>
      <w:r w:rsidRPr="00B67767">
        <w:rPr>
          <w:rStyle w:val="a4"/>
        </w:rPr>
        <w:t>.</w:t>
      </w:r>
      <w:r w:rsidRPr="00B67767">
        <w:t xml:space="preserve"> </w:t>
      </w:r>
      <w:r w:rsidR="00B67767" w:rsidRPr="00214709">
        <w:t>Практически каждый человек в той или иной степени сталкива</w:t>
      </w:r>
      <w:r w:rsidR="00B67767">
        <w:t>лся с аномалиями различных данных</w:t>
      </w:r>
      <w:r w:rsidR="00B67767" w:rsidRPr="00214709">
        <w:t xml:space="preserve"> </w:t>
      </w:r>
      <w:r w:rsidR="00B67767">
        <w:t>и не задумывался, как, откуда и по какой причине они появляются.</w:t>
      </w:r>
      <w:r w:rsidR="00F95E93">
        <w:t xml:space="preserve"> </w:t>
      </w:r>
      <w:r w:rsidR="00B67767" w:rsidRPr="00D72625">
        <w:rPr>
          <w:b/>
          <w:bCs/>
        </w:rPr>
        <w:t>Целью</w:t>
      </w:r>
      <w:r w:rsidR="00B67767">
        <w:t xml:space="preserve"> исследования является разработка универсального решения для выявления аномалий в данных, связанных с колесными парами, на основе информации из доверенной среды. В работе проведён обзор существующих методов и библиотек для обнаружения аномалий, включая статистические подходы и алгоритмы машинного обучения. Анализируются особенности работы с метаданными и реальной выгрузкой, выявлены проблемы сопоставления. </w:t>
      </w:r>
      <w:r w:rsidR="00B67767" w:rsidRPr="00D72625">
        <w:rPr>
          <w:b/>
          <w:bCs/>
        </w:rPr>
        <w:t>В результате</w:t>
      </w:r>
      <w:r w:rsidR="00B67767">
        <w:t xml:space="preserve"> предложена концепция системы с возможностью дальнейшего расширения в виде библиотеки для автоматического поиска аномалий в технических данных.</w:t>
      </w:r>
    </w:p>
    <w:p w14:paraId="7A37BA5B" w14:textId="1444B0A9" w:rsidR="00214709" w:rsidRDefault="00214709" w:rsidP="00214709">
      <w:pPr>
        <w:pStyle w:val="a3"/>
        <w:spacing w:before="0" w:beforeAutospacing="0" w:after="0" w:afterAutospacing="0"/>
        <w:jc w:val="both"/>
      </w:pPr>
      <w:r w:rsidRPr="00214709">
        <w:rPr>
          <w:rStyle w:val="a4"/>
        </w:rPr>
        <w:t>Ключевые слова:</w:t>
      </w:r>
      <w:r w:rsidR="00D72625" w:rsidRPr="00D72625">
        <w:t xml:space="preserve"> </w:t>
      </w:r>
      <w:r w:rsidR="00D72625">
        <w:t>аномалии в данных, доверенная среда, колесные пары, анализ технических данных, метаданные, сопоставление данных, обзор методов обнаружения аномалий, библиотеки для анализа аномалий, машинное обучение, статистические методы</w:t>
      </w:r>
      <w:r w:rsidRPr="00214709">
        <w:t>.</w:t>
      </w:r>
    </w:p>
    <w:p w14:paraId="2A3A0E79" w14:textId="104A11F3" w:rsidR="00D72625" w:rsidRDefault="00D72625" w:rsidP="00214709">
      <w:pPr>
        <w:pStyle w:val="a3"/>
        <w:spacing w:before="0" w:beforeAutospacing="0" w:after="0" w:afterAutospacing="0"/>
        <w:jc w:val="both"/>
      </w:pPr>
    </w:p>
    <w:p w14:paraId="46F53795" w14:textId="4EBF6F43" w:rsidR="00214709" w:rsidRDefault="00214709" w:rsidP="00214709">
      <w:pPr>
        <w:pStyle w:val="a3"/>
        <w:spacing w:before="0" w:beforeAutospacing="0" w:after="0" w:afterAutospacing="0"/>
        <w:jc w:val="both"/>
        <w:rPr>
          <w:b/>
          <w:bCs/>
          <w:lang w:val="en-US"/>
        </w:rPr>
      </w:pPr>
    </w:p>
    <w:p w14:paraId="211C49EA" w14:textId="554C510D" w:rsidR="00847A07" w:rsidRDefault="00847A07" w:rsidP="00214709">
      <w:pPr>
        <w:pStyle w:val="a3"/>
        <w:spacing w:before="0" w:beforeAutospacing="0" w:after="0" w:afterAutospacing="0"/>
        <w:jc w:val="both"/>
        <w:rPr>
          <w:b/>
          <w:bCs/>
          <w:lang w:val="en-US"/>
        </w:rPr>
      </w:pPr>
    </w:p>
    <w:p w14:paraId="6BCE3EA8" w14:textId="62469230" w:rsidR="00847A07" w:rsidRDefault="00847A07" w:rsidP="00214709">
      <w:pPr>
        <w:pStyle w:val="a3"/>
        <w:spacing w:before="0" w:beforeAutospacing="0" w:after="0" w:afterAutospacing="0"/>
        <w:jc w:val="both"/>
        <w:rPr>
          <w:b/>
          <w:bCs/>
          <w:lang w:val="en-US"/>
        </w:rPr>
      </w:pPr>
    </w:p>
    <w:p w14:paraId="48632FA7" w14:textId="2027E8F2" w:rsidR="00847A07" w:rsidRDefault="00847A07" w:rsidP="00214709">
      <w:pPr>
        <w:pStyle w:val="a3"/>
        <w:spacing w:before="0" w:beforeAutospacing="0" w:after="0" w:afterAutospacing="0"/>
        <w:jc w:val="both"/>
        <w:rPr>
          <w:b/>
          <w:bCs/>
          <w:lang w:val="en-US"/>
        </w:rPr>
      </w:pPr>
    </w:p>
    <w:p w14:paraId="36204622" w14:textId="0F2F655D" w:rsidR="00847A07" w:rsidRDefault="00847A07" w:rsidP="00214709">
      <w:pPr>
        <w:pStyle w:val="a3"/>
        <w:spacing w:before="0" w:beforeAutospacing="0" w:after="0" w:afterAutospacing="0"/>
        <w:jc w:val="both"/>
        <w:rPr>
          <w:b/>
          <w:bCs/>
          <w:lang w:val="en-US"/>
        </w:rPr>
      </w:pPr>
    </w:p>
    <w:p w14:paraId="2850608D" w14:textId="2E94CACE" w:rsidR="00847A07" w:rsidRDefault="00847A07" w:rsidP="00214709">
      <w:pPr>
        <w:pStyle w:val="a3"/>
        <w:spacing w:before="0" w:beforeAutospacing="0" w:after="0" w:afterAutospacing="0"/>
        <w:jc w:val="both"/>
        <w:rPr>
          <w:b/>
          <w:bCs/>
          <w:lang w:val="en-US"/>
        </w:rPr>
      </w:pPr>
    </w:p>
    <w:p w14:paraId="1D35028D" w14:textId="15AF9A2A" w:rsidR="00847A07" w:rsidRDefault="00847A07" w:rsidP="00214709">
      <w:pPr>
        <w:pStyle w:val="a3"/>
        <w:spacing w:before="0" w:beforeAutospacing="0" w:after="0" w:afterAutospacing="0"/>
        <w:jc w:val="both"/>
        <w:rPr>
          <w:b/>
          <w:bCs/>
          <w:lang w:val="en-US"/>
        </w:rPr>
      </w:pPr>
    </w:p>
    <w:p w14:paraId="0CBA06EA" w14:textId="57A807B0" w:rsidR="00847A07" w:rsidRDefault="00847A07" w:rsidP="00214709">
      <w:pPr>
        <w:pStyle w:val="a3"/>
        <w:spacing w:before="0" w:beforeAutospacing="0" w:after="0" w:afterAutospacing="0"/>
        <w:jc w:val="both"/>
        <w:rPr>
          <w:b/>
          <w:bCs/>
          <w:lang w:val="en-US"/>
        </w:rPr>
      </w:pPr>
    </w:p>
    <w:p w14:paraId="643BCC1E" w14:textId="65128B4A" w:rsidR="00847A07" w:rsidRDefault="00847A07" w:rsidP="00214709">
      <w:pPr>
        <w:pStyle w:val="a3"/>
        <w:spacing w:before="0" w:beforeAutospacing="0" w:after="0" w:afterAutospacing="0"/>
        <w:jc w:val="both"/>
        <w:rPr>
          <w:b/>
          <w:bCs/>
          <w:lang w:val="en-US"/>
        </w:rPr>
      </w:pPr>
    </w:p>
    <w:p w14:paraId="13768168" w14:textId="444F3F5C" w:rsidR="00847A07" w:rsidRDefault="00847A07" w:rsidP="00214709">
      <w:pPr>
        <w:pStyle w:val="a3"/>
        <w:spacing w:before="0" w:beforeAutospacing="0" w:after="0" w:afterAutospacing="0"/>
        <w:jc w:val="both"/>
        <w:rPr>
          <w:b/>
          <w:bCs/>
          <w:lang w:val="en-US"/>
        </w:rPr>
      </w:pPr>
    </w:p>
    <w:p w14:paraId="2F3E7853" w14:textId="0A9AE212" w:rsidR="00847A07" w:rsidRDefault="00847A07" w:rsidP="00214709">
      <w:pPr>
        <w:pStyle w:val="a3"/>
        <w:spacing w:before="0" w:beforeAutospacing="0" w:after="0" w:afterAutospacing="0"/>
        <w:jc w:val="both"/>
        <w:rPr>
          <w:b/>
          <w:bCs/>
          <w:lang w:val="en-US"/>
        </w:rPr>
      </w:pPr>
    </w:p>
    <w:p w14:paraId="72DF7ED0" w14:textId="0310ED33" w:rsidR="00847A07" w:rsidRDefault="00847A07" w:rsidP="00214709">
      <w:pPr>
        <w:pStyle w:val="a3"/>
        <w:spacing w:before="0" w:beforeAutospacing="0" w:after="0" w:afterAutospacing="0"/>
        <w:jc w:val="both"/>
        <w:rPr>
          <w:b/>
          <w:bCs/>
          <w:lang w:val="en-US"/>
        </w:rPr>
      </w:pPr>
    </w:p>
    <w:p w14:paraId="3B6865EA" w14:textId="2F1A982E" w:rsidR="00847A07" w:rsidRDefault="00847A07" w:rsidP="00214709">
      <w:pPr>
        <w:pStyle w:val="a3"/>
        <w:spacing w:before="0" w:beforeAutospacing="0" w:after="0" w:afterAutospacing="0"/>
        <w:jc w:val="both"/>
        <w:rPr>
          <w:b/>
          <w:bCs/>
          <w:lang w:val="en-US"/>
        </w:rPr>
      </w:pPr>
    </w:p>
    <w:p w14:paraId="2A4CE2D8" w14:textId="62A752E8" w:rsidR="00847A07" w:rsidRDefault="00847A07" w:rsidP="00214709">
      <w:pPr>
        <w:pStyle w:val="a3"/>
        <w:spacing w:before="0" w:beforeAutospacing="0" w:after="0" w:afterAutospacing="0"/>
        <w:jc w:val="both"/>
        <w:rPr>
          <w:b/>
          <w:bCs/>
          <w:lang w:val="en-US"/>
        </w:rPr>
      </w:pPr>
    </w:p>
    <w:p w14:paraId="48247156" w14:textId="391CCF07" w:rsidR="00847A07" w:rsidRDefault="00847A07" w:rsidP="00214709">
      <w:pPr>
        <w:pStyle w:val="a3"/>
        <w:spacing w:before="0" w:beforeAutospacing="0" w:after="0" w:afterAutospacing="0"/>
        <w:jc w:val="both"/>
        <w:rPr>
          <w:b/>
          <w:bCs/>
          <w:lang w:val="en-US"/>
        </w:rPr>
      </w:pPr>
    </w:p>
    <w:p w14:paraId="213F10C4" w14:textId="0B730526" w:rsidR="00847A07" w:rsidRDefault="00847A07" w:rsidP="00214709">
      <w:pPr>
        <w:pStyle w:val="a3"/>
        <w:spacing w:before="0" w:beforeAutospacing="0" w:after="0" w:afterAutospacing="0"/>
        <w:jc w:val="both"/>
        <w:rPr>
          <w:b/>
          <w:bCs/>
          <w:lang w:val="en-US"/>
        </w:rPr>
      </w:pPr>
    </w:p>
    <w:p w14:paraId="56994364" w14:textId="50BB4332" w:rsidR="00847A07" w:rsidRDefault="00847A07" w:rsidP="00214709">
      <w:pPr>
        <w:pStyle w:val="a3"/>
        <w:spacing w:before="0" w:beforeAutospacing="0" w:after="0" w:afterAutospacing="0"/>
        <w:jc w:val="both"/>
        <w:rPr>
          <w:b/>
          <w:bCs/>
          <w:lang w:val="en-US"/>
        </w:rPr>
      </w:pPr>
    </w:p>
    <w:p w14:paraId="3B0DB646" w14:textId="18165E7E" w:rsidR="00847A07" w:rsidRDefault="00847A07" w:rsidP="00214709">
      <w:pPr>
        <w:pStyle w:val="a3"/>
        <w:spacing w:before="0" w:beforeAutospacing="0" w:after="0" w:afterAutospacing="0"/>
        <w:jc w:val="both"/>
        <w:rPr>
          <w:b/>
          <w:bCs/>
          <w:lang w:val="en-US"/>
        </w:rPr>
      </w:pPr>
    </w:p>
    <w:p w14:paraId="2D33D10E" w14:textId="37E7D24A" w:rsidR="00847A07" w:rsidRDefault="00847A07" w:rsidP="00214709">
      <w:pPr>
        <w:pStyle w:val="a3"/>
        <w:spacing w:before="0" w:beforeAutospacing="0" w:after="0" w:afterAutospacing="0"/>
        <w:jc w:val="both"/>
        <w:rPr>
          <w:b/>
          <w:bCs/>
          <w:lang w:val="en-US"/>
        </w:rPr>
      </w:pPr>
    </w:p>
    <w:p w14:paraId="537B304E" w14:textId="37F90EDB" w:rsidR="00847A07" w:rsidRDefault="00847A07" w:rsidP="00214709">
      <w:pPr>
        <w:pStyle w:val="a3"/>
        <w:spacing w:before="0" w:beforeAutospacing="0" w:after="0" w:afterAutospacing="0"/>
        <w:jc w:val="both"/>
        <w:rPr>
          <w:b/>
          <w:bCs/>
          <w:lang w:val="en-US"/>
        </w:rPr>
      </w:pPr>
    </w:p>
    <w:p w14:paraId="68BBBE53" w14:textId="05815D08" w:rsidR="00847A07" w:rsidRDefault="00847A07" w:rsidP="00214709">
      <w:pPr>
        <w:pStyle w:val="a3"/>
        <w:spacing w:before="0" w:beforeAutospacing="0" w:after="0" w:afterAutospacing="0"/>
        <w:jc w:val="both"/>
        <w:rPr>
          <w:b/>
          <w:bCs/>
          <w:lang w:val="en-US"/>
        </w:rPr>
      </w:pPr>
    </w:p>
    <w:p w14:paraId="66E2A7EF" w14:textId="205173DD" w:rsidR="00847A07" w:rsidRDefault="00847A07" w:rsidP="00214709">
      <w:pPr>
        <w:pStyle w:val="a3"/>
        <w:spacing w:before="0" w:beforeAutospacing="0" w:after="0" w:afterAutospacing="0"/>
        <w:jc w:val="both"/>
        <w:rPr>
          <w:b/>
          <w:bCs/>
          <w:lang w:val="en-US"/>
        </w:rPr>
      </w:pPr>
    </w:p>
    <w:p w14:paraId="6FD6984F" w14:textId="77777777" w:rsidR="00847A07" w:rsidRPr="00D72625" w:rsidRDefault="00847A07" w:rsidP="00214709">
      <w:pPr>
        <w:pStyle w:val="a3"/>
        <w:spacing w:before="0" w:beforeAutospacing="0" w:after="0" w:afterAutospacing="0"/>
        <w:jc w:val="both"/>
        <w:rPr>
          <w:lang w:val="en-US"/>
        </w:rPr>
      </w:pPr>
    </w:p>
    <w:p w14:paraId="179727FB" w14:textId="74EF00B2" w:rsidR="00214709" w:rsidRPr="00847A07" w:rsidRDefault="00A72E39" w:rsidP="00847A07">
      <w:pPr>
        <w:pStyle w:val="a3"/>
        <w:spacing w:before="0" w:beforeAutospacing="0" w:after="0" w:afterAutospacing="0" w:line="360" w:lineRule="auto"/>
        <w:ind w:firstLine="567"/>
        <w:jc w:val="center"/>
        <w:rPr>
          <w:b/>
          <w:bCs/>
          <w:sz w:val="28"/>
          <w:szCs w:val="28"/>
        </w:rPr>
      </w:pPr>
      <w:r w:rsidRPr="00847A07">
        <w:rPr>
          <w:b/>
          <w:bCs/>
          <w:sz w:val="28"/>
          <w:szCs w:val="28"/>
        </w:rPr>
        <w:lastRenderedPageBreak/>
        <w:t>План</w:t>
      </w:r>
    </w:p>
    <w:p w14:paraId="761A4C70" w14:textId="69F366E0" w:rsidR="00A72E39" w:rsidRPr="00847A07" w:rsidRDefault="00A72E39" w:rsidP="00847A07">
      <w:pPr>
        <w:pStyle w:val="a3"/>
        <w:spacing w:before="0" w:beforeAutospacing="0" w:after="0" w:afterAutospacing="0" w:line="360" w:lineRule="auto"/>
        <w:jc w:val="both"/>
        <w:rPr>
          <w:sz w:val="28"/>
          <w:szCs w:val="28"/>
        </w:rPr>
      </w:pPr>
    </w:p>
    <w:p w14:paraId="141AF2CB"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1. Введение</w:t>
      </w:r>
    </w:p>
    <w:p w14:paraId="68E1228C" w14:textId="69CCAFC4" w:rsidR="00A72E39" w:rsidRPr="00847A07" w:rsidRDefault="00A72E39" w:rsidP="00847A07">
      <w:pPr>
        <w:numPr>
          <w:ilvl w:val="0"/>
          <w:numId w:val="2"/>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Кратко о проекте</w:t>
      </w:r>
    </w:p>
    <w:p w14:paraId="6C7FE0CB" w14:textId="524B70BA" w:rsidR="00A72E39" w:rsidRPr="00847A07" w:rsidRDefault="00A72E39" w:rsidP="00847A07">
      <w:pPr>
        <w:numPr>
          <w:ilvl w:val="0"/>
          <w:numId w:val="2"/>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Материалы и методы</w:t>
      </w:r>
    </w:p>
    <w:p w14:paraId="1FF735AB" w14:textId="3330625E" w:rsidR="00A72E39" w:rsidRPr="00847A07" w:rsidRDefault="00A72E39" w:rsidP="00847A07">
      <w:pPr>
        <w:numPr>
          <w:ilvl w:val="0"/>
          <w:numId w:val="2"/>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Почему важен поиск аномалий в данных о колесных парах</w:t>
      </w:r>
    </w:p>
    <w:p w14:paraId="623A7EF9" w14:textId="02C59251" w:rsidR="00A72E39" w:rsidRPr="00847A07" w:rsidRDefault="00A72E39" w:rsidP="00847A07">
      <w:pPr>
        <w:numPr>
          <w:ilvl w:val="0"/>
          <w:numId w:val="2"/>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Обсуждение</w:t>
      </w:r>
    </w:p>
    <w:p w14:paraId="69D2AEAB"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2. Задача проекта</w:t>
      </w:r>
    </w:p>
    <w:p w14:paraId="5283D63F" w14:textId="77777777" w:rsidR="00A72E39" w:rsidRPr="00847A07" w:rsidRDefault="00A72E39" w:rsidP="00847A07">
      <w:pPr>
        <w:numPr>
          <w:ilvl w:val="0"/>
          <w:numId w:val="3"/>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Что требуется от системы</w:t>
      </w:r>
    </w:p>
    <w:p w14:paraId="26BF1FF5" w14:textId="77777777" w:rsidR="00A72E39" w:rsidRPr="00847A07" w:rsidRDefault="00A72E39" w:rsidP="00847A07">
      <w:pPr>
        <w:numPr>
          <w:ilvl w:val="0"/>
          <w:numId w:val="3"/>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Какие типы аномалий могут встречаться</w:t>
      </w:r>
    </w:p>
    <w:p w14:paraId="0D39B128" w14:textId="77777777" w:rsidR="00A72E39" w:rsidRPr="00847A07" w:rsidRDefault="00A72E39" w:rsidP="00847A07">
      <w:pPr>
        <w:numPr>
          <w:ilvl w:val="0"/>
          <w:numId w:val="3"/>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Требование универсальности решения</w:t>
      </w:r>
    </w:p>
    <w:p w14:paraId="794DF304"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3. Обзор подходов к поиску аномалий</w:t>
      </w:r>
    </w:p>
    <w:p w14:paraId="3E70D617" w14:textId="77777777" w:rsidR="00A72E39" w:rsidRPr="00847A07" w:rsidRDefault="00A72E39" w:rsidP="00847A07">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Статистические методы (Z-</w:t>
      </w:r>
      <w:proofErr w:type="spellStart"/>
      <w:r w:rsidRPr="00847A07">
        <w:rPr>
          <w:rFonts w:ascii="Times New Roman" w:eastAsia="Times New Roman" w:hAnsi="Times New Roman" w:cs="Times New Roman"/>
          <w:sz w:val="28"/>
          <w:szCs w:val="28"/>
          <w:lang w:eastAsia="ru-RU"/>
        </w:rPr>
        <w:t>score</w:t>
      </w:r>
      <w:proofErr w:type="spellEnd"/>
      <w:r w:rsidRPr="00847A07">
        <w:rPr>
          <w:rFonts w:ascii="Times New Roman" w:eastAsia="Times New Roman" w:hAnsi="Times New Roman" w:cs="Times New Roman"/>
          <w:sz w:val="28"/>
          <w:szCs w:val="28"/>
          <w:lang w:eastAsia="ru-RU"/>
        </w:rPr>
        <w:t>, IQR)</w:t>
      </w:r>
    </w:p>
    <w:p w14:paraId="09D21117" w14:textId="77777777" w:rsidR="00A72E39" w:rsidRPr="00847A07" w:rsidRDefault="00A72E39" w:rsidP="00847A07">
      <w:pPr>
        <w:numPr>
          <w:ilvl w:val="0"/>
          <w:numId w:val="4"/>
        </w:numPr>
        <w:spacing w:before="100" w:beforeAutospacing="1" w:after="100" w:afterAutospacing="1" w:line="276" w:lineRule="auto"/>
        <w:rPr>
          <w:rFonts w:ascii="Times New Roman" w:eastAsia="Times New Roman" w:hAnsi="Times New Roman" w:cs="Times New Roman"/>
          <w:sz w:val="28"/>
          <w:szCs w:val="28"/>
          <w:lang w:val="en-US" w:eastAsia="ru-RU"/>
        </w:rPr>
      </w:pPr>
      <w:r w:rsidRPr="00847A07">
        <w:rPr>
          <w:rFonts w:ascii="Times New Roman" w:eastAsia="Times New Roman" w:hAnsi="Times New Roman" w:cs="Times New Roman"/>
          <w:sz w:val="28"/>
          <w:szCs w:val="28"/>
          <w:lang w:eastAsia="ru-RU"/>
        </w:rPr>
        <w:t>Машинное</w:t>
      </w:r>
      <w:r w:rsidRPr="00847A07">
        <w:rPr>
          <w:rFonts w:ascii="Times New Roman" w:eastAsia="Times New Roman" w:hAnsi="Times New Roman" w:cs="Times New Roman"/>
          <w:sz w:val="28"/>
          <w:szCs w:val="28"/>
          <w:lang w:val="en-US" w:eastAsia="ru-RU"/>
        </w:rPr>
        <w:t xml:space="preserve"> </w:t>
      </w:r>
      <w:r w:rsidRPr="00847A07">
        <w:rPr>
          <w:rFonts w:ascii="Times New Roman" w:eastAsia="Times New Roman" w:hAnsi="Times New Roman" w:cs="Times New Roman"/>
          <w:sz w:val="28"/>
          <w:szCs w:val="28"/>
          <w:lang w:eastAsia="ru-RU"/>
        </w:rPr>
        <w:t>обучение</w:t>
      </w:r>
      <w:r w:rsidRPr="00847A07">
        <w:rPr>
          <w:rFonts w:ascii="Times New Roman" w:eastAsia="Times New Roman" w:hAnsi="Times New Roman" w:cs="Times New Roman"/>
          <w:sz w:val="28"/>
          <w:szCs w:val="28"/>
          <w:lang w:val="en-US" w:eastAsia="ru-RU"/>
        </w:rPr>
        <w:t xml:space="preserve"> (Isolation Forest, One-Class SVM)</w:t>
      </w:r>
    </w:p>
    <w:p w14:paraId="5AE665F0" w14:textId="77777777" w:rsidR="00A72E39" w:rsidRPr="00847A07" w:rsidRDefault="00A72E39" w:rsidP="00847A07">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Глубокое обучение (</w:t>
      </w:r>
      <w:proofErr w:type="spellStart"/>
      <w:r w:rsidRPr="00847A07">
        <w:rPr>
          <w:rFonts w:ascii="Times New Roman" w:eastAsia="Times New Roman" w:hAnsi="Times New Roman" w:cs="Times New Roman"/>
          <w:sz w:val="28"/>
          <w:szCs w:val="28"/>
          <w:lang w:eastAsia="ru-RU"/>
        </w:rPr>
        <w:t>Autoencoders</w:t>
      </w:r>
      <w:proofErr w:type="spellEnd"/>
      <w:r w:rsidRPr="00847A07">
        <w:rPr>
          <w:rFonts w:ascii="Times New Roman" w:eastAsia="Times New Roman" w:hAnsi="Times New Roman" w:cs="Times New Roman"/>
          <w:sz w:val="28"/>
          <w:szCs w:val="28"/>
          <w:lang w:eastAsia="ru-RU"/>
        </w:rPr>
        <w:t xml:space="preserve">, </w:t>
      </w:r>
      <w:proofErr w:type="spellStart"/>
      <w:r w:rsidRPr="00847A07">
        <w:rPr>
          <w:rFonts w:ascii="Times New Roman" w:eastAsia="Times New Roman" w:hAnsi="Times New Roman" w:cs="Times New Roman"/>
          <w:sz w:val="28"/>
          <w:szCs w:val="28"/>
          <w:lang w:eastAsia="ru-RU"/>
        </w:rPr>
        <w:t>GANs</w:t>
      </w:r>
      <w:proofErr w:type="spellEnd"/>
      <w:r w:rsidRPr="00847A07">
        <w:rPr>
          <w:rFonts w:ascii="Times New Roman" w:eastAsia="Times New Roman" w:hAnsi="Times New Roman" w:cs="Times New Roman"/>
          <w:sz w:val="28"/>
          <w:szCs w:val="28"/>
          <w:lang w:eastAsia="ru-RU"/>
        </w:rPr>
        <w:t>)</w:t>
      </w:r>
    </w:p>
    <w:p w14:paraId="53E18612" w14:textId="77777777" w:rsidR="00A72E39" w:rsidRPr="00847A07" w:rsidRDefault="00A72E39" w:rsidP="00847A07">
      <w:pPr>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Гибридные подходы</w:t>
      </w:r>
    </w:p>
    <w:p w14:paraId="0DE1513C"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4. Существующие библиотеки и инструменты</w:t>
      </w:r>
    </w:p>
    <w:p w14:paraId="17F62578" w14:textId="77777777" w:rsidR="00A72E39" w:rsidRPr="00847A07" w:rsidRDefault="00A72E39" w:rsidP="00847A07">
      <w:pPr>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Обзор популярных библиотек:</w:t>
      </w:r>
    </w:p>
    <w:p w14:paraId="590828AF" w14:textId="77777777" w:rsidR="00A72E39" w:rsidRPr="00847A07" w:rsidRDefault="00A72E39" w:rsidP="00847A07">
      <w:pPr>
        <w:numPr>
          <w:ilvl w:val="1"/>
          <w:numId w:val="5"/>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847A07">
        <w:rPr>
          <w:rFonts w:ascii="Times New Roman" w:eastAsia="Times New Roman" w:hAnsi="Times New Roman" w:cs="Times New Roman"/>
          <w:sz w:val="28"/>
          <w:szCs w:val="28"/>
          <w:lang w:eastAsia="ru-RU"/>
        </w:rPr>
        <w:t>PyOD</w:t>
      </w:r>
      <w:proofErr w:type="spellEnd"/>
    </w:p>
    <w:p w14:paraId="290DB557" w14:textId="77777777" w:rsidR="00A72E39" w:rsidRPr="00847A07" w:rsidRDefault="00A72E39" w:rsidP="00847A07">
      <w:pPr>
        <w:numPr>
          <w:ilvl w:val="1"/>
          <w:numId w:val="5"/>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847A07">
        <w:rPr>
          <w:rFonts w:ascii="Times New Roman" w:eastAsia="Times New Roman" w:hAnsi="Times New Roman" w:cs="Times New Roman"/>
          <w:sz w:val="28"/>
          <w:szCs w:val="28"/>
          <w:lang w:eastAsia="ru-RU"/>
        </w:rPr>
        <w:t>scikit-learn</w:t>
      </w:r>
      <w:proofErr w:type="spellEnd"/>
    </w:p>
    <w:p w14:paraId="0DF29670" w14:textId="77777777" w:rsidR="00A72E39" w:rsidRPr="00847A07" w:rsidRDefault="00A72E39" w:rsidP="00847A07">
      <w:pPr>
        <w:numPr>
          <w:ilvl w:val="1"/>
          <w:numId w:val="5"/>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847A07">
        <w:rPr>
          <w:rFonts w:ascii="Times New Roman" w:eastAsia="Times New Roman" w:hAnsi="Times New Roman" w:cs="Times New Roman"/>
          <w:sz w:val="28"/>
          <w:szCs w:val="28"/>
          <w:lang w:eastAsia="ru-RU"/>
        </w:rPr>
        <w:t>anomaly-detection-toolkit</w:t>
      </w:r>
      <w:proofErr w:type="spellEnd"/>
    </w:p>
    <w:p w14:paraId="2E81F345" w14:textId="77777777" w:rsidR="00A72E39" w:rsidRPr="00847A07" w:rsidRDefault="00A72E39" w:rsidP="00847A07">
      <w:pPr>
        <w:numPr>
          <w:ilvl w:val="1"/>
          <w:numId w:val="5"/>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River (для стриминга)</w:t>
      </w:r>
    </w:p>
    <w:p w14:paraId="4A5E7AD4" w14:textId="77777777" w:rsidR="00A72E39" w:rsidRPr="00847A07" w:rsidRDefault="00A72E39" w:rsidP="00847A07">
      <w:pPr>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Чем они отличаются</w:t>
      </w:r>
    </w:p>
    <w:p w14:paraId="259AEBE9" w14:textId="77777777" w:rsidR="00A72E39" w:rsidRPr="00847A07" w:rsidRDefault="00A72E39" w:rsidP="00847A07">
      <w:pPr>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Какие задачи решают лучше</w:t>
      </w:r>
    </w:p>
    <w:p w14:paraId="43591BC4" w14:textId="77777777" w:rsidR="00A72E39" w:rsidRPr="00847A07" w:rsidRDefault="00A72E39" w:rsidP="00847A07">
      <w:pPr>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 xml:space="preserve">Обзор репозиториев на </w:t>
      </w:r>
      <w:proofErr w:type="spellStart"/>
      <w:r w:rsidRPr="00847A07">
        <w:rPr>
          <w:rFonts w:ascii="Times New Roman" w:eastAsia="Times New Roman" w:hAnsi="Times New Roman" w:cs="Times New Roman"/>
          <w:sz w:val="28"/>
          <w:szCs w:val="28"/>
          <w:lang w:eastAsia="ru-RU"/>
        </w:rPr>
        <w:t>GitHub</w:t>
      </w:r>
      <w:proofErr w:type="spellEnd"/>
      <w:r w:rsidRPr="00847A07">
        <w:rPr>
          <w:rFonts w:ascii="Times New Roman" w:eastAsia="Times New Roman" w:hAnsi="Times New Roman" w:cs="Times New Roman"/>
          <w:sz w:val="28"/>
          <w:szCs w:val="28"/>
          <w:lang w:eastAsia="ru-RU"/>
        </w:rPr>
        <w:t xml:space="preserve">, примеры с </w:t>
      </w:r>
      <w:proofErr w:type="spellStart"/>
      <w:r w:rsidRPr="00847A07">
        <w:rPr>
          <w:rFonts w:ascii="Times New Roman" w:eastAsia="Times New Roman" w:hAnsi="Times New Roman" w:cs="Times New Roman"/>
          <w:sz w:val="28"/>
          <w:szCs w:val="28"/>
          <w:lang w:eastAsia="ru-RU"/>
        </w:rPr>
        <w:t>Хабра</w:t>
      </w:r>
      <w:proofErr w:type="spellEnd"/>
    </w:p>
    <w:p w14:paraId="4C8B0B0A"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5. Наш подход</w:t>
      </w:r>
    </w:p>
    <w:p w14:paraId="0D335A80" w14:textId="77777777" w:rsidR="00A72E39" w:rsidRPr="00847A07" w:rsidRDefault="00A72E39" w:rsidP="00847A07">
      <w:pPr>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Что мы можем использовать</w:t>
      </w:r>
    </w:p>
    <w:p w14:paraId="06238824" w14:textId="77777777" w:rsidR="00A72E39" w:rsidRPr="00847A07" w:rsidRDefault="00A72E39" w:rsidP="00847A07">
      <w:pPr>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Как выбрать метод под данные</w:t>
      </w:r>
    </w:p>
    <w:p w14:paraId="1C2A83EE" w14:textId="77777777" w:rsidR="00A72E39" w:rsidRPr="00847A07" w:rsidRDefault="00A72E39" w:rsidP="00847A07">
      <w:pPr>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Возможность разработки собственной библиотеки</w:t>
      </w:r>
    </w:p>
    <w:p w14:paraId="2613F371"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6. Проблемы сопоставления метаданных и данных</w:t>
      </w:r>
    </w:p>
    <w:p w14:paraId="666EEF72" w14:textId="77777777" w:rsidR="00A72E39" w:rsidRPr="00847A07" w:rsidRDefault="00A72E39" w:rsidP="00847A07">
      <w:pPr>
        <w:numPr>
          <w:ilvl w:val="0"/>
          <w:numId w:val="7"/>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lastRenderedPageBreak/>
        <w:t>Расхождения в названиях</w:t>
      </w:r>
    </w:p>
    <w:p w14:paraId="48E4C77F" w14:textId="77777777" w:rsidR="00A72E39" w:rsidRPr="00847A07" w:rsidRDefault="00A72E39" w:rsidP="00847A07">
      <w:pPr>
        <w:numPr>
          <w:ilvl w:val="0"/>
          <w:numId w:val="7"/>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Как решить (маппинг, предварительная обработка)</w:t>
      </w:r>
    </w:p>
    <w:p w14:paraId="0BC6403C" w14:textId="77777777" w:rsidR="00A72E39" w:rsidRPr="00847A07" w:rsidRDefault="00A72E39" w:rsidP="00847A07">
      <w:pPr>
        <w:spacing w:before="100" w:beforeAutospacing="1" w:after="100" w:afterAutospacing="1" w:line="276" w:lineRule="auto"/>
        <w:outlineLvl w:val="3"/>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7. Выводы и планы</w:t>
      </w:r>
    </w:p>
    <w:p w14:paraId="4F9B0341" w14:textId="77777777" w:rsidR="00A72E39" w:rsidRPr="00847A07" w:rsidRDefault="00A72E39" w:rsidP="00847A07">
      <w:pPr>
        <w:numPr>
          <w:ilvl w:val="0"/>
          <w:numId w:val="8"/>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Что уже понятно</w:t>
      </w:r>
    </w:p>
    <w:p w14:paraId="08D8BD11" w14:textId="77777777" w:rsidR="00A72E39" w:rsidRPr="00847A07" w:rsidRDefault="00A72E39" w:rsidP="00847A07">
      <w:pPr>
        <w:numPr>
          <w:ilvl w:val="0"/>
          <w:numId w:val="8"/>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Куда двигаться дальше</w:t>
      </w:r>
    </w:p>
    <w:p w14:paraId="7DD9F097" w14:textId="5AD1E12C" w:rsidR="00A72E39" w:rsidRPr="00847A07" w:rsidRDefault="00A72E39" w:rsidP="00847A07">
      <w:pPr>
        <w:numPr>
          <w:ilvl w:val="0"/>
          <w:numId w:val="8"/>
        </w:numPr>
        <w:spacing w:before="100" w:beforeAutospacing="1" w:after="100" w:afterAutospacing="1" w:line="276" w:lineRule="auto"/>
        <w:rPr>
          <w:rFonts w:ascii="Times New Roman" w:eastAsia="Times New Roman" w:hAnsi="Times New Roman" w:cs="Times New Roman"/>
          <w:sz w:val="28"/>
          <w:szCs w:val="28"/>
          <w:lang w:eastAsia="ru-RU"/>
        </w:rPr>
      </w:pPr>
      <w:r w:rsidRPr="00847A07">
        <w:rPr>
          <w:rFonts w:ascii="Times New Roman" w:eastAsia="Times New Roman" w:hAnsi="Times New Roman" w:cs="Times New Roman"/>
          <w:sz w:val="28"/>
          <w:szCs w:val="28"/>
          <w:lang w:eastAsia="ru-RU"/>
        </w:rPr>
        <w:t>Что важно учесть при построении системы</w:t>
      </w:r>
    </w:p>
    <w:p w14:paraId="40B84A2C" w14:textId="6327F23B" w:rsidR="00C47865" w:rsidRPr="00847A07" w:rsidRDefault="00C47865" w:rsidP="00847A07">
      <w:pPr>
        <w:spacing w:before="100" w:beforeAutospacing="1" w:after="100" w:afterAutospacing="1" w:line="276" w:lineRule="auto"/>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8. Заключение</w:t>
      </w:r>
    </w:p>
    <w:p w14:paraId="0E84B1E8" w14:textId="15409FE3" w:rsidR="00C47865" w:rsidRPr="00847A07" w:rsidRDefault="00C47865" w:rsidP="00847A07">
      <w:pPr>
        <w:spacing w:before="100" w:beforeAutospacing="1" w:after="100" w:afterAutospacing="1" w:line="276" w:lineRule="auto"/>
        <w:rPr>
          <w:rFonts w:ascii="Times New Roman" w:eastAsia="Times New Roman" w:hAnsi="Times New Roman" w:cs="Times New Roman"/>
          <w:b/>
          <w:bCs/>
          <w:sz w:val="28"/>
          <w:szCs w:val="28"/>
          <w:lang w:eastAsia="ru-RU"/>
        </w:rPr>
      </w:pPr>
      <w:r w:rsidRPr="00847A07">
        <w:rPr>
          <w:rFonts w:ascii="Times New Roman" w:eastAsia="Times New Roman" w:hAnsi="Times New Roman" w:cs="Times New Roman"/>
          <w:b/>
          <w:bCs/>
          <w:sz w:val="28"/>
          <w:szCs w:val="28"/>
          <w:lang w:eastAsia="ru-RU"/>
        </w:rPr>
        <w:t>9. Список литературы</w:t>
      </w:r>
    </w:p>
    <w:p w14:paraId="39BE7D1C" w14:textId="5BD27DED" w:rsidR="00A72E39" w:rsidRPr="00847A07" w:rsidRDefault="00A72E39" w:rsidP="00847A07">
      <w:pPr>
        <w:pStyle w:val="a3"/>
        <w:spacing w:before="0" w:beforeAutospacing="0" w:after="0" w:afterAutospacing="0" w:line="360" w:lineRule="auto"/>
        <w:ind w:firstLine="567"/>
        <w:jc w:val="both"/>
        <w:rPr>
          <w:sz w:val="28"/>
          <w:szCs w:val="28"/>
        </w:rPr>
      </w:pPr>
    </w:p>
    <w:p w14:paraId="3535D65F" w14:textId="6D6DDC37" w:rsidR="00A72E39" w:rsidRPr="00847A07" w:rsidRDefault="00A72E39" w:rsidP="00847A07">
      <w:pPr>
        <w:pStyle w:val="a3"/>
        <w:spacing w:before="0" w:beforeAutospacing="0" w:after="0" w:afterAutospacing="0" w:line="360" w:lineRule="auto"/>
        <w:ind w:firstLine="567"/>
        <w:jc w:val="both"/>
        <w:rPr>
          <w:sz w:val="28"/>
          <w:szCs w:val="28"/>
        </w:rPr>
      </w:pPr>
    </w:p>
    <w:p w14:paraId="2AA624CA" w14:textId="42DE2822" w:rsidR="00A72E39" w:rsidRPr="00847A07" w:rsidRDefault="00A72E39" w:rsidP="00847A07">
      <w:pPr>
        <w:pStyle w:val="a3"/>
        <w:spacing w:before="0" w:beforeAutospacing="0" w:after="0" w:afterAutospacing="0" w:line="360" w:lineRule="auto"/>
        <w:ind w:firstLine="567"/>
        <w:jc w:val="both"/>
        <w:rPr>
          <w:sz w:val="28"/>
          <w:szCs w:val="28"/>
        </w:rPr>
      </w:pPr>
    </w:p>
    <w:p w14:paraId="5FB67684" w14:textId="75EDA1CE" w:rsidR="00A72E39" w:rsidRPr="00847A07" w:rsidRDefault="00A72E39" w:rsidP="00847A07">
      <w:pPr>
        <w:pStyle w:val="a3"/>
        <w:spacing w:before="0" w:beforeAutospacing="0" w:after="0" w:afterAutospacing="0" w:line="360" w:lineRule="auto"/>
        <w:ind w:firstLine="567"/>
        <w:jc w:val="both"/>
        <w:rPr>
          <w:sz w:val="28"/>
          <w:szCs w:val="28"/>
        </w:rPr>
      </w:pPr>
    </w:p>
    <w:p w14:paraId="386565B4" w14:textId="24FB8CA0" w:rsidR="00A72E39" w:rsidRPr="00847A07" w:rsidRDefault="00A72E39" w:rsidP="00847A07">
      <w:pPr>
        <w:pStyle w:val="a3"/>
        <w:spacing w:before="0" w:beforeAutospacing="0" w:after="0" w:afterAutospacing="0" w:line="360" w:lineRule="auto"/>
        <w:ind w:firstLine="567"/>
        <w:jc w:val="both"/>
        <w:rPr>
          <w:sz w:val="28"/>
          <w:szCs w:val="28"/>
        </w:rPr>
      </w:pPr>
    </w:p>
    <w:p w14:paraId="614E8E9F" w14:textId="1DC241F4" w:rsidR="00A72E39" w:rsidRPr="00847A07" w:rsidRDefault="00A72E39" w:rsidP="00847A07">
      <w:pPr>
        <w:pStyle w:val="a3"/>
        <w:spacing w:before="0" w:beforeAutospacing="0" w:after="0" w:afterAutospacing="0" w:line="360" w:lineRule="auto"/>
        <w:ind w:firstLine="567"/>
        <w:jc w:val="both"/>
        <w:rPr>
          <w:sz w:val="28"/>
          <w:szCs w:val="28"/>
        </w:rPr>
      </w:pPr>
    </w:p>
    <w:p w14:paraId="4068FF76" w14:textId="171D3932" w:rsidR="00A72E39" w:rsidRPr="00847A07" w:rsidRDefault="00A72E39" w:rsidP="00847A07">
      <w:pPr>
        <w:pStyle w:val="a3"/>
        <w:spacing w:before="0" w:beforeAutospacing="0" w:after="0" w:afterAutospacing="0" w:line="360" w:lineRule="auto"/>
        <w:ind w:firstLine="567"/>
        <w:jc w:val="both"/>
        <w:rPr>
          <w:sz w:val="28"/>
          <w:szCs w:val="28"/>
        </w:rPr>
      </w:pPr>
    </w:p>
    <w:p w14:paraId="5727F925" w14:textId="338DF34F" w:rsidR="00A72E39" w:rsidRPr="00847A07" w:rsidRDefault="00A72E39" w:rsidP="00847A07">
      <w:pPr>
        <w:pStyle w:val="a3"/>
        <w:spacing w:before="0" w:beforeAutospacing="0" w:after="0" w:afterAutospacing="0" w:line="360" w:lineRule="auto"/>
        <w:ind w:firstLine="567"/>
        <w:jc w:val="both"/>
        <w:rPr>
          <w:sz w:val="28"/>
          <w:szCs w:val="28"/>
        </w:rPr>
      </w:pPr>
    </w:p>
    <w:p w14:paraId="67BBE2A2" w14:textId="2DF23EE3" w:rsidR="00A72E39" w:rsidRPr="00847A07" w:rsidRDefault="00A72E39" w:rsidP="00847A07">
      <w:pPr>
        <w:pStyle w:val="a3"/>
        <w:spacing w:before="0" w:beforeAutospacing="0" w:after="0" w:afterAutospacing="0" w:line="360" w:lineRule="auto"/>
        <w:ind w:firstLine="567"/>
        <w:jc w:val="both"/>
        <w:rPr>
          <w:sz w:val="28"/>
          <w:szCs w:val="28"/>
        </w:rPr>
      </w:pPr>
    </w:p>
    <w:p w14:paraId="416362BB" w14:textId="1CCF78BA" w:rsidR="00A72E39" w:rsidRPr="00847A07" w:rsidRDefault="00A72E39" w:rsidP="00847A07">
      <w:pPr>
        <w:pStyle w:val="a3"/>
        <w:spacing w:before="0" w:beforeAutospacing="0" w:after="0" w:afterAutospacing="0" w:line="360" w:lineRule="auto"/>
        <w:ind w:firstLine="567"/>
        <w:jc w:val="both"/>
        <w:rPr>
          <w:sz w:val="28"/>
          <w:szCs w:val="28"/>
        </w:rPr>
      </w:pPr>
    </w:p>
    <w:p w14:paraId="5E573469" w14:textId="52828CDD" w:rsidR="00A72E39" w:rsidRPr="00847A07" w:rsidRDefault="00A72E39" w:rsidP="00847A07">
      <w:pPr>
        <w:pStyle w:val="a3"/>
        <w:spacing w:before="0" w:beforeAutospacing="0" w:after="0" w:afterAutospacing="0" w:line="360" w:lineRule="auto"/>
        <w:ind w:firstLine="567"/>
        <w:jc w:val="both"/>
        <w:rPr>
          <w:sz w:val="28"/>
          <w:szCs w:val="28"/>
        </w:rPr>
      </w:pPr>
    </w:p>
    <w:p w14:paraId="7562E9A0" w14:textId="6EA99C2E" w:rsidR="00A72E39" w:rsidRPr="00847A07" w:rsidRDefault="00A72E39" w:rsidP="00847A07">
      <w:pPr>
        <w:pStyle w:val="a3"/>
        <w:spacing w:before="0" w:beforeAutospacing="0" w:after="0" w:afterAutospacing="0" w:line="360" w:lineRule="auto"/>
        <w:ind w:firstLine="567"/>
        <w:jc w:val="both"/>
        <w:rPr>
          <w:sz w:val="28"/>
          <w:szCs w:val="28"/>
        </w:rPr>
      </w:pPr>
    </w:p>
    <w:p w14:paraId="7BD970B1" w14:textId="5FC52A5D" w:rsidR="00A72E39" w:rsidRPr="00847A07" w:rsidRDefault="00A72E39" w:rsidP="00847A07">
      <w:pPr>
        <w:pStyle w:val="a3"/>
        <w:spacing w:before="0" w:beforeAutospacing="0" w:after="0" w:afterAutospacing="0" w:line="360" w:lineRule="auto"/>
        <w:ind w:firstLine="567"/>
        <w:jc w:val="both"/>
        <w:rPr>
          <w:sz w:val="28"/>
          <w:szCs w:val="28"/>
        </w:rPr>
      </w:pPr>
    </w:p>
    <w:p w14:paraId="29F71990" w14:textId="079C72BF" w:rsidR="00A72E39" w:rsidRPr="00847A07" w:rsidRDefault="00A72E39" w:rsidP="00847A07">
      <w:pPr>
        <w:pStyle w:val="a3"/>
        <w:spacing w:before="0" w:beforeAutospacing="0" w:after="0" w:afterAutospacing="0" w:line="360" w:lineRule="auto"/>
        <w:ind w:firstLine="567"/>
        <w:jc w:val="both"/>
        <w:rPr>
          <w:sz w:val="28"/>
          <w:szCs w:val="28"/>
        </w:rPr>
      </w:pPr>
    </w:p>
    <w:p w14:paraId="17EABD2A" w14:textId="2367BB71" w:rsidR="00A72E39" w:rsidRPr="00847A07" w:rsidRDefault="00A72E39" w:rsidP="00847A07">
      <w:pPr>
        <w:pStyle w:val="a3"/>
        <w:spacing w:before="0" w:beforeAutospacing="0" w:after="0" w:afterAutospacing="0" w:line="360" w:lineRule="auto"/>
        <w:ind w:firstLine="567"/>
        <w:jc w:val="both"/>
        <w:rPr>
          <w:sz w:val="28"/>
          <w:szCs w:val="28"/>
        </w:rPr>
      </w:pPr>
    </w:p>
    <w:p w14:paraId="5D8EA6F4" w14:textId="44A7D4BA" w:rsidR="00A72E39" w:rsidRPr="00847A07" w:rsidRDefault="00A72E39" w:rsidP="00847A07">
      <w:pPr>
        <w:pStyle w:val="a3"/>
        <w:spacing w:before="0" w:beforeAutospacing="0" w:after="0" w:afterAutospacing="0" w:line="360" w:lineRule="auto"/>
        <w:ind w:firstLine="567"/>
        <w:jc w:val="both"/>
        <w:rPr>
          <w:sz w:val="28"/>
          <w:szCs w:val="28"/>
        </w:rPr>
      </w:pPr>
    </w:p>
    <w:p w14:paraId="7598C799" w14:textId="012E253B" w:rsidR="00A72E39" w:rsidRPr="00847A07" w:rsidRDefault="00A72E39" w:rsidP="00847A07">
      <w:pPr>
        <w:pStyle w:val="a3"/>
        <w:spacing w:before="0" w:beforeAutospacing="0" w:after="0" w:afterAutospacing="0" w:line="360" w:lineRule="auto"/>
        <w:ind w:firstLine="567"/>
        <w:jc w:val="both"/>
        <w:rPr>
          <w:sz w:val="28"/>
          <w:szCs w:val="28"/>
        </w:rPr>
      </w:pPr>
    </w:p>
    <w:p w14:paraId="62570A98" w14:textId="403E51F8" w:rsidR="00A72E39" w:rsidRPr="00847A07" w:rsidRDefault="00A72E39" w:rsidP="00847A07">
      <w:pPr>
        <w:pStyle w:val="a3"/>
        <w:spacing w:before="0" w:beforeAutospacing="0" w:after="0" w:afterAutospacing="0" w:line="360" w:lineRule="auto"/>
        <w:ind w:firstLine="567"/>
        <w:jc w:val="both"/>
        <w:rPr>
          <w:sz w:val="28"/>
          <w:szCs w:val="28"/>
        </w:rPr>
      </w:pPr>
    </w:p>
    <w:p w14:paraId="2206335E" w14:textId="1F8912B9" w:rsidR="00A72E39" w:rsidRDefault="00A72E39" w:rsidP="00847A07">
      <w:pPr>
        <w:pStyle w:val="a3"/>
        <w:spacing w:before="0" w:beforeAutospacing="0" w:after="0" w:afterAutospacing="0" w:line="360" w:lineRule="auto"/>
        <w:jc w:val="both"/>
        <w:rPr>
          <w:sz w:val="28"/>
          <w:szCs w:val="28"/>
        </w:rPr>
      </w:pPr>
    </w:p>
    <w:p w14:paraId="68A01062" w14:textId="77777777" w:rsidR="00847A07" w:rsidRPr="00847A07" w:rsidRDefault="00847A07" w:rsidP="00847A07">
      <w:pPr>
        <w:pStyle w:val="a3"/>
        <w:spacing w:before="0" w:beforeAutospacing="0" w:after="0" w:afterAutospacing="0" w:line="360" w:lineRule="auto"/>
        <w:jc w:val="both"/>
        <w:rPr>
          <w:sz w:val="28"/>
          <w:szCs w:val="28"/>
        </w:rPr>
      </w:pPr>
    </w:p>
    <w:p w14:paraId="46F0F9A3" w14:textId="77777777" w:rsidR="00847A07" w:rsidRPr="00847A07" w:rsidRDefault="00847A07" w:rsidP="00847A07">
      <w:pPr>
        <w:pStyle w:val="a3"/>
        <w:spacing w:before="0" w:beforeAutospacing="0" w:after="0" w:afterAutospacing="0" w:line="360" w:lineRule="auto"/>
        <w:ind w:firstLine="567"/>
        <w:jc w:val="both"/>
        <w:rPr>
          <w:sz w:val="28"/>
          <w:szCs w:val="28"/>
        </w:rPr>
      </w:pPr>
    </w:p>
    <w:p w14:paraId="64D19956" w14:textId="77777777" w:rsidR="000066BB" w:rsidRPr="00847A07" w:rsidRDefault="000066BB" w:rsidP="00847A07">
      <w:pPr>
        <w:spacing w:line="360" w:lineRule="auto"/>
        <w:ind w:firstLine="360"/>
        <w:rPr>
          <w:rFonts w:ascii="Times New Roman" w:hAnsi="Times New Roman" w:cs="Times New Roman"/>
          <w:b/>
          <w:bCs/>
          <w:sz w:val="28"/>
          <w:szCs w:val="28"/>
        </w:rPr>
      </w:pPr>
      <w:r w:rsidRPr="00847A07">
        <w:rPr>
          <w:rFonts w:ascii="Times New Roman" w:hAnsi="Times New Roman" w:cs="Times New Roman"/>
          <w:b/>
          <w:bCs/>
          <w:sz w:val="28"/>
          <w:szCs w:val="28"/>
        </w:rPr>
        <w:lastRenderedPageBreak/>
        <w:t>1. Введение</w:t>
      </w:r>
    </w:p>
    <w:p w14:paraId="3FCFCEB4" w14:textId="16D0D6EA" w:rsidR="000066BB" w:rsidRPr="00847A07" w:rsidRDefault="000066BB" w:rsidP="00847A07">
      <w:pPr>
        <w:spacing w:line="360" w:lineRule="auto"/>
        <w:ind w:firstLine="360"/>
        <w:rPr>
          <w:rFonts w:ascii="Times New Roman" w:hAnsi="Times New Roman" w:cs="Times New Roman"/>
          <w:b/>
          <w:bCs/>
          <w:sz w:val="28"/>
          <w:szCs w:val="28"/>
        </w:rPr>
      </w:pPr>
      <w:r w:rsidRPr="00847A07">
        <w:rPr>
          <w:rFonts w:ascii="Times New Roman" w:hAnsi="Times New Roman" w:cs="Times New Roman"/>
          <w:sz w:val="28"/>
          <w:szCs w:val="28"/>
        </w:rPr>
        <w:t>В условиях цифровизации технического контроля всё большую значимость приобретает анализ данных, получаемых с объектов эксплуатации. Один из таких примеров — данные о колесных парах, ключевых элементах подвижного состава в железнодорожной отрасли. В рамках данного проекта рассматривается система анализа данных, собранных в доверенной среде, с целью выявления аномалий, указывающих на возможные неисправности или нестандартное поведение компонентов.</w:t>
      </w:r>
    </w:p>
    <w:p w14:paraId="223992C1"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Цель проекта</w:t>
      </w:r>
      <w:r w:rsidRPr="00847A07">
        <w:rPr>
          <w:rFonts w:ascii="Times New Roman" w:hAnsi="Times New Roman" w:cs="Times New Roman"/>
          <w:sz w:val="28"/>
          <w:szCs w:val="28"/>
        </w:rPr>
        <w:t xml:space="preserve"> — разработка универсального решения для автоматического обнаружения аномалий в технических данных. Такое решение может применяться для раннего выявления проблем, повышения надёжности оборудования и предотвращения аварий.</w:t>
      </w:r>
    </w:p>
    <w:p w14:paraId="7B0A5D01" w14:textId="77777777" w:rsidR="00E056FA"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Материалы и методы:</w:t>
      </w:r>
    </w:p>
    <w:p w14:paraId="15BFB4E8" w14:textId="4D20B69C"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Анализ проводится на основе выгрузок из доверенной среды, содержащих как метаданные, так и реальные эксплуатационные данные. Методы включают сравнительный обзор существующих подходов к обнаружению аномалий: статистических, основанных на машинном обучении и глубоком обучении. Также рассматриваются инструменты и библиотеки, такие как </w:t>
      </w:r>
      <w:proofErr w:type="spellStart"/>
      <w:r w:rsidRPr="00847A07">
        <w:rPr>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scikit-learn</w:t>
      </w:r>
      <w:proofErr w:type="spellEnd"/>
      <w:r w:rsidRPr="00847A07">
        <w:rPr>
          <w:rFonts w:ascii="Times New Roman" w:hAnsi="Times New Roman" w:cs="Times New Roman"/>
          <w:sz w:val="28"/>
          <w:szCs w:val="28"/>
        </w:rPr>
        <w:t>, и специализированные решения с открытым исходным кодом.</w:t>
      </w:r>
    </w:p>
    <w:p w14:paraId="768BE3FF"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Актуальность задачи</w:t>
      </w:r>
      <w:r w:rsidRPr="00847A07">
        <w:rPr>
          <w:rFonts w:ascii="Times New Roman" w:hAnsi="Times New Roman" w:cs="Times New Roman"/>
          <w:sz w:val="28"/>
          <w:szCs w:val="28"/>
        </w:rPr>
        <w:t xml:space="preserve"> обусловлена тем, что колесные пары подвержены износу и дефектам, которые напрямую влияют на безопасность движения. Выявление отклонений в поведении этих компонентов по цифровым данным позволяет перейти от реактивного обслуживания к проактивному, снижая затраты и увеличивая срок службы оборудования.</w:t>
      </w:r>
    </w:p>
    <w:p w14:paraId="4F196CB6" w14:textId="77777777" w:rsidR="00E056FA" w:rsidRPr="00847A07" w:rsidRDefault="000066BB"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t>Обсуждение:</w:t>
      </w:r>
    </w:p>
    <w:p w14:paraId="65D0D298" w14:textId="25A5AE32"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lastRenderedPageBreak/>
        <w:t>Тема поиска аномалий в технических данных является актуальной не только для железнодорожной отрасли, но и для других секторов, где используется большое количество технических устройств и машин. Несмотря на наличие множества методов обнаружения аномалий, задача остаётся открытой, так как данные могут быть шумными, с различными типами ошибок и несоответствий. Особенности конкретной области (в данном случае — колесные пары) накладывают дополнительные требования к методам анализа, поскольку традиционные решения не всегда могут эффективно работать с таким видом данных. В связи с этим, проект предполагает создание не только инструмента для анализа данных, но и обзор существующих технологий, что позволит выбрать оптимальные методы для решения задачи.</w:t>
      </w:r>
    </w:p>
    <w:p w14:paraId="4DBE3632" w14:textId="77777777" w:rsidR="000066BB" w:rsidRPr="00847A07" w:rsidRDefault="000066BB" w:rsidP="00847A07">
      <w:pPr>
        <w:spacing w:line="360" w:lineRule="auto"/>
        <w:ind w:firstLine="360"/>
        <w:rPr>
          <w:rFonts w:ascii="Times New Roman" w:hAnsi="Times New Roman" w:cs="Times New Roman"/>
          <w:b/>
          <w:bCs/>
          <w:sz w:val="28"/>
          <w:szCs w:val="28"/>
        </w:rPr>
      </w:pPr>
      <w:r w:rsidRPr="00847A07">
        <w:rPr>
          <w:rFonts w:ascii="Times New Roman" w:hAnsi="Times New Roman" w:cs="Times New Roman"/>
          <w:b/>
          <w:bCs/>
          <w:sz w:val="28"/>
          <w:szCs w:val="28"/>
        </w:rPr>
        <w:t>2. Задача проекта</w:t>
      </w:r>
    </w:p>
    <w:p w14:paraId="5648DBC7" w14:textId="77777777" w:rsidR="00E056FA" w:rsidRPr="00847A07" w:rsidRDefault="000066BB"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t>Что требуется от системы:</w:t>
      </w:r>
    </w:p>
    <w:p w14:paraId="153206B7" w14:textId="54EE553D"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Основная цель разрабатываемой системы — автоматическое выявление аномалий в данных о колесных парах. Система должна быть способна анализировать данные из различных источников, собранные в доверенной среде, и обнаруживать отклонения, которые могут свидетельствовать о неисправностях или потенциальных проблемах. Ожидается, что система будет интегрирована с уже существующими процессами обработки данных и сможет эффективно работать с реальными данными, включая их предварительную обработку и сопоставление с метаданными.</w:t>
      </w:r>
    </w:p>
    <w:p w14:paraId="7C996518" w14:textId="77777777" w:rsidR="00E056FA" w:rsidRPr="00847A07" w:rsidRDefault="000066BB"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t>Какие типы аномалий могут встречаться:</w:t>
      </w:r>
    </w:p>
    <w:p w14:paraId="3B385932" w14:textId="03234EF9"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В процессе эксплуатации колесных пар могут возникать различные виды аномалий, среди которых можно выделить:</w:t>
      </w:r>
    </w:p>
    <w:p w14:paraId="7BC2AE46" w14:textId="77777777" w:rsidR="000066BB" w:rsidRPr="00847A07" w:rsidRDefault="000066BB" w:rsidP="00847A07">
      <w:pPr>
        <w:numPr>
          <w:ilvl w:val="0"/>
          <w:numId w:val="9"/>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b w:val="0"/>
          <w:bCs w:val="0"/>
          <w:i/>
          <w:iCs/>
          <w:sz w:val="28"/>
          <w:szCs w:val="28"/>
        </w:rPr>
        <w:t>Статистические аномалии</w:t>
      </w:r>
      <w:r w:rsidRPr="00847A07">
        <w:rPr>
          <w:rFonts w:ascii="Times New Roman" w:hAnsi="Times New Roman" w:cs="Times New Roman"/>
          <w:sz w:val="28"/>
          <w:szCs w:val="28"/>
        </w:rPr>
        <w:t xml:space="preserve"> — отклонения от нормального распределения данных, такие как необычные значения износа или температуры.</w:t>
      </w:r>
    </w:p>
    <w:p w14:paraId="76A4AED5" w14:textId="77777777" w:rsidR="000066BB" w:rsidRPr="00847A07" w:rsidRDefault="000066BB" w:rsidP="00847A07">
      <w:pPr>
        <w:numPr>
          <w:ilvl w:val="0"/>
          <w:numId w:val="9"/>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b w:val="0"/>
          <w:bCs w:val="0"/>
          <w:i/>
          <w:iCs/>
          <w:sz w:val="28"/>
          <w:szCs w:val="28"/>
        </w:rPr>
        <w:lastRenderedPageBreak/>
        <w:t>Сезонные и временные аномалии</w:t>
      </w:r>
      <w:r w:rsidRPr="00847A07">
        <w:rPr>
          <w:rFonts w:ascii="Times New Roman" w:hAnsi="Times New Roman" w:cs="Times New Roman"/>
          <w:sz w:val="28"/>
          <w:szCs w:val="28"/>
        </w:rPr>
        <w:t xml:space="preserve"> — отклонения, связанные с временными изменениями, например, аномалии, возникающие в определённые периоды эксплуатации или из-за внешних условий.</w:t>
      </w:r>
    </w:p>
    <w:p w14:paraId="26D427E1" w14:textId="77777777" w:rsidR="000066BB" w:rsidRPr="00847A07" w:rsidRDefault="000066BB" w:rsidP="00847A07">
      <w:pPr>
        <w:numPr>
          <w:ilvl w:val="0"/>
          <w:numId w:val="9"/>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b w:val="0"/>
          <w:bCs w:val="0"/>
          <w:i/>
          <w:iCs/>
          <w:sz w:val="28"/>
          <w:szCs w:val="28"/>
        </w:rPr>
        <w:t>Технические аномалии</w:t>
      </w:r>
      <w:r w:rsidRPr="00847A07">
        <w:rPr>
          <w:rFonts w:ascii="Times New Roman" w:hAnsi="Times New Roman" w:cs="Times New Roman"/>
          <w:sz w:val="28"/>
          <w:szCs w:val="28"/>
        </w:rPr>
        <w:t xml:space="preserve"> — ошибки, связанные с особенностями работы компонентов, такие как нехарактерные вибрации или деформации, которые могут сигнализировать о механических повреждениях.</w:t>
      </w:r>
    </w:p>
    <w:p w14:paraId="340A9803" w14:textId="77777777" w:rsidR="000066BB" w:rsidRPr="00847A07" w:rsidRDefault="000066BB" w:rsidP="00847A07">
      <w:pPr>
        <w:numPr>
          <w:ilvl w:val="0"/>
          <w:numId w:val="9"/>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b w:val="0"/>
          <w:bCs w:val="0"/>
          <w:i/>
          <w:iCs/>
          <w:sz w:val="28"/>
          <w:szCs w:val="28"/>
        </w:rPr>
        <w:t>Групповые аномалии</w:t>
      </w:r>
      <w:r w:rsidRPr="00847A07">
        <w:rPr>
          <w:rFonts w:ascii="Times New Roman" w:hAnsi="Times New Roman" w:cs="Times New Roman"/>
          <w:sz w:val="28"/>
          <w:szCs w:val="28"/>
        </w:rPr>
        <w:t xml:space="preserve"> — отклонения, происходящие в нескольких компонентах одновременно, что может указывать на системные проблемы или внешние воздействия.</w:t>
      </w:r>
    </w:p>
    <w:p w14:paraId="15768A8D"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Эти аномалии могут быть как легко выявляемыми (например, экстремальные значения), так и более сложными для обнаружения, требующими применения сложных методов анализа.</w:t>
      </w:r>
    </w:p>
    <w:p w14:paraId="34FA56D7" w14:textId="77777777" w:rsidR="00E056FA" w:rsidRPr="00847A07" w:rsidRDefault="000066BB"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t>Требование универсальности решения:</w:t>
      </w:r>
    </w:p>
    <w:p w14:paraId="7FAE066E" w14:textId="401D094B"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Проект ставит перед собой задачу создания универсального решения для выявления аномалий, которое сможет работать с различными типами данных и источниками. Решение должно быть гибким, чтобы адаптироваться к изменениям в данных, их структуре и объёмах, а также обеспечивать высокую точность и минимизировать количество ложных срабатываний. Кроме того, система должна быть масштабируемой, чтобы её можно было использовать для обработки данных различных типов и в разных технических областях, помимо железнодорожного транспорта, обеспечивая возможность интеграции с другими аналитическими и мониторинговыми системами.</w:t>
      </w:r>
    </w:p>
    <w:p w14:paraId="33246903" w14:textId="77777777" w:rsidR="000066BB" w:rsidRPr="00847A07" w:rsidRDefault="000066BB" w:rsidP="00847A07">
      <w:pPr>
        <w:spacing w:line="360" w:lineRule="auto"/>
        <w:ind w:firstLine="360"/>
        <w:rPr>
          <w:rFonts w:ascii="Times New Roman" w:hAnsi="Times New Roman" w:cs="Times New Roman"/>
          <w:b/>
          <w:bCs/>
          <w:sz w:val="28"/>
          <w:szCs w:val="28"/>
        </w:rPr>
      </w:pPr>
      <w:r w:rsidRPr="00847A07">
        <w:rPr>
          <w:rFonts w:ascii="Times New Roman" w:hAnsi="Times New Roman" w:cs="Times New Roman"/>
          <w:b/>
          <w:bCs/>
          <w:sz w:val="28"/>
          <w:szCs w:val="28"/>
        </w:rPr>
        <w:t>3. Обзор подходов к поиску аномалий</w:t>
      </w:r>
    </w:p>
    <w:p w14:paraId="16DD5B14"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Выявление аномалий в данных представляет собой задачу, требующую применения различных методов, в зависимости от характера и структуры данных, а также от типа аномалий, которые необходимо обнаружить. В данном разделе рассматриваются основные подходы к поиску аномалий, включая </w:t>
      </w:r>
      <w:r w:rsidRPr="00847A07">
        <w:rPr>
          <w:rStyle w:val="a4"/>
          <w:rFonts w:ascii="Times New Roman" w:hAnsi="Times New Roman" w:cs="Times New Roman"/>
          <w:sz w:val="28"/>
          <w:szCs w:val="28"/>
        </w:rPr>
        <w:lastRenderedPageBreak/>
        <w:t>статистические методы</w:t>
      </w:r>
      <w:r w:rsidRPr="00847A07">
        <w:rPr>
          <w:rFonts w:ascii="Times New Roman" w:hAnsi="Times New Roman" w:cs="Times New Roman"/>
          <w:sz w:val="28"/>
          <w:szCs w:val="28"/>
        </w:rPr>
        <w:t xml:space="preserve">, </w:t>
      </w:r>
      <w:r w:rsidRPr="00847A07">
        <w:rPr>
          <w:rStyle w:val="a4"/>
          <w:rFonts w:ascii="Times New Roman" w:hAnsi="Times New Roman" w:cs="Times New Roman"/>
          <w:sz w:val="28"/>
          <w:szCs w:val="28"/>
        </w:rPr>
        <w:t>методы машинного обучения</w:t>
      </w:r>
      <w:r w:rsidRPr="00847A07">
        <w:rPr>
          <w:rFonts w:ascii="Times New Roman" w:hAnsi="Times New Roman" w:cs="Times New Roman"/>
          <w:sz w:val="28"/>
          <w:szCs w:val="28"/>
        </w:rPr>
        <w:t xml:space="preserve">, </w:t>
      </w:r>
      <w:r w:rsidRPr="00847A07">
        <w:rPr>
          <w:rStyle w:val="a4"/>
          <w:rFonts w:ascii="Times New Roman" w:hAnsi="Times New Roman" w:cs="Times New Roman"/>
          <w:sz w:val="28"/>
          <w:szCs w:val="28"/>
        </w:rPr>
        <w:t>глубокое обучение</w:t>
      </w:r>
      <w:r w:rsidRPr="00847A07">
        <w:rPr>
          <w:rFonts w:ascii="Times New Roman" w:hAnsi="Times New Roman" w:cs="Times New Roman"/>
          <w:sz w:val="28"/>
          <w:szCs w:val="28"/>
        </w:rPr>
        <w:t xml:space="preserve"> и </w:t>
      </w:r>
      <w:r w:rsidRPr="00847A07">
        <w:rPr>
          <w:rStyle w:val="a4"/>
          <w:rFonts w:ascii="Times New Roman" w:hAnsi="Times New Roman" w:cs="Times New Roman"/>
          <w:sz w:val="28"/>
          <w:szCs w:val="28"/>
        </w:rPr>
        <w:t>гибридные подходы</w:t>
      </w:r>
      <w:r w:rsidRPr="00847A07">
        <w:rPr>
          <w:rFonts w:ascii="Times New Roman" w:hAnsi="Times New Roman" w:cs="Times New Roman"/>
          <w:sz w:val="28"/>
          <w:szCs w:val="28"/>
        </w:rPr>
        <w:t>.</w:t>
      </w:r>
    </w:p>
    <w:p w14:paraId="44FBD094" w14:textId="77777777" w:rsidR="000066BB" w:rsidRPr="00847A07" w:rsidRDefault="000066BB" w:rsidP="00847A07">
      <w:pPr>
        <w:pStyle w:val="4"/>
        <w:spacing w:line="360" w:lineRule="auto"/>
        <w:ind w:firstLine="360"/>
        <w:rPr>
          <w:sz w:val="28"/>
          <w:szCs w:val="28"/>
        </w:rPr>
      </w:pPr>
      <w:r w:rsidRPr="00847A07">
        <w:rPr>
          <w:sz w:val="28"/>
          <w:szCs w:val="28"/>
        </w:rPr>
        <w:t>Статистические методы</w:t>
      </w:r>
    </w:p>
    <w:p w14:paraId="0B7D8E18"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Статистические методы для обнаружения аномалий основаны на анализе отклонений от ожидаемых статистических характеристик данных, таких как среднее значение и стандартное отклонение. Эти методы просты в реализации и эффективны для задач, где данные подчиняются нормальному распределению или обладают другими легко определяемыми статистическими свойствами.</w:t>
      </w:r>
    </w:p>
    <w:p w14:paraId="6AC0D767" w14:textId="77777777" w:rsidR="000066BB" w:rsidRPr="00847A07" w:rsidRDefault="000066BB" w:rsidP="00847A07">
      <w:pPr>
        <w:numPr>
          <w:ilvl w:val="0"/>
          <w:numId w:val="10"/>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Z-</w:t>
      </w:r>
      <w:proofErr w:type="spellStart"/>
      <w:r w:rsidRPr="00847A07">
        <w:rPr>
          <w:rStyle w:val="a4"/>
          <w:rFonts w:ascii="Times New Roman" w:hAnsi="Times New Roman" w:cs="Times New Roman"/>
          <w:sz w:val="28"/>
          <w:szCs w:val="28"/>
        </w:rPr>
        <w:t>score</w:t>
      </w:r>
      <w:proofErr w:type="spellEnd"/>
      <w:r w:rsidRPr="00847A07">
        <w:rPr>
          <w:rFonts w:ascii="Times New Roman" w:hAnsi="Times New Roman" w:cs="Times New Roman"/>
          <w:sz w:val="28"/>
          <w:szCs w:val="28"/>
        </w:rPr>
        <w:t xml:space="preserve"> (или стандартный </w:t>
      </w:r>
      <w:proofErr w:type="spellStart"/>
      <w:r w:rsidRPr="00847A07">
        <w:rPr>
          <w:rFonts w:ascii="Times New Roman" w:hAnsi="Times New Roman" w:cs="Times New Roman"/>
          <w:sz w:val="28"/>
          <w:szCs w:val="28"/>
        </w:rPr>
        <w:t>score</w:t>
      </w:r>
      <w:proofErr w:type="spellEnd"/>
      <w:r w:rsidRPr="00847A07">
        <w:rPr>
          <w:rFonts w:ascii="Times New Roman" w:hAnsi="Times New Roman" w:cs="Times New Roman"/>
          <w:sz w:val="28"/>
          <w:szCs w:val="28"/>
        </w:rPr>
        <w:t>) — это метод, при котором каждый элемент данных оценивается на основе его отклонения от среднего значения в терминах стандартного отклонения. Если значение отклоняется от среднего более чем на несколько стандартных отклонений (обычно 2-3), оно считается аномальным. Этот метод эффективен при анализе данных, которые распределены нормально.</w:t>
      </w:r>
    </w:p>
    <w:p w14:paraId="03147C76" w14:textId="77777777" w:rsidR="000066BB" w:rsidRPr="00847A07" w:rsidRDefault="000066BB" w:rsidP="00847A07">
      <w:pPr>
        <w:numPr>
          <w:ilvl w:val="0"/>
          <w:numId w:val="10"/>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IQR</w:t>
      </w:r>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Interquartile</w:t>
      </w:r>
      <w:proofErr w:type="spellEnd"/>
      <w:r w:rsidRPr="00847A07">
        <w:rPr>
          <w:rFonts w:ascii="Times New Roman" w:hAnsi="Times New Roman" w:cs="Times New Roman"/>
          <w:sz w:val="28"/>
          <w:szCs w:val="28"/>
        </w:rPr>
        <w:t xml:space="preserve"> Range) — метод основан на вычислении </w:t>
      </w:r>
      <w:proofErr w:type="spellStart"/>
      <w:r w:rsidRPr="00847A07">
        <w:rPr>
          <w:rFonts w:ascii="Times New Roman" w:hAnsi="Times New Roman" w:cs="Times New Roman"/>
          <w:sz w:val="28"/>
          <w:szCs w:val="28"/>
        </w:rPr>
        <w:t>интерквартильного</w:t>
      </w:r>
      <w:proofErr w:type="spellEnd"/>
      <w:r w:rsidRPr="00847A07">
        <w:rPr>
          <w:rFonts w:ascii="Times New Roman" w:hAnsi="Times New Roman" w:cs="Times New Roman"/>
          <w:sz w:val="28"/>
          <w:szCs w:val="28"/>
        </w:rPr>
        <w:t xml:space="preserve"> размаха, который представляет собой разницу между 75-м и 25-м процентилями данных. Любые значения, выходящие за пределы диапазона, определённого как [Q1 - 1.5 * IQR, Q3 + 1.5 * IQR], считаются аномальными. Этот метод является полезным для выявления выбросов в данных с несимметричным распределением.</w:t>
      </w:r>
    </w:p>
    <w:p w14:paraId="43F77FE0"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Оба метода имеют свои ограничения, так как они предполагают, что данные имеют определённую структуру (например, нормальное распределение для Z-</w:t>
      </w:r>
      <w:proofErr w:type="spellStart"/>
      <w:r w:rsidRPr="00847A07">
        <w:rPr>
          <w:rFonts w:ascii="Times New Roman" w:hAnsi="Times New Roman" w:cs="Times New Roman"/>
          <w:sz w:val="28"/>
          <w:szCs w:val="28"/>
        </w:rPr>
        <w:t>score</w:t>
      </w:r>
      <w:proofErr w:type="spellEnd"/>
      <w:r w:rsidRPr="00847A07">
        <w:rPr>
          <w:rFonts w:ascii="Times New Roman" w:hAnsi="Times New Roman" w:cs="Times New Roman"/>
          <w:sz w:val="28"/>
          <w:szCs w:val="28"/>
        </w:rPr>
        <w:t xml:space="preserve"> или ограниченное количество выбросов для IQR).</w:t>
      </w:r>
    </w:p>
    <w:p w14:paraId="08F19962" w14:textId="77777777" w:rsidR="000066BB" w:rsidRPr="00847A07" w:rsidRDefault="000066BB" w:rsidP="00847A07">
      <w:pPr>
        <w:pStyle w:val="4"/>
        <w:spacing w:line="360" w:lineRule="auto"/>
        <w:ind w:firstLine="360"/>
        <w:rPr>
          <w:sz w:val="28"/>
          <w:szCs w:val="28"/>
        </w:rPr>
      </w:pPr>
      <w:r w:rsidRPr="00847A07">
        <w:rPr>
          <w:sz w:val="28"/>
          <w:szCs w:val="28"/>
        </w:rPr>
        <w:t>Машинное обучение</w:t>
      </w:r>
    </w:p>
    <w:p w14:paraId="37960963"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Методы машинного обучения для поиска аномалий значительно расширяют возможности статистических подходов, позволяя работать с большими объёмами данных, а также с более сложными и </w:t>
      </w:r>
      <w:proofErr w:type="spellStart"/>
      <w:r w:rsidRPr="00847A07">
        <w:rPr>
          <w:rFonts w:ascii="Times New Roman" w:hAnsi="Times New Roman" w:cs="Times New Roman"/>
          <w:sz w:val="28"/>
          <w:szCs w:val="28"/>
        </w:rPr>
        <w:t>высокоразмерными</w:t>
      </w:r>
      <w:proofErr w:type="spellEnd"/>
      <w:r w:rsidRPr="00847A07">
        <w:rPr>
          <w:rFonts w:ascii="Times New Roman" w:hAnsi="Times New Roman" w:cs="Times New Roman"/>
          <w:sz w:val="28"/>
          <w:szCs w:val="28"/>
        </w:rPr>
        <w:t xml:space="preserve"> признаками. </w:t>
      </w:r>
      <w:r w:rsidRPr="00847A07">
        <w:rPr>
          <w:rFonts w:ascii="Times New Roman" w:hAnsi="Times New Roman" w:cs="Times New Roman"/>
          <w:sz w:val="28"/>
          <w:szCs w:val="28"/>
        </w:rPr>
        <w:lastRenderedPageBreak/>
        <w:t xml:space="preserve">Эти методы могут быть как </w:t>
      </w:r>
      <w:r w:rsidRPr="00847A07">
        <w:rPr>
          <w:rStyle w:val="a4"/>
          <w:rFonts w:ascii="Times New Roman" w:hAnsi="Times New Roman" w:cs="Times New Roman"/>
          <w:sz w:val="28"/>
          <w:szCs w:val="28"/>
        </w:rPr>
        <w:t>обучающимися</w:t>
      </w:r>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supervised</w:t>
      </w:r>
      <w:proofErr w:type="spellEnd"/>
      <w:r w:rsidRPr="00847A07">
        <w:rPr>
          <w:rFonts w:ascii="Times New Roman" w:hAnsi="Times New Roman" w:cs="Times New Roman"/>
          <w:sz w:val="28"/>
          <w:szCs w:val="28"/>
        </w:rPr>
        <w:t xml:space="preserve">), так и </w:t>
      </w:r>
      <w:proofErr w:type="spellStart"/>
      <w:r w:rsidRPr="00847A07">
        <w:rPr>
          <w:rStyle w:val="a4"/>
          <w:rFonts w:ascii="Times New Roman" w:hAnsi="Times New Roman" w:cs="Times New Roman"/>
          <w:sz w:val="28"/>
          <w:szCs w:val="28"/>
        </w:rPr>
        <w:t>необучающимися</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unsupervised</w:t>
      </w:r>
      <w:proofErr w:type="spellEnd"/>
      <w:r w:rsidRPr="00847A07">
        <w:rPr>
          <w:rFonts w:ascii="Times New Roman" w:hAnsi="Times New Roman" w:cs="Times New Roman"/>
          <w:sz w:val="28"/>
          <w:szCs w:val="28"/>
        </w:rPr>
        <w:t>), в зависимости от наличия меток для аномальных и нормальных данных.</w:t>
      </w:r>
    </w:p>
    <w:p w14:paraId="11F2EB11" w14:textId="77777777" w:rsidR="000066BB" w:rsidRPr="00847A07" w:rsidRDefault="000066BB" w:rsidP="00847A07">
      <w:pPr>
        <w:numPr>
          <w:ilvl w:val="0"/>
          <w:numId w:val="11"/>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Isolation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 это алгоритм, который использует принцип «изолирования» аномальных точек в данных путём случайного разбиения данных на подмножества. Идея заключается в том, что аномальные точки легче изолировать, чем нормальные, так как они расположены далеко от большинства данных. Алгоритм построения дерева решений на основе случайных разбиений эффективно работает с большими объёмами данных и не требует предварительной маркировки аномалий.</w:t>
      </w:r>
    </w:p>
    <w:p w14:paraId="2F30A552" w14:textId="77777777" w:rsidR="000066BB" w:rsidRPr="00847A07" w:rsidRDefault="000066BB" w:rsidP="00847A07">
      <w:pPr>
        <w:numPr>
          <w:ilvl w:val="0"/>
          <w:numId w:val="11"/>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One-Class SVM</w:t>
      </w:r>
      <w:r w:rsidRPr="00847A07">
        <w:rPr>
          <w:rFonts w:ascii="Times New Roman" w:hAnsi="Times New Roman" w:cs="Times New Roman"/>
          <w:sz w:val="28"/>
          <w:szCs w:val="28"/>
        </w:rPr>
        <w:t xml:space="preserve"> (Support </w:t>
      </w:r>
      <w:proofErr w:type="spellStart"/>
      <w:r w:rsidRPr="00847A07">
        <w:rPr>
          <w:rFonts w:ascii="Times New Roman" w:hAnsi="Times New Roman" w:cs="Times New Roman"/>
          <w:sz w:val="28"/>
          <w:szCs w:val="28"/>
        </w:rPr>
        <w:t>Vector</w:t>
      </w:r>
      <w:proofErr w:type="spellEnd"/>
      <w:r w:rsidRPr="00847A07">
        <w:rPr>
          <w:rFonts w:ascii="Times New Roman" w:hAnsi="Times New Roman" w:cs="Times New Roman"/>
          <w:sz w:val="28"/>
          <w:szCs w:val="28"/>
        </w:rPr>
        <w:t xml:space="preserve"> Machine) — метод, основанный на идее нахождения гиперплоскости, которая максимально разделяет данные, так что одна категория (например, нормальные данные) лежит с одной стороны, а другая (аномальные) — с другой. В отличие от обычных SVM, One-Class SVM работает с только положительными данными (без меток), и задача заключается в том, чтобы найти область, в которой будут лежать все нормальные данные, а все остальные точки будут аномальными.</w:t>
      </w:r>
    </w:p>
    <w:p w14:paraId="784312D4"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Оба метода эффективны для работы с большими и сложными наборами данных, однако их точность зависит от правильности настройки </w:t>
      </w:r>
      <w:proofErr w:type="spellStart"/>
      <w:r w:rsidRPr="00847A07">
        <w:rPr>
          <w:rFonts w:ascii="Times New Roman" w:hAnsi="Times New Roman" w:cs="Times New Roman"/>
          <w:sz w:val="28"/>
          <w:szCs w:val="28"/>
        </w:rPr>
        <w:t>гиперпараметров</w:t>
      </w:r>
      <w:proofErr w:type="spellEnd"/>
      <w:r w:rsidRPr="00847A07">
        <w:rPr>
          <w:rFonts w:ascii="Times New Roman" w:hAnsi="Times New Roman" w:cs="Times New Roman"/>
          <w:sz w:val="28"/>
          <w:szCs w:val="28"/>
        </w:rPr>
        <w:t xml:space="preserve"> и качества данных.</w:t>
      </w:r>
    </w:p>
    <w:p w14:paraId="40363944" w14:textId="77777777" w:rsidR="000066BB" w:rsidRPr="00847A07" w:rsidRDefault="000066BB" w:rsidP="00847A07">
      <w:pPr>
        <w:pStyle w:val="4"/>
        <w:spacing w:line="360" w:lineRule="auto"/>
        <w:ind w:firstLine="360"/>
        <w:rPr>
          <w:sz w:val="28"/>
          <w:szCs w:val="28"/>
        </w:rPr>
      </w:pPr>
      <w:r w:rsidRPr="00847A07">
        <w:rPr>
          <w:sz w:val="28"/>
          <w:szCs w:val="28"/>
        </w:rPr>
        <w:t>Глубокое обучение</w:t>
      </w:r>
    </w:p>
    <w:p w14:paraId="7B3FAF0E"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Методы глубокого обучения, такие как </w:t>
      </w:r>
      <w:proofErr w:type="spellStart"/>
      <w:r w:rsidRPr="00847A07">
        <w:rPr>
          <w:rStyle w:val="a4"/>
          <w:rFonts w:ascii="Times New Roman" w:hAnsi="Times New Roman" w:cs="Times New Roman"/>
          <w:sz w:val="28"/>
          <w:szCs w:val="28"/>
        </w:rPr>
        <w:t>Autoencoders</w:t>
      </w:r>
      <w:proofErr w:type="spellEnd"/>
      <w:r w:rsidRPr="00847A07">
        <w:rPr>
          <w:rFonts w:ascii="Times New Roman" w:hAnsi="Times New Roman" w:cs="Times New Roman"/>
          <w:sz w:val="28"/>
          <w:szCs w:val="28"/>
        </w:rPr>
        <w:t xml:space="preserve"> и </w:t>
      </w:r>
      <w:proofErr w:type="spellStart"/>
      <w:r w:rsidRPr="00847A07">
        <w:rPr>
          <w:rStyle w:val="a4"/>
          <w:rFonts w:ascii="Times New Roman" w:hAnsi="Times New Roman" w:cs="Times New Roman"/>
          <w:sz w:val="28"/>
          <w:szCs w:val="28"/>
        </w:rPr>
        <w:t>Generative</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Adversarial</w:t>
      </w:r>
      <w:proofErr w:type="spellEnd"/>
      <w:r w:rsidRPr="00847A07">
        <w:rPr>
          <w:rStyle w:val="a4"/>
          <w:rFonts w:ascii="Times New Roman" w:hAnsi="Times New Roman" w:cs="Times New Roman"/>
          <w:sz w:val="28"/>
          <w:szCs w:val="28"/>
        </w:rPr>
        <w:t xml:space="preserve"> Networks (</w:t>
      </w:r>
      <w:proofErr w:type="spellStart"/>
      <w:r w:rsidRPr="00847A07">
        <w:rPr>
          <w:rStyle w:val="a4"/>
          <w:rFonts w:ascii="Times New Roman" w:hAnsi="Times New Roman" w:cs="Times New Roman"/>
          <w:sz w:val="28"/>
          <w:szCs w:val="28"/>
        </w:rPr>
        <w:t>GANs</w:t>
      </w:r>
      <w:proofErr w:type="spellEnd"/>
      <w:r w:rsidRPr="00847A07">
        <w:rPr>
          <w:rStyle w:val="a4"/>
          <w:rFonts w:ascii="Times New Roman" w:hAnsi="Times New Roman" w:cs="Times New Roman"/>
          <w:sz w:val="28"/>
          <w:szCs w:val="28"/>
        </w:rPr>
        <w:t>)</w:t>
      </w:r>
      <w:r w:rsidRPr="00847A07">
        <w:rPr>
          <w:rFonts w:ascii="Times New Roman" w:hAnsi="Times New Roman" w:cs="Times New Roman"/>
          <w:sz w:val="28"/>
          <w:szCs w:val="28"/>
        </w:rPr>
        <w:t>, открывают новые возможности для поиска аномалий, особенно в задачах, где данные обладают сложными структурами и высоким уровнем нелинейности.</w:t>
      </w:r>
    </w:p>
    <w:p w14:paraId="552BA59E" w14:textId="77777777" w:rsidR="000066BB" w:rsidRPr="00847A07" w:rsidRDefault="000066BB" w:rsidP="00847A07">
      <w:pPr>
        <w:numPr>
          <w:ilvl w:val="0"/>
          <w:numId w:val="12"/>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Autoencoders</w:t>
      </w:r>
      <w:proofErr w:type="spellEnd"/>
      <w:r w:rsidRPr="00847A07">
        <w:rPr>
          <w:rFonts w:ascii="Times New Roman" w:hAnsi="Times New Roman" w:cs="Times New Roman"/>
          <w:sz w:val="28"/>
          <w:szCs w:val="28"/>
        </w:rPr>
        <w:t xml:space="preserve"> — это тип нейронных сетей, обучающихся восстанавливать входные данные после их сжатия (кодирования) в более низкоразмерное </w:t>
      </w:r>
      <w:r w:rsidRPr="00847A07">
        <w:rPr>
          <w:rFonts w:ascii="Times New Roman" w:hAnsi="Times New Roman" w:cs="Times New Roman"/>
          <w:sz w:val="28"/>
          <w:szCs w:val="28"/>
        </w:rPr>
        <w:lastRenderedPageBreak/>
        <w:t xml:space="preserve">пространство. При обучении модель пытается минимизировать ошибку восстановления данных. В процессе работы </w:t>
      </w:r>
      <w:proofErr w:type="spellStart"/>
      <w:r w:rsidRPr="00847A07">
        <w:rPr>
          <w:rFonts w:ascii="Times New Roman" w:hAnsi="Times New Roman" w:cs="Times New Roman"/>
          <w:sz w:val="28"/>
          <w:szCs w:val="28"/>
        </w:rPr>
        <w:t>автоэнкодеры</w:t>
      </w:r>
      <w:proofErr w:type="spellEnd"/>
      <w:r w:rsidRPr="00847A07">
        <w:rPr>
          <w:rFonts w:ascii="Times New Roman" w:hAnsi="Times New Roman" w:cs="Times New Roman"/>
          <w:sz w:val="28"/>
          <w:szCs w:val="28"/>
        </w:rPr>
        <w:t xml:space="preserve"> могут научиться выделять паттерны в данных, а аномалии будут иметь большие ошибки восстановления, так как они отклоняются от обучаемых закономерностей. Этот метод особенно полезен для задач с </w:t>
      </w:r>
      <w:proofErr w:type="spellStart"/>
      <w:r w:rsidRPr="00847A07">
        <w:rPr>
          <w:rFonts w:ascii="Times New Roman" w:hAnsi="Times New Roman" w:cs="Times New Roman"/>
          <w:sz w:val="28"/>
          <w:szCs w:val="28"/>
        </w:rPr>
        <w:t>высокоразмерными</w:t>
      </w:r>
      <w:proofErr w:type="spellEnd"/>
      <w:r w:rsidRPr="00847A07">
        <w:rPr>
          <w:rFonts w:ascii="Times New Roman" w:hAnsi="Times New Roman" w:cs="Times New Roman"/>
          <w:sz w:val="28"/>
          <w:szCs w:val="28"/>
        </w:rPr>
        <w:t xml:space="preserve"> данными, такими как изображения или временные ряды.</w:t>
      </w:r>
    </w:p>
    <w:p w14:paraId="067D9038" w14:textId="77777777" w:rsidR="000066BB" w:rsidRPr="00847A07" w:rsidRDefault="000066BB" w:rsidP="00847A07">
      <w:pPr>
        <w:numPr>
          <w:ilvl w:val="0"/>
          <w:numId w:val="12"/>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Generative</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Adversarial</w:t>
      </w:r>
      <w:proofErr w:type="spellEnd"/>
      <w:r w:rsidRPr="00847A07">
        <w:rPr>
          <w:rStyle w:val="a4"/>
          <w:rFonts w:ascii="Times New Roman" w:hAnsi="Times New Roman" w:cs="Times New Roman"/>
          <w:sz w:val="28"/>
          <w:szCs w:val="28"/>
        </w:rPr>
        <w:t xml:space="preserve"> Networks (</w:t>
      </w:r>
      <w:proofErr w:type="spellStart"/>
      <w:r w:rsidRPr="00847A07">
        <w:rPr>
          <w:rStyle w:val="a4"/>
          <w:rFonts w:ascii="Times New Roman" w:hAnsi="Times New Roman" w:cs="Times New Roman"/>
          <w:sz w:val="28"/>
          <w:szCs w:val="28"/>
        </w:rPr>
        <w:t>GANs</w:t>
      </w:r>
      <w:proofErr w:type="spellEnd"/>
      <w:r w:rsidRPr="00847A07">
        <w:rPr>
          <w:rStyle w:val="a4"/>
          <w:rFonts w:ascii="Times New Roman" w:hAnsi="Times New Roman" w:cs="Times New Roman"/>
          <w:sz w:val="28"/>
          <w:szCs w:val="28"/>
        </w:rPr>
        <w:t>)</w:t>
      </w:r>
      <w:r w:rsidRPr="00847A07">
        <w:rPr>
          <w:rFonts w:ascii="Times New Roman" w:hAnsi="Times New Roman" w:cs="Times New Roman"/>
          <w:sz w:val="28"/>
          <w:szCs w:val="28"/>
        </w:rPr>
        <w:t xml:space="preserve"> — это сеть, состоящая из двух моделей: генератора, который генерирует данные, и дискриминатора, который оценивает их подлинность. Для задачи поиска аномалий GAN может быть использован для генерации "нормальных" данных, и, если на выходе появляются данные, которые значительно отличаются от обученных, они могут быть интерпретированы как аномалии. Этот подход особенно полезен в задачах, где нормальные данные можно моделировать с высокой точностью, а отклонения от этих данных являются аномальными.</w:t>
      </w:r>
    </w:p>
    <w:p w14:paraId="1A126473"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Методы глубокого обучения требуют больших вычислительных мощностей и имеют тенденцию к переобучению при недостатке данных. Однако они обеспечивают высокую точность при работе с многомерными, сложными данными, такими как временные ряды или изображения.</w:t>
      </w:r>
    </w:p>
    <w:p w14:paraId="4EA45AC8" w14:textId="77777777" w:rsidR="000066BB" w:rsidRPr="00847A07" w:rsidRDefault="000066BB" w:rsidP="00847A07">
      <w:pPr>
        <w:pStyle w:val="4"/>
        <w:spacing w:line="360" w:lineRule="auto"/>
        <w:ind w:firstLine="360"/>
        <w:rPr>
          <w:sz w:val="28"/>
          <w:szCs w:val="28"/>
        </w:rPr>
      </w:pPr>
      <w:r w:rsidRPr="00847A07">
        <w:rPr>
          <w:sz w:val="28"/>
          <w:szCs w:val="28"/>
        </w:rPr>
        <w:t>Гибридные подходы</w:t>
      </w:r>
    </w:p>
    <w:p w14:paraId="123B7DAE" w14:textId="77777777"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Гибридные подходы к поиску аномалий объединяют в себе преимущества различных методов. Например, можно комбинировать статистические методы с алгоритмами машинного обучения или глубокой нейронной сетью для повышения точности. Такой подход позволяет значительно улучшить результаты, поскольку разные методы могут дополнять друг друга, особенно если данные содержат как простые выбросы, так и сложные, трудноуловимые аномалии.</w:t>
      </w:r>
    </w:p>
    <w:p w14:paraId="498AB342" w14:textId="77777777" w:rsidR="00F95E93"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lastRenderedPageBreak/>
        <w:t xml:space="preserve">Одним из примеров гибридного подхода является использование </w:t>
      </w:r>
      <w:r w:rsidRPr="00847A07">
        <w:rPr>
          <w:rStyle w:val="a4"/>
          <w:rFonts w:ascii="Times New Roman" w:hAnsi="Times New Roman" w:cs="Times New Roman"/>
          <w:sz w:val="28"/>
          <w:szCs w:val="28"/>
        </w:rPr>
        <w:t xml:space="preserve">методов </w:t>
      </w:r>
      <w:proofErr w:type="spellStart"/>
      <w:r w:rsidRPr="00847A07">
        <w:rPr>
          <w:rStyle w:val="a4"/>
          <w:rFonts w:ascii="Times New Roman" w:hAnsi="Times New Roman" w:cs="Times New Roman"/>
          <w:sz w:val="28"/>
          <w:szCs w:val="28"/>
        </w:rPr>
        <w:t>ансамблирования</w:t>
      </w:r>
      <w:proofErr w:type="spellEnd"/>
      <w:r w:rsidRPr="00847A07">
        <w:rPr>
          <w:rFonts w:ascii="Times New Roman" w:hAnsi="Times New Roman" w:cs="Times New Roman"/>
          <w:sz w:val="28"/>
          <w:szCs w:val="28"/>
        </w:rPr>
        <w:t xml:space="preserve">, таких как </w:t>
      </w:r>
      <w:proofErr w:type="spellStart"/>
      <w:r w:rsidRPr="00847A07">
        <w:rPr>
          <w:rStyle w:val="a4"/>
          <w:rFonts w:ascii="Times New Roman" w:hAnsi="Times New Roman" w:cs="Times New Roman"/>
          <w:sz w:val="28"/>
          <w:szCs w:val="28"/>
        </w:rPr>
        <w:t>Random</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Cut</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который сочетает случайные леса с идеей изоляции аномальных точек, или комбинирование </w:t>
      </w:r>
      <w:proofErr w:type="spellStart"/>
      <w:r w:rsidRPr="00847A07">
        <w:rPr>
          <w:rStyle w:val="a4"/>
          <w:rFonts w:ascii="Times New Roman" w:hAnsi="Times New Roman" w:cs="Times New Roman"/>
          <w:sz w:val="28"/>
          <w:szCs w:val="28"/>
        </w:rPr>
        <w:t>Isolation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с </w:t>
      </w:r>
      <w:proofErr w:type="spellStart"/>
      <w:r w:rsidRPr="00847A07">
        <w:rPr>
          <w:rStyle w:val="a4"/>
          <w:rFonts w:ascii="Times New Roman" w:hAnsi="Times New Roman" w:cs="Times New Roman"/>
          <w:sz w:val="28"/>
          <w:szCs w:val="28"/>
        </w:rPr>
        <w:t>Autoencoders</w:t>
      </w:r>
      <w:proofErr w:type="spellEnd"/>
      <w:r w:rsidRPr="00847A07">
        <w:rPr>
          <w:rFonts w:ascii="Times New Roman" w:hAnsi="Times New Roman" w:cs="Times New Roman"/>
          <w:sz w:val="28"/>
          <w:szCs w:val="28"/>
        </w:rPr>
        <w:t>, где первое используется для предварительного отбора кандидатов на аномалии, а затем эти данные анализируются более сложными методами глубокого обучения.</w:t>
      </w:r>
    </w:p>
    <w:p w14:paraId="2D6687A1" w14:textId="4A736F89" w:rsidR="000066BB" w:rsidRPr="00847A07" w:rsidRDefault="000066BB"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Таким образом, выбор метода для поиска аномалий зависит от типа данных, их объёма и сложности задачи. Статистические методы подходят для простых случаев с нормальными данными, методы машинного обучения хорошо работают с большими и многомерными наборами, а глубокое обучение раскрывает потенциал при анализе сложных и </w:t>
      </w:r>
      <w:proofErr w:type="spellStart"/>
      <w:r w:rsidRPr="00847A07">
        <w:rPr>
          <w:rFonts w:ascii="Times New Roman" w:hAnsi="Times New Roman" w:cs="Times New Roman"/>
          <w:sz w:val="28"/>
          <w:szCs w:val="28"/>
        </w:rPr>
        <w:t>высокоразмерных</w:t>
      </w:r>
      <w:proofErr w:type="spellEnd"/>
      <w:r w:rsidRPr="00847A07">
        <w:rPr>
          <w:rFonts w:ascii="Times New Roman" w:hAnsi="Times New Roman" w:cs="Times New Roman"/>
          <w:sz w:val="28"/>
          <w:szCs w:val="28"/>
        </w:rPr>
        <w:t xml:space="preserve"> данных. Гибридные подходы же позволяют использовать лучшие качества каждого метода для более точного и универсального решения задачи.</w:t>
      </w:r>
    </w:p>
    <w:p w14:paraId="22DDB816" w14:textId="2EEBF4EB" w:rsidR="004D28A6" w:rsidRPr="00847A07" w:rsidRDefault="004D28A6" w:rsidP="00847A07">
      <w:pPr>
        <w:spacing w:before="100" w:beforeAutospacing="1" w:after="100" w:afterAutospacing="1" w:line="360" w:lineRule="auto"/>
        <w:rPr>
          <w:rFonts w:ascii="Times New Roman" w:hAnsi="Times New Roman" w:cs="Times New Roman"/>
          <w:sz w:val="28"/>
          <w:szCs w:val="28"/>
        </w:rPr>
      </w:pPr>
    </w:p>
    <w:p w14:paraId="0F00D229" w14:textId="77777777" w:rsidR="004D28A6" w:rsidRPr="00847A07" w:rsidRDefault="004D28A6" w:rsidP="00847A07">
      <w:pPr>
        <w:pStyle w:val="3"/>
        <w:spacing w:line="360" w:lineRule="auto"/>
        <w:ind w:firstLine="360"/>
        <w:rPr>
          <w:rFonts w:ascii="Times New Roman" w:hAnsi="Times New Roman" w:cs="Times New Roman"/>
          <w:b/>
          <w:bCs/>
          <w:color w:val="000000" w:themeColor="text1"/>
          <w:sz w:val="28"/>
          <w:szCs w:val="28"/>
        </w:rPr>
      </w:pPr>
      <w:r w:rsidRPr="00847A07">
        <w:rPr>
          <w:rFonts w:ascii="Times New Roman" w:hAnsi="Times New Roman" w:cs="Times New Roman"/>
          <w:b/>
          <w:bCs/>
          <w:color w:val="000000" w:themeColor="text1"/>
          <w:sz w:val="28"/>
          <w:szCs w:val="28"/>
        </w:rPr>
        <w:t>4. Существующие библиотеки и инструменты</w:t>
      </w:r>
    </w:p>
    <w:p w14:paraId="2D8B1A94"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Современные инструменты и библиотеки для поиска аномалий предоставляют широкий спектр методов для решения задач анализа данных. В этой части мы рассмотрим несколько популярных библиотек, используемых для обнаружения аномалий, таких как </w:t>
      </w:r>
      <w:proofErr w:type="spellStart"/>
      <w:r w:rsidRPr="00847A07">
        <w:rPr>
          <w:rStyle w:val="a4"/>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anomaly-detection-toolkit</w:t>
      </w:r>
      <w:proofErr w:type="spellEnd"/>
      <w:r w:rsidRPr="00847A07">
        <w:rPr>
          <w:rFonts w:ascii="Times New Roman" w:hAnsi="Times New Roman" w:cs="Times New Roman"/>
          <w:sz w:val="28"/>
          <w:szCs w:val="28"/>
        </w:rPr>
        <w:t xml:space="preserve"> и </w:t>
      </w:r>
      <w:r w:rsidRPr="00847A07">
        <w:rPr>
          <w:rStyle w:val="a4"/>
          <w:rFonts w:ascii="Times New Roman" w:hAnsi="Times New Roman" w:cs="Times New Roman"/>
          <w:sz w:val="28"/>
          <w:szCs w:val="28"/>
        </w:rPr>
        <w:t>River</w:t>
      </w:r>
      <w:r w:rsidRPr="00847A07">
        <w:rPr>
          <w:rFonts w:ascii="Times New Roman" w:hAnsi="Times New Roman" w:cs="Times New Roman"/>
          <w:sz w:val="28"/>
          <w:szCs w:val="28"/>
        </w:rPr>
        <w:t>, а также проанализируем, чем они отличаются друг от друга, какие задачи решают наиболее эффективно, и как их можно использовать в практике.</w:t>
      </w:r>
    </w:p>
    <w:p w14:paraId="4C8775A2" w14:textId="7B3C9C68" w:rsidR="004D28A6" w:rsidRPr="00847A07" w:rsidRDefault="004D28A6" w:rsidP="00847A07">
      <w:pPr>
        <w:pStyle w:val="4"/>
        <w:numPr>
          <w:ilvl w:val="0"/>
          <w:numId w:val="28"/>
        </w:numPr>
        <w:spacing w:line="360" w:lineRule="auto"/>
        <w:rPr>
          <w:sz w:val="28"/>
          <w:szCs w:val="28"/>
        </w:rPr>
      </w:pPr>
      <w:proofErr w:type="spellStart"/>
      <w:r w:rsidRPr="00847A07">
        <w:rPr>
          <w:sz w:val="28"/>
          <w:szCs w:val="28"/>
        </w:rPr>
        <w:t>PyOD</w:t>
      </w:r>
      <w:proofErr w:type="spellEnd"/>
    </w:p>
    <w:p w14:paraId="03B8A7D7"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proofErr w:type="spellStart"/>
      <w:r w:rsidRPr="00847A07">
        <w:rPr>
          <w:rStyle w:val="a4"/>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(Python </w:t>
      </w:r>
      <w:proofErr w:type="spellStart"/>
      <w:r w:rsidRPr="00847A07">
        <w:rPr>
          <w:rFonts w:ascii="Times New Roman" w:hAnsi="Times New Roman" w:cs="Times New Roman"/>
          <w:sz w:val="28"/>
          <w:szCs w:val="28"/>
        </w:rPr>
        <w:t>Outlier</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Detection</w:t>
      </w:r>
      <w:proofErr w:type="spellEnd"/>
      <w:r w:rsidRPr="00847A07">
        <w:rPr>
          <w:rFonts w:ascii="Times New Roman" w:hAnsi="Times New Roman" w:cs="Times New Roman"/>
          <w:sz w:val="28"/>
          <w:szCs w:val="28"/>
        </w:rPr>
        <w:t>) — это одна из самых популярных библиотек для обнаружения аномалий в Python. Она предоставляет широкую коллекцию алгоритмов для решения задачи поиска выбросов, включая как классические методы (например, Z-</w:t>
      </w:r>
      <w:proofErr w:type="spellStart"/>
      <w:r w:rsidRPr="00847A07">
        <w:rPr>
          <w:rFonts w:ascii="Times New Roman" w:hAnsi="Times New Roman" w:cs="Times New Roman"/>
          <w:sz w:val="28"/>
          <w:szCs w:val="28"/>
        </w:rPr>
        <w:t>score</w:t>
      </w:r>
      <w:proofErr w:type="spellEnd"/>
      <w:r w:rsidRPr="00847A07">
        <w:rPr>
          <w:rFonts w:ascii="Times New Roman" w:hAnsi="Times New Roman" w:cs="Times New Roman"/>
          <w:sz w:val="28"/>
          <w:szCs w:val="28"/>
        </w:rPr>
        <w:t xml:space="preserve"> и IQR), так и более сложные подходы на основе </w:t>
      </w:r>
      <w:r w:rsidRPr="00847A07">
        <w:rPr>
          <w:rFonts w:ascii="Times New Roman" w:hAnsi="Times New Roman" w:cs="Times New Roman"/>
          <w:sz w:val="28"/>
          <w:szCs w:val="28"/>
        </w:rPr>
        <w:lastRenderedPageBreak/>
        <w:t xml:space="preserve">машинного обучения и глубокого обучения (например, </w:t>
      </w:r>
      <w:proofErr w:type="spellStart"/>
      <w:r w:rsidRPr="00847A07">
        <w:rPr>
          <w:rFonts w:ascii="Times New Roman" w:hAnsi="Times New Roman" w:cs="Times New Roman"/>
          <w:sz w:val="28"/>
          <w:szCs w:val="28"/>
        </w:rPr>
        <w:t>Isolation</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KNN, </w:t>
      </w:r>
      <w:proofErr w:type="spellStart"/>
      <w:r w:rsidRPr="00847A07">
        <w:rPr>
          <w:rFonts w:ascii="Times New Roman" w:hAnsi="Times New Roman" w:cs="Times New Roman"/>
          <w:sz w:val="28"/>
          <w:szCs w:val="28"/>
        </w:rPr>
        <w:t>Autoencoders</w:t>
      </w:r>
      <w:proofErr w:type="spellEnd"/>
      <w:r w:rsidRPr="00847A07">
        <w:rPr>
          <w:rFonts w:ascii="Times New Roman" w:hAnsi="Times New Roman" w:cs="Times New Roman"/>
          <w:sz w:val="28"/>
          <w:szCs w:val="28"/>
        </w:rPr>
        <w:t>). Библиотека ориентирована как на опытных разработчиков, так и на исследователей, благодаря простоте использования и широким возможностям настройки.</w:t>
      </w:r>
    </w:p>
    <w:p w14:paraId="5E0B8A5E"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Преимущества:</w:t>
      </w:r>
    </w:p>
    <w:p w14:paraId="7BC818E1" w14:textId="77777777" w:rsidR="004D28A6" w:rsidRPr="00847A07" w:rsidRDefault="004D28A6" w:rsidP="00847A07">
      <w:pPr>
        <w:numPr>
          <w:ilvl w:val="0"/>
          <w:numId w:val="1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Поддержка более 30 различных алгоритмов для поиска аномалий.</w:t>
      </w:r>
    </w:p>
    <w:p w14:paraId="466F5CAF" w14:textId="77777777" w:rsidR="004D28A6" w:rsidRPr="00847A07" w:rsidRDefault="004D28A6" w:rsidP="00847A07">
      <w:pPr>
        <w:numPr>
          <w:ilvl w:val="0"/>
          <w:numId w:val="1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Хорошо документированная и удобная в использовании API.</w:t>
      </w:r>
    </w:p>
    <w:p w14:paraId="3943839C" w14:textId="77777777" w:rsidR="004D28A6" w:rsidRPr="00847A07" w:rsidRDefault="004D28A6" w:rsidP="00847A07">
      <w:pPr>
        <w:numPr>
          <w:ilvl w:val="0"/>
          <w:numId w:val="1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Возможность работы с различными типами данных, включая многомерные данные и временные ряды.</w:t>
      </w:r>
    </w:p>
    <w:p w14:paraId="6E1CCFEF" w14:textId="77777777" w:rsidR="004D28A6" w:rsidRPr="00847A07" w:rsidRDefault="004D28A6" w:rsidP="00847A07">
      <w:pPr>
        <w:numPr>
          <w:ilvl w:val="0"/>
          <w:numId w:val="1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Поддержка </w:t>
      </w:r>
      <w:proofErr w:type="spellStart"/>
      <w:r w:rsidRPr="00847A07">
        <w:rPr>
          <w:rFonts w:ascii="Times New Roman" w:hAnsi="Times New Roman" w:cs="Times New Roman"/>
          <w:sz w:val="28"/>
          <w:szCs w:val="28"/>
        </w:rPr>
        <w:t>ансамблирования</w:t>
      </w:r>
      <w:proofErr w:type="spellEnd"/>
      <w:r w:rsidRPr="00847A07">
        <w:rPr>
          <w:rFonts w:ascii="Times New Roman" w:hAnsi="Times New Roman" w:cs="Times New Roman"/>
          <w:sz w:val="28"/>
          <w:szCs w:val="28"/>
        </w:rPr>
        <w:t xml:space="preserve"> методов для улучшения точности (например, комбинирование нескольких алгоритмов для достижения более стабильных результатов).</w:t>
      </w:r>
    </w:p>
    <w:p w14:paraId="3DDFED56" w14:textId="77777777" w:rsidR="00E056FA" w:rsidRPr="00847A07" w:rsidRDefault="004D28A6"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t>Задачи, которые решает лучше:</w:t>
      </w:r>
    </w:p>
    <w:p w14:paraId="626202FA" w14:textId="706DC308"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proofErr w:type="spellStart"/>
      <w:r w:rsidRPr="00847A07">
        <w:rPr>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идеально подходит для задач, где необходимо быстро протестировать различные методы обнаружения аномалий. Он также хорошо справляется с задачами, где данные могут быть </w:t>
      </w:r>
      <w:proofErr w:type="spellStart"/>
      <w:r w:rsidRPr="00847A07">
        <w:rPr>
          <w:rFonts w:ascii="Times New Roman" w:hAnsi="Times New Roman" w:cs="Times New Roman"/>
          <w:sz w:val="28"/>
          <w:szCs w:val="28"/>
        </w:rPr>
        <w:t>высокоразмерными</w:t>
      </w:r>
      <w:proofErr w:type="spellEnd"/>
      <w:r w:rsidRPr="00847A07">
        <w:rPr>
          <w:rFonts w:ascii="Times New Roman" w:hAnsi="Times New Roman" w:cs="Times New Roman"/>
          <w:sz w:val="28"/>
          <w:szCs w:val="28"/>
        </w:rPr>
        <w:t xml:space="preserve"> и разнообразными, такими как данные из </w:t>
      </w:r>
      <w:proofErr w:type="spellStart"/>
      <w:r w:rsidRPr="00847A07">
        <w:rPr>
          <w:rFonts w:ascii="Times New Roman" w:hAnsi="Times New Roman" w:cs="Times New Roman"/>
          <w:sz w:val="28"/>
          <w:szCs w:val="28"/>
        </w:rPr>
        <w:t>IoT</w:t>
      </w:r>
      <w:proofErr w:type="spellEnd"/>
      <w:r w:rsidRPr="00847A07">
        <w:rPr>
          <w:rFonts w:ascii="Times New Roman" w:hAnsi="Times New Roman" w:cs="Times New Roman"/>
          <w:sz w:val="28"/>
          <w:szCs w:val="28"/>
        </w:rPr>
        <w:t xml:space="preserve"> (интернета вещей) или временные ряды.</w:t>
      </w:r>
    </w:p>
    <w:p w14:paraId="65191419" w14:textId="6BB80EF9" w:rsidR="004D28A6" w:rsidRPr="00847A07" w:rsidRDefault="004D28A6" w:rsidP="00847A07">
      <w:pPr>
        <w:pStyle w:val="4"/>
        <w:numPr>
          <w:ilvl w:val="0"/>
          <w:numId w:val="28"/>
        </w:numPr>
        <w:spacing w:line="360" w:lineRule="auto"/>
        <w:rPr>
          <w:sz w:val="28"/>
          <w:szCs w:val="28"/>
        </w:rPr>
      </w:pPr>
      <w:proofErr w:type="spellStart"/>
      <w:r w:rsidRPr="00847A07">
        <w:rPr>
          <w:sz w:val="28"/>
          <w:szCs w:val="28"/>
        </w:rPr>
        <w:t>scikit-learn</w:t>
      </w:r>
      <w:proofErr w:type="spellEnd"/>
    </w:p>
    <w:p w14:paraId="0E24F6C6"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proofErr w:type="spellStart"/>
      <w:r w:rsidRPr="00847A07">
        <w:rPr>
          <w:rStyle w:val="a4"/>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 это одна из самых популярных и широко используемых библиотек для машинного обучения в Python. Хотя она не специализируется исключительно на поиске аномалий, она предоставляет несколько эффективных методов для этой задачи, включая алгоритмы, такие как </w:t>
      </w:r>
      <w:proofErr w:type="spellStart"/>
      <w:r w:rsidRPr="00847A07">
        <w:rPr>
          <w:rStyle w:val="a4"/>
          <w:rFonts w:ascii="Times New Roman" w:hAnsi="Times New Roman" w:cs="Times New Roman"/>
          <w:sz w:val="28"/>
          <w:szCs w:val="28"/>
        </w:rPr>
        <w:t>Isolation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w:t>
      </w:r>
      <w:r w:rsidRPr="00847A07">
        <w:rPr>
          <w:rStyle w:val="a4"/>
          <w:rFonts w:ascii="Times New Roman" w:hAnsi="Times New Roman" w:cs="Times New Roman"/>
          <w:sz w:val="28"/>
          <w:szCs w:val="28"/>
        </w:rPr>
        <w:t>One-Class SVM</w:t>
      </w:r>
      <w:r w:rsidRPr="00847A07">
        <w:rPr>
          <w:rFonts w:ascii="Times New Roman" w:hAnsi="Times New Roman" w:cs="Times New Roman"/>
          <w:sz w:val="28"/>
          <w:szCs w:val="28"/>
        </w:rPr>
        <w:t xml:space="preserve">, и </w:t>
      </w:r>
      <w:r w:rsidRPr="00847A07">
        <w:rPr>
          <w:rStyle w:val="a4"/>
          <w:rFonts w:ascii="Times New Roman" w:hAnsi="Times New Roman" w:cs="Times New Roman"/>
          <w:sz w:val="28"/>
          <w:szCs w:val="28"/>
        </w:rPr>
        <w:t xml:space="preserve">Local </w:t>
      </w:r>
      <w:proofErr w:type="spellStart"/>
      <w:r w:rsidRPr="00847A07">
        <w:rPr>
          <w:rStyle w:val="a4"/>
          <w:rFonts w:ascii="Times New Roman" w:hAnsi="Times New Roman" w:cs="Times New Roman"/>
          <w:sz w:val="28"/>
          <w:szCs w:val="28"/>
        </w:rPr>
        <w:t>Outlier</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Factor</w:t>
      </w:r>
      <w:proofErr w:type="spellEnd"/>
      <w:r w:rsidRPr="00847A07">
        <w:rPr>
          <w:rStyle w:val="a4"/>
          <w:rFonts w:ascii="Times New Roman" w:hAnsi="Times New Roman" w:cs="Times New Roman"/>
          <w:sz w:val="28"/>
          <w:szCs w:val="28"/>
        </w:rPr>
        <w:t xml:space="preserve"> (LOF)</w:t>
      </w:r>
      <w:r w:rsidRPr="00847A07">
        <w:rPr>
          <w:rFonts w:ascii="Times New Roman" w:hAnsi="Times New Roman" w:cs="Times New Roman"/>
          <w:sz w:val="28"/>
          <w:szCs w:val="28"/>
        </w:rPr>
        <w:t xml:space="preserve">. Благодаря своей популярности и универсальности </w:t>
      </w:r>
      <w:proofErr w:type="spellStart"/>
      <w:r w:rsidRPr="00847A07">
        <w:rPr>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является отличным выбором для большинства стандартных задач машинного обучения, включая обнаружение аномалий.</w:t>
      </w:r>
    </w:p>
    <w:p w14:paraId="3B1BCECA"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lastRenderedPageBreak/>
        <w:t>Преимущества:</w:t>
      </w:r>
    </w:p>
    <w:p w14:paraId="34D8F273" w14:textId="77777777" w:rsidR="004D28A6" w:rsidRPr="00847A07" w:rsidRDefault="004D28A6" w:rsidP="00847A07">
      <w:pPr>
        <w:numPr>
          <w:ilvl w:val="0"/>
          <w:numId w:val="1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Широкая поддержка алгоритмов машинного обучения и инструментов для анализа данных.</w:t>
      </w:r>
    </w:p>
    <w:p w14:paraId="01DA022B" w14:textId="77777777" w:rsidR="004D28A6" w:rsidRPr="00847A07" w:rsidRDefault="004D28A6" w:rsidP="00847A07">
      <w:pPr>
        <w:numPr>
          <w:ilvl w:val="0"/>
          <w:numId w:val="1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Отличная документация и сообщество.</w:t>
      </w:r>
    </w:p>
    <w:p w14:paraId="2391DDAD" w14:textId="77777777" w:rsidR="004D28A6" w:rsidRPr="00847A07" w:rsidRDefault="004D28A6" w:rsidP="00847A07">
      <w:pPr>
        <w:numPr>
          <w:ilvl w:val="0"/>
          <w:numId w:val="1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Простота интеграции с другими библиотеками для машинного обучения и анализа данных, такими как </w:t>
      </w:r>
      <w:proofErr w:type="spellStart"/>
      <w:r w:rsidRPr="00847A07">
        <w:rPr>
          <w:rFonts w:ascii="Times New Roman" w:hAnsi="Times New Roman" w:cs="Times New Roman"/>
          <w:sz w:val="28"/>
          <w:szCs w:val="28"/>
        </w:rPr>
        <w:t>NumPy</w:t>
      </w:r>
      <w:proofErr w:type="spellEnd"/>
      <w:r w:rsidRPr="00847A07">
        <w:rPr>
          <w:rFonts w:ascii="Times New Roman" w:hAnsi="Times New Roman" w:cs="Times New Roman"/>
          <w:sz w:val="28"/>
          <w:szCs w:val="28"/>
        </w:rPr>
        <w:t xml:space="preserve"> и </w:t>
      </w:r>
      <w:proofErr w:type="spellStart"/>
      <w:r w:rsidRPr="00847A07">
        <w:rPr>
          <w:rFonts w:ascii="Times New Roman" w:hAnsi="Times New Roman" w:cs="Times New Roman"/>
          <w:sz w:val="28"/>
          <w:szCs w:val="28"/>
        </w:rPr>
        <w:t>pandas</w:t>
      </w:r>
      <w:proofErr w:type="spellEnd"/>
      <w:r w:rsidRPr="00847A07">
        <w:rPr>
          <w:rFonts w:ascii="Times New Roman" w:hAnsi="Times New Roman" w:cs="Times New Roman"/>
          <w:sz w:val="28"/>
          <w:szCs w:val="28"/>
        </w:rPr>
        <w:t>.</w:t>
      </w:r>
    </w:p>
    <w:p w14:paraId="2DF1F637" w14:textId="77777777" w:rsidR="004D28A6" w:rsidRPr="00847A07" w:rsidRDefault="004D28A6" w:rsidP="00847A07">
      <w:pPr>
        <w:numPr>
          <w:ilvl w:val="0"/>
          <w:numId w:val="1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Поддержка кросс-валидации и оптимизации </w:t>
      </w:r>
      <w:proofErr w:type="spellStart"/>
      <w:r w:rsidRPr="00847A07">
        <w:rPr>
          <w:rFonts w:ascii="Times New Roman" w:hAnsi="Times New Roman" w:cs="Times New Roman"/>
          <w:sz w:val="28"/>
          <w:szCs w:val="28"/>
        </w:rPr>
        <w:t>гиперпараметров</w:t>
      </w:r>
      <w:proofErr w:type="spellEnd"/>
      <w:r w:rsidRPr="00847A07">
        <w:rPr>
          <w:rFonts w:ascii="Times New Roman" w:hAnsi="Times New Roman" w:cs="Times New Roman"/>
          <w:sz w:val="28"/>
          <w:szCs w:val="28"/>
        </w:rPr>
        <w:t>.</w:t>
      </w:r>
    </w:p>
    <w:p w14:paraId="5E74DA9C" w14:textId="77777777" w:rsidR="00E056FA" w:rsidRPr="00847A07" w:rsidRDefault="004D28A6"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t>Задачи, которые решает лучше:</w:t>
      </w:r>
    </w:p>
    <w:p w14:paraId="367F6796" w14:textId="4A3B428C"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proofErr w:type="spellStart"/>
      <w:r w:rsidRPr="00847A07">
        <w:rPr>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подходит для более традиционных задач поиска аномалий, где требуется использование методов машинного обучения, таких как </w:t>
      </w:r>
      <w:r w:rsidRPr="00847A07">
        <w:rPr>
          <w:rStyle w:val="a4"/>
          <w:rFonts w:ascii="Times New Roman" w:hAnsi="Times New Roman" w:cs="Times New Roman"/>
          <w:sz w:val="28"/>
          <w:szCs w:val="28"/>
        </w:rPr>
        <w:t>One-Class SVM</w:t>
      </w:r>
      <w:r w:rsidRPr="00847A07">
        <w:rPr>
          <w:rFonts w:ascii="Times New Roman" w:hAnsi="Times New Roman" w:cs="Times New Roman"/>
          <w:sz w:val="28"/>
          <w:szCs w:val="28"/>
        </w:rPr>
        <w:t xml:space="preserve"> или </w:t>
      </w:r>
      <w:proofErr w:type="spellStart"/>
      <w:r w:rsidRPr="00847A07">
        <w:rPr>
          <w:rStyle w:val="a4"/>
          <w:rFonts w:ascii="Times New Roman" w:hAnsi="Times New Roman" w:cs="Times New Roman"/>
          <w:sz w:val="28"/>
          <w:szCs w:val="28"/>
        </w:rPr>
        <w:t>Isolation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Библиотека лучше всего работает с достаточно «чистыми» данными и стандартными задачами, не требующими специфических настроек для нестандартных типов данных.</w:t>
      </w:r>
    </w:p>
    <w:p w14:paraId="50B5A388" w14:textId="55003107" w:rsidR="004D28A6" w:rsidRPr="00847A07" w:rsidRDefault="004D28A6" w:rsidP="00847A07">
      <w:pPr>
        <w:pStyle w:val="4"/>
        <w:numPr>
          <w:ilvl w:val="0"/>
          <w:numId w:val="28"/>
        </w:numPr>
        <w:spacing w:line="360" w:lineRule="auto"/>
        <w:rPr>
          <w:sz w:val="28"/>
          <w:szCs w:val="28"/>
        </w:rPr>
      </w:pPr>
      <w:proofErr w:type="spellStart"/>
      <w:r w:rsidRPr="00847A07">
        <w:rPr>
          <w:sz w:val="28"/>
          <w:szCs w:val="28"/>
        </w:rPr>
        <w:t>anomaly-detection-toolkit</w:t>
      </w:r>
      <w:proofErr w:type="spellEnd"/>
    </w:p>
    <w:p w14:paraId="634F8187"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proofErr w:type="spellStart"/>
      <w:r w:rsidRPr="00847A07">
        <w:rPr>
          <w:rStyle w:val="a4"/>
          <w:rFonts w:ascii="Times New Roman" w:hAnsi="Times New Roman" w:cs="Times New Roman"/>
          <w:sz w:val="28"/>
          <w:szCs w:val="28"/>
        </w:rPr>
        <w:t>Anomaly-detection-toolkit</w:t>
      </w:r>
      <w:proofErr w:type="spellEnd"/>
      <w:r w:rsidRPr="00847A07">
        <w:rPr>
          <w:rFonts w:ascii="Times New Roman" w:hAnsi="Times New Roman" w:cs="Times New Roman"/>
          <w:sz w:val="28"/>
          <w:szCs w:val="28"/>
        </w:rPr>
        <w:t xml:space="preserve"> — это более специализированная библиотека для поиска аномалий, разработанная для упрощения процесса интеграции и использования различных алгоритмов обнаружения выбросов. Эта библиотека фокусируется на упрощении процесса работы с данными и быстром применении алгоритмов.</w:t>
      </w:r>
    </w:p>
    <w:p w14:paraId="7C29122C"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Преимущества:</w:t>
      </w:r>
    </w:p>
    <w:p w14:paraId="4EAB2509" w14:textId="77777777" w:rsidR="004D28A6" w:rsidRPr="00847A07" w:rsidRDefault="004D28A6" w:rsidP="00847A07">
      <w:pPr>
        <w:numPr>
          <w:ilvl w:val="0"/>
          <w:numId w:val="15"/>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Простота использования для быстрого внедрения и тестирования алгоритмов.</w:t>
      </w:r>
    </w:p>
    <w:p w14:paraId="16B89846" w14:textId="77777777" w:rsidR="004D28A6" w:rsidRPr="00847A07" w:rsidRDefault="004D28A6" w:rsidP="00847A07">
      <w:pPr>
        <w:numPr>
          <w:ilvl w:val="0"/>
          <w:numId w:val="15"/>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Удобные интерфейсы для работы с различными типами данных.</w:t>
      </w:r>
    </w:p>
    <w:p w14:paraId="42B66C47" w14:textId="77777777" w:rsidR="004D28A6" w:rsidRPr="00847A07" w:rsidRDefault="004D28A6" w:rsidP="00847A07">
      <w:pPr>
        <w:numPr>
          <w:ilvl w:val="0"/>
          <w:numId w:val="15"/>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Специализированные методы для более эффективной работы с временными рядами и других специфических задач.</w:t>
      </w:r>
    </w:p>
    <w:p w14:paraId="4599F152" w14:textId="77777777" w:rsidR="00E056FA" w:rsidRPr="00847A07" w:rsidRDefault="004D28A6" w:rsidP="00847A07">
      <w:pPr>
        <w:spacing w:before="100" w:beforeAutospacing="1" w:after="100" w:afterAutospacing="1" w:line="360" w:lineRule="auto"/>
        <w:ind w:firstLine="360"/>
        <w:rPr>
          <w:rStyle w:val="a4"/>
          <w:rFonts w:ascii="Times New Roman" w:hAnsi="Times New Roman" w:cs="Times New Roman"/>
          <w:sz w:val="28"/>
          <w:szCs w:val="28"/>
        </w:rPr>
      </w:pPr>
      <w:r w:rsidRPr="00847A07">
        <w:rPr>
          <w:rStyle w:val="a4"/>
          <w:rFonts w:ascii="Times New Roman" w:hAnsi="Times New Roman" w:cs="Times New Roman"/>
          <w:sz w:val="28"/>
          <w:szCs w:val="28"/>
        </w:rPr>
        <w:lastRenderedPageBreak/>
        <w:t>Задачи, которые решает лучше:</w:t>
      </w:r>
    </w:p>
    <w:p w14:paraId="6B64B822" w14:textId="19C56AAB"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Эта библиотека особенно полезна для начинающих разработчиков или исследователей, которым нужно быстро протестировать несколько методов для поиска аномалий. Она также может быть полезной в тех случаях, когда необходимо быстро интегрировать решение в рабочий процесс, не затрачивая много времени на настройку.</w:t>
      </w:r>
    </w:p>
    <w:p w14:paraId="11F8D01D" w14:textId="622E9FF8" w:rsidR="004D28A6" w:rsidRPr="00847A07" w:rsidRDefault="004D28A6" w:rsidP="00847A07">
      <w:pPr>
        <w:pStyle w:val="4"/>
        <w:numPr>
          <w:ilvl w:val="0"/>
          <w:numId w:val="28"/>
        </w:numPr>
        <w:spacing w:line="360" w:lineRule="auto"/>
        <w:rPr>
          <w:sz w:val="28"/>
          <w:szCs w:val="28"/>
        </w:rPr>
      </w:pPr>
      <w:r w:rsidRPr="00847A07">
        <w:rPr>
          <w:sz w:val="28"/>
          <w:szCs w:val="28"/>
        </w:rPr>
        <w:t>River (для стриминга)</w:t>
      </w:r>
    </w:p>
    <w:p w14:paraId="1154A169"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River</w:t>
      </w:r>
      <w:r w:rsidRPr="00847A07">
        <w:rPr>
          <w:rFonts w:ascii="Times New Roman" w:hAnsi="Times New Roman" w:cs="Times New Roman"/>
          <w:sz w:val="28"/>
          <w:szCs w:val="28"/>
        </w:rPr>
        <w:t xml:space="preserve"> — это библиотека для обработки данных в реальном времени и работы с потоками данных. Она предназначена для применения алгоритмов машинного обучения и анализа данных к данным, которые поступают непрерывно и в больших объёмах. Для задач поиска аномалий это означает, что </w:t>
      </w:r>
      <w:r w:rsidRPr="00847A07">
        <w:rPr>
          <w:rStyle w:val="a4"/>
          <w:rFonts w:ascii="Times New Roman" w:hAnsi="Times New Roman" w:cs="Times New Roman"/>
          <w:sz w:val="28"/>
          <w:szCs w:val="28"/>
        </w:rPr>
        <w:t>River</w:t>
      </w:r>
      <w:r w:rsidRPr="00847A07">
        <w:rPr>
          <w:rFonts w:ascii="Times New Roman" w:hAnsi="Times New Roman" w:cs="Times New Roman"/>
          <w:sz w:val="28"/>
          <w:szCs w:val="28"/>
        </w:rPr>
        <w:t xml:space="preserve"> позволяет обрабатывать данные в реальном времени и быстро адаптироваться к изменениям в потоке данных, что является важным для многих отраслей, таких как мониторинг оборудования, финансовый анализ и безопасность.</w:t>
      </w:r>
    </w:p>
    <w:p w14:paraId="76C0E772"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Style w:val="a4"/>
          <w:rFonts w:ascii="Times New Roman" w:hAnsi="Times New Roman" w:cs="Times New Roman"/>
          <w:sz w:val="28"/>
          <w:szCs w:val="28"/>
        </w:rPr>
        <w:t>Преимущества:</w:t>
      </w:r>
    </w:p>
    <w:p w14:paraId="617C0A5B" w14:textId="77777777" w:rsidR="004D28A6" w:rsidRPr="00847A07" w:rsidRDefault="004D28A6" w:rsidP="00847A07">
      <w:pPr>
        <w:numPr>
          <w:ilvl w:val="0"/>
          <w:numId w:val="16"/>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Оптимизирована для работы с потоковыми данными, что делает её идеальной для реального времени.</w:t>
      </w:r>
    </w:p>
    <w:p w14:paraId="6EA62E55" w14:textId="77777777" w:rsidR="004D28A6" w:rsidRPr="00847A07" w:rsidRDefault="004D28A6" w:rsidP="00847A07">
      <w:pPr>
        <w:numPr>
          <w:ilvl w:val="0"/>
          <w:numId w:val="16"/>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Поддержка динамического обновления моделей, позволяя адаптироваться к изменениям в данных.</w:t>
      </w:r>
    </w:p>
    <w:p w14:paraId="784C5495" w14:textId="77777777" w:rsidR="004D28A6" w:rsidRPr="00847A07" w:rsidRDefault="004D28A6" w:rsidP="00847A07">
      <w:pPr>
        <w:numPr>
          <w:ilvl w:val="0"/>
          <w:numId w:val="16"/>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Легкость в интеграции с другими инструментами анализа данных и библиотеками.</w:t>
      </w:r>
    </w:p>
    <w:p w14:paraId="5B196A29" w14:textId="77777777" w:rsidR="00E056FA" w:rsidRPr="00847A07" w:rsidRDefault="004D28A6" w:rsidP="00847A07">
      <w:pPr>
        <w:spacing w:before="100" w:beforeAutospacing="1" w:after="100" w:afterAutospacing="1" w:line="360" w:lineRule="auto"/>
        <w:ind w:firstLine="284"/>
        <w:rPr>
          <w:rStyle w:val="a4"/>
          <w:rFonts w:ascii="Times New Roman" w:hAnsi="Times New Roman" w:cs="Times New Roman"/>
          <w:sz w:val="28"/>
          <w:szCs w:val="28"/>
        </w:rPr>
      </w:pPr>
      <w:r w:rsidRPr="00847A07">
        <w:rPr>
          <w:rStyle w:val="a4"/>
          <w:rFonts w:ascii="Times New Roman" w:hAnsi="Times New Roman" w:cs="Times New Roman"/>
          <w:sz w:val="28"/>
          <w:szCs w:val="28"/>
        </w:rPr>
        <w:t>Задачи, которые решает лучше:</w:t>
      </w:r>
    </w:p>
    <w:p w14:paraId="2355D2F0" w14:textId="300F6EC6" w:rsidR="004D28A6" w:rsidRPr="00847A07" w:rsidRDefault="004D28A6" w:rsidP="00847A07">
      <w:pPr>
        <w:spacing w:before="100" w:beforeAutospacing="1" w:after="100" w:afterAutospacing="1" w:line="360" w:lineRule="auto"/>
        <w:ind w:firstLine="284"/>
        <w:rPr>
          <w:rFonts w:ascii="Times New Roman" w:hAnsi="Times New Roman" w:cs="Times New Roman"/>
          <w:sz w:val="28"/>
          <w:szCs w:val="28"/>
        </w:rPr>
      </w:pPr>
      <w:r w:rsidRPr="00847A07">
        <w:rPr>
          <w:rFonts w:ascii="Times New Roman" w:hAnsi="Times New Roman" w:cs="Times New Roman"/>
          <w:sz w:val="28"/>
          <w:szCs w:val="28"/>
        </w:rPr>
        <w:t xml:space="preserve">River идеально подходит для задач, где необходимо работать с потоком данных в реальном времени, например, для мониторинга состояния оборудования, финансовых данных или анализа безопасности в режиме онлайн. </w:t>
      </w:r>
      <w:r w:rsidRPr="00847A07">
        <w:rPr>
          <w:rFonts w:ascii="Times New Roman" w:hAnsi="Times New Roman" w:cs="Times New Roman"/>
          <w:sz w:val="28"/>
          <w:szCs w:val="28"/>
        </w:rPr>
        <w:lastRenderedPageBreak/>
        <w:t>Этот инструмент особенно полезен для приложений, где скорость реакции на изменения данных критична.</w:t>
      </w:r>
    </w:p>
    <w:p w14:paraId="2E8A0FF0" w14:textId="77777777" w:rsidR="004D28A6" w:rsidRPr="00847A07" w:rsidRDefault="004D28A6" w:rsidP="00847A07">
      <w:pPr>
        <w:pStyle w:val="4"/>
        <w:spacing w:line="360" w:lineRule="auto"/>
        <w:ind w:firstLine="360"/>
        <w:rPr>
          <w:sz w:val="28"/>
          <w:szCs w:val="28"/>
        </w:rPr>
      </w:pPr>
      <w:r w:rsidRPr="00847A07">
        <w:rPr>
          <w:sz w:val="28"/>
          <w:szCs w:val="28"/>
        </w:rPr>
        <w:t>Чем они отличаются</w:t>
      </w:r>
    </w:p>
    <w:p w14:paraId="0192405C"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Каждая из этих библиотек имеет свои особенности и области применения:</w:t>
      </w:r>
    </w:p>
    <w:p w14:paraId="62BBB88D" w14:textId="77777777" w:rsidR="004D28A6" w:rsidRPr="00847A07" w:rsidRDefault="004D28A6" w:rsidP="00847A07">
      <w:pPr>
        <w:numPr>
          <w:ilvl w:val="0"/>
          <w:numId w:val="17"/>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предлагает наиболее широкий выбор алгоритмов для поиска аномалий, подходит для задач с различными типами данных и позволяет использовать методы </w:t>
      </w:r>
      <w:proofErr w:type="spellStart"/>
      <w:r w:rsidRPr="00847A07">
        <w:rPr>
          <w:rFonts w:ascii="Times New Roman" w:hAnsi="Times New Roman" w:cs="Times New Roman"/>
          <w:sz w:val="28"/>
          <w:szCs w:val="28"/>
        </w:rPr>
        <w:t>ансамблирования</w:t>
      </w:r>
      <w:proofErr w:type="spellEnd"/>
      <w:r w:rsidRPr="00847A07">
        <w:rPr>
          <w:rFonts w:ascii="Times New Roman" w:hAnsi="Times New Roman" w:cs="Times New Roman"/>
          <w:sz w:val="28"/>
          <w:szCs w:val="28"/>
        </w:rPr>
        <w:t>.</w:t>
      </w:r>
    </w:p>
    <w:p w14:paraId="56A3DCBA" w14:textId="77777777" w:rsidR="004D28A6" w:rsidRPr="00847A07" w:rsidRDefault="004D28A6" w:rsidP="00847A07">
      <w:pPr>
        <w:numPr>
          <w:ilvl w:val="0"/>
          <w:numId w:val="17"/>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является более универсальной библиотекой для машинного обучения, хорошо подходит для стандартных задач поиска аномалий, но не имеет такой широкой поддержки методов для анализа временных рядов и специфических типов данных.</w:t>
      </w:r>
    </w:p>
    <w:p w14:paraId="6757B943" w14:textId="77777777" w:rsidR="004D28A6" w:rsidRPr="00847A07" w:rsidRDefault="004D28A6" w:rsidP="00847A07">
      <w:pPr>
        <w:numPr>
          <w:ilvl w:val="0"/>
          <w:numId w:val="17"/>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Anomaly-detection-toolkit</w:t>
      </w:r>
      <w:proofErr w:type="spellEnd"/>
      <w:r w:rsidRPr="00847A07">
        <w:rPr>
          <w:rFonts w:ascii="Times New Roman" w:hAnsi="Times New Roman" w:cs="Times New Roman"/>
          <w:sz w:val="28"/>
          <w:szCs w:val="28"/>
        </w:rPr>
        <w:t xml:space="preserve"> ориентирован на упрощение работы с методами поиска аномалий, что делает её идеальной для быстрой интеграции и тестирования решений.</w:t>
      </w:r>
    </w:p>
    <w:p w14:paraId="2B6B3C8C" w14:textId="77777777" w:rsidR="004D28A6" w:rsidRPr="00847A07" w:rsidRDefault="004D28A6" w:rsidP="00847A07">
      <w:pPr>
        <w:numPr>
          <w:ilvl w:val="0"/>
          <w:numId w:val="17"/>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River</w:t>
      </w:r>
      <w:r w:rsidRPr="00847A07">
        <w:rPr>
          <w:rFonts w:ascii="Times New Roman" w:hAnsi="Times New Roman" w:cs="Times New Roman"/>
          <w:sz w:val="28"/>
          <w:szCs w:val="28"/>
        </w:rPr>
        <w:t xml:space="preserve"> уникальна в своей способности обрабатывать данные в реальном времени, что делает её идеальной для приложений, требующих работы с потоковыми данными.</w:t>
      </w:r>
    </w:p>
    <w:p w14:paraId="4BFE8E57" w14:textId="77777777" w:rsidR="004D28A6" w:rsidRPr="00847A07" w:rsidRDefault="004D28A6" w:rsidP="00847A07">
      <w:pPr>
        <w:pStyle w:val="4"/>
        <w:spacing w:line="360" w:lineRule="auto"/>
        <w:ind w:firstLine="360"/>
        <w:rPr>
          <w:sz w:val="28"/>
          <w:szCs w:val="28"/>
        </w:rPr>
      </w:pPr>
      <w:r w:rsidRPr="00847A07">
        <w:rPr>
          <w:sz w:val="28"/>
          <w:szCs w:val="28"/>
        </w:rPr>
        <w:t xml:space="preserve">Обзор репозиториев на </w:t>
      </w:r>
      <w:proofErr w:type="spellStart"/>
      <w:r w:rsidRPr="00847A07">
        <w:rPr>
          <w:sz w:val="28"/>
          <w:szCs w:val="28"/>
        </w:rPr>
        <w:t>GitHub</w:t>
      </w:r>
      <w:proofErr w:type="spellEnd"/>
      <w:r w:rsidRPr="00847A07">
        <w:rPr>
          <w:sz w:val="28"/>
          <w:szCs w:val="28"/>
        </w:rPr>
        <w:t xml:space="preserve"> и примеры с </w:t>
      </w:r>
      <w:proofErr w:type="spellStart"/>
      <w:r w:rsidRPr="00847A07">
        <w:rPr>
          <w:sz w:val="28"/>
          <w:szCs w:val="28"/>
        </w:rPr>
        <w:t>Хабра</w:t>
      </w:r>
      <w:proofErr w:type="spellEnd"/>
    </w:p>
    <w:p w14:paraId="7FA78461"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На платформе </w:t>
      </w:r>
      <w:proofErr w:type="spellStart"/>
      <w:r w:rsidRPr="00847A07">
        <w:rPr>
          <w:rStyle w:val="a4"/>
          <w:rFonts w:ascii="Times New Roman" w:hAnsi="Times New Roman" w:cs="Times New Roman"/>
          <w:sz w:val="28"/>
          <w:szCs w:val="28"/>
        </w:rPr>
        <w:t>GitHub</w:t>
      </w:r>
      <w:proofErr w:type="spellEnd"/>
      <w:r w:rsidRPr="00847A07">
        <w:rPr>
          <w:rFonts w:ascii="Times New Roman" w:hAnsi="Times New Roman" w:cs="Times New Roman"/>
          <w:sz w:val="28"/>
          <w:szCs w:val="28"/>
        </w:rPr>
        <w:t xml:space="preserve"> можно найти множество репозиториев, где разработчики делятся своими решениями и примерами применения алгоритмов для поиска аномалий. Среди них можно выделить:</w:t>
      </w:r>
    </w:p>
    <w:p w14:paraId="588E8934" w14:textId="77777777" w:rsidR="004D28A6" w:rsidRPr="00847A07" w:rsidRDefault="004D28A6" w:rsidP="00847A07">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PyOD</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GitHub</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Repository</w:t>
      </w:r>
      <w:proofErr w:type="spellEnd"/>
      <w:r w:rsidRPr="00847A07">
        <w:rPr>
          <w:rFonts w:ascii="Times New Roman" w:hAnsi="Times New Roman" w:cs="Times New Roman"/>
          <w:sz w:val="28"/>
          <w:szCs w:val="28"/>
        </w:rPr>
        <w:t xml:space="preserve"> — репозиторий </w:t>
      </w:r>
      <w:proofErr w:type="spellStart"/>
      <w:r w:rsidRPr="00847A07">
        <w:rPr>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содержит не только исходный код, но и примеры использования алгоритмов на реальных данных. Это отличный ресурс для начинающих разработчиков, которые хотят быстро погрузиться в задачу поиска аномалий.</w:t>
      </w:r>
    </w:p>
    <w:p w14:paraId="6F32756A" w14:textId="77777777" w:rsidR="004D28A6" w:rsidRPr="00847A07" w:rsidRDefault="004D28A6" w:rsidP="00847A07">
      <w:pPr>
        <w:numPr>
          <w:ilvl w:val="0"/>
          <w:numId w:val="18"/>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scikit-learn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GitHub</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Repository</w:t>
      </w:r>
      <w:proofErr w:type="spellEnd"/>
      <w:r w:rsidRPr="00847A07">
        <w:rPr>
          <w:rFonts w:ascii="Times New Roman" w:hAnsi="Times New Roman" w:cs="Times New Roman"/>
          <w:sz w:val="28"/>
          <w:szCs w:val="28"/>
        </w:rPr>
        <w:t xml:space="preserve"> — репозиторий библиотеки </w:t>
      </w:r>
      <w:proofErr w:type="spellStart"/>
      <w:r w:rsidRPr="00847A07">
        <w:rPr>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имеет множество примеров, включая использование алгоритмов для </w:t>
      </w:r>
      <w:r w:rsidRPr="00847A07">
        <w:rPr>
          <w:rFonts w:ascii="Times New Roman" w:hAnsi="Times New Roman" w:cs="Times New Roman"/>
          <w:sz w:val="28"/>
          <w:szCs w:val="28"/>
        </w:rPr>
        <w:lastRenderedPageBreak/>
        <w:t>обнаружения аномалий. Также доступна обширная документация и примеры применения.</w:t>
      </w:r>
    </w:p>
    <w:p w14:paraId="7DCF686D"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На </w:t>
      </w:r>
      <w:proofErr w:type="spellStart"/>
      <w:r w:rsidRPr="00847A07">
        <w:rPr>
          <w:rStyle w:val="a4"/>
          <w:rFonts w:ascii="Times New Roman" w:hAnsi="Times New Roman" w:cs="Times New Roman"/>
          <w:sz w:val="28"/>
          <w:szCs w:val="28"/>
        </w:rPr>
        <w:t>Хабре</w:t>
      </w:r>
      <w:proofErr w:type="spellEnd"/>
      <w:r w:rsidRPr="00847A07">
        <w:rPr>
          <w:rFonts w:ascii="Times New Roman" w:hAnsi="Times New Roman" w:cs="Times New Roman"/>
          <w:sz w:val="28"/>
          <w:szCs w:val="28"/>
        </w:rPr>
        <w:t xml:space="preserve"> также можно найти много статей и обзоров, связанных с применением различных методов поиска аномалий. Некоторые примеры включают:</w:t>
      </w:r>
    </w:p>
    <w:p w14:paraId="18E626CB" w14:textId="77777777" w:rsidR="004D28A6" w:rsidRPr="00847A07" w:rsidRDefault="004D28A6" w:rsidP="00847A07">
      <w:pPr>
        <w:numPr>
          <w:ilvl w:val="0"/>
          <w:numId w:val="19"/>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Статьи о применении </w:t>
      </w:r>
      <w:proofErr w:type="spellStart"/>
      <w:r w:rsidRPr="00847A07">
        <w:rPr>
          <w:rStyle w:val="a4"/>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для анализа временных рядов и </w:t>
      </w:r>
      <w:proofErr w:type="spellStart"/>
      <w:r w:rsidRPr="00847A07">
        <w:rPr>
          <w:rFonts w:ascii="Times New Roman" w:hAnsi="Times New Roman" w:cs="Times New Roman"/>
          <w:sz w:val="28"/>
          <w:szCs w:val="28"/>
        </w:rPr>
        <w:t>высокоразмерных</w:t>
      </w:r>
      <w:proofErr w:type="spellEnd"/>
      <w:r w:rsidRPr="00847A07">
        <w:rPr>
          <w:rFonts w:ascii="Times New Roman" w:hAnsi="Times New Roman" w:cs="Times New Roman"/>
          <w:sz w:val="28"/>
          <w:szCs w:val="28"/>
        </w:rPr>
        <w:t xml:space="preserve"> данных.</w:t>
      </w:r>
    </w:p>
    <w:p w14:paraId="506B03B3" w14:textId="77777777" w:rsidR="004D28A6" w:rsidRPr="00847A07" w:rsidRDefault="004D28A6" w:rsidP="00847A07">
      <w:pPr>
        <w:numPr>
          <w:ilvl w:val="0"/>
          <w:numId w:val="19"/>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Обзоры по использованию </w:t>
      </w:r>
      <w:proofErr w:type="spellStart"/>
      <w:r w:rsidRPr="00847A07">
        <w:rPr>
          <w:rStyle w:val="a4"/>
          <w:rFonts w:ascii="Times New Roman" w:hAnsi="Times New Roman" w:cs="Times New Roman"/>
          <w:sz w:val="28"/>
          <w:szCs w:val="28"/>
        </w:rPr>
        <w:t>Isolation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и </w:t>
      </w:r>
      <w:r w:rsidRPr="00847A07">
        <w:rPr>
          <w:rStyle w:val="a4"/>
          <w:rFonts w:ascii="Times New Roman" w:hAnsi="Times New Roman" w:cs="Times New Roman"/>
          <w:sz w:val="28"/>
          <w:szCs w:val="28"/>
        </w:rPr>
        <w:t>One-Class SVM</w:t>
      </w:r>
      <w:r w:rsidRPr="00847A07">
        <w:rPr>
          <w:rFonts w:ascii="Times New Roman" w:hAnsi="Times New Roman" w:cs="Times New Roman"/>
          <w:sz w:val="28"/>
          <w:szCs w:val="28"/>
        </w:rPr>
        <w:t xml:space="preserve"> для финансового анализа.</w:t>
      </w:r>
    </w:p>
    <w:p w14:paraId="3479CE95" w14:textId="77777777" w:rsidR="004D28A6" w:rsidRPr="00847A07" w:rsidRDefault="004D28A6" w:rsidP="00847A07">
      <w:pPr>
        <w:numPr>
          <w:ilvl w:val="0"/>
          <w:numId w:val="19"/>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Практические примеры работы с </w:t>
      </w:r>
      <w:r w:rsidRPr="00847A07">
        <w:rPr>
          <w:rStyle w:val="a4"/>
          <w:rFonts w:ascii="Times New Roman" w:hAnsi="Times New Roman" w:cs="Times New Roman"/>
          <w:sz w:val="28"/>
          <w:szCs w:val="28"/>
        </w:rPr>
        <w:t>River</w:t>
      </w:r>
      <w:r w:rsidRPr="00847A07">
        <w:rPr>
          <w:rFonts w:ascii="Times New Roman" w:hAnsi="Times New Roman" w:cs="Times New Roman"/>
          <w:sz w:val="28"/>
          <w:szCs w:val="28"/>
        </w:rPr>
        <w:t xml:space="preserve"> для анализа потоковых данных, таких как мониторинг производственных процессов или финансовых транзакций.</w:t>
      </w:r>
    </w:p>
    <w:p w14:paraId="2D1F9571" w14:textId="51D8F179" w:rsidR="004D28A6" w:rsidRPr="00847A07" w:rsidRDefault="004D28A6" w:rsidP="00847A07">
      <w:pPr>
        <w:spacing w:before="100" w:beforeAutospacing="1" w:after="100" w:afterAutospacing="1" w:line="360" w:lineRule="auto"/>
        <w:rPr>
          <w:rFonts w:ascii="Times New Roman" w:hAnsi="Times New Roman" w:cs="Times New Roman"/>
          <w:sz w:val="28"/>
          <w:szCs w:val="28"/>
        </w:rPr>
      </w:pPr>
    </w:p>
    <w:p w14:paraId="773C0368" w14:textId="77777777" w:rsidR="004D28A6" w:rsidRPr="00847A07" w:rsidRDefault="004D28A6" w:rsidP="00847A07">
      <w:pPr>
        <w:pStyle w:val="3"/>
        <w:spacing w:line="360" w:lineRule="auto"/>
        <w:ind w:firstLine="360"/>
        <w:rPr>
          <w:rFonts w:ascii="Times New Roman" w:hAnsi="Times New Roman" w:cs="Times New Roman"/>
          <w:b/>
          <w:bCs/>
          <w:color w:val="000000" w:themeColor="text1"/>
          <w:sz w:val="28"/>
          <w:szCs w:val="28"/>
        </w:rPr>
      </w:pPr>
      <w:r w:rsidRPr="00847A07">
        <w:rPr>
          <w:rFonts w:ascii="Times New Roman" w:hAnsi="Times New Roman" w:cs="Times New Roman"/>
          <w:b/>
          <w:bCs/>
          <w:color w:val="000000" w:themeColor="text1"/>
          <w:sz w:val="28"/>
          <w:szCs w:val="28"/>
        </w:rPr>
        <w:t>5. Наш подход</w:t>
      </w:r>
    </w:p>
    <w:p w14:paraId="545BAD82"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В рамках текущего проекта, направленного на анализ данных о колесных парах и выявление в них аномалий, крайне важно выработать обоснованную и технически реалистичную стратегию подхода. Основной задачей является создание </w:t>
      </w:r>
      <w:r w:rsidRPr="00847A07">
        <w:rPr>
          <w:rStyle w:val="a4"/>
          <w:rFonts w:ascii="Times New Roman" w:hAnsi="Times New Roman" w:cs="Times New Roman"/>
          <w:sz w:val="28"/>
          <w:szCs w:val="28"/>
        </w:rPr>
        <w:t>универсальной системы обнаружения аномалий</w:t>
      </w:r>
      <w:r w:rsidRPr="00847A07">
        <w:rPr>
          <w:rFonts w:ascii="Times New Roman" w:hAnsi="Times New Roman" w:cs="Times New Roman"/>
          <w:sz w:val="28"/>
          <w:szCs w:val="28"/>
        </w:rPr>
        <w:t>, способной адаптироваться к различным структурам и источникам данных. Ниже рассмотрены ключевые аспекты, определяющие наш подход к решению задачи.</w:t>
      </w:r>
    </w:p>
    <w:p w14:paraId="5C1C3076" w14:textId="77777777" w:rsidR="004D28A6" w:rsidRPr="00847A07" w:rsidRDefault="004D28A6" w:rsidP="00847A07">
      <w:pPr>
        <w:pStyle w:val="4"/>
        <w:spacing w:line="360" w:lineRule="auto"/>
        <w:ind w:firstLine="360"/>
        <w:rPr>
          <w:sz w:val="28"/>
          <w:szCs w:val="28"/>
        </w:rPr>
      </w:pPr>
      <w:r w:rsidRPr="00847A07">
        <w:rPr>
          <w:sz w:val="28"/>
          <w:szCs w:val="28"/>
        </w:rPr>
        <w:t>Что мы можем использовать</w:t>
      </w:r>
    </w:p>
    <w:p w14:paraId="407C0FB6"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На первом этапе целесообразно использовать </w:t>
      </w:r>
      <w:r w:rsidRPr="00847A07">
        <w:rPr>
          <w:rStyle w:val="a4"/>
          <w:rFonts w:ascii="Times New Roman" w:hAnsi="Times New Roman" w:cs="Times New Roman"/>
          <w:sz w:val="28"/>
          <w:szCs w:val="28"/>
        </w:rPr>
        <w:t>существующие инструменты и библиотеки</w:t>
      </w:r>
      <w:r w:rsidRPr="00847A07">
        <w:rPr>
          <w:rFonts w:ascii="Times New Roman" w:hAnsi="Times New Roman" w:cs="Times New Roman"/>
          <w:sz w:val="28"/>
          <w:szCs w:val="28"/>
        </w:rPr>
        <w:t xml:space="preserve">, такие как </w:t>
      </w:r>
      <w:proofErr w:type="spellStart"/>
      <w:r w:rsidRPr="00847A07">
        <w:rPr>
          <w:rStyle w:val="a4"/>
          <w:rFonts w:ascii="Times New Roman" w:hAnsi="Times New Roman" w:cs="Times New Roman"/>
          <w:sz w:val="28"/>
          <w:szCs w:val="28"/>
        </w:rPr>
        <w:t>PyOD</w:t>
      </w:r>
      <w:proofErr w:type="spellEnd"/>
      <w:r w:rsidRPr="00847A07">
        <w:rPr>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scikit-learn</w:t>
      </w:r>
      <w:proofErr w:type="spellEnd"/>
      <w:r w:rsidRPr="00847A07">
        <w:rPr>
          <w:rFonts w:ascii="Times New Roman" w:hAnsi="Times New Roman" w:cs="Times New Roman"/>
          <w:sz w:val="28"/>
          <w:szCs w:val="28"/>
        </w:rPr>
        <w:t xml:space="preserve">, а также специализированные модули из библиотек глубокого обучения, включая </w:t>
      </w:r>
      <w:proofErr w:type="spellStart"/>
      <w:r w:rsidRPr="00847A07">
        <w:rPr>
          <w:rStyle w:val="a4"/>
          <w:rFonts w:ascii="Times New Roman" w:hAnsi="Times New Roman" w:cs="Times New Roman"/>
          <w:sz w:val="28"/>
          <w:szCs w:val="28"/>
        </w:rPr>
        <w:t>TensorFlow</w:t>
      </w:r>
      <w:proofErr w:type="spellEnd"/>
      <w:r w:rsidRPr="00847A07">
        <w:rPr>
          <w:rFonts w:ascii="Times New Roman" w:hAnsi="Times New Roman" w:cs="Times New Roman"/>
          <w:sz w:val="28"/>
          <w:szCs w:val="28"/>
        </w:rPr>
        <w:t xml:space="preserve"> и </w:t>
      </w:r>
      <w:proofErr w:type="spellStart"/>
      <w:r w:rsidRPr="00847A07">
        <w:rPr>
          <w:rStyle w:val="a4"/>
          <w:rFonts w:ascii="Times New Roman" w:hAnsi="Times New Roman" w:cs="Times New Roman"/>
          <w:sz w:val="28"/>
          <w:szCs w:val="28"/>
        </w:rPr>
        <w:t>PyTorch</w:t>
      </w:r>
      <w:proofErr w:type="spellEnd"/>
      <w:r w:rsidRPr="00847A07">
        <w:rPr>
          <w:rFonts w:ascii="Times New Roman" w:hAnsi="Times New Roman" w:cs="Times New Roman"/>
          <w:sz w:val="28"/>
          <w:szCs w:val="28"/>
        </w:rPr>
        <w:t xml:space="preserve">, для реализации моделей </w:t>
      </w:r>
      <w:proofErr w:type="spellStart"/>
      <w:r w:rsidRPr="00847A07">
        <w:rPr>
          <w:rFonts w:ascii="Times New Roman" w:hAnsi="Times New Roman" w:cs="Times New Roman"/>
          <w:sz w:val="28"/>
          <w:szCs w:val="28"/>
        </w:rPr>
        <w:t>автоэнкодеров</w:t>
      </w:r>
      <w:proofErr w:type="spellEnd"/>
      <w:r w:rsidRPr="00847A07">
        <w:rPr>
          <w:rFonts w:ascii="Times New Roman" w:hAnsi="Times New Roman" w:cs="Times New Roman"/>
          <w:sz w:val="28"/>
          <w:szCs w:val="28"/>
        </w:rPr>
        <w:t>. Это позволит быстро развернуть и протестировать базовые методы выявления аномалий.</w:t>
      </w:r>
    </w:p>
    <w:p w14:paraId="727381B8"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lastRenderedPageBreak/>
        <w:t xml:space="preserve">С учетом особенностей данных, хранящихся в доверенной среде, актуальным является использование алгоритмов, способных адаптироваться к неоднородным наборам данных. Например, </w:t>
      </w:r>
      <w:proofErr w:type="spellStart"/>
      <w:r w:rsidRPr="00847A07">
        <w:rPr>
          <w:rStyle w:val="a4"/>
          <w:rFonts w:ascii="Times New Roman" w:hAnsi="Times New Roman" w:cs="Times New Roman"/>
          <w:sz w:val="28"/>
          <w:szCs w:val="28"/>
        </w:rPr>
        <w:t>Isolation</w:t>
      </w:r>
      <w:proofErr w:type="spellEnd"/>
      <w:r w:rsidRPr="00847A07">
        <w:rPr>
          <w:rStyle w:val="a4"/>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Forest</w:t>
      </w:r>
      <w:proofErr w:type="spellEnd"/>
      <w:r w:rsidRPr="00847A07">
        <w:rPr>
          <w:rFonts w:ascii="Times New Roman" w:hAnsi="Times New Roman" w:cs="Times New Roman"/>
          <w:sz w:val="28"/>
          <w:szCs w:val="28"/>
        </w:rPr>
        <w:t xml:space="preserve"> — как эффективный метод для выявления выбросов в структурированных данных, а также </w:t>
      </w:r>
      <w:proofErr w:type="spellStart"/>
      <w:r w:rsidRPr="00847A07">
        <w:rPr>
          <w:rStyle w:val="a4"/>
          <w:rFonts w:ascii="Times New Roman" w:hAnsi="Times New Roman" w:cs="Times New Roman"/>
          <w:sz w:val="28"/>
          <w:szCs w:val="28"/>
        </w:rPr>
        <w:t>Autoencoders</w:t>
      </w:r>
      <w:proofErr w:type="spellEnd"/>
      <w:r w:rsidRPr="00847A07">
        <w:rPr>
          <w:rFonts w:ascii="Times New Roman" w:hAnsi="Times New Roman" w:cs="Times New Roman"/>
          <w:sz w:val="28"/>
          <w:szCs w:val="28"/>
        </w:rPr>
        <w:t xml:space="preserve"> — для работы со сложными, многомерными представлениями данных, включая временные зависимости.</w:t>
      </w:r>
    </w:p>
    <w:p w14:paraId="5444706B" w14:textId="77777777" w:rsidR="004D28A6" w:rsidRPr="00847A07" w:rsidRDefault="004D28A6" w:rsidP="00847A07">
      <w:pPr>
        <w:pStyle w:val="4"/>
        <w:spacing w:line="360" w:lineRule="auto"/>
        <w:ind w:firstLine="360"/>
        <w:rPr>
          <w:sz w:val="28"/>
          <w:szCs w:val="28"/>
        </w:rPr>
      </w:pPr>
      <w:r w:rsidRPr="00847A07">
        <w:rPr>
          <w:sz w:val="28"/>
          <w:szCs w:val="28"/>
        </w:rPr>
        <w:t>Как выбрать метод под данные</w:t>
      </w:r>
    </w:p>
    <w:p w14:paraId="6099AD62"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Выбор метода поиска аномалий должен быть обусловлен характером данных, их структурой, распределением и доступностью меток. Исходя из анализа:</w:t>
      </w:r>
    </w:p>
    <w:p w14:paraId="029D73C1" w14:textId="77777777" w:rsidR="004D28A6" w:rsidRPr="00847A07" w:rsidRDefault="004D28A6" w:rsidP="00847A07">
      <w:pPr>
        <w:numPr>
          <w:ilvl w:val="0"/>
          <w:numId w:val="20"/>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Если данные имеют </w:t>
      </w:r>
      <w:r w:rsidRPr="00847A07">
        <w:rPr>
          <w:rStyle w:val="a4"/>
          <w:rFonts w:ascii="Times New Roman" w:hAnsi="Times New Roman" w:cs="Times New Roman"/>
          <w:sz w:val="28"/>
          <w:szCs w:val="28"/>
        </w:rPr>
        <w:t>простую табличную структуру</w:t>
      </w:r>
      <w:r w:rsidRPr="00847A07">
        <w:rPr>
          <w:rFonts w:ascii="Times New Roman" w:hAnsi="Times New Roman" w:cs="Times New Roman"/>
          <w:sz w:val="28"/>
          <w:szCs w:val="28"/>
        </w:rPr>
        <w:t xml:space="preserve"> с числовыми признаками и умеренным уровнем шума — рекомендуется применять </w:t>
      </w:r>
      <w:r w:rsidRPr="00847A07">
        <w:rPr>
          <w:rStyle w:val="a4"/>
          <w:rFonts w:ascii="Times New Roman" w:hAnsi="Times New Roman" w:cs="Times New Roman"/>
          <w:sz w:val="28"/>
          <w:szCs w:val="28"/>
        </w:rPr>
        <w:t>статистические методы</w:t>
      </w:r>
      <w:r w:rsidRPr="00847A07">
        <w:rPr>
          <w:rFonts w:ascii="Times New Roman" w:hAnsi="Times New Roman" w:cs="Times New Roman"/>
          <w:sz w:val="28"/>
          <w:szCs w:val="28"/>
        </w:rPr>
        <w:t xml:space="preserve"> (Z-</w:t>
      </w:r>
      <w:proofErr w:type="spellStart"/>
      <w:r w:rsidRPr="00847A07">
        <w:rPr>
          <w:rFonts w:ascii="Times New Roman" w:hAnsi="Times New Roman" w:cs="Times New Roman"/>
          <w:sz w:val="28"/>
          <w:szCs w:val="28"/>
        </w:rPr>
        <w:t>score</w:t>
      </w:r>
      <w:proofErr w:type="spellEnd"/>
      <w:r w:rsidRPr="00847A07">
        <w:rPr>
          <w:rFonts w:ascii="Times New Roman" w:hAnsi="Times New Roman" w:cs="Times New Roman"/>
          <w:sz w:val="28"/>
          <w:szCs w:val="28"/>
        </w:rPr>
        <w:t xml:space="preserve">, IQR) и классические модели из </w:t>
      </w:r>
      <w:proofErr w:type="spellStart"/>
      <w:r w:rsidRPr="00847A07">
        <w:rPr>
          <w:rFonts w:ascii="Times New Roman" w:hAnsi="Times New Roman" w:cs="Times New Roman"/>
          <w:sz w:val="28"/>
          <w:szCs w:val="28"/>
        </w:rPr>
        <w:t>scikit-learn</w:t>
      </w:r>
      <w:proofErr w:type="spellEnd"/>
      <w:r w:rsidRPr="00847A07">
        <w:rPr>
          <w:rFonts w:ascii="Times New Roman" w:hAnsi="Times New Roman" w:cs="Times New Roman"/>
          <w:sz w:val="28"/>
          <w:szCs w:val="28"/>
        </w:rPr>
        <w:t>.</w:t>
      </w:r>
    </w:p>
    <w:p w14:paraId="6D6E5CD9" w14:textId="77777777" w:rsidR="004D28A6" w:rsidRPr="00847A07" w:rsidRDefault="004D28A6" w:rsidP="00847A07">
      <w:pPr>
        <w:numPr>
          <w:ilvl w:val="0"/>
          <w:numId w:val="20"/>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При наличии </w:t>
      </w:r>
      <w:proofErr w:type="spellStart"/>
      <w:r w:rsidRPr="00847A07">
        <w:rPr>
          <w:rStyle w:val="a4"/>
          <w:rFonts w:ascii="Times New Roman" w:hAnsi="Times New Roman" w:cs="Times New Roman"/>
          <w:sz w:val="28"/>
          <w:szCs w:val="28"/>
        </w:rPr>
        <w:t>высокоразмерных</w:t>
      </w:r>
      <w:proofErr w:type="spellEnd"/>
      <w:r w:rsidRPr="00847A07">
        <w:rPr>
          <w:rStyle w:val="a4"/>
          <w:rFonts w:ascii="Times New Roman" w:hAnsi="Times New Roman" w:cs="Times New Roman"/>
          <w:sz w:val="28"/>
          <w:szCs w:val="28"/>
        </w:rPr>
        <w:t xml:space="preserve"> признаков</w:t>
      </w:r>
      <w:r w:rsidRPr="00847A07">
        <w:rPr>
          <w:rFonts w:ascii="Times New Roman" w:hAnsi="Times New Roman" w:cs="Times New Roman"/>
          <w:sz w:val="28"/>
          <w:szCs w:val="28"/>
        </w:rPr>
        <w:t xml:space="preserve">, неочевидных взаимосвязей и отсутствия меток — предпочтительны </w:t>
      </w:r>
      <w:r w:rsidRPr="00847A07">
        <w:rPr>
          <w:rStyle w:val="a4"/>
          <w:rFonts w:ascii="Times New Roman" w:hAnsi="Times New Roman" w:cs="Times New Roman"/>
          <w:sz w:val="28"/>
          <w:szCs w:val="28"/>
        </w:rPr>
        <w:t>обучаемые без учителя методы</w:t>
      </w:r>
      <w:r w:rsidRPr="00847A07">
        <w:rPr>
          <w:rFonts w:ascii="Times New Roman" w:hAnsi="Times New Roman" w:cs="Times New Roman"/>
          <w:sz w:val="28"/>
          <w:szCs w:val="28"/>
        </w:rPr>
        <w:t xml:space="preserve">, такие как </w:t>
      </w:r>
      <w:r w:rsidRPr="00847A07">
        <w:rPr>
          <w:rStyle w:val="a4"/>
          <w:rFonts w:ascii="Times New Roman" w:hAnsi="Times New Roman" w:cs="Times New Roman"/>
          <w:sz w:val="28"/>
          <w:szCs w:val="28"/>
        </w:rPr>
        <w:t>One-Class SVM</w:t>
      </w:r>
      <w:r w:rsidRPr="00847A07">
        <w:rPr>
          <w:rFonts w:ascii="Times New Roman" w:hAnsi="Times New Roman" w:cs="Times New Roman"/>
          <w:sz w:val="28"/>
          <w:szCs w:val="28"/>
        </w:rPr>
        <w:t xml:space="preserve">, </w:t>
      </w:r>
      <w:r w:rsidRPr="00847A07">
        <w:rPr>
          <w:rStyle w:val="a4"/>
          <w:rFonts w:ascii="Times New Roman" w:hAnsi="Times New Roman" w:cs="Times New Roman"/>
          <w:sz w:val="28"/>
          <w:szCs w:val="28"/>
        </w:rPr>
        <w:t>LOF</w:t>
      </w:r>
      <w:r w:rsidRPr="00847A07">
        <w:rPr>
          <w:rFonts w:ascii="Times New Roman" w:hAnsi="Times New Roman" w:cs="Times New Roman"/>
          <w:sz w:val="28"/>
          <w:szCs w:val="28"/>
        </w:rPr>
        <w:t xml:space="preserve">, </w:t>
      </w:r>
      <w:proofErr w:type="spellStart"/>
      <w:r w:rsidRPr="00847A07">
        <w:rPr>
          <w:rStyle w:val="a4"/>
          <w:rFonts w:ascii="Times New Roman" w:hAnsi="Times New Roman" w:cs="Times New Roman"/>
          <w:sz w:val="28"/>
          <w:szCs w:val="28"/>
        </w:rPr>
        <w:t>Autoencoders</w:t>
      </w:r>
      <w:proofErr w:type="spellEnd"/>
      <w:r w:rsidRPr="00847A07">
        <w:rPr>
          <w:rFonts w:ascii="Times New Roman" w:hAnsi="Times New Roman" w:cs="Times New Roman"/>
          <w:sz w:val="28"/>
          <w:szCs w:val="28"/>
        </w:rPr>
        <w:t>.</w:t>
      </w:r>
    </w:p>
    <w:p w14:paraId="3DECD158" w14:textId="77777777" w:rsidR="004D28A6" w:rsidRPr="00847A07" w:rsidRDefault="004D28A6" w:rsidP="00847A07">
      <w:pPr>
        <w:numPr>
          <w:ilvl w:val="0"/>
          <w:numId w:val="20"/>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Если наблюдаются </w:t>
      </w:r>
      <w:r w:rsidRPr="00847A07">
        <w:rPr>
          <w:rStyle w:val="a4"/>
          <w:rFonts w:ascii="Times New Roman" w:hAnsi="Times New Roman" w:cs="Times New Roman"/>
          <w:sz w:val="28"/>
          <w:szCs w:val="28"/>
        </w:rPr>
        <w:t>временные зависимости</w:t>
      </w:r>
      <w:r w:rsidRPr="00847A07">
        <w:rPr>
          <w:rFonts w:ascii="Times New Roman" w:hAnsi="Times New Roman" w:cs="Times New Roman"/>
          <w:sz w:val="28"/>
          <w:szCs w:val="28"/>
        </w:rPr>
        <w:t xml:space="preserve"> или потоковая природа данных — необходимо учитывать использование </w:t>
      </w:r>
      <w:r w:rsidRPr="00847A07">
        <w:rPr>
          <w:rStyle w:val="a4"/>
          <w:rFonts w:ascii="Times New Roman" w:hAnsi="Times New Roman" w:cs="Times New Roman"/>
          <w:sz w:val="28"/>
          <w:szCs w:val="28"/>
        </w:rPr>
        <w:t>онлайн-алгоритмов</w:t>
      </w:r>
      <w:r w:rsidRPr="00847A07">
        <w:rPr>
          <w:rFonts w:ascii="Times New Roman" w:hAnsi="Times New Roman" w:cs="Times New Roman"/>
          <w:sz w:val="28"/>
          <w:szCs w:val="28"/>
        </w:rPr>
        <w:t xml:space="preserve">, таких как в библиотеке </w:t>
      </w:r>
      <w:r w:rsidRPr="00847A07">
        <w:rPr>
          <w:rStyle w:val="a4"/>
          <w:rFonts w:ascii="Times New Roman" w:hAnsi="Times New Roman" w:cs="Times New Roman"/>
          <w:sz w:val="28"/>
          <w:szCs w:val="28"/>
        </w:rPr>
        <w:t>River</w:t>
      </w:r>
      <w:r w:rsidRPr="00847A07">
        <w:rPr>
          <w:rFonts w:ascii="Times New Roman" w:hAnsi="Times New Roman" w:cs="Times New Roman"/>
          <w:sz w:val="28"/>
          <w:szCs w:val="28"/>
        </w:rPr>
        <w:t>, которые позволяют обрабатывать поступающие данные без необходимости повторного обучения модели.</w:t>
      </w:r>
    </w:p>
    <w:p w14:paraId="4127E5B9"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Дополнительно необходимо провести </w:t>
      </w:r>
      <w:r w:rsidRPr="00847A07">
        <w:rPr>
          <w:rStyle w:val="a4"/>
          <w:rFonts w:ascii="Times New Roman" w:hAnsi="Times New Roman" w:cs="Times New Roman"/>
          <w:sz w:val="28"/>
          <w:szCs w:val="28"/>
        </w:rPr>
        <w:t>сравнительный анализ производительности</w:t>
      </w:r>
      <w:r w:rsidRPr="00847A07">
        <w:rPr>
          <w:rFonts w:ascii="Times New Roman" w:hAnsi="Times New Roman" w:cs="Times New Roman"/>
          <w:sz w:val="28"/>
          <w:szCs w:val="28"/>
        </w:rPr>
        <w:t xml:space="preserve"> различных алгоритмов на имеющихся выгрузках из доверенной среды, включая метрики точности, полноты и производительности. Это позволит объективно оценить применимость каждого метода к реальным данным проекта.</w:t>
      </w:r>
    </w:p>
    <w:p w14:paraId="32A4D25C" w14:textId="77777777" w:rsidR="004D28A6" w:rsidRPr="00847A07" w:rsidRDefault="004D28A6" w:rsidP="00847A07">
      <w:pPr>
        <w:pStyle w:val="4"/>
        <w:spacing w:line="360" w:lineRule="auto"/>
        <w:ind w:firstLine="360"/>
        <w:rPr>
          <w:sz w:val="28"/>
          <w:szCs w:val="28"/>
        </w:rPr>
      </w:pPr>
      <w:r w:rsidRPr="00847A07">
        <w:rPr>
          <w:sz w:val="28"/>
          <w:szCs w:val="28"/>
        </w:rPr>
        <w:t>Возможность разработки собственной библиотеки</w:t>
      </w:r>
    </w:p>
    <w:p w14:paraId="7826D954"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lastRenderedPageBreak/>
        <w:t xml:space="preserve">С учетом выявленных ограничений существующих решений и особенностей предметной области (данные о колесных парах, специфика доверенной среды, расхождение между метаданными и выгрузками), представляется целесообразным рассмотреть </w:t>
      </w:r>
      <w:r w:rsidRPr="00847A07">
        <w:rPr>
          <w:rStyle w:val="a4"/>
          <w:rFonts w:ascii="Times New Roman" w:hAnsi="Times New Roman" w:cs="Times New Roman"/>
          <w:sz w:val="28"/>
          <w:szCs w:val="28"/>
        </w:rPr>
        <w:t>разработку собственной библиотеки</w:t>
      </w:r>
      <w:r w:rsidRPr="00847A07">
        <w:rPr>
          <w:rFonts w:ascii="Times New Roman" w:hAnsi="Times New Roman" w:cs="Times New Roman"/>
          <w:sz w:val="28"/>
          <w:szCs w:val="28"/>
        </w:rPr>
        <w:t xml:space="preserve"> или модуля для обнаружения аномалий.</w:t>
      </w:r>
    </w:p>
    <w:p w14:paraId="056C576B"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Основные цели такой библиотеки:</w:t>
      </w:r>
    </w:p>
    <w:p w14:paraId="28624691" w14:textId="77777777" w:rsidR="004D28A6" w:rsidRPr="00847A07" w:rsidRDefault="004D28A6" w:rsidP="00847A07">
      <w:pPr>
        <w:numPr>
          <w:ilvl w:val="0"/>
          <w:numId w:val="21"/>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Адаптация под конкретные особенности данных проекта;</w:t>
      </w:r>
    </w:p>
    <w:p w14:paraId="5D39DFF9" w14:textId="77777777" w:rsidR="004D28A6" w:rsidRPr="00847A07" w:rsidRDefault="004D28A6" w:rsidP="00847A07">
      <w:pPr>
        <w:numPr>
          <w:ilvl w:val="0"/>
          <w:numId w:val="21"/>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Возможность работы с нестандартизированными источниками информации;</w:t>
      </w:r>
    </w:p>
    <w:p w14:paraId="10522F3F" w14:textId="77777777" w:rsidR="004D28A6" w:rsidRPr="00847A07" w:rsidRDefault="004D28A6" w:rsidP="00847A07">
      <w:pPr>
        <w:numPr>
          <w:ilvl w:val="0"/>
          <w:numId w:val="21"/>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Интеграция предобработки, сопоставления метаданных и визуализации;</w:t>
      </w:r>
    </w:p>
    <w:p w14:paraId="3BEB4AEB" w14:textId="77777777" w:rsidR="004D28A6" w:rsidRPr="00847A07" w:rsidRDefault="004D28A6" w:rsidP="00847A07">
      <w:pPr>
        <w:numPr>
          <w:ilvl w:val="0"/>
          <w:numId w:val="21"/>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Поддержка гибридных моделей, объединяющих несколько подходов к обнаружению аномалий;</w:t>
      </w:r>
    </w:p>
    <w:p w14:paraId="4CA5FAB4" w14:textId="77777777" w:rsidR="004D28A6" w:rsidRPr="00847A07" w:rsidRDefault="004D28A6" w:rsidP="00847A07">
      <w:pPr>
        <w:numPr>
          <w:ilvl w:val="0"/>
          <w:numId w:val="21"/>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Расширяемость и открытость архитектуры для последующего внедрения в другие проекты.</w:t>
      </w:r>
    </w:p>
    <w:p w14:paraId="1F7ABD57" w14:textId="1E1723E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Собственная разработка, при наличии исследовательской базы и предварительной апробации алгоритмов, может не только повысить эффективность системы, но и обеспечить научную новизну, что особенно важно в рамках перспективных R&amp;D-проектов и академических исследований.</w:t>
      </w:r>
    </w:p>
    <w:p w14:paraId="42BE7FEE" w14:textId="52A641E1"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Наш подход ориентирован на поэтапную интеграцию существующих методов, их адаптацию под специфику проекта и, при необходимости, разработку оригинального решения с последующим расширением до специализированной библиотеки. Это позволит создать устойчивую, масштабируемую и универсальную систему анализа, способную эффективно выявлять аномалии в технических данных.</w:t>
      </w:r>
    </w:p>
    <w:p w14:paraId="4F3A3FA9" w14:textId="77777777" w:rsidR="004D28A6" w:rsidRPr="00847A07" w:rsidRDefault="004D28A6" w:rsidP="00847A07">
      <w:pPr>
        <w:spacing w:line="360" w:lineRule="auto"/>
        <w:rPr>
          <w:rFonts w:ascii="Times New Roman" w:hAnsi="Times New Roman" w:cs="Times New Roman"/>
          <w:b/>
          <w:bCs/>
          <w:sz w:val="28"/>
          <w:szCs w:val="28"/>
        </w:rPr>
      </w:pPr>
    </w:p>
    <w:p w14:paraId="55C4EB85" w14:textId="77777777" w:rsidR="004D28A6" w:rsidRPr="00847A07" w:rsidRDefault="004D28A6" w:rsidP="00847A07">
      <w:pPr>
        <w:spacing w:line="360" w:lineRule="auto"/>
        <w:ind w:firstLine="360"/>
        <w:rPr>
          <w:rFonts w:ascii="Times New Roman" w:hAnsi="Times New Roman" w:cs="Times New Roman"/>
          <w:b/>
          <w:bCs/>
          <w:sz w:val="28"/>
          <w:szCs w:val="28"/>
        </w:rPr>
      </w:pPr>
      <w:r w:rsidRPr="00847A07">
        <w:rPr>
          <w:rFonts w:ascii="Times New Roman" w:hAnsi="Times New Roman" w:cs="Times New Roman"/>
          <w:b/>
          <w:bCs/>
          <w:sz w:val="28"/>
          <w:szCs w:val="28"/>
        </w:rPr>
        <w:t>6. Проблемы сопоставления метаданных и данных</w:t>
      </w:r>
    </w:p>
    <w:p w14:paraId="7E8C3683"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lastRenderedPageBreak/>
        <w:t>Одна из критически важных задач в рамках проекта — корректное сопоставление метаданных и фактических данных, выгруженных из доверенной среды. Несмотря на кажущуюся формальность этого этапа, он является основополагающим для всей последующей аналитики, так как ошибки в интерпретации данных на данном уровне могут привести к некорректным выводам при поиске аномалий.</w:t>
      </w:r>
    </w:p>
    <w:p w14:paraId="641440B0" w14:textId="77777777" w:rsidR="004D28A6" w:rsidRPr="00847A07" w:rsidRDefault="004D28A6" w:rsidP="00847A07">
      <w:pPr>
        <w:pStyle w:val="4"/>
        <w:spacing w:line="360" w:lineRule="auto"/>
        <w:ind w:firstLine="360"/>
        <w:rPr>
          <w:sz w:val="28"/>
          <w:szCs w:val="28"/>
        </w:rPr>
      </w:pPr>
      <w:r w:rsidRPr="00847A07">
        <w:rPr>
          <w:sz w:val="28"/>
          <w:szCs w:val="28"/>
        </w:rPr>
        <w:t>Расхождения в названиях</w:t>
      </w:r>
    </w:p>
    <w:p w14:paraId="78029EF0"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На практике довольно часто встречаются </w:t>
      </w:r>
      <w:r w:rsidRPr="00847A07">
        <w:rPr>
          <w:rStyle w:val="a4"/>
          <w:rFonts w:ascii="Times New Roman" w:hAnsi="Times New Roman" w:cs="Times New Roman"/>
          <w:sz w:val="28"/>
          <w:szCs w:val="28"/>
        </w:rPr>
        <w:t>расхождения между описанием полей в метаданных и названиями столбцов в самих выгрузках</w:t>
      </w:r>
      <w:r w:rsidRPr="00847A07">
        <w:rPr>
          <w:rFonts w:ascii="Times New Roman" w:hAnsi="Times New Roman" w:cs="Times New Roman"/>
          <w:sz w:val="28"/>
          <w:szCs w:val="28"/>
        </w:rPr>
        <w:t>. Это может быть связано со следующими причинами:</w:t>
      </w:r>
    </w:p>
    <w:p w14:paraId="179858D2" w14:textId="77777777" w:rsidR="004D28A6" w:rsidRPr="00847A07" w:rsidRDefault="004D28A6" w:rsidP="00847A07">
      <w:pPr>
        <w:numPr>
          <w:ilvl w:val="0"/>
          <w:numId w:val="22"/>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Разная нотация</w:t>
      </w:r>
      <w:r w:rsidRPr="00847A07">
        <w:rPr>
          <w:rFonts w:ascii="Times New Roman" w:hAnsi="Times New Roman" w:cs="Times New Roman"/>
          <w:sz w:val="28"/>
          <w:szCs w:val="28"/>
        </w:rPr>
        <w:t>: в метаданных используется полное название параметра, а в выгрузке — его аббревиатура или технический код.</w:t>
      </w:r>
    </w:p>
    <w:p w14:paraId="4A943F0A" w14:textId="77777777" w:rsidR="004D28A6" w:rsidRPr="00847A07" w:rsidRDefault="004D28A6" w:rsidP="00847A07">
      <w:pPr>
        <w:numPr>
          <w:ilvl w:val="0"/>
          <w:numId w:val="22"/>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Человеческий фактор</w:t>
      </w:r>
      <w:r w:rsidRPr="00847A07">
        <w:rPr>
          <w:rFonts w:ascii="Times New Roman" w:hAnsi="Times New Roman" w:cs="Times New Roman"/>
          <w:sz w:val="28"/>
          <w:szCs w:val="28"/>
        </w:rPr>
        <w:t>: документация может быть устаревшей или неполной, особенно если выгрузки регулярно обновляются, а метаданные не актуализируются.</w:t>
      </w:r>
    </w:p>
    <w:p w14:paraId="344338CD" w14:textId="77777777" w:rsidR="004D28A6" w:rsidRPr="00847A07" w:rsidRDefault="004D28A6" w:rsidP="00847A07">
      <w:pPr>
        <w:numPr>
          <w:ilvl w:val="0"/>
          <w:numId w:val="22"/>
        </w:numPr>
        <w:spacing w:before="100" w:beforeAutospacing="1" w:after="100" w:afterAutospacing="1" w:line="360" w:lineRule="auto"/>
        <w:rPr>
          <w:rFonts w:ascii="Times New Roman" w:hAnsi="Times New Roman" w:cs="Times New Roman"/>
          <w:sz w:val="28"/>
          <w:szCs w:val="28"/>
        </w:rPr>
      </w:pPr>
      <w:proofErr w:type="spellStart"/>
      <w:r w:rsidRPr="00847A07">
        <w:rPr>
          <w:rStyle w:val="a4"/>
          <w:rFonts w:ascii="Times New Roman" w:hAnsi="Times New Roman" w:cs="Times New Roman"/>
          <w:sz w:val="28"/>
          <w:szCs w:val="28"/>
        </w:rPr>
        <w:t>Многоисточниковость</w:t>
      </w:r>
      <w:proofErr w:type="spellEnd"/>
      <w:r w:rsidRPr="00847A07">
        <w:rPr>
          <w:rFonts w:ascii="Times New Roman" w:hAnsi="Times New Roman" w:cs="Times New Roman"/>
          <w:sz w:val="28"/>
          <w:szCs w:val="28"/>
        </w:rPr>
        <w:t>: если данные агрегированы из разных баз, названия могут различаться в зависимости от источника.</w:t>
      </w:r>
    </w:p>
    <w:p w14:paraId="11E6E5F8" w14:textId="77777777" w:rsidR="004D28A6" w:rsidRPr="00847A07" w:rsidRDefault="004D28A6" w:rsidP="00847A07">
      <w:pPr>
        <w:numPr>
          <w:ilvl w:val="0"/>
          <w:numId w:val="22"/>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Языковая несогласованность</w:t>
      </w:r>
      <w:r w:rsidRPr="00847A07">
        <w:rPr>
          <w:rFonts w:ascii="Times New Roman" w:hAnsi="Times New Roman" w:cs="Times New Roman"/>
          <w:sz w:val="28"/>
          <w:szCs w:val="28"/>
        </w:rPr>
        <w:t>: часть данных может быть описана на русском языке, а часть — на английском или на техническом жаргоне.</w:t>
      </w:r>
    </w:p>
    <w:p w14:paraId="6211183C"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Все эти факторы затрудняют автоматическое сопоставление полей и могут вызвать ошибки в интерпретации параметров при построении моделей.</w:t>
      </w:r>
    </w:p>
    <w:p w14:paraId="44DB9807" w14:textId="77777777" w:rsidR="004D28A6" w:rsidRPr="00847A07" w:rsidRDefault="004D28A6" w:rsidP="00847A07">
      <w:pPr>
        <w:pStyle w:val="4"/>
        <w:spacing w:line="360" w:lineRule="auto"/>
        <w:ind w:firstLine="360"/>
        <w:rPr>
          <w:sz w:val="28"/>
          <w:szCs w:val="28"/>
        </w:rPr>
      </w:pPr>
      <w:r w:rsidRPr="00847A07">
        <w:rPr>
          <w:sz w:val="28"/>
          <w:szCs w:val="28"/>
        </w:rPr>
        <w:t>Как решить (маппинг, предварительная обработка)</w:t>
      </w:r>
    </w:p>
    <w:p w14:paraId="37642367"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 xml:space="preserve">Для преодоления указанных проблем рекомендуется использовать </w:t>
      </w:r>
      <w:r w:rsidRPr="00847A07">
        <w:rPr>
          <w:rStyle w:val="a4"/>
          <w:rFonts w:ascii="Times New Roman" w:hAnsi="Times New Roman" w:cs="Times New Roman"/>
          <w:sz w:val="28"/>
          <w:szCs w:val="28"/>
        </w:rPr>
        <w:t>поэтапную стратегию сопоставления данных и метаданных</w:t>
      </w:r>
      <w:r w:rsidRPr="00847A07">
        <w:rPr>
          <w:rFonts w:ascii="Times New Roman" w:hAnsi="Times New Roman" w:cs="Times New Roman"/>
          <w:sz w:val="28"/>
          <w:szCs w:val="28"/>
        </w:rPr>
        <w:t>, включающую следующие шаги:</w:t>
      </w:r>
    </w:p>
    <w:p w14:paraId="17AEFE9D" w14:textId="77777777" w:rsidR="004D28A6" w:rsidRPr="00847A07" w:rsidRDefault="004D28A6" w:rsidP="00847A07">
      <w:pPr>
        <w:numPr>
          <w:ilvl w:val="0"/>
          <w:numId w:val="23"/>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lastRenderedPageBreak/>
        <w:t>Семантический анализ и маппинг</w:t>
      </w:r>
      <w:r w:rsidRPr="00847A07">
        <w:rPr>
          <w:rFonts w:ascii="Times New Roman" w:hAnsi="Times New Roman" w:cs="Times New Roman"/>
          <w:sz w:val="28"/>
          <w:szCs w:val="28"/>
        </w:rPr>
        <w:br/>
        <w:t xml:space="preserve">Необходимо вручную или с использованием NLP-инструментов (например, </w:t>
      </w:r>
      <w:proofErr w:type="spellStart"/>
      <w:r w:rsidRPr="00847A07">
        <w:rPr>
          <w:rFonts w:ascii="Times New Roman" w:hAnsi="Times New Roman" w:cs="Times New Roman"/>
          <w:sz w:val="28"/>
          <w:szCs w:val="28"/>
        </w:rPr>
        <w:t>fuzzy</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matching</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cosine</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similarity</w:t>
      </w:r>
      <w:proofErr w:type="spellEnd"/>
      <w:r w:rsidRPr="00847A07">
        <w:rPr>
          <w:rFonts w:ascii="Times New Roman" w:hAnsi="Times New Roman" w:cs="Times New Roman"/>
          <w:sz w:val="28"/>
          <w:szCs w:val="28"/>
        </w:rPr>
        <w:t xml:space="preserve"> на векторных представлениях слов) создать </w:t>
      </w:r>
      <w:r w:rsidRPr="00847A07">
        <w:rPr>
          <w:rStyle w:val="a4"/>
          <w:rFonts w:ascii="Times New Roman" w:hAnsi="Times New Roman" w:cs="Times New Roman"/>
          <w:sz w:val="28"/>
          <w:szCs w:val="28"/>
        </w:rPr>
        <w:t>маппинг-таблицу</w:t>
      </w:r>
      <w:r w:rsidRPr="00847A07">
        <w:rPr>
          <w:rFonts w:ascii="Times New Roman" w:hAnsi="Times New Roman" w:cs="Times New Roman"/>
          <w:sz w:val="28"/>
          <w:szCs w:val="28"/>
        </w:rPr>
        <w:t>, в которой каждому полю из метаданных будет соответствовать столбец из выгрузки. Это особенно важно в случаях, когда наименования не совпадают напрямую, но имеют схожую семантику.</w:t>
      </w:r>
    </w:p>
    <w:p w14:paraId="2F6A787F" w14:textId="77777777" w:rsidR="004D28A6" w:rsidRPr="00847A07" w:rsidRDefault="004D28A6" w:rsidP="00847A07">
      <w:pPr>
        <w:numPr>
          <w:ilvl w:val="0"/>
          <w:numId w:val="23"/>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Проверка на пересекающиеся признаки</w:t>
      </w:r>
      <w:r w:rsidRPr="00847A07">
        <w:rPr>
          <w:rFonts w:ascii="Times New Roman" w:hAnsi="Times New Roman" w:cs="Times New Roman"/>
          <w:sz w:val="28"/>
          <w:szCs w:val="28"/>
        </w:rPr>
        <w:br/>
        <w:t>Рекомендуется провести перекрестную валидацию значений: для предполагаемых пар "метаданные — столбец" проверить совпадение диапазонов, типов данных, повторяющихся значений и другие статистические характеристики. Это позволяет дополнительно подтвердить корректность сопоставления.</w:t>
      </w:r>
    </w:p>
    <w:p w14:paraId="229D611A" w14:textId="77777777" w:rsidR="004D28A6" w:rsidRPr="00847A07" w:rsidRDefault="004D28A6" w:rsidP="00847A07">
      <w:pPr>
        <w:numPr>
          <w:ilvl w:val="0"/>
          <w:numId w:val="23"/>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Создание словаря преобразования</w:t>
      </w:r>
      <w:r w:rsidRPr="00847A07">
        <w:rPr>
          <w:rFonts w:ascii="Times New Roman" w:hAnsi="Times New Roman" w:cs="Times New Roman"/>
          <w:sz w:val="28"/>
          <w:szCs w:val="28"/>
        </w:rPr>
        <w:br/>
        <w:t>Для обеспечения воспроизводимости на следующих этапах анализа необходимо зафиксировать словарь сопоставлений (</w:t>
      </w:r>
      <w:proofErr w:type="spellStart"/>
      <w:r w:rsidRPr="00847A07">
        <w:rPr>
          <w:rFonts w:ascii="Times New Roman" w:hAnsi="Times New Roman" w:cs="Times New Roman"/>
          <w:sz w:val="28"/>
          <w:szCs w:val="28"/>
        </w:rPr>
        <w:t>mapping</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dictionary</w:t>
      </w:r>
      <w:proofErr w:type="spellEnd"/>
      <w:r w:rsidRPr="00847A07">
        <w:rPr>
          <w:rFonts w:ascii="Times New Roman" w:hAnsi="Times New Roman" w:cs="Times New Roman"/>
          <w:sz w:val="28"/>
          <w:szCs w:val="28"/>
        </w:rPr>
        <w:t>), который будет использоваться при преобразовании данных во всех аналитических скриптах.</w:t>
      </w:r>
    </w:p>
    <w:p w14:paraId="0AA2E86F" w14:textId="77777777" w:rsidR="004D28A6" w:rsidRPr="00847A07" w:rsidRDefault="004D28A6" w:rsidP="00847A07">
      <w:pPr>
        <w:numPr>
          <w:ilvl w:val="0"/>
          <w:numId w:val="23"/>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Предварительная обработка данных</w:t>
      </w:r>
      <w:r w:rsidRPr="00847A07">
        <w:rPr>
          <w:rFonts w:ascii="Times New Roman" w:hAnsi="Times New Roman" w:cs="Times New Roman"/>
          <w:sz w:val="28"/>
          <w:szCs w:val="28"/>
        </w:rPr>
        <w:br/>
        <w:t>Включает:</w:t>
      </w:r>
    </w:p>
    <w:p w14:paraId="26BB9077" w14:textId="77777777" w:rsidR="004D28A6" w:rsidRPr="00847A07" w:rsidRDefault="004D28A6" w:rsidP="00847A07">
      <w:pPr>
        <w:numPr>
          <w:ilvl w:val="1"/>
          <w:numId w:val="2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нормализацию названий (приведение к единому регистру, удаление спецсимволов);</w:t>
      </w:r>
    </w:p>
    <w:p w14:paraId="04A1EA2B" w14:textId="77777777" w:rsidR="004D28A6" w:rsidRPr="00847A07" w:rsidRDefault="004D28A6" w:rsidP="00847A07">
      <w:pPr>
        <w:numPr>
          <w:ilvl w:val="1"/>
          <w:numId w:val="2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унификацию форматов данных (например, даты, числовые форматы);</w:t>
      </w:r>
    </w:p>
    <w:p w14:paraId="52A12B4B" w14:textId="77777777" w:rsidR="004D28A6" w:rsidRPr="00847A07" w:rsidRDefault="004D28A6" w:rsidP="00847A07">
      <w:pPr>
        <w:numPr>
          <w:ilvl w:val="1"/>
          <w:numId w:val="23"/>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заполнение или удаление пропусков на основе логики, извлеченной из метаданных.</w:t>
      </w:r>
    </w:p>
    <w:p w14:paraId="0AB4911E" w14:textId="02B7B6D1" w:rsidR="004D28A6" w:rsidRPr="00847A07" w:rsidRDefault="004D28A6" w:rsidP="00847A07">
      <w:pPr>
        <w:numPr>
          <w:ilvl w:val="0"/>
          <w:numId w:val="23"/>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Визуализация сопоставлений</w:t>
      </w:r>
      <w:r w:rsidRPr="00847A07">
        <w:rPr>
          <w:rFonts w:ascii="Times New Roman" w:hAnsi="Times New Roman" w:cs="Times New Roman"/>
          <w:sz w:val="28"/>
          <w:szCs w:val="28"/>
        </w:rPr>
        <w:br/>
        <w:t xml:space="preserve">Дополнительный уровень верификации можно обеспечить путём визуализации соответствий — графических таблиц или схем, </w:t>
      </w:r>
      <w:r w:rsidRPr="00847A07">
        <w:rPr>
          <w:rFonts w:ascii="Times New Roman" w:hAnsi="Times New Roman" w:cs="Times New Roman"/>
          <w:sz w:val="28"/>
          <w:szCs w:val="28"/>
        </w:rPr>
        <w:lastRenderedPageBreak/>
        <w:t>демонстрирующих, какие поля в выгрузке соответствуют каким описаниям в метаданных.</w:t>
      </w:r>
    </w:p>
    <w:p w14:paraId="6E55EC38" w14:textId="77777777" w:rsidR="004D28A6" w:rsidRPr="00847A07" w:rsidRDefault="004D28A6" w:rsidP="00847A07">
      <w:pPr>
        <w:spacing w:line="360" w:lineRule="auto"/>
        <w:ind w:firstLine="360"/>
        <w:rPr>
          <w:rFonts w:ascii="Times New Roman" w:hAnsi="Times New Roman" w:cs="Times New Roman"/>
          <w:b/>
          <w:bCs/>
          <w:sz w:val="28"/>
          <w:szCs w:val="28"/>
        </w:rPr>
      </w:pPr>
      <w:r w:rsidRPr="00847A07">
        <w:rPr>
          <w:rFonts w:ascii="Times New Roman" w:hAnsi="Times New Roman" w:cs="Times New Roman"/>
          <w:b/>
          <w:bCs/>
          <w:sz w:val="28"/>
          <w:szCs w:val="28"/>
        </w:rPr>
        <w:t>7. Выводы и планы</w:t>
      </w:r>
    </w:p>
    <w:p w14:paraId="71540425" w14:textId="77777777" w:rsidR="004D28A6" w:rsidRPr="00847A07" w:rsidRDefault="004D28A6" w:rsidP="00847A07">
      <w:pPr>
        <w:pStyle w:val="4"/>
        <w:spacing w:line="360" w:lineRule="auto"/>
        <w:ind w:firstLine="360"/>
        <w:rPr>
          <w:sz w:val="28"/>
          <w:szCs w:val="28"/>
        </w:rPr>
      </w:pPr>
      <w:r w:rsidRPr="00847A07">
        <w:rPr>
          <w:sz w:val="28"/>
          <w:szCs w:val="28"/>
        </w:rPr>
        <w:t>Что уже понятно</w:t>
      </w:r>
    </w:p>
    <w:p w14:paraId="3F2FFD8C"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На текущем этапе проведён предварительный анализ проблемы и сформировано общее представление о структуре проекта. Выяснено следующее:</w:t>
      </w:r>
    </w:p>
    <w:p w14:paraId="2F1EB250" w14:textId="77777777" w:rsidR="004D28A6" w:rsidRPr="00847A07" w:rsidRDefault="004D28A6" w:rsidP="00847A07">
      <w:pPr>
        <w:numPr>
          <w:ilvl w:val="0"/>
          <w:numId w:val="24"/>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Доверенная среда</w:t>
      </w:r>
      <w:r w:rsidRPr="00847A07">
        <w:rPr>
          <w:rFonts w:ascii="Times New Roman" w:hAnsi="Times New Roman" w:cs="Times New Roman"/>
          <w:sz w:val="28"/>
          <w:szCs w:val="28"/>
        </w:rPr>
        <w:t xml:space="preserve"> представляет собой хранилище, агрегирующее данные из различных источников, включая информацию о колесных парах подвижного состава.</w:t>
      </w:r>
    </w:p>
    <w:p w14:paraId="47AB615B" w14:textId="77777777" w:rsidR="004D28A6" w:rsidRPr="00847A07" w:rsidRDefault="004D28A6" w:rsidP="00847A07">
      <w:pPr>
        <w:numPr>
          <w:ilvl w:val="0"/>
          <w:numId w:val="2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Данные требуют </w:t>
      </w:r>
      <w:r w:rsidRPr="00847A07">
        <w:rPr>
          <w:rStyle w:val="a4"/>
          <w:rFonts w:ascii="Times New Roman" w:hAnsi="Times New Roman" w:cs="Times New Roman"/>
          <w:sz w:val="28"/>
          <w:szCs w:val="28"/>
        </w:rPr>
        <w:t>качественной предварительной обработки</w:t>
      </w:r>
      <w:r w:rsidRPr="00847A07">
        <w:rPr>
          <w:rFonts w:ascii="Times New Roman" w:hAnsi="Times New Roman" w:cs="Times New Roman"/>
          <w:sz w:val="28"/>
          <w:szCs w:val="28"/>
        </w:rPr>
        <w:t>, особенно с точки зрения сопоставления с метаданными, где зафиксированы расхождения в наименованиях и структуре.</w:t>
      </w:r>
    </w:p>
    <w:p w14:paraId="14C2C60A" w14:textId="77777777" w:rsidR="004D28A6" w:rsidRPr="00847A07" w:rsidRDefault="004D28A6" w:rsidP="00847A07">
      <w:pPr>
        <w:numPr>
          <w:ilvl w:val="0"/>
          <w:numId w:val="2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Основной задачей проекта является разработка </w:t>
      </w:r>
      <w:r w:rsidRPr="00847A07">
        <w:rPr>
          <w:rStyle w:val="a4"/>
          <w:rFonts w:ascii="Times New Roman" w:hAnsi="Times New Roman" w:cs="Times New Roman"/>
          <w:sz w:val="28"/>
          <w:szCs w:val="28"/>
        </w:rPr>
        <w:t>универсального инструмента для выявления аномалий</w:t>
      </w:r>
      <w:r w:rsidRPr="00847A07">
        <w:rPr>
          <w:rFonts w:ascii="Times New Roman" w:hAnsi="Times New Roman" w:cs="Times New Roman"/>
          <w:sz w:val="28"/>
          <w:szCs w:val="28"/>
        </w:rPr>
        <w:t>, способного адаптироваться к различным типам данных и сценариям их использования.</w:t>
      </w:r>
    </w:p>
    <w:p w14:paraId="0F342947" w14:textId="77777777" w:rsidR="004D28A6" w:rsidRPr="00847A07" w:rsidRDefault="004D28A6" w:rsidP="00847A07">
      <w:pPr>
        <w:numPr>
          <w:ilvl w:val="0"/>
          <w:numId w:val="2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Проведён обзор существующих методов детектирования аномалий, охватывающий статистические подходы, методы машинного и глубокого обучения, а также гибридные решения.</w:t>
      </w:r>
    </w:p>
    <w:p w14:paraId="5F2052BF" w14:textId="77777777" w:rsidR="004D28A6" w:rsidRPr="00847A07" w:rsidRDefault="004D28A6" w:rsidP="00847A07">
      <w:pPr>
        <w:numPr>
          <w:ilvl w:val="0"/>
          <w:numId w:val="24"/>
        </w:numPr>
        <w:spacing w:before="100" w:beforeAutospacing="1" w:after="100" w:afterAutospacing="1" w:line="360" w:lineRule="auto"/>
        <w:rPr>
          <w:rFonts w:ascii="Times New Roman" w:hAnsi="Times New Roman" w:cs="Times New Roman"/>
          <w:sz w:val="28"/>
          <w:szCs w:val="28"/>
        </w:rPr>
      </w:pPr>
      <w:r w:rsidRPr="00847A07">
        <w:rPr>
          <w:rFonts w:ascii="Times New Roman" w:hAnsi="Times New Roman" w:cs="Times New Roman"/>
          <w:sz w:val="28"/>
          <w:szCs w:val="28"/>
        </w:rPr>
        <w:t xml:space="preserve">Имеются готовые библиотеки (например, </w:t>
      </w:r>
      <w:proofErr w:type="spellStart"/>
      <w:r w:rsidRPr="00847A07">
        <w:rPr>
          <w:rFonts w:ascii="Times New Roman" w:hAnsi="Times New Roman" w:cs="Times New Roman"/>
          <w:sz w:val="28"/>
          <w:szCs w:val="28"/>
        </w:rPr>
        <w:t>PyOD</w:t>
      </w:r>
      <w:proofErr w:type="spellEnd"/>
      <w:r w:rsidRPr="00847A07">
        <w:rPr>
          <w:rFonts w:ascii="Times New Roman" w:hAnsi="Times New Roman" w:cs="Times New Roman"/>
          <w:sz w:val="28"/>
          <w:szCs w:val="28"/>
        </w:rPr>
        <w:t>, River), которые можно использовать как отправную точку или компонент для интеграции в собственную систему.</w:t>
      </w:r>
    </w:p>
    <w:p w14:paraId="76134DF0" w14:textId="77777777" w:rsidR="004D28A6" w:rsidRPr="00847A07" w:rsidRDefault="004D28A6" w:rsidP="00847A07">
      <w:pPr>
        <w:pStyle w:val="4"/>
        <w:spacing w:line="360" w:lineRule="auto"/>
        <w:ind w:firstLine="360"/>
        <w:rPr>
          <w:sz w:val="28"/>
          <w:szCs w:val="28"/>
        </w:rPr>
      </w:pPr>
      <w:r w:rsidRPr="00847A07">
        <w:rPr>
          <w:sz w:val="28"/>
          <w:szCs w:val="28"/>
        </w:rPr>
        <w:t>Куда двигаться дальше</w:t>
      </w:r>
    </w:p>
    <w:p w14:paraId="5DA1E73F"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На следующем этапе проектной работы предполагается:</w:t>
      </w:r>
    </w:p>
    <w:p w14:paraId="27314DDB" w14:textId="77777777" w:rsidR="004D28A6" w:rsidRPr="00847A07" w:rsidRDefault="004D28A6" w:rsidP="00847A07">
      <w:pPr>
        <w:numPr>
          <w:ilvl w:val="0"/>
          <w:numId w:val="25"/>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lastRenderedPageBreak/>
        <w:t>Произвести углублённый анализ данных</w:t>
      </w:r>
      <w:r w:rsidRPr="00847A07">
        <w:rPr>
          <w:rFonts w:ascii="Times New Roman" w:hAnsi="Times New Roman" w:cs="Times New Roman"/>
          <w:sz w:val="28"/>
          <w:szCs w:val="28"/>
        </w:rPr>
        <w:t>: изучить доступные выгрузки, оценить полноту, качество и распределения признаков, выявить потенциальные особенности домена.</w:t>
      </w:r>
    </w:p>
    <w:p w14:paraId="2984889A" w14:textId="77777777" w:rsidR="004D28A6" w:rsidRPr="00847A07" w:rsidRDefault="004D28A6" w:rsidP="00847A07">
      <w:pPr>
        <w:numPr>
          <w:ilvl w:val="0"/>
          <w:numId w:val="25"/>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Провести тестирование нескольких методов на реальных данных</w:t>
      </w:r>
      <w:r w:rsidRPr="00847A07">
        <w:rPr>
          <w:rFonts w:ascii="Times New Roman" w:hAnsi="Times New Roman" w:cs="Times New Roman"/>
          <w:sz w:val="28"/>
          <w:szCs w:val="28"/>
        </w:rPr>
        <w:t>: начать с классических подходов и постепенно расширять эксперименты до моделей глубокого обучения.</w:t>
      </w:r>
    </w:p>
    <w:p w14:paraId="5C793EB4" w14:textId="77777777" w:rsidR="004D28A6" w:rsidRPr="00847A07" w:rsidRDefault="004D28A6" w:rsidP="00847A07">
      <w:pPr>
        <w:numPr>
          <w:ilvl w:val="0"/>
          <w:numId w:val="25"/>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Разработать прототип системы</w:t>
      </w:r>
      <w:r w:rsidRPr="00847A07">
        <w:rPr>
          <w:rFonts w:ascii="Times New Roman" w:hAnsi="Times New Roman" w:cs="Times New Roman"/>
          <w:sz w:val="28"/>
          <w:szCs w:val="28"/>
        </w:rPr>
        <w:t xml:space="preserve"> для выявления аномалий, включающей этапы: очистка данных, сопоставление с метаданными, применение алгоритмов, визуализация результатов.</w:t>
      </w:r>
    </w:p>
    <w:p w14:paraId="32677986" w14:textId="77777777" w:rsidR="004D28A6" w:rsidRPr="00847A07" w:rsidRDefault="004D28A6" w:rsidP="00847A07">
      <w:pPr>
        <w:numPr>
          <w:ilvl w:val="0"/>
          <w:numId w:val="25"/>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Оценить необходимость собственной библиотеки</w:t>
      </w:r>
      <w:r w:rsidRPr="00847A07">
        <w:rPr>
          <w:rFonts w:ascii="Times New Roman" w:hAnsi="Times New Roman" w:cs="Times New Roman"/>
          <w:sz w:val="28"/>
          <w:szCs w:val="28"/>
        </w:rPr>
        <w:t>: если существующие инструменты окажутся недостаточно гибкими или плохо адаптируются к специфике данных, будет целесообразно начать разработку собственной модульной библиотеки.</w:t>
      </w:r>
    </w:p>
    <w:p w14:paraId="46ADE65E" w14:textId="77777777" w:rsidR="004D28A6" w:rsidRPr="00847A07" w:rsidRDefault="004D28A6" w:rsidP="00847A07">
      <w:pPr>
        <w:pStyle w:val="4"/>
        <w:spacing w:line="360" w:lineRule="auto"/>
        <w:ind w:firstLine="360"/>
        <w:rPr>
          <w:sz w:val="28"/>
          <w:szCs w:val="28"/>
        </w:rPr>
      </w:pPr>
      <w:r w:rsidRPr="00847A07">
        <w:rPr>
          <w:sz w:val="28"/>
          <w:szCs w:val="28"/>
        </w:rPr>
        <w:t>Что важно учесть при построении системы</w:t>
      </w:r>
    </w:p>
    <w:p w14:paraId="186B7214" w14:textId="77777777" w:rsidR="004D28A6" w:rsidRPr="00847A07" w:rsidRDefault="004D28A6" w:rsidP="00847A07">
      <w:pPr>
        <w:spacing w:before="100" w:beforeAutospacing="1" w:after="100" w:afterAutospacing="1" w:line="360" w:lineRule="auto"/>
        <w:ind w:firstLine="360"/>
        <w:rPr>
          <w:rFonts w:ascii="Times New Roman" w:hAnsi="Times New Roman" w:cs="Times New Roman"/>
          <w:sz w:val="28"/>
          <w:szCs w:val="28"/>
        </w:rPr>
      </w:pPr>
      <w:r w:rsidRPr="00847A07">
        <w:rPr>
          <w:rFonts w:ascii="Times New Roman" w:hAnsi="Times New Roman" w:cs="Times New Roman"/>
          <w:sz w:val="28"/>
          <w:szCs w:val="28"/>
        </w:rPr>
        <w:t>Разработка эффективной системы выявления аномалий требует внимания к ряду критически важных факторов:</w:t>
      </w:r>
    </w:p>
    <w:p w14:paraId="6D041924" w14:textId="77777777" w:rsidR="004D28A6" w:rsidRPr="00847A07" w:rsidRDefault="004D28A6" w:rsidP="00847A07">
      <w:pPr>
        <w:numPr>
          <w:ilvl w:val="0"/>
          <w:numId w:val="26"/>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Гибкость алгоритмов</w:t>
      </w:r>
      <w:r w:rsidRPr="00847A07">
        <w:rPr>
          <w:rFonts w:ascii="Times New Roman" w:hAnsi="Times New Roman" w:cs="Times New Roman"/>
          <w:sz w:val="28"/>
          <w:szCs w:val="28"/>
        </w:rPr>
        <w:t>: система должна быть универсальной, но в то же время — настраиваемой под конкретные сценарии и особенности данных.</w:t>
      </w:r>
    </w:p>
    <w:p w14:paraId="51457CE7" w14:textId="77777777" w:rsidR="004D28A6" w:rsidRPr="00847A07" w:rsidRDefault="004D28A6" w:rsidP="00847A07">
      <w:pPr>
        <w:numPr>
          <w:ilvl w:val="0"/>
          <w:numId w:val="26"/>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Обрабатываемость новых источников</w:t>
      </w:r>
      <w:r w:rsidRPr="00847A07">
        <w:rPr>
          <w:rFonts w:ascii="Times New Roman" w:hAnsi="Times New Roman" w:cs="Times New Roman"/>
          <w:sz w:val="28"/>
          <w:szCs w:val="28"/>
        </w:rPr>
        <w:t>: поскольку доверенная среда может быть пополнена новыми источниками, важно предусмотреть расширяемую архитектуру.</w:t>
      </w:r>
    </w:p>
    <w:p w14:paraId="71D58973" w14:textId="77777777" w:rsidR="004D28A6" w:rsidRPr="00847A07" w:rsidRDefault="004D28A6" w:rsidP="00847A07">
      <w:pPr>
        <w:numPr>
          <w:ilvl w:val="0"/>
          <w:numId w:val="26"/>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Обработка несовпадений в структуре данных</w:t>
      </w:r>
      <w:r w:rsidRPr="00847A07">
        <w:rPr>
          <w:rFonts w:ascii="Times New Roman" w:hAnsi="Times New Roman" w:cs="Times New Roman"/>
          <w:sz w:val="28"/>
          <w:szCs w:val="28"/>
        </w:rPr>
        <w:t>: следует заложить механизмы маппинга, автоматической адаптации и предварительной очистки данных.</w:t>
      </w:r>
    </w:p>
    <w:p w14:paraId="2806F152" w14:textId="77777777" w:rsidR="004D28A6" w:rsidRPr="00847A07" w:rsidRDefault="004D28A6" w:rsidP="00847A07">
      <w:pPr>
        <w:numPr>
          <w:ilvl w:val="0"/>
          <w:numId w:val="26"/>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Валидация результатов</w:t>
      </w:r>
      <w:r w:rsidRPr="00847A07">
        <w:rPr>
          <w:rFonts w:ascii="Times New Roman" w:hAnsi="Times New Roman" w:cs="Times New Roman"/>
          <w:sz w:val="28"/>
          <w:szCs w:val="28"/>
        </w:rPr>
        <w:t>: важно обеспечить корректную оценку точности выявленных аномалий, особенно при отсутствии меток.</w:t>
      </w:r>
    </w:p>
    <w:p w14:paraId="2D64AA09" w14:textId="77777777" w:rsidR="004D28A6" w:rsidRPr="00847A07" w:rsidRDefault="004D28A6" w:rsidP="00847A07">
      <w:pPr>
        <w:numPr>
          <w:ilvl w:val="0"/>
          <w:numId w:val="26"/>
        </w:numPr>
        <w:spacing w:before="100" w:beforeAutospacing="1" w:after="100" w:afterAutospacing="1" w:line="360" w:lineRule="auto"/>
        <w:rPr>
          <w:rFonts w:ascii="Times New Roman" w:hAnsi="Times New Roman" w:cs="Times New Roman"/>
          <w:sz w:val="28"/>
          <w:szCs w:val="28"/>
        </w:rPr>
      </w:pPr>
      <w:r w:rsidRPr="00847A07">
        <w:rPr>
          <w:rStyle w:val="a4"/>
          <w:rFonts w:ascii="Times New Roman" w:hAnsi="Times New Roman" w:cs="Times New Roman"/>
          <w:sz w:val="28"/>
          <w:szCs w:val="28"/>
        </w:rPr>
        <w:t>Визуализация и объяснимость</w:t>
      </w:r>
      <w:r w:rsidRPr="00847A07">
        <w:rPr>
          <w:rFonts w:ascii="Times New Roman" w:hAnsi="Times New Roman" w:cs="Times New Roman"/>
          <w:sz w:val="28"/>
          <w:szCs w:val="28"/>
        </w:rPr>
        <w:t>: для принятия решений важно не только находить аномалии, но и объяснять, почему они таковыми признаны.</w:t>
      </w:r>
    </w:p>
    <w:p w14:paraId="37AFD983" w14:textId="77777777" w:rsidR="00C47865" w:rsidRPr="00847A07" w:rsidRDefault="00C47865" w:rsidP="00847A07">
      <w:pPr>
        <w:spacing w:after="0" w:line="360" w:lineRule="auto"/>
        <w:rPr>
          <w:rFonts w:ascii="Times New Roman" w:hAnsi="Times New Roman" w:cs="Times New Roman"/>
          <w:sz w:val="28"/>
          <w:szCs w:val="28"/>
        </w:rPr>
      </w:pPr>
    </w:p>
    <w:p w14:paraId="4959B7F9" w14:textId="1B53BC20" w:rsidR="004D28A6" w:rsidRPr="00847A07" w:rsidRDefault="00214709" w:rsidP="00847A07">
      <w:pPr>
        <w:spacing w:after="0" w:line="360" w:lineRule="auto"/>
        <w:ind w:firstLine="360"/>
        <w:jc w:val="both"/>
        <w:rPr>
          <w:rFonts w:ascii="Times New Roman" w:hAnsi="Times New Roman" w:cs="Times New Roman"/>
          <w:sz w:val="28"/>
          <w:szCs w:val="28"/>
        </w:rPr>
      </w:pPr>
      <w:r w:rsidRPr="00847A07">
        <w:rPr>
          <w:rStyle w:val="a4"/>
          <w:rFonts w:ascii="Times New Roman" w:hAnsi="Times New Roman" w:cs="Times New Roman"/>
          <w:sz w:val="28"/>
          <w:szCs w:val="28"/>
        </w:rPr>
        <w:t>Результаты.</w:t>
      </w:r>
      <w:r w:rsidRPr="00847A07">
        <w:rPr>
          <w:rFonts w:ascii="Times New Roman" w:hAnsi="Times New Roman" w:cs="Times New Roman"/>
          <w:sz w:val="28"/>
          <w:szCs w:val="28"/>
        </w:rPr>
        <w:t xml:space="preserve"> </w:t>
      </w:r>
      <w:r w:rsidR="004D28A6" w:rsidRPr="00847A07">
        <w:rPr>
          <w:rFonts w:ascii="Times New Roman" w:hAnsi="Times New Roman" w:cs="Times New Roman"/>
          <w:sz w:val="28"/>
          <w:szCs w:val="28"/>
        </w:rPr>
        <w:t>Таким образом, проект постепенно выходит на этап практической реализации. На основе выявленных закономерностей и применимых инструментов формируется техническое ядро будущей системы. При последовательном подходе и учёте всех критических аспектов задача может быть успешно решена как с исследовательской, так и с прикладной точки зрения.</w:t>
      </w:r>
    </w:p>
    <w:p w14:paraId="6972D4BD" w14:textId="11F3A30D" w:rsidR="00214709" w:rsidRPr="00847A07" w:rsidRDefault="00214709" w:rsidP="00847A07">
      <w:pPr>
        <w:pStyle w:val="a3"/>
        <w:spacing w:before="0" w:beforeAutospacing="0" w:after="0" w:afterAutospacing="0" w:line="360" w:lineRule="auto"/>
        <w:jc w:val="both"/>
        <w:rPr>
          <w:sz w:val="28"/>
          <w:szCs w:val="28"/>
        </w:rPr>
      </w:pPr>
    </w:p>
    <w:p w14:paraId="75585669" w14:textId="77777777" w:rsidR="00214709" w:rsidRPr="00847A07" w:rsidRDefault="00214709" w:rsidP="00847A07">
      <w:pPr>
        <w:pStyle w:val="a3"/>
        <w:spacing w:before="0" w:beforeAutospacing="0" w:after="0" w:afterAutospacing="0" w:line="360" w:lineRule="auto"/>
        <w:ind w:firstLine="567"/>
        <w:jc w:val="both"/>
        <w:rPr>
          <w:sz w:val="28"/>
          <w:szCs w:val="28"/>
        </w:rPr>
      </w:pPr>
      <w:r w:rsidRPr="00847A07">
        <w:rPr>
          <w:b/>
          <w:sz w:val="28"/>
          <w:szCs w:val="28"/>
        </w:rPr>
        <w:t>Заключение</w:t>
      </w:r>
      <w:r w:rsidRPr="00847A07">
        <w:rPr>
          <w:sz w:val="28"/>
          <w:szCs w:val="28"/>
        </w:rPr>
        <w:t>. Главное отличие наследственных договоров от иных форм завещания заключается в том, что они предполагают возможность прямого диалога между наследодателем и будущими правопреемниками ещё при жизни первого.</w:t>
      </w:r>
    </w:p>
    <w:p w14:paraId="58F7EEBB" w14:textId="77777777" w:rsidR="00214709" w:rsidRPr="00847A07" w:rsidRDefault="00214709" w:rsidP="00847A07">
      <w:pPr>
        <w:pStyle w:val="a3"/>
        <w:spacing w:before="0" w:beforeAutospacing="0" w:after="0" w:afterAutospacing="0" w:line="360" w:lineRule="auto"/>
        <w:ind w:firstLine="567"/>
        <w:jc w:val="both"/>
        <w:rPr>
          <w:sz w:val="28"/>
          <w:szCs w:val="28"/>
        </w:rPr>
      </w:pPr>
    </w:p>
    <w:p w14:paraId="40E42AD8" w14:textId="7EE6E7B2" w:rsidR="00C47865" w:rsidRPr="00847A07" w:rsidRDefault="00214709" w:rsidP="00847A07">
      <w:pPr>
        <w:spacing w:after="0" w:line="360" w:lineRule="auto"/>
        <w:ind w:firstLine="567"/>
        <w:jc w:val="both"/>
        <w:rPr>
          <w:rFonts w:ascii="Times New Roman" w:hAnsi="Times New Roman" w:cs="Times New Roman"/>
          <w:b/>
          <w:sz w:val="28"/>
          <w:szCs w:val="28"/>
        </w:rPr>
      </w:pPr>
      <w:r w:rsidRPr="00847A07">
        <w:rPr>
          <w:rFonts w:ascii="Times New Roman" w:hAnsi="Times New Roman" w:cs="Times New Roman"/>
          <w:b/>
          <w:sz w:val="28"/>
          <w:szCs w:val="28"/>
        </w:rPr>
        <w:t>Список литературы</w:t>
      </w:r>
    </w:p>
    <w:p w14:paraId="0C4C7391" w14:textId="77777777" w:rsidR="00C47865" w:rsidRPr="00847A07" w:rsidRDefault="00C47865" w:rsidP="00847A07">
      <w:pPr>
        <w:numPr>
          <w:ilvl w:val="0"/>
          <w:numId w:val="27"/>
        </w:numPr>
        <w:spacing w:before="100" w:beforeAutospacing="1" w:after="100" w:afterAutospacing="1" w:line="360" w:lineRule="auto"/>
        <w:jc w:val="both"/>
        <w:rPr>
          <w:rFonts w:ascii="Times New Roman" w:hAnsi="Times New Roman" w:cs="Times New Roman"/>
          <w:sz w:val="28"/>
          <w:szCs w:val="28"/>
        </w:rPr>
      </w:pPr>
      <w:proofErr w:type="spellStart"/>
      <w:r w:rsidRPr="00847A07">
        <w:rPr>
          <w:rFonts w:ascii="Times New Roman" w:hAnsi="Times New Roman" w:cs="Times New Roman"/>
          <w:b/>
          <w:bCs/>
          <w:sz w:val="28"/>
          <w:szCs w:val="28"/>
        </w:rPr>
        <w:t>Чубарян</w:t>
      </w:r>
      <w:proofErr w:type="spellEnd"/>
      <w:r w:rsidRPr="00847A07">
        <w:rPr>
          <w:rFonts w:ascii="Times New Roman" w:hAnsi="Times New Roman" w:cs="Times New Roman"/>
          <w:b/>
          <w:bCs/>
          <w:sz w:val="28"/>
          <w:szCs w:val="28"/>
        </w:rPr>
        <w:t xml:space="preserve"> О.В., Костина Н.В.</w:t>
      </w:r>
      <w:r w:rsidRPr="00847A07">
        <w:rPr>
          <w:rFonts w:ascii="Times New Roman" w:hAnsi="Times New Roman" w:cs="Times New Roman"/>
          <w:sz w:val="28"/>
          <w:szCs w:val="28"/>
        </w:rPr>
        <w:t xml:space="preserve"> Методы обнаружения аномалий в потоках данных // Информационные технологии и математическое моделирование. – 2020. – № 19. – С. 128–134.</w:t>
      </w:r>
    </w:p>
    <w:p w14:paraId="6BFA4602" w14:textId="77777777" w:rsidR="00C47865" w:rsidRPr="00847A07" w:rsidRDefault="00C47865" w:rsidP="00847A07">
      <w:pPr>
        <w:numPr>
          <w:ilvl w:val="0"/>
          <w:numId w:val="27"/>
        </w:numPr>
        <w:spacing w:before="100" w:beforeAutospacing="1" w:after="100" w:afterAutospacing="1" w:line="360" w:lineRule="auto"/>
        <w:jc w:val="both"/>
        <w:rPr>
          <w:rFonts w:ascii="Times New Roman" w:hAnsi="Times New Roman" w:cs="Times New Roman"/>
          <w:sz w:val="28"/>
          <w:szCs w:val="28"/>
          <w:lang w:val="en-US"/>
        </w:rPr>
      </w:pPr>
      <w:r w:rsidRPr="00847A07">
        <w:rPr>
          <w:rFonts w:ascii="Times New Roman" w:hAnsi="Times New Roman" w:cs="Times New Roman"/>
          <w:b/>
          <w:bCs/>
          <w:sz w:val="28"/>
          <w:szCs w:val="28"/>
          <w:lang w:val="en-US"/>
        </w:rPr>
        <w:t>Aggarwal C. C.</w:t>
      </w:r>
      <w:r w:rsidRPr="00847A07">
        <w:rPr>
          <w:rFonts w:ascii="Times New Roman" w:hAnsi="Times New Roman" w:cs="Times New Roman"/>
          <w:sz w:val="28"/>
          <w:szCs w:val="28"/>
          <w:lang w:val="en-US"/>
        </w:rPr>
        <w:t xml:space="preserve"> Outlier Analysis. – 2nd ed. – Springer, 2017. – 466 p.</w:t>
      </w:r>
    </w:p>
    <w:p w14:paraId="7B5CADBD" w14:textId="77777777" w:rsidR="00C47865" w:rsidRPr="00847A07" w:rsidRDefault="00C47865" w:rsidP="00847A07">
      <w:pPr>
        <w:numPr>
          <w:ilvl w:val="0"/>
          <w:numId w:val="27"/>
        </w:numPr>
        <w:spacing w:before="100" w:beforeAutospacing="1" w:after="100" w:afterAutospacing="1" w:line="360" w:lineRule="auto"/>
        <w:jc w:val="both"/>
        <w:rPr>
          <w:rFonts w:ascii="Times New Roman" w:hAnsi="Times New Roman" w:cs="Times New Roman"/>
          <w:sz w:val="28"/>
          <w:szCs w:val="28"/>
          <w:lang w:val="en-US"/>
        </w:rPr>
      </w:pPr>
      <w:r w:rsidRPr="00847A07">
        <w:rPr>
          <w:rFonts w:ascii="Times New Roman" w:hAnsi="Times New Roman" w:cs="Times New Roman"/>
          <w:b/>
          <w:bCs/>
          <w:sz w:val="28"/>
          <w:szCs w:val="28"/>
          <w:lang w:val="en-US"/>
        </w:rPr>
        <w:t xml:space="preserve">Chandola V., Banerjee A., Kumar V. </w:t>
      </w:r>
      <w:r w:rsidRPr="00847A07">
        <w:rPr>
          <w:rFonts w:ascii="Times New Roman" w:hAnsi="Times New Roman" w:cs="Times New Roman"/>
          <w:sz w:val="28"/>
          <w:szCs w:val="28"/>
          <w:lang w:val="en-US"/>
        </w:rPr>
        <w:t>Anomaly detection: A survey // ACM Computing Surveys. – 2009. – Vol. 41, No. 3. – P. 1–58.</w:t>
      </w:r>
    </w:p>
    <w:p w14:paraId="6AE4B31E" w14:textId="1A08FA41" w:rsidR="00C47865" w:rsidRPr="00847A07" w:rsidRDefault="00C47865" w:rsidP="00847A07">
      <w:pPr>
        <w:numPr>
          <w:ilvl w:val="0"/>
          <w:numId w:val="27"/>
        </w:numPr>
        <w:spacing w:before="100" w:beforeAutospacing="1" w:after="100" w:afterAutospacing="1" w:line="360" w:lineRule="auto"/>
        <w:jc w:val="both"/>
        <w:rPr>
          <w:rFonts w:ascii="Times New Roman" w:hAnsi="Times New Roman" w:cs="Times New Roman"/>
          <w:sz w:val="28"/>
          <w:szCs w:val="28"/>
          <w:lang w:val="en-US"/>
        </w:rPr>
      </w:pPr>
      <w:r w:rsidRPr="00847A07">
        <w:rPr>
          <w:rFonts w:ascii="Times New Roman" w:hAnsi="Times New Roman" w:cs="Times New Roman"/>
          <w:sz w:val="28"/>
          <w:szCs w:val="28"/>
          <w:lang w:val="en-US"/>
        </w:rPr>
        <w:t>scikit-learn: Machine Learning in Python [</w:t>
      </w:r>
      <w:r w:rsidRPr="00847A07">
        <w:rPr>
          <w:rFonts w:ascii="Times New Roman" w:hAnsi="Times New Roman" w:cs="Times New Roman"/>
          <w:sz w:val="28"/>
          <w:szCs w:val="28"/>
        </w:rPr>
        <w:t>Электронный</w:t>
      </w:r>
      <w:r w:rsidRPr="00847A07">
        <w:rPr>
          <w:rFonts w:ascii="Times New Roman" w:hAnsi="Times New Roman" w:cs="Times New Roman"/>
          <w:sz w:val="28"/>
          <w:szCs w:val="28"/>
          <w:lang w:val="en-US"/>
        </w:rPr>
        <w:t xml:space="preserve"> </w:t>
      </w:r>
      <w:r w:rsidRPr="00847A07">
        <w:rPr>
          <w:rFonts w:ascii="Times New Roman" w:hAnsi="Times New Roman" w:cs="Times New Roman"/>
          <w:sz w:val="28"/>
          <w:szCs w:val="28"/>
        </w:rPr>
        <w:t>ресурс</w:t>
      </w:r>
      <w:r w:rsidRPr="00847A07">
        <w:rPr>
          <w:rFonts w:ascii="Times New Roman" w:hAnsi="Times New Roman" w:cs="Times New Roman"/>
          <w:sz w:val="28"/>
          <w:szCs w:val="28"/>
          <w:lang w:val="en-US"/>
        </w:rPr>
        <w:t xml:space="preserve">]. – </w:t>
      </w:r>
      <w:r w:rsidRPr="00847A07">
        <w:rPr>
          <w:rFonts w:ascii="Times New Roman" w:hAnsi="Times New Roman" w:cs="Times New Roman"/>
          <w:sz w:val="28"/>
          <w:szCs w:val="28"/>
        </w:rPr>
        <w:t>Режим</w:t>
      </w:r>
      <w:r w:rsidRPr="00847A07">
        <w:rPr>
          <w:rFonts w:ascii="Times New Roman" w:hAnsi="Times New Roman" w:cs="Times New Roman"/>
          <w:sz w:val="28"/>
          <w:szCs w:val="28"/>
          <w:lang w:val="en-US"/>
        </w:rPr>
        <w:t xml:space="preserve"> </w:t>
      </w:r>
      <w:r w:rsidRPr="00847A07">
        <w:rPr>
          <w:rFonts w:ascii="Times New Roman" w:hAnsi="Times New Roman" w:cs="Times New Roman"/>
          <w:sz w:val="28"/>
          <w:szCs w:val="28"/>
        </w:rPr>
        <w:t>доступа</w:t>
      </w:r>
      <w:r w:rsidRPr="00847A07">
        <w:rPr>
          <w:rFonts w:ascii="Times New Roman" w:hAnsi="Times New Roman" w:cs="Times New Roman"/>
          <w:sz w:val="28"/>
          <w:szCs w:val="28"/>
          <w:lang w:val="en-US"/>
        </w:rPr>
        <w:t xml:space="preserve">: </w:t>
      </w:r>
      <w:hyperlink r:id="rId5" w:tgtFrame="_new" w:history="1">
        <w:r w:rsidRPr="00847A07">
          <w:rPr>
            <w:rStyle w:val="a6"/>
            <w:rFonts w:ascii="Times New Roman" w:hAnsi="Times New Roman" w:cs="Times New Roman"/>
            <w:sz w:val="28"/>
            <w:szCs w:val="28"/>
            <w:lang w:val="en-US"/>
          </w:rPr>
          <w:t>https://scikit-learn.org</w:t>
        </w:r>
      </w:hyperlink>
      <w:r w:rsidRPr="00847A07">
        <w:rPr>
          <w:rFonts w:ascii="Times New Roman" w:hAnsi="Times New Roman" w:cs="Times New Roman"/>
          <w:sz w:val="28"/>
          <w:szCs w:val="28"/>
          <w:lang w:val="en-US"/>
        </w:rPr>
        <w:t xml:space="preserve"> (</w:t>
      </w:r>
      <w:r w:rsidRPr="00847A07">
        <w:rPr>
          <w:rFonts w:ascii="Times New Roman" w:hAnsi="Times New Roman" w:cs="Times New Roman"/>
          <w:sz w:val="28"/>
          <w:szCs w:val="28"/>
        </w:rPr>
        <w:t>дата</w:t>
      </w:r>
      <w:r w:rsidRPr="00847A07">
        <w:rPr>
          <w:rFonts w:ascii="Times New Roman" w:hAnsi="Times New Roman" w:cs="Times New Roman"/>
          <w:sz w:val="28"/>
          <w:szCs w:val="28"/>
          <w:lang w:val="en-US"/>
        </w:rPr>
        <w:t xml:space="preserve"> </w:t>
      </w:r>
      <w:r w:rsidRPr="00847A07">
        <w:rPr>
          <w:rFonts w:ascii="Times New Roman" w:hAnsi="Times New Roman" w:cs="Times New Roman"/>
          <w:sz w:val="28"/>
          <w:szCs w:val="28"/>
        </w:rPr>
        <w:t>обращения</w:t>
      </w:r>
      <w:r w:rsidRPr="00847A07">
        <w:rPr>
          <w:rFonts w:ascii="Times New Roman" w:hAnsi="Times New Roman" w:cs="Times New Roman"/>
          <w:sz w:val="28"/>
          <w:szCs w:val="28"/>
          <w:lang w:val="en-US"/>
        </w:rPr>
        <w:t>: 01.05.2025).</w:t>
      </w:r>
    </w:p>
    <w:p w14:paraId="62B87C5C" w14:textId="77777777" w:rsidR="00C47865" w:rsidRPr="00847A07" w:rsidRDefault="00C47865" w:rsidP="00847A07">
      <w:pPr>
        <w:numPr>
          <w:ilvl w:val="0"/>
          <w:numId w:val="27"/>
        </w:numPr>
        <w:spacing w:before="100" w:beforeAutospacing="1" w:after="100" w:afterAutospacing="1" w:line="360" w:lineRule="auto"/>
        <w:jc w:val="both"/>
        <w:rPr>
          <w:rFonts w:ascii="Times New Roman" w:hAnsi="Times New Roman" w:cs="Times New Roman"/>
          <w:sz w:val="28"/>
          <w:szCs w:val="28"/>
        </w:rPr>
      </w:pPr>
      <w:proofErr w:type="spellStart"/>
      <w:r w:rsidRPr="00847A07">
        <w:rPr>
          <w:rFonts w:ascii="Times New Roman" w:hAnsi="Times New Roman" w:cs="Times New Roman"/>
          <w:sz w:val="28"/>
          <w:szCs w:val="28"/>
        </w:rPr>
        <w:t>Anomaly</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Detection</w:t>
      </w:r>
      <w:proofErr w:type="spellEnd"/>
      <w:r w:rsidRPr="00847A07">
        <w:rPr>
          <w:rFonts w:ascii="Times New Roman" w:hAnsi="Times New Roman" w:cs="Times New Roman"/>
          <w:sz w:val="28"/>
          <w:szCs w:val="28"/>
        </w:rPr>
        <w:t xml:space="preserve"> </w:t>
      </w:r>
      <w:proofErr w:type="spellStart"/>
      <w:r w:rsidRPr="00847A07">
        <w:rPr>
          <w:rFonts w:ascii="Times New Roman" w:hAnsi="Times New Roman" w:cs="Times New Roman"/>
          <w:sz w:val="28"/>
          <w:szCs w:val="28"/>
        </w:rPr>
        <w:t>Toolkit</w:t>
      </w:r>
      <w:proofErr w:type="spellEnd"/>
      <w:r w:rsidRPr="00847A07">
        <w:rPr>
          <w:rFonts w:ascii="Times New Roman" w:hAnsi="Times New Roman" w:cs="Times New Roman"/>
          <w:sz w:val="28"/>
          <w:szCs w:val="28"/>
        </w:rPr>
        <w:t xml:space="preserve"> (ADTK) [Электронный ресурс]. – Режим доступа: </w:t>
      </w:r>
      <w:hyperlink r:id="rId6" w:tgtFrame="_new" w:history="1">
        <w:r w:rsidRPr="00847A07">
          <w:rPr>
            <w:rStyle w:val="a6"/>
            <w:rFonts w:ascii="Times New Roman" w:hAnsi="Times New Roman" w:cs="Times New Roman"/>
            <w:sz w:val="28"/>
            <w:szCs w:val="28"/>
          </w:rPr>
          <w:t>https://github.com/arundo/adtk</w:t>
        </w:r>
      </w:hyperlink>
      <w:r w:rsidRPr="00847A07">
        <w:rPr>
          <w:rFonts w:ascii="Times New Roman" w:hAnsi="Times New Roman" w:cs="Times New Roman"/>
          <w:sz w:val="28"/>
          <w:szCs w:val="28"/>
        </w:rPr>
        <w:t xml:space="preserve"> (дата обращения: 13.05.2025).</w:t>
      </w:r>
    </w:p>
    <w:p w14:paraId="54BF1A2A" w14:textId="542A789F" w:rsidR="00CC6236" w:rsidRPr="00847A07" w:rsidRDefault="00C47865" w:rsidP="00847A07">
      <w:pPr>
        <w:numPr>
          <w:ilvl w:val="0"/>
          <w:numId w:val="27"/>
        </w:numPr>
        <w:spacing w:before="100" w:beforeAutospacing="1" w:after="100" w:afterAutospacing="1" w:line="360" w:lineRule="auto"/>
        <w:jc w:val="both"/>
        <w:rPr>
          <w:rFonts w:ascii="Times New Roman" w:hAnsi="Times New Roman" w:cs="Times New Roman"/>
          <w:sz w:val="28"/>
          <w:szCs w:val="28"/>
        </w:rPr>
      </w:pPr>
      <w:proofErr w:type="spellStart"/>
      <w:r w:rsidRPr="00847A07">
        <w:rPr>
          <w:rFonts w:ascii="Times New Roman" w:hAnsi="Times New Roman" w:cs="Times New Roman"/>
          <w:sz w:val="28"/>
          <w:szCs w:val="28"/>
        </w:rPr>
        <w:t>Хабр</w:t>
      </w:r>
      <w:proofErr w:type="spellEnd"/>
      <w:r w:rsidRPr="00847A07">
        <w:rPr>
          <w:rFonts w:ascii="Times New Roman" w:hAnsi="Times New Roman" w:cs="Times New Roman"/>
          <w:sz w:val="28"/>
          <w:szCs w:val="28"/>
        </w:rPr>
        <w:t>: Обзор библиотек для поиска аномалий в данных // Habr.com [Электронный ресурс]. – Режим доступа: https://habr.com/ru/post/ (указать конкретную ссылку) (дата обращения: 13.05.2025)</w:t>
      </w:r>
    </w:p>
    <w:sectPr w:rsidR="00CC6236" w:rsidRPr="00847A07" w:rsidSect="00B46B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0E1"/>
    <w:multiLevelType w:val="multilevel"/>
    <w:tmpl w:val="D30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046"/>
    <w:multiLevelType w:val="multilevel"/>
    <w:tmpl w:val="46A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6915"/>
    <w:multiLevelType w:val="multilevel"/>
    <w:tmpl w:val="4870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73855"/>
    <w:multiLevelType w:val="multilevel"/>
    <w:tmpl w:val="C8D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3E7A"/>
    <w:multiLevelType w:val="multilevel"/>
    <w:tmpl w:val="1DB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A1D33"/>
    <w:multiLevelType w:val="multilevel"/>
    <w:tmpl w:val="CD4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93E30"/>
    <w:multiLevelType w:val="multilevel"/>
    <w:tmpl w:val="071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1707D"/>
    <w:multiLevelType w:val="multilevel"/>
    <w:tmpl w:val="99D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20AA2"/>
    <w:multiLevelType w:val="multilevel"/>
    <w:tmpl w:val="4BE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B4B4A"/>
    <w:multiLevelType w:val="multilevel"/>
    <w:tmpl w:val="171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53F1A"/>
    <w:multiLevelType w:val="multilevel"/>
    <w:tmpl w:val="05AC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D0F60"/>
    <w:multiLevelType w:val="multilevel"/>
    <w:tmpl w:val="326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C62F1"/>
    <w:multiLevelType w:val="multilevel"/>
    <w:tmpl w:val="FCE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F0BEB"/>
    <w:multiLevelType w:val="multilevel"/>
    <w:tmpl w:val="DDDC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75A69"/>
    <w:multiLevelType w:val="multilevel"/>
    <w:tmpl w:val="7976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30A51"/>
    <w:multiLevelType w:val="multilevel"/>
    <w:tmpl w:val="1DC0D3B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457E3FCA"/>
    <w:multiLevelType w:val="multilevel"/>
    <w:tmpl w:val="BBF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51C17"/>
    <w:multiLevelType w:val="multilevel"/>
    <w:tmpl w:val="B82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D7FFE"/>
    <w:multiLevelType w:val="multilevel"/>
    <w:tmpl w:val="0BE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65F21"/>
    <w:multiLevelType w:val="multilevel"/>
    <w:tmpl w:val="93F2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21E04"/>
    <w:multiLevelType w:val="multilevel"/>
    <w:tmpl w:val="707C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A107B"/>
    <w:multiLevelType w:val="multilevel"/>
    <w:tmpl w:val="C83C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8126D"/>
    <w:multiLevelType w:val="multilevel"/>
    <w:tmpl w:val="303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C5EF2"/>
    <w:multiLevelType w:val="multilevel"/>
    <w:tmpl w:val="71D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F5321"/>
    <w:multiLevelType w:val="multilevel"/>
    <w:tmpl w:val="B56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921D4"/>
    <w:multiLevelType w:val="hybridMultilevel"/>
    <w:tmpl w:val="D4008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97E2A0D"/>
    <w:multiLevelType w:val="hybridMultilevel"/>
    <w:tmpl w:val="5524BB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4A30B5"/>
    <w:multiLevelType w:val="multilevel"/>
    <w:tmpl w:val="BC2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7"/>
  </w:num>
  <w:num w:numId="3">
    <w:abstractNumId w:val="3"/>
  </w:num>
  <w:num w:numId="4">
    <w:abstractNumId w:val="22"/>
  </w:num>
  <w:num w:numId="5">
    <w:abstractNumId w:val="0"/>
  </w:num>
  <w:num w:numId="6">
    <w:abstractNumId w:val="12"/>
  </w:num>
  <w:num w:numId="7">
    <w:abstractNumId w:val="11"/>
  </w:num>
  <w:num w:numId="8">
    <w:abstractNumId w:val="9"/>
  </w:num>
  <w:num w:numId="9">
    <w:abstractNumId w:val="1"/>
  </w:num>
  <w:num w:numId="10">
    <w:abstractNumId w:val="5"/>
  </w:num>
  <w:num w:numId="11">
    <w:abstractNumId w:val="6"/>
  </w:num>
  <w:num w:numId="12">
    <w:abstractNumId w:val="13"/>
  </w:num>
  <w:num w:numId="13">
    <w:abstractNumId w:val="21"/>
  </w:num>
  <w:num w:numId="14">
    <w:abstractNumId w:val="16"/>
  </w:num>
  <w:num w:numId="15">
    <w:abstractNumId w:val="8"/>
  </w:num>
  <w:num w:numId="16">
    <w:abstractNumId w:val="24"/>
  </w:num>
  <w:num w:numId="17">
    <w:abstractNumId w:val="23"/>
  </w:num>
  <w:num w:numId="18">
    <w:abstractNumId w:val="27"/>
  </w:num>
  <w:num w:numId="19">
    <w:abstractNumId w:val="20"/>
  </w:num>
  <w:num w:numId="20">
    <w:abstractNumId w:val="18"/>
  </w:num>
  <w:num w:numId="21">
    <w:abstractNumId w:val="4"/>
  </w:num>
  <w:num w:numId="22">
    <w:abstractNumId w:val="7"/>
  </w:num>
  <w:num w:numId="23">
    <w:abstractNumId w:val="2"/>
  </w:num>
  <w:num w:numId="24">
    <w:abstractNumId w:val="10"/>
  </w:num>
  <w:num w:numId="25">
    <w:abstractNumId w:val="15"/>
  </w:num>
  <w:num w:numId="26">
    <w:abstractNumId w:val="14"/>
  </w:num>
  <w:num w:numId="27">
    <w:abstractNumId w:val="1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09"/>
    <w:rsid w:val="000066BB"/>
    <w:rsid w:val="00210535"/>
    <w:rsid w:val="00214709"/>
    <w:rsid w:val="00464616"/>
    <w:rsid w:val="004D28A6"/>
    <w:rsid w:val="00847A07"/>
    <w:rsid w:val="00A72E39"/>
    <w:rsid w:val="00B46B3F"/>
    <w:rsid w:val="00B67767"/>
    <w:rsid w:val="00C47865"/>
    <w:rsid w:val="00CC6236"/>
    <w:rsid w:val="00D72625"/>
    <w:rsid w:val="00E056FA"/>
    <w:rsid w:val="00F95E93"/>
    <w:rsid w:val="00FF7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2BBC"/>
  <w15:chartTrackingRefBased/>
  <w15:docId w15:val="{125B73AA-C468-46DA-9C01-08BF5712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709"/>
  </w:style>
  <w:style w:type="paragraph" w:styleId="3">
    <w:name w:val="heading 3"/>
    <w:basedOn w:val="a"/>
    <w:next w:val="a"/>
    <w:link w:val="30"/>
    <w:uiPriority w:val="9"/>
    <w:semiHidden/>
    <w:unhideWhenUsed/>
    <w:qFormat/>
    <w:rsid w:val="000066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72E3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0066BB"/>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066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47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14709"/>
    <w:rPr>
      <w:b/>
      <w:bCs/>
    </w:rPr>
  </w:style>
  <w:style w:type="paragraph" w:styleId="a5">
    <w:name w:val="List Paragraph"/>
    <w:basedOn w:val="a"/>
    <w:uiPriority w:val="34"/>
    <w:qFormat/>
    <w:rsid w:val="00214709"/>
    <w:pPr>
      <w:ind w:left="720"/>
      <w:contextualSpacing/>
    </w:pPr>
  </w:style>
  <w:style w:type="character" w:styleId="a6">
    <w:name w:val="Hyperlink"/>
    <w:basedOn w:val="a0"/>
    <w:uiPriority w:val="99"/>
    <w:unhideWhenUsed/>
    <w:rsid w:val="00214709"/>
    <w:rPr>
      <w:color w:val="0000FF"/>
      <w:u w:val="single"/>
    </w:rPr>
  </w:style>
  <w:style w:type="character" w:styleId="a7">
    <w:name w:val="Unresolved Mention"/>
    <w:basedOn w:val="a0"/>
    <w:uiPriority w:val="99"/>
    <w:semiHidden/>
    <w:unhideWhenUsed/>
    <w:rsid w:val="00B67767"/>
    <w:rPr>
      <w:color w:val="605E5C"/>
      <w:shd w:val="clear" w:color="auto" w:fill="E1DFDD"/>
    </w:rPr>
  </w:style>
  <w:style w:type="character" w:customStyle="1" w:styleId="40">
    <w:name w:val="Заголовок 4 Знак"/>
    <w:basedOn w:val="a0"/>
    <w:link w:val="4"/>
    <w:uiPriority w:val="9"/>
    <w:rsid w:val="00A72E3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semiHidden/>
    <w:rsid w:val="000066BB"/>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0066BB"/>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066BB"/>
    <w:rPr>
      <w:rFonts w:asciiTheme="majorHAnsi" w:eastAsiaTheme="majorEastAsia" w:hAnsiTheme="majorHAnsi" w:cstheme="majorBidi"/>
      <w:color w:val="1F4D78" w:themeColor="accent1" w:themeShade="7F"/>
    </w:rPr>
  </w:style>
  <w:style w:type="character" w:customStyle="1" w:styleId="overflow-hidden">
    <w:name w:val="overflow-hidden"/>
    <w:basedOn w:val="a0"/>
    <w:rsid w:val="0000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4168">
      <w:bodyDiv w:val="1"/>
      <w:marLeft w:val="0"/>
      <w:marRight w:val="0"/>
      <w:marTop w:val="0"/>
      <w:marBottom w:val="0"/>
      <w:divBdr>
        <w:top w:val="none" w:sz="0" w:space="0" w:color="auto"/>
        <w:left w:val="none" w:sz="0" w:space="0" w:color="auto"/>
        <w:bottom w:val="none" w:sz="0" w:space="0" w:color="auto"/>
        <w:right w:val="none" w:sz="0" w:space="0" w:color="auto"/>
      </w:divBdr>
    </w:div>
    <w:div w:id="420759848">
      <w:bodyDiv w:val="1"/>
      <w:marLeft w:val="0"/>
      <w:marRight w:val="0"/>
      <w:marTop w:val="0"/>
      <w:marBottom w:val="0"/>
      <w:divBdr>
        <w:top w:val="none" w:sz="0" w:space="0" w:color="auto"/>
        <w:left w:val="none" w:sz="0" w:space="0" w:color="auto"/>
        <w:bottom w:val="none" w:sz="0" w:space="0" w:color="auto"/>
        <w:right w:val="none" w:sz="0" w:space="0" w:color="auto"/>
      </w:divBdr>
    </w:div>
    <w:div w:id="461188952">
      <w:bodyDiv w:val="1"/>
      <w:marLeft w:val="0"/>
      <w:marRight w:val="0"/>
      <w:marTop w:val="0"/>
      <w:marBottom w:val="0"/>
      <w:divBdr>
        <w:top w:val="none" w:sz="0" w:space="0" w:color="auto"/>
        <w:left w:val="none" w:sz="0" w:space="0" w:color="auto"/>
        <w:bottom w:val="none" w:sz="0" w:space="0" w:color="auto"/>
        <w:right w:val="none" w:sz="0" w:space="0" w:color="auto"/>
      </w:divBdr>
    </w:div>
    <w:div w:id="743380575">
      <w:bodyDiv w:val="1"/>
      <w:marLeft w:val="0"/>
      <w:marRight w:val="0"/>
      <w:marTop w:val="0"/>
      <w:marBottom w:val="0"/>
      <w:divBdr>
        <w:top w:val="none" w:sz="0" w:space="0" w:color="auto"/>
        <w:left w:val="none" w:sz="0" w:space="0" w:color="auto"/>
        <w:bottom w:val="none" w:sz="0" w:space="0" w:color="auto"/>
        <w:right w:val="none" w:sz="0" w:space="0" w:color="auto"/>
      </w:divBdr>
    </w:div>
    <w:div w:id="1011031884">
      <w:bodyDiv w:val="1"/>
      <w:marLeft w:val="0"/>
      <w:marRight w:val="0"/>
      <w:marTop w:val="0"/>
      <w:marBottom w:val="0"/>
      <w:divBdr>
        <w:top w:val="none" w:sz="0" w:space="0" w:color="auto"/>
        <w:left w:val="none" w:sz="0" w:space="0" w:color="auto"/>
        <w:bottom w:val="none" w:sz="0" w:space="0" w:color="auto"/>
        <w:right w:val="none" w:sz="0" w:space="0" w:color="auto"/>
      </w:divBdr>
      <w:divsChild>
        <w:div w:id="1233614078">
          <w:marLeft w:val="0"/>
          <w:marRight w:val="0"/>
          <w:marTop w:val="0"/>
          <w:marBottom w:val="0"/>
          <w:divBdr>
            <w:top w:val="none" w:sz="0" w:space="0" w:color="auto"/>
            <w:left w:val="none" w:sz="0" w:space="0" w:color="auto"/>
            <w:bottom w:val="none" w:sz="0" w:space="0" w:color="auto"/>
            <w:right w:val="none" w:sz="0" w:space="0" w:color="auto"/>
          </w:divBdr>
          <w:divsChild>
            <w:div w:id="1652520049">
              <w:marLeft w:val="0"/>
              <w:marRight w:val="0"/>
              <w:marTop w:val="0"/>
              <w:marBottom w:val="0"/>
              <w:divBdr>
                <w:top w:val="none" w:sz="0" w:space="0" w:color="auto"/>
                <w:left w:val="none" w:sz="0" w:space="0" w:color="auto"/>
                <w:bottom w:val="none" w:sz="0" w:space="0" w:color="auto"/>
                <w:right w:val="none" w:sz="0" w:space="0" w:color="auto"/>
              </w:divBdr>
              <w:divsChild>
                <w:div w:id="76949499">
                  <w:marLeft w:val="0"/>
                  <w:marRight w:val="0"/>
                  <w:marTop w:val="0"/>
                  <w:marBottom w:val="0"/>
                  <w:divBdr>
                    <w:top w:val="none" w:sz="0" w:space="0" w:color="auto"/>
                    <w:left w:val="none" w:sz="0" w:space="0" w:color="auto"/>
                    <w:bottom w:val="none" w:sz="0" w:space="0" w:color="auto"/>
                    <w:right w:val="none" w:sz="0" w:space="0" w:color="auto"/>
                  </w:divBdr>
                  <w:divsChild>
                    <w:div w:id="255208187">
                      <w:marLeft w:val="0"/>
                      <w:marRight w:val="0"/>
                      <w:marTop w:val="0"/>
                      <w:marBottom w:val="0"/>
                      <w:divBdr>
                        <w:top w:val="none" w:sz="0" w:space="0" w:color="auto"/>
                        <w:left w:val="none" w:sz="0" w:space="0" w:color="auto"/>
                        <w:bottom w:val="none" w:sz="0" w:space="0" w:color="auto"/>
                        <w:right w:val="none" w:sz="0" w:space="0" w:color="auto"/>
                      </w:divBdr>
                      <w:divsChild>
                        <w:div w:id="934049701">
                          <w:marLeft w:val="0"/>
                          <w:marRight w:val="0"/>
                          <w:marTop w:val="0"/>
                          <w:marBottom w:val="0"/>
                          <w:divBdr>
                            <w:top w:val="none" w:sz="0" w:space="0" w:color="auto"/>
                            <w:left w:val="none" w:sz="0" w:space="0" w:color="auto"/>
                            <w:bottom w:val="none" w:sz="0" w:space="0" w:color="auto"/>
                            <w:right w:val="none" w:sz="0" w:space="0" w:color="auto"/>
                          </w:divBdr>
                          <w:divsChild>
                            <w:div w:id="526910582">
                              <w:marLeft w:val="0"/>
                              <w:marRight w:val="0"/>
                              <w:marTop w:val="0"/>
                              <w:marBottom w:val="0"/>
                              <w:divBdr>
                                <w:top w:val="none" w:sz="0" w:space="0" w:color="auto"/>
                                <w:left w:val="none" w:sz="0" w:space="0" w:color="auto"/>
                                <w:bottom w:val="none" w:sz="0" w:space="0" w:color="auto"/>
                                <w:right w:val="none" w:sz="0" w:space="0" w:color="auto"/>
                              </w:divBdr>
                              <w:divsChild>
                                <w:div w:id="1028799086">
                                  <w:marLeft w:val="0"/>
                                  <w:marRight w:val="0"/>
                                  <w:marTop w:val="0"/>
                                  <w:marBottom w:val="0"/>
                                  <w:divBdr>
                                    <w:top w:val="none" w:sz="0" w:space="0" w:color="auto"/>
                                    <w:left w:val="none" w:sz="0" w:space="0" w:color="auto"/>
                                    <w:bottom w:val="none" w:sz="0" w:space="0" w:color="auto"/>
                                    <w:right w:val="none" w:sz="0" w:space="0" w:color="auto"/>
                                  </w:divBdr>
                                  <w:divsChild>
                                    <w:div w:id="18336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5288">
                          <w:marLeft w:val="0"/>
                          <w:marRight w:val="0"/>
                          <w:marTop w:val="0"/>
                          <w:marBottom w:val="0"/>
                          <w:divBdr>
                            <w:top w:val="none" w:sz="0" w:space="0" w:color="auto"/>
                            <w:left w:val="none" w:sz="0" w:space="0" w:color="auto"/>
                            <w:bottom w:val="none" w:sz="0" w:space="0" w:color="auto"/>
                            <w:right w:val="none" w:sz="0" w:space="0" w:color="auto"/>
                          </w:divBdr>
                          <w:divsChild>
                            <w:div w:id="1540706907">
                              <w:marLeft w:val="0"/>
                              <w:marRight w:val="0"/>
                              <w:marTop w:val="0"/>
                              <w:marBottom w:val="0"/>
                              <w:divBdr>
                                <w:top w:val="none" w:sz="0" w:space="0" w:color="auto"/>
                                <w:left w:val="none" w:sz="0" w:space="0" w:color="auto"/>
                                <w:bottom w:val="none" w:sz="0" w:space="0" w:color="auto"/>
                                <w:right w:val="none" w:sz="0" w:space="0" w:color="auto"/>
                              </w:divBdr>
                              <w:divsChild>
                                <w:div w:id="7571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75859">
          <w:marLeft w:val="0"/>
          <w:marRight w:val="0"/>
          <w:marTop w:val="0"/>
          <w:marBottom w:val="0"/>
          <w:divBdr>
            <w:top w:val="none" w:sz="0" w:space="0" w:color="auto"/>
            <w:left w:val="none" w:sz="0" w:space="0" w:color="auto"/>
            <w:bottom w:val="none" w:sz="0" w:space="0" w:color="auto"/>
            <w:right w:val="none" w:sz="0" w:space="0" w:color="auto"/>
          </w:divBdr>
          <w:divsChild>
            <w:div w:id="1363480968">
              <w:marLeft w:val="0"/>
              <w:marRight w:val="0"/>
              <w:marTop w:val="0"/>
              <w:marBottom w:val="0"/>
              <w:divBdr>
                <w:top w:val="none" w:sz="0" w:space="0" w:color="auto"/>
                <w:left w:val="none" w:sz="0" w:space="0" w:color="auto"/>
                <w:bottom w:val="none" w:sz="0" w:space="0" w:color="auto"/>
                <w:right w:val="none" w:sz="0" w:space="0" w:color="auto"/>
              </w:divBdr>
              <w:divsChild>
                <w:div w:id="368072812">
                  <w:marLeft w:val="0"/>
                  <w:marRight w:val="0"/>
                  <w:marTop w:val="0"/>
                  <w:marBottom w:val="0"/>
                  <w:divBdr>
                    <w:top w:val="none" w:sz="0" w:space="0" w:color="auto"/>
                    <w:left w:val="none" w:sz="0" w:space="0" w:color="auto"/>
                    <w:bottom w:val="none" w:sz="0" w:space="0" w:color="auto"/>
                    <w:right w:val="none" w:sz="0" w:space="0" w:color="auto"/>
                  </w:divBdr>
                  <w:divsChild>
                    <w:div w:id="1798907310">
                      <w:marLeft w:val="0"/>
                      <w:marRight w:val="0"/>
                      <w:marTop w:val="0"/>
                      <w:marBottom w:val="0"/>
                      <w:divBdr>
                        <w:top w:val="none" w:sz="0" w:space="0" w:color="auto"/>
                        <w:left w:val="none" w:sz="0" w:space="0" w:color="auto"/>
                        <w:bottom w:val="none" w:sz="0" w:space="0" w:color="auto"/>
                        <w:right w:val="none" w:sz="0" w:space="0" w:color="auto"/>
                      </w:divBdr>
                      <w:divsChild>
                        <w:div w:id="2006663939">
                          <w:marLeft w:val="0"/>
                          <w:marRight w:val="0"/>
                          <w:marTop w:val="0"/>
                          <w:marBottom w:val="0"/>
                          <w:divBdr>
                            <w:top w:val="none" w:sz="0" w:space="0" w:color="auto"/>
                            <w:left w:val="none" w:sz="0" w:space="0" w:color="auto"/>
                            <w:bottom w:val="none" w:sz="0" w:space="0" w:color="auto"/>
                            <w:right w:val="none" w:sz="0" w:space="0" w:color="auto"/>
                          </w:divBdr>
                          <w:divsChild>
                            <w:div w:id="465778238">
                              <w:marLeft w:val="0"/>
                              <w:marRight w:val="0"/>
                              <w:marTop w:val="0"/>
                              <w:marBottom w:val="0"/>
                              <w:divBdr>
                                <w:top w:val="none" w:sz="0" w:space="0" w:color="auto"/>
                                <w:left w:val="none" w:sz="0" w:space="0" w:color="auto"/>
                                <w:bottom w:val="none" w:sz="0" w:space="0" w:color="auto"/>
                                <w:right w:val="none" w:sz="0" w:space="0" w:color="auto"/>
                              </w:divBdr>
                              <w:divsChild>
                                <w:div w:id="1192841773">
                                  <w:marLeft w:val="0"/>
                                  <w:marRight w:val="0"/>
                                  <w:marTop w:val="0"/>
                                  <w:marBottom w:val="0"/>
                                  <w:divBdr>
                                    <w:top w:val="none" w:sz="0" w:space="0" w:color="auto"/>
                                    <w:left w:val="none" w:sz="0" w:space="0" w:color="auto"/>
                                    <w:bottom w:val="none" w:sz="0" w:space="0" w:color="auto"/>
                                    <w:right w:val="none" w:sz="0" w:space="0" w:color="auto"/>
                                  </w:divBdr>
                                  <w:divsChild>
                                    <w:div w:id="1184244193">
                                      <w:marLeft w:val="0"/>
                                      <w:marRight w:val="0"/>
                                      <w:marTop w:val="0"/>
                                      <w:marBottom w:val="0"/>
                                      <w:divBdr>
                                        <w:top w:val="none" w:sz="0" w:space="0" w:color="auto"/>
                                        <w:left w:val="none" w:sz="0" w:space="0" w:color="auto"/>
                                        <w:bottom w:val="none" w:sz="0" w:space="0" w:color="auto"/>
                                        <w:right w:val="none" w:sz="0" w:space="0" w:color="auto"/>
                                      </w:divBdr>
                                      <w:divsChild>
                                        <w:div w:id="15625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0985">
          <w:marLeft w:val="0"/>
          <w:marRight w:val="0"/>
          <w:marTop w:val="0"/>
          <w:marBottom w:val="0"/>
          <w:divBdr>
            <w:top w:val="none" w:sz="0" w:space="0" w:color="auto"/>
            <w:left w:val="none" w:sz="0" w:space="0" w:color="auto"/>
            <w:bottom w:val="none" w:sz="0" w:space="0" w:color="auto"/>
            <w:right w:val="none" w:sz="0" w:space="0" w:color="auto"/>
          </w:divBdr>
          <w:divsChild>
            <w:div w:id="184904228">
              <w:marLeft w:val="0"/>
              <w:marRight w:val="0"/>
              <w:marTop w:val="0"/>
              <w:marBottom w:val="0"/>
              <w:divBdr>
                <w:top w:val="none" w:sz="0" w:space="0" w:color="auto"/>
                <w:left w:val="none" w:sz="0" w:space="0" w:color="auto"/>
                <w:bottom w:val="none" w:sz="0" w:space="0" w:color="auto"/>
                <w:right w:val="none" w:sz="0" w:space="0" w:color="auto"/>
              </w:divBdr>
              <w:divsChild>
                <w:div w:id="354575798">
                  <w:marLeft w:val="0"/>
                  <w:marRight w:val="0"/>
                  <w:marTop w:val="0"/>
                  <w:marBottom w:val="0"/>
                  <w:divBdr>
                    <w:top w:val="none" w:sz="0" w:space="0" w:color="auto"/>
                    <w:left w:val="none" w:sz="0" w:space="0" w:color="auto"/>
                    <w:bottom w:val="none" w:sz="0" w:space="0" w:color="auto"/>
                    <w:right w:val="none" w:sz="0" w:space="0" w:color="auto"/>
                  </w:divBdr>
                  <w:divsChild>
                    <w:div w:id="167909081">
                      <w:marLeft w:val="0"/>
                      <w:marRight w:val="0"/>
                      <w:marTop w:val="0"/>
                      <w:marBottom w:val="0"/>
                      <w:divBdr>
                        <w:top w:val="none" w:sz="0" w:space="0" w:color="auto"/>
                        <w:left w:val="none" w:sz="0" w:space="0" w:color="auto"/>
                        <w:bottom w:val="none" w:sz="0" w:space="0" w:color="auto"/>
                        <w:right w:val="none" w:sz="0" w:space="0" w:color="auto"/>
                      </w:divBdr>
                      <w:divsChild>
                        <w:div w:id="1972396679">
                          <w:marLeft w:val="0"/>
                          <w:marRight w:val="0"/>
                          <w:marTop w:val="0"/>
                          <w:marBottom w:val="0"/>
                          <w:divBdr>
                            <w:top w:val="none" w:sz="0" w:space="0" w:color="auto"/>
                            <w:left w:val="none" w:sz="0" w:space="0" w:color="auto"/>
                            <w:bottom w:val="none" w:sz="0" w:space="0" w:color="auto"/>
                            <w:right w:val="none" w:sz="0" w:space="0" w:color="auto"/>
                          </w:divBdr>
                          <w:divsChild>
                            <w:div w:id="1899584571">
                              <w:marLeft w:val="0"/>
                              <w:marRight w:val="0"/>
                              <w:marTop w:val="0"/>
                              <w:marBottom w:val="0"/>
                              <w:divBdr>
                                <w:top w:val="none" w:sz="0" w:space="0" w:color="auto"/>
                                <w:left w:val="none" w:sz="0" w:space="0" w:color="auto"/>
                                <w:bottom w:val="none" w:sz="0" w:space="0" w:color="auto"/>
                                <w:right w:val="none" w:sz="0" w:space="0" w:color="auto"/>
                              </w:divBdr>
                              <w:divsChild>
                                <w:div w:id="1910261688">
                                  <w:marLeft w:val="0"/>
                                  <w:marRight w:val="0"/>
                                  <w:marTop w:val="0"/>
                                  <w:marBottom w:val="0"/>
                                  <w:divBdr>
                                    <w:top w:val="none" w:sz="0" w:space="0" w:color="auto"/>
                                    <w:left w:val="none" w:sz="0" w:space="0" w:color="auto"/>
                                    <w:bottom w:val="none" w:sz="0" w:space="0" w:color="auto"/>
                                    <w:right w:val="none" w:sz="0" w:space="0" w:color="auto"/>
                                  </w:divBdr>
                                  <w:divsChild>
                                    <w:div w:id="102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039800">
      <w:bodyDiv w:val="1"/>
      <w:marLeft w:val="0"/>
      <w:marRight w:val="0"/>
      <w:marTop w:val="0"/>
      <w:marBottom w:val="0"/>
      <w:divBdr>
        <w:top w:val="none" w:sz="0" w:space="0" w:color="auto"/>
        <w:left w:val="none" w:sz="0" w:space="0" w:color="auto"/>
        <w:bottom w:val="none" w:sz="0" w:space="0" w:color="auto"/>
        <w:right w:val="none" w:sz="0" w:space="0" w:color="auto"/>
      </w:divBdr>
    </w:div>
    <w:div w:id="1531265191">
      <w:bodyDiv w:val="1"/>
      <w:marLeft w:val="0"/>
      <w:marRight w:val="0"/>
      <w:marTop w:val="0"/>
      <w:marBottom w:val="0"/>
      <w:divBdr>
        <w:top w:val="none" w:sz="0" w:space="0" w:color="auto"/>
        <w:left w:val="none" w:sz="0" w:space="0" w:color="auto"/>
        <w:bottom w:val="none" w:sz="0" w:space="0" w:color="auto"/>
        <w:right w:val="none" w:sz="0" w:space="0" w:color="auto"/>
      </w:divBdr>
    </w:div>
    <w:div w:id="1735079565">
      <w:bodyDiv w:val="1"/>
      <w:marLeft w:val="0"/>
      <w:marRight w:val="0"/>
      <w:marTop w:val="0"/>
      <w:marBottom w:val="0"/>
      <w:divBdr>
        <w:top w:val="none" w:sz="0" w:space="0" w:color="auto"/>
        <w:left w:val="none" w:sz="0" w:space="0" w:color="auto"/>
        <w:bottom w:val="none" w:sz="0" w:space="0" w:color="auto"/>
        <w:right w:val="none" w:sz="0" w:space="0" w:color="auto"/>
      </w:divBdr>
    </w:div>
    <w:div w:id="1856573821">
      <w:bodyDiv w:val="1"/>
      <w:marLeft w:val="0"/>
      <w:marRight w:val="0"/>
      <w:marTop w:val="0"/>
      <w:marBottom w:val="0"/>
      <w:divBdr>
        <w:top w:val="none" w:sz="0" w:space="0" w:color="auto"/>
        <w:left w:val="none" w:sz="0" w:space="0" w:color="auto"/>
        <w:bottom w:val="none" w:sz="0" w:space="0" w:color="auto"/>
        <w:right w:val="none" w:sz="0" w:space="0" w:color="auto"/>
      </w:divBdr>
    </w:div>
    <w:div w:id="1999068541">
      <w:bodyDiv w:val="1"/>
      <w:marLeft w:val="0"/>
      <w:marRight w:val="0"/>
      <w:marTop w:val="0"/>
      <w:marBottom w:val="0"/>
      <w:divBdr>
        <w:top w:val="none" w:sz="0" w:space="0" w:color="auto"/>
        <w:left w:val="none" w:sz="0" w:space="0" w:color="auto"/>
        <w:bottom w:val="none" w:sz="0" w:space="0" w:color="auto"/>
        <w:right w:val="none" w:sz="0" w:space="0" w:color="auto"/>
      </w:divBdr>
    </w:div>
    <w:div w:id="205495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undo/adtk" TargetMode="Externa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4485</Words>
  <Characters>25566</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Сорокина Юлия Александровна</cp:lastModifiedBy>
  <cp:revision>2</cp:revision>
  <dcterms:created xsi:type="dcterms:W3CDTF">2025-05-13T20:06:00Z</dcterms:created>
  <dcterms:modified xsi:type="dcterms:W3CDTF">2025-05-13T20:06:00Z</dcterms:modified>
</cp:coreProperties>
</file>