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компилировать и собирать программы, написанные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теоретический материал, и на его основе написать простейшие программы на языке ассемблер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папку для выполнения работы и перейдём в неё (рис. ??).</w:t>
      </w:r>
    </w:p>
    <w:p>
      <w:pPr>
        <w:pStyle w:val="CaptionedFigure"/>
      </w:pPr>
      <w:r>
        <w:drawing>
          <wp:inline>
            <wp:extent cx="3733800" cy="288223"/>
            <wp:effectExtent b="0" l="0" r="0" t="0"/>
            <wp:docPr descr="Создание папки" title="fig:" id="24" name="Picture"/>
            <a:graphic>
              <a:graphicData uri="http://schemas.openxmlformats.org/drawingml/2006/picture">
                <pic:pic>
                  <pic:nvPicPr>
                    <pic:cNvPr descr="image/2023-10-1812-19-3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Командой touch создадим файл hello.asm, где будем писать текст программы (рис. ??).</w:t>
      </w:r>
    </w:p>
    <w:p>
      <w:pPr>
        <w:pStyle w:val="CaptionedFigure"/>
      </w:pPr>
      <w:r>
        <w:drawing>
          <wp:inline>
            <wp:extent cx="3733800" cy="306262"/>
            <wp:effectExtent b="0" l="0" r="0" t="0"/>
            <wp:docPr descr="Файл для работы с кодом" title="fig:" id="27" name="Picture"/>
            <a:graphic>
              <a:graphicData uri="http://schemas.openxmlformats.org/drawingml/2006/picture">
                <pic:pic>
                  <pic:nvPicPr>
                    <pic:cNvPr descr="image/2023-10-1812-19-4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для работы с кодом</w:t>
      </w:r>
    </w:p>
    <w:p>
      <w:pPr>
        <w:pStyle w:val="BodyText"/>
      </w:pPr>
      <w:r>
        <w:t xml:space="preserve">Заполним содержимое файла представленным нам текстом программы (рис. ??).</w:t>
      </w:r>
    </w:p>
    <w:p>
      <w:pPr>
        <w:pStyle w:val="CaptionedFigure"/>
      </w:pPr>
      <w:r>
        <w:drawing>
          <wp:inline>
            <wp:extent cx="3733800" cy="1705450"/>
            <wp:effectExtent b="0" l="0" r="0" t="0"/>
            <wp:docPr descr="Наполнение файла с кодом" title="fig:" id="30" name="Picture"/>
            <a:graphic>
              <a:graphicData uri="http://schemas.openxmlformats.org/drawingml/2006/picture">
                <pic:pic>
                  <pic:nvPicPr>
                    <pic:cNvPr descr="image/2023-10-1812-22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Наполнение файла с кодом</w:t>
      </w:r>
    </w:p>
    <w:p>
      <w:pPr>
        <w:pStyle w:val="BodyText"/>
      </w:pPr>
      <w:r>
        <w:t xml:space="preserve">Командой nasm создадим объектный файл hello.o (рис. ??).</w:t>
      </w:r>
    </w:p>
    <w:p>
      <w:pPr>
        <w:pStyle w:val="CaptionedFigure"/>
      </w:pPr>
      <w:r>
        <w:drawing>
          <wp:inline>
            <wp:extent cx="3733800" cy="524374"/>
            <wp:effectExtent b="0" l="0" r="0" t="0"/>
            <wp:docPr descr="Объектный файл" title="fig:" id="33" name="Picture"/>
            <a:graphic>
              <a:graphicData uri="http://schemas.openxmlformats.org/drawingml/2006/picture">
                <pic:pic>
                  <pic:nvPicPr>
                    <pic:cNvPr descr="image/2023-10-1812-24-3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Объектный файл</w:t>
      </w:r>
    </w:p>
    <w:p>
      <w:pPr>
        <w:pStyle w:val="BodyText"/>
      </w:pPr>
      <w:r>
        <w:t xml:space="preserve">С помощью парамерта -o создадим объектный файл с заданным именем (obj), при этом формат выходного файла будет elf, и в него будут включены символы для отладки благодаря параметру -g и будет создан файл листинга (list.lst) благодаря параметру -l. (рис. ??).</w:t>
      </w:r>
    </w:p>
    <w:p>
      <w:pPr>
        <w:pStyle w:val="CaptionedFigure"/>
      </w:pPr>
      <w:r>
        <w:drawing>
          <wp:inline>
            <wp:extent cx="3733800" cy="390027"/>
            <wp:effectExtent b="0" l="0" r="0" t="0"/>
            <wp:docPr descr="Объектный файл с другим именем и файл листинга" title="fig:" id="36" name="Picture"/>
            <a:graphic>
              <a:graphicData uri="http://schemas.openxmlformats.org/drawingml/2006/picture">
                <pic:pic>
                  <pic:nvPicPr>
                    <pic:cNvPr descr="image/2023-10-1812-26-2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Объектный файл с другим именем и файл листинга</w:t>
      </w:r>
    </w:p>
    <w:p>
      <w:pPr>
        <w:pStyle w:val="BodyText"/>
      </w:pPr>
      <w:r>
        <w:t xml:space="preserve">Командой ld создадим из объектных файлов исполняемые файлы (рис. ??).</w:t>
      </w:r>
    </w:p>
    <w:p>
      <w:pPr>
        <w:pStyle w:val="CaptionedFigure"/>
      </w:pPr>
      <w:r>
        <w:drawing>
          <wp:inline>
            <wp:extent cx="3733800" cy="390027"/>
            <wp:effectExtent b="0" l="0" r="0" t="0"/>
            <wp:docPr descr="Создание исполняемых файлов" title="fig:" id="39" name="Picture"/>
            <a:graphic>
              <a:graphicData uri="http://schemas.openxmlformats.org/drawingml/2006/picture">
                <pic:pic>
                  <pic:nvPicPr>
                    <pic:cNvPr descr="image/2023-10-1812-29-3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исполняемых файлов</w:t>
      </w:r>
    </w:p>
    <w:p>
      <w:pPr>
        <w:pStyle w:val="BodyText"/>
      </w:pPr>
      <w:r>
        <w:t xml:space="preserve">Запустим исполняемый файл (рис. ??).</w:t>
      </w:r>
    </w:p>
    <w:p>
      <w:pPr>
        <w:pStyle w:val="CaptionedFigure"/>
      </w:pPr>
      <w:r>
        <w:drawing>
          <wp:inline>
            <wp:extent cx="3733800" cy="517236"/>
            <wp:effectExtent b="0" l="0" r="0" t="0"/>
            <wp:docPr descr="Запуск программы" title="fig:" id="42" name="Picture"/>
            <a:graphic>
              <a:graphicData uri="http://schemas.openxmlformats.org/drawingml/2006/picture">
                <pic:pic>
                  <pic:nvPicPr>
                    <pic:cNvPr descr="image/2023-10-1812-29-5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качестве самостоятельной работы скопируем файл hello.asm с именем lab4.asm, а затем отредактируем его как указанно в задание (рис. ??).</w:t>
      </w:r>
    </w:p>
    <w:p>
      <w:pPr>
        <w:pStyle w:val="CaptionedFigure"/>
      </w:pPr>
      <w:r>
        <w:drawing>
          <wp:inline>
            <wp:extent cx="3733800" cy="1188572"/>
            <wp:effectExtent b="0" l="0" r="0" t="0"/>
            <wp:docPr descr="Самостоятельная работа. Редактирование" title="fig:" id="45" name="Picture"/>
            <a:graphic>
              <a:graphicData uri="http://schemas.openxmlformats.org/drawingml/2006/picture">
                <pic:pic>
                  <pic:nvPicPr>
                    <pic:cNvPr descr="image/2023-10-1812-34-5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 работа. Редактирование</w:t>
      </w:r>
    </w:p>
    <w:p>
      <w:pPr>
        <w:pStyle w:val="BodyText"/>
      </w:pPr>
      <w:r>
        <w:t xml:space="preserve">Создадим объектный файл и исполняемый файл из lab4.asm, после чего запустим его (рис. ??).</w:t>
      </w:r>
    </w:p>
    <w:p>
      <w:pPr>
        <w:pStyle w:val="CaptionedFigure"/>
      </w:pPr>
      <w:r>
        <w:drawing>
          <wp:inline>
            <wp:extent cx="3733800" cy="700771"/>
            <wp:effectExtent b="0" l="0" r="0" t="0"/>
            <wp:docPr descr="Компиляция новой программы" title="fig:" id="48" name="Picture"/>
            <a:graphic>
              <a:graphicData uri="http://schemas.openxmlformats.org/drawingml/2006/picture">
                <pic:pic>
                  <pic:nvPicPr>
                    <pic:cNvPr descr="image/2023-10-1812-38-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новой программы</w:t>
      </w:r>
    </w:p>
    <w:p>
      <w:pPr>
        <w:pStyle w:val="BodyText"/>
      </w:pPr>
      <w:r>
        <w:t xml:space="preserve">Скопируем файлы lab4.asm и hello.asm в рабочую папку лабораторной работы, после чего выгрузим их на Github (рис. ??).</w:t>
      </w:r>
    </w:p>
    <w:p>
      <w:pPr>
        <w:pStyle w:val="CaptionedFigure"/>
      </w:pPr>
      <w:r>
        <w:drawing>
          <wp:inline>
            <wp:extent cx="3733800" cy="2178393"/>
            <wp:effectExtent b="0" l="0" r="0" t="0"/>
            <wp:docPr descr="Выгрузка файлов" title="fig:" id="51" name="Picture"/>
            <a:graphic>
              <a:graphicData uri="http://schemas.openxmlformats.org/drawingml/2006/picture">
                <pic:pic>
                  <pic:nvPicPr>
                    <pic:cNvPr descr="image/2023-10-1812-46-5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файлов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процедуру компиляции и сборки программ, написанных на ассемблере NASM.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4.</dc:title>
  <dc:creator>Сорокин Кирилл</dc:creator>
  <dc:language>ru-RU</dc:language>
  <cp:keywords/>
  <dcterms:created xsi:type="dcterms:W3CDTF">2023-10-18T10:20:17Z</dcterms:created>
  <dcterms:modified xsi:type="dcterms:W3CDTF">2023-10-18T10:20:17Z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