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C74D" w14:textId="249F1BB1" w:rsidR="00E94D58" w:rsidRDefault="00D96F57">
      <w:pPr>
        <w:pStyle w:val="3"/>
        <w:divId w:val="1619025026"/>
        <w:rPr>
          <w:rFonts w:eastAsia="Times New Roman" w:hint="cs"/>
          <w:kern w:val="0"/>
          <w:sz w:val="27"/>
          <w:szCs w:val="27"/>
          <w14:ligatures w14:val="none"/>
        </w:rPr>
      </w:pPr>
      <w:r>
        <w:rPr>
          <w:rFonts w:eastAsia="Times New Roman" w:hint="cs"/>
          <w:rtl/>
        </w:rPr>
        <w:t>جواب سوال 1)</w:t>
      </w:r>
    </w:p>
    <w:p w14:paraId="56D95DC4" w14:textId="77DB20D5" w:rsidR="00E94D58" w:rsidRDefault="00E94D58">
      <w:pPr>
        <w:pStyle w:val="af0"/>
        <w:numPr>
          <w:ilvl w:val="0"/>
          <w:numId w:val="1"/>
        </w:numPr>
        <w:bidi/>
        <w:divId w:val="1619025026"/>
        <w:rPr>
          <w:rtl/>
        </w:rPr>
      </w:pPr>
      <w:r>
        <w:rPr>
          <w:rtl/>
        </w:rPr>
        <w:t xml:space="preserve"> </w:t>
      </w:r>
      <w:r>
        <w:rPr>
          <w:rStyle w:val="HTML"/>
        </w:rPr>
        <w:t>script_name.sh</w:t>
      </w:r>
    </w:p>
    <w:p w14:paraId="6BEF0809" w14:textId="77777777" w:rsidR="00E94D58" w:rsidRDefault="00E94D58">
      <w:pPr>
        <w:pStyle w:val="af0"/>
        <w:numPr>
          <w:ilvl w:val="1"/>
          <w:numId w:val="1"/>
        </w:numPr>
        <w:bidi/>
        <w:divId w:val="1619025026"/>
        <w:rPr>
          <w:rtl/>
        </w:rPr>
      </w:pPr>
      <w:r>
        <w:rPr>
          <w:rtl/>
        </w:rPr>
        <w:t>شل (</w:t>
      </w:r>
      <w:r>
        <w:t>Shell</w:t>
      </w:r>
      <w:r>
        <w:rPr>
          <w:rtl/>
        </w:rPr>
        <w:t xml:space="preserve">) فقط در مسیرهای تعریف شده در متغیر محیطی </w:t>
      </w:r>
      <w:r>
        <w:rPr>
          <w:rStyle w:val="HTML"/>
          <w:b/>
          <w:bCs/>
          <w:rtl/>
        </w:rPr>
        <w:t>$</w:t>
      </w:r>
      <w:r>
        <w:rPr>
          <w:rStyle w:val="HTML"/>
          <w:b/>
          <w:bCs/>
        </w:rPr>
        <w:t>PATH</w:t>
      </w:r>
      <w:r>
        <w:rPr>
          <w:rtl/>
        </w:rPr>
        <w:t xml:space="preserve"> به دنبال این فرمان </w:t>
      </w:r>
      <w:proofErr w:type="spellStart"/>
      <w:r>
        <w:rPr>
          <w:rtl/>
        </w:rPr>
        <w:t>می‌گردد</w:t>
      </w:r>
      <w:proofErr w:type="spellEnd"/>
      <w:r>
        <w:rPr>
          <w:rtl/>
        </w:rPr>
        <w:t>. از آنجایی که دایرکتوری فعلی (</w:t>
      </w:r>
      <w:r>
        <w:t>Current Directory</w:t>
      </w:r>
      <w:r>
        <w:rPr>
          <w:rtl/>
        </w:rPr>
        <w:t xml:space="preserve">) معمولاً در </w:t>
      </w:r>
      <w:r>
        <w:rPr>
          <w:rStyle w:val="HTML"/>
          <w:rtl/>
        </w:rPr>
        <w:t>$</w:t>
      </w:r>
      <w:r>
        <w:rPr>
          <w:rStyle w:val="HTML"/>
        </w:rPr>
        <w:t>PATH</w:t>
      </w:r>
      <w:r>
        <w:rPr>
          <w:rtl/>
        </w:rPr>
        <w:t xml:space="preserve"> نیست، فرمان </w:t>
      </w:r>
      <w:r>
        <w:rPr>
          <w:b/>
          <w:bCs/>
          <w:rtl/>
        </w:rPr>
        <w:t xml:space="preserve">پیدا </w:t>
      </w:r>
      <w:proofErr w:type="spellStart"/>
      <w:r>
        <w:rPr>
          <w:b/>
          <w:bCs/>
          <w:rtl/>
        </w:rPr>
        <w:t>نمی‌شود</w:t>
      </w:r>
      <w:proofErr w:type="spellEnd"/>
      <w:r>
        <w:rPr>
          <w:b/>
          <w:bCs/>
          <w:rtl/>
        </w:rPr>
        <w:t>.</w:t>
      </w:r>
    </w:p>
    <w:p w14:paraId="4C142752" w14:textId="613C6218" w:rsidR="00E94D58" w:rsidRDefault="00EF622F">
      <w:pPr>
        <w:pStyle w:val="af0"/>
        <w:numPr>
          <w:ilvl w:val="0"/>
          <w:numId w:val="1"/>
        </w:numPr>
        <w:bidi/>
        <w:divId w:val="1619025026"/>
        <w:rPr>
          <w:rtl/>
        </w:rPr>
      </w:pPr>
      <w:r>
        <w:rPr>
          <w:rStyle w:val="HTML"/>
          <w:rFonts w:hint="cs"/>
          <w:b/>
          <w:bCs/>
          <w:rtl/>
        </w:rPr>
        <w:t xml:space="preserve"> </w:t>
      </w:r>
      <w:r w:rsidR="00E94D58">
        <w:rPr>
          <w:rStyle w:val="HTML"/>
          <w:b/>
          <w:bCs/>
        </w:rPr>
        <w:t>script_name.sh</w:t>
      </w:r>
      <w:r w:rsidR="00BB230F">
        <w:rPr>
          <w:rFonts w:hint="cs"/>
          <w:rtl/>
        </w:rPr>
        <w:t>/.</w:t>
      </w:r>
    </w:p>
    <w:p w14:paraId="3C355DC4" w14:textId="77777777" w:rsidR="00E94D58" w:rsidRDefault="00E94D58">
      <w:pPr>
        <w:pStyle w:val="af0"/>
        <w:numPr>
          <w:ilvl w:val="1"/>
          <w:numId w:val="1"/>
        </w:numPr>
        <w:bidi/>
        <w:divId w:val="1619025026"/>
        <w:rPr>
          <w:rtl/>
        </w:rPr>
      </w:pPr>
      <w:r>
        <w:rPr>
          <w:rtl/>
        </w:rPr>
        <w:t xml:space="preserve">با اضافه کردن </w:t>
      </w:r>
      <w:r>
        <w:rPr>
          <w:rStyle w:val="HTML"/>
          <w:rtl/>
        </w:rPr>
        <w:t>./</w:t>
      </w:r>
      <w:r>
        <w:rPr>
          <w:rtl/>
        </w:rPr>
        <w:t xml:space="preserve"> (نقطه و </w:t>
      </w:r>
      <w:proofErr w:type="spellStart"/>
      <w:r>
        <w:rPr>
          <w:rtl/>
        </w:rPr>
        <w:t>اسلش</w:t>
      </w:r>
      <w:proofErr w:type="spellEnd"/>
      <w:r>
        <w:rPr>
          <w:rtl/>
        </w:rPr>
        <w:t xml:space="preserve">) به شل </w:t>
      </w:r>
      <w:proofErr w:type="spellStart"/>
      <w:r>
        <w:rPr>
          <w:rtl/>
        </w:rPr>
        <w:t>می‌گویید</w:t>
      </w:r>
      <w:proofErr w:type="spellEnd"/>
      <w:r>
        <w:rPr>
          <w:rtl/>
        </w:rPr>
        <w:t xml:space="preserve">: «لطفاً این فایل را دقیقاً در همین </w:t>
      </w:r>
      <w:proofErr w:type="spellStart"/>
      <w:r>
        <w:rPr>
          <w:rtl/>
        </w:rPr>
        <w:t>پوشه‌ای</w:t>
      </w:r>
      <w:proofErr w:type="spellEnd"/>
      <w:r>
        <w:rPr>
          <w:rtl/>
        </w:rPr>
        <w:t xml:space="preserve"> که هستم، پیدا کن و </w:t>
      </w:r>
      <w:r>
        <w:rPr>
          <w:b/>
          <w:bCs/>
          <w:rtl/>
        </w:rPr>
        <w:t>به عنوان یک فرمان قابل اجرا</w:t>
      </w:r>
      <w:r>
        <w:rPr>
          <w:rtl/>
        </w:rPr>
        <w:t xml:space="preserve"> آن را اجرا کن.»</w:t>
      </w:r>
    </w:p>
    <w:p w14:paraId="1D8FD5B5" w14:textId="398D74A2" w:rsidR="00E94D58" w:rsidRDefault="00E94D58" w:rsidP="00EF622F">
      <w:pPr>
        <w:pStyle w:val="af0"/>
        <w:numPr>
          <w:ilvl w:val="1"/>
          <w:numId w:val="1"/>
        </w:numPr>
        <w:bidi/>
        <w:divId w:val="1619025026"/>
        <w:rPr>
          <w:rtl/>
        </w:rPr>
      </w:pPr>
      <w:r>
        <w:rPr>
          <w:b/>
          <w:bCs/>
          <w:rtl/>
        </w:rPr>
        <w:t>شرایط:</w:t>
      </w:r>
      <w:r>
        <w:rPr>
          <w:rtl/>
        </w:rPr>
        <w:t xml:space="preserve"> برای اجرای </w:t>
      </w:r>
      <w:proofErr w:type="spellStart"/>
      <w:r>
        <w:rPr>
          <w:rtl/>
        </w:rPr>
        <w:t>موفقیت‌آمیز</w:t>
      </w:r>
      <w:proofErr w:type="spellEnd"/>
      <w:r>
        <w:rPr>
          <w:rtl/>
        </w:rPr>
        <w:t>، فایل شما باید مجوز اجرا (</w:t>
      </w:r>
      <w:r>
        <w:t>Execute Permission</w:t>
      </w:r>
      <w:r>
        <w:rPr>
          <w:rtl/>
        </w:rPr>
        <w:t>) داشته باشد (</w:t>
      </w:r>
      <w:r>
        <w:rPr>
          <w:rStyle w:val="HTML"/>
        </w:rPr>
        <w:t>chmod +x script_name.sh</w:t>
      </w:r>
      <w:r>
        <w:rPr>
          <w:rtl/>
        </w:rPr>
        <w:t>).</w:t>
      </w:r>
    </w:p>
    <w:p w14:paraId="320637AD" w14:textId="4AF449E7" w:rsidR="00E94D58" w:rsidRDefault="00E94D58">
      <w:pPr>
        <w:pStyle w:val="af0"/>
        <w:bidi/>
        <w:divId w:val="1619025026"/>
        <w:rPr>
          <w:rtl/>
        </w:rPr>
      </w:pPr>
      <w:r>
        <w:rPr>
          <w:b/>
          <w:bCs/>
          <w:rtl/>
        </w:rPr>
        <w:t>نتیجه:</w:t>
      </w:r>
      <w:r>
        <w:rPr>
          <w:rtl/>
        </w:rPr>
        <w:t xml:space="preserve"> در </w:t>
      </w:r>
      <w:r w:rsidR="00C214B4">
        <w:rPr>
          <w:rFonts w:hint="cs"/>
          <w:rtl/>
        </w:rPr>
        <w:t xml:space="preserve">محیط‌ </w:t>
      </w:r>
      <w:r>
        <w:rPr>
          <w:rFonts w:hint="cs"/>
          <w:rtl/>
        </w:rPr>
        <w:t>ل</w:t>
      </w:r>
      <w:r>
        <w:rPr>
          <w:rtl/>
        </w:rPr>
        <w:t xml:space="preserve">ینوکس، برای اجرای </w:t>
      </w:r>
      <w:proofErr w:type="spellStart"/>
      <w:r>
        <w:rPr>
          <w:rtl/>
        </w:rPr>
        <w:t>فایلی</w:t>
      </w:r>
      <w:proofErr w:type="spellEnd"/>
      <w:r>
        <w:rPr>
          <w:rtl/>
        </w:rPr>
        <w:t xml:space="preserve"> در دایرکتوری فعلی، باید از </w:t>
      </w:r>
      <w:r>
        <w:rPr>
          <w:rStyle w:val="HTML"/>
          <w:b/>
          <w:bCs/>
          <w:rtl/>
        </w:rPr>
        <w:t>./</w:t>
      </w:r>
      <w:r>
        <w:rPr>
          <w:rtl/>
        </w:rPr>
        <w:t xml:space="preserve"> استفاده کرد، نه صرفاً نام فایل.</w:t>
      </w:r>
    </w:p>
    <w:p w14:paraId="3392C728" w14:textId="77777777" w:rsidR="00E94D58" w:rsidRDefault="00E94D58">
      <w:pPr>
        <w:divId w:val="1619025026"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67CE7C" wp14:editId="77693719">
                <wp:extent cx="5731510" cy="1270"/>
                <wp:effectExtent l="0" t="31750" r="0" b="36830"/>
                <wp:docPr id="3" name="مستطی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EC96F" id="مستطیل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0EF252C" w14:textId="1DE1BBDD" w:rsidR="00E94D58" w:rsidRDefault="006C4BAE">
      <w:pPr>
        <w:pStyle w:val="3"/>
        <w:divId w:val="1619025026"/>
        <w:rPr>
          <w:rFonts w:eastAsia="Times New Roman" w:hint="cs"/>
          <w:rtl/>
        </w:rPr>
      </w:pPr>
      <w:r>
        <w:rPr>
          <w:rFonts w:eastAsia="Times New Roman" w:hint="cs"/>
          <w:rtl/>
        </w:rPr>
        <w:t>جواب سوال 2)</w:t>
      </w:r>
    </w:p>
    <w:p w14:paraId="1171C215" w14:textId="77777777" w:rsidR="00E94D58" w:rsidRDefault="00E94D58" w:rsidP="007C3DA3">
      <w:pPr>
        <w:bidi w:val="0"/>
        <w:divId w:val="1119839677"/>
        <w:rPr>
          <w:rFonts w:eastAsia="Times New Roman"/>
          <w:rtl/>
        </w:rPr>
      </w:pPr>
      <w:r>
        <w:rPr>
          <w:rStyle w:val="ng-tns-c3669937003-84"/>
          <w:rFonts w:eastAsia="Times New Roman"/>
        </w:rPr>
        <w:t>Bash</w:t>
      </w:r>
    </w:p>
    <w:p w14:paraId="542F62D7" w14:textId="77777777" w:rsidR="00E94D58" w:rsidRDefault="00E94D58" w:rsidP="000D0784">
      <w:pPr>
        <w:pStyle w:val="HTML0"/>
        <w:divId w:val="900336694"/>
        <w:rPr>
          <w:rStyle w:val="HTML"/>
          <w:rtl/>
        </w:rPr>
      </w:pPr>
      <w:r>
        <w:rPr>
          <w:rStyle w:val="hljs-meta"/>
          <w:rtl/>
        </w:rPr>
        <w:t>#!/</w:t>
      </w:r>
      <w:r>
        <w:rPr>
          <w:rStyle w:val="hljs-meta"/>
        </w:rPr>
        <w:t>bin/bash</w:t>
      </w:r>
    </w:p>
    <w:p w14:paraId="38EFA953" w14:textId="77777777" w:rsidR="00E94D58" w:rsidRDefault="00E94D58" w:rsidP="007C3DA3">
      <w:pPr>
        <w:pStyle w:val="HTML0"/>
        <w:divId w:val="900336694"/>
        <w:rPr>
          <w:rStyle w:val="HTML"/>
          <w:rtl/>
        </w:rPr>
      </w:pPr>
      <w:r>
        <w:rPr>
          <w:rStyle w:val="hljs-comment"/>
          <w:rtl/>
        </w:rPr>
        <w:t xml:space="preserve"># نام فایل: </w:t>
      </w:r>
      <w:r>
        <w:rPr>
          <w:rStyle w:val="hljs-comment"/>
        </w:rPr>
        <w:t>rectangle.sh</w:t>
      </w:r>
      <w:r>
        <w:rPr>
          <w:rStyle w:val="hljs-comment"/>
          <w:rtl/>
        </w:rPr>
        <w:t xml:space="preserve"> (یا </w:t>
      </w:r>
      <w:r>
        <w:rPr>
          <w:rStyle w:val="hljs-comment"/>
        </w:rPr>
        <w:t>script_name.sh</w:t>
      </w:r>
      <w:r>
        <w:rPr>
          <w:rStyle w:val="hljs-comment"/>
          <w:rtl/>
        </w:rPr>
        <w:t>)</w:t>
      </w:r>
    </w:p>
    <w:p w14:paraId="6BE1BDB5" w14:textId="57EBA0B6" w:rsidR="00E94D58" w:rsidRDefault="00E94D58" w:rsidP="007C3DA3">
      <w:pPr>
        <w:pStyle w:val="HTML0"/>
        <w:divId w:val="900336694"/>
        <w:rPr>
          <w:rStyle w:val="HTML"/>
          <w:rtl/>
        </w:rPr>
      </w:pPr>
    </w:p>
    <w:p w14:paraId="4E37B03B" w14:textId="77777777" w:rsidR="00E94D58" w:rsidRDefault="00E94D58" w:rsidP="007C3DA3">
      <w:pPr>
        <w:pStyle w:val="HTML0"/>
        <w:divId w:val="900336694"/>
        <w:rPr>
          <w:rStyle w:val="HTML"/>
          <w:rtl/>
        </w:rPr>
      </w:pPr>
      <w:r>
        <w:rPr>
          <w:rStyle w:val="hljs-builtin"/>
        </w:rPr>
        <w:t>read</w:t>
      </w:r>
      <w:r>
        <w:rPr>
          <w:rStyle w:val="HTML"/>
          <w:rtl/>
        </w:rPr>
        <w:t xml:space="preserve"> -</w:t>
      </w:r>
      <w:r>
        <w:rPr>
          <w:rStyle w:val="HTML"/>
        </w:rPr>
        <w:t>p</w:t>
      </w:r>
      <w:r>
        <w:rPr>
          <w:rStyle w:val="HTML"/>
          <w:rtl/>
        </w:rPr>
        <w:t xml:space="preserve"> </w:t>
      </w:r>
      <w:r>
        <w:rPr>
          <w:rStyle w:val="hljs-string"/>
          <w:rtl/>
        </w:rPr>
        <w:t>"</w:t>
      </w:r>
      <w:r>
        <w:rPr>
          <w:rStyle w:val="hljs-string"/>
        </w:rPr>
        <w:t>Enter the Length</w:t>
      </w:r>
      <w:r>
        <w:rPr>
          <w:rStyle w:val="hljs-string"/>
          <w:rtl/>
        </w:rPr>
        <w:t>: "</w:t>
      </w:r>
      <w:r>
        <w:rPr>
          <w:rStyle w:val="HTML"/>
          <w:rtl/>
        </w:rPr>
        <w:t xml:space="preserve"> </w:t>
      </w:r>
      <w:r>
        <w:rPr>
          <w:rStyle w:val="HTML"/>
        </w:rPr>
        <w:t>L</w:t>
      </w:r>
    </w:p>
    <w:p w14:paraId="49709B6E" w14:textId="77777777" w:rsidR="00E94D58" w:rsidRDefault="00E94D58" w:rsidP="007C3DA3">
      <w:pPr>
        <w:pStyle w:val="HTML0"/>
        <w:divId w:val="900336694"/>
        <w:rPr>
          <w:rStyle w:val="HTML"/>
          <w:rtl/>
        </w:rPr>
      </w:pPr>
      <w:r>
        <w:rPr>
          <w:rStyle w:val="hljs-builtin"/>
        </w:rPr>
        <w:t>read</w:t>
      </w:r>
      <w:r>
        <w:rPr>
          <w:rStyle w:val="HTML"/>
          <w:rtl/>
        </w:rPr>
        <w:t xml:space="preserve"> -</w:t>
      </w:r>
      <w:r>
        <w:rPr>
          <w:rStyle w:val="HTML"/>
        </w:rPr>
        <w:t>p</w:t>
      </w:r>
      <w:r>
        <w:rPr>
          <w:rStyle w:val="HTML"/>
          <w:rtl/>
        </w:rPr>
        <w:t xml:space="preserve"> </w:t>
      </w:r>
      <w:r>
        <w:rPr>
          <w:rStyle w:val="hljs-string"/>
          <w:rtl/>
        </w:rPr>
        <w:t>"</w:t>
      </w:r>
      <w:r>
        <w:rPr>
          <w:rStyle w:val="hljs-string"/>
        </w:rPr>
        <w:t>Enter the Width</w:t>
      </w:r>
      <w:r>
        <w:rPr>
          <w:rStyle w:val="hljs-string"/>
          <w:rtl/>
        </w:rPr>
        <w:t>: "</w:t>
      </w:r>
      <w:r>
        <w:rPr>
          <w:rStyle w:val="HTML"/>
          <w:rtl/>
        </w:rPr>
        <w:t xml:space="preserve"> </w:t>
      </w:r>
      <w:r>
        <w:rPr>
          <w:rStyle w:val="HTML"/>
        </w:rPr>
        <w:t>W</w:t>
      </w:r>
    </w:p>
    <w:p w14:paraId="3E19975D" w14:textId="325EFC0A" w:rsidR="00E94D58" w:rsidRDefault="00E94D58" w:rsidP="007C3DA3">
      <w:pPr>
        <w:pStyle w:val="HTML0"/>
        <w:divId w:val="900336694"/>
        <w:rPr>
          <w:rStyle w:val="HTML"/>
          <w:rFonts w:hint="cs"/>
          <w:rtl/>
        </w:rPr>
      </w:pPr>
      <w:r>
        <w:rPr>
          <w:rStyle w:val="hljs-comment"/>
          <w:rtl/>
        </w:rPr>
        <w:t xml:space="preserve"> </w:t>
      </w:r>
    </w:p>
    <w:p w14:paraId="76D0A226" w14:textId="20EB2F13" w:rsidR="00E94D58" w:rsidRDefault="00E94D58" w:rsidP="007C3DA3">
      <w:pPr>
        <w:pStyle w:val="HTML0"/>
        <w:divId w:val="900336694"/>
        <w:rPr>
          <w:rStyle w:val="HTML"/>
          <w:rFonts w:hint="cs"/>
          <w:rtl/>
        </w:rPr>
      </w:pPr>
      <w:r>
        <w:rPr>
          <w:rStyle w:val="HTML"/>
        </w:rPr>
        <w:t>AREA=$</w:t>
      </w:r>
      <w:r w:rsidR="00511C7A">
        <w:rPr>
          <w:rStyle w:val="HTML"/>
          <w:rFonts w:hint="cs"/>
        </w:rPr>
        <w:t>((</w:t>
      </w:r>
      <w:r w:rsidR="009311F5">
        <w:rPr>
          <w:rStyle w:val="HTML"/>
          <w:rFonts w:hint="cs"/>
        </w:rPr>
        <w:t xml:space="preserve">L*W)) </w:t>
      </w:r>
    </w:p>
    <w:p w14:paraId="678770A4" w14:textId="19B49197" w:rsidR="00E94D58" w:rsidRDefault="00E94D58" w:rsidP="007C3DA3">
      <w:pPr>
        <w:pStyle w:val="HTML0"/>
        <w:divId w:val="900336694"/>
        <w:rPr>
          <w:rStyle w:val="HTML"/>
          <w:rtl/>
        </w:rPr>
      </w:pPr>
      <w:r>
        <w:rPr>
          <w:rStyle w:val="hljs-comment"/>
          <w:rtl/>
        </w:rPr>
        <w:t xml:space="preserve"> </w:t>
      </w:r>
    </w:p>
    <w:p w14:paraId="51F94401" w14:textId="1EB3E8DD" w:rsidR="00E94D58" w:rsidRDefault="00782E93" w:rsidP="007C3DA3">
      <w:pPr>
        <w:pStyle w:val="HTML0"/>
        <w:divId w:val="900336694"/>
        <w:rPr>
          <w:rStyle w:val="HTML"/>
          <w:rFonts w:hint="cs"/>
          <w:rtl/>
        </w:rPr>
      </w:pPr>
      <w:r>
        <w:rPr>
          <w:rStyle w:val="HTML"/>
          <w:rFonts w:hint="cs"/>
        </w:rPr>
        <w:t>Perimeter</w:t>
      </w:r>
      <w:r w:rsidR="0063687F">
        <w:rPr>
          <w:rStyle w:val="HTML"/>
          <w:rFonts w:hint="cs"/>
          <w:rtl/>
        </w:rPr>
        <w:t>=</w:t>
      </w:r>
      <w:r w:rsidR="00285D5B">
        <w:rPr>
          <w:rStyle w:val="HTML"/>
          <w:rFonts w:hint="cs"/>
        </w:rPr>
        <w:t>$</w:t>
      </w:r>
      <w:r w:rsidR="003012D4">
        <w:rPr>
          <w:rStyle w:val="HTML"/>
          <w:rFonts w:hint="cs"/>
        </w:rPr>
        <w:t>((</w:t>
      </w:r>
      <w:r w:rsidR="005D2158">
        <w:rPr>
          <w:rStyle w:val="HTML"/>
          <w:rFonts w:hint="cs"/>
        </w:rPr>
        <w:t>2*</w:t>
      </w:r>
      <w:r w:rsidR="005A5D24">
        <w:rPr>
          <w:rStyle w:val="HTML"/>
          <w:rFonts w:hint="cs"/>
        </w:rPr>
        <w:t>(</w:t>
      </w:r>
      <w:r w:rsidR="0063687F">
        <w:rPr>
          <w:rStyle w:val="HTML"/>
          <w:rFonts w:hint="cs"/>
        </w:rPr>
        <w:t>L+W))</w:t>
      </w:r>
    </w:p>
    <w:p w14:paraId="74BCBF1D" w14:textId="53EB9EBD" w:rsidR="00E94D58" w:rsidRDefault="00E94D58" w:rsidP="007C3DA3">
      <w:pPr>
        <w:pStyle w:val="HTML0"/>
        <w:divId w:val="900336694"/>
        <w:rPr>
          <w:rStyle w:val="HTML"/>
          <w:rFonts w:hint="cs"/>
          <w:rtl/>
        </w:rPr>
      </w:pPr>
    </w:p>
    <w:p w14:paraId="07FCA32A" w14:textId="2BE1CBDA" w:rsidR="00E94D58" w:rsidRDefault="00E94D58" w:rsidP="007C3DA3">
      <w:pPr>
        <w:pStyle w:val="HTML0"/>
        <w:divId w:val="900336694"/>
        <w:rPr>
          <w:rStyle w:val="HTML"/>
          <w:rtl/>
        </w:rPr>
      </w:pPr>
      <w:r>
        <w:rPr>
          <w:rStyle w:val="hljs-builtin"/>
        </w:rPr>
        <w:t>echo</w:t>
      </w:r>
      <w:r>
        <w:rPr>
          <w:rStyle w:val="HTML"/>
          <w:rtl/>
        </w:rPr>
        <w:t xml:space="preserve"> </w:t>
      </w:r>
      <w:r>
        <w:rPr>
          <w:rStyle w:val="hljs-string"/>
          <w:rtl/>
        </w:rPr>
        <w:t>"</w:t>
      </w:r>
      <w:r>
        <w:rPr>
          <w:rStyle w:val="hljs-string"/>
        </w:rPr>
        <w:t>Area is</w:t>
      </w:r>
      <w:r>
        <w:rPr>
          <w:rStyle w:val="hljs-variable"/>
          <w:rtl/>
        </w:rPr>
        <w:t>$</w:t>
      </w:r>
      <w:r w:rsidR="00810DF2">
        <w:rPr>
          <w:rStyle w:val="hljs-variable"/>
          <w:rFonts w:hint="cs"/>
          <w:rtl/>
        </w:rPr>
        <w:t xml:space="preserve"> </w:t>
      </w:r>
      <w:r>
        <w:rPr>
          <w:rStyle w:val="hljs-variable"/>
        </w:rPr>
        <w:t>AREA</w:t>
      </w:r>
      <w:r>
        <w:rPr>
          <w:rStyle w:val="hljs-string"/>
          <w:rtl/>
        </w:rPr>
        <w:t>"</w:t>
      </w:r>
    </w:p>
    <w:p w14:paraId="020C3DD4" w14:textId="4A5D6F22" w:rsidR="00E94D58" w:rsidRDefault="00E94D58" w:rsidP="007C3DA3">
      <w:pPr>
        <w:pStyle w:val="HTML0"/>
        <w:divId w:val="900336694"/>
        <w:rPr>
          <w:rStyle w:val="HTML"/>
          <w:rtl/>
        </w:rPr>
      </w:pPr>
      <w:r>
        <w:rPr>
          <w:rStyle w:val="hljs-builtin"/>
        </w:rPr>
        <w:t>echo</w:t>
      </w:r>
      <w:r>
        <w:rPr>
          <w:rStyle w:val="HTML"/>
          <w:rtl/>
        </w:rPr>
        <w:t xml:space="preserve"> </w:t>
      </w:r>
      <w:r>
        <w:rPr>
          <w:rStyle w:val="hljs-string"/>
          <w:rtl/>
        </w:rPr>
        <w:t>"</w:t>
      </w:r>
      <w:r>
        <w:rPr>
          <w:rStyle w:val="hljs-string"/>
        </w:rPr>
        <w:t xml:space="preserve">Perimeter </w:t>
      </w:r>
      <w:r w:rsidR="0058231F">
        <w:rPr>
          <w:rStyle w:val="hljs-string"/>
          <w:rFonts w:hint="cs"/>
        </w:rPr>
        <w:t>is</w:t>
      </w:r>
      <w:r>
        <w:rPr>
          <w:rStyle w:val="hljs-variable"/>
          <w:rtl/>
        </w:rPr>
        <w:t>$</w:t>
      </w:r>
      <w:r w:rsidR="00810DF2">
        <w:rPr>
          <w:rStyle w:val="hljs-variable"/>
          <w:rFonts w:hint="cs"/>
          <w:rtl/>
        </w:rPr>
        <w:t xml:space="preserve"> </w:t>
      </w:r>
      <w:r w:rsidR="002A5AA5">
        <w:rPr>
          <w:rStyle w:val="hljs-string"/>
          <w:rFonts w:hint="cs"/>
        </w:rPr>
        <w:t xml:space="preserve">Perimeter" </w:t>
      </w:r>
    </w:p>
    <w:p w14:paraId="2AACB101" w14:textId="77777777" w:rsidR="00E94D58" w:rsidRDefault="00E94D58">
      <w:pPr>
        <w:divId w:val="1619025026"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73A1EF" wp14:editId="61181E38">
                <wp:extent cx="5731510" cy="1270"/>
                <wp:effectExtent l="0" t="31750" r="0" b="36830"/>
                <wp:docPr id="2" name="مستطی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CD2CE" id="مستطیل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E0F35AD" w14:textId="70A7B6D1" w:rsidR="00E94D58" w:rsidRDefault="0058231F">
      <w:pPr>
        <w:pStyle w:val="3"/>
        <w:divId w:val="1619025026"/>
        <w:rPr>
          <w:rFonts w:eastAsia="Times New Roman" w:hint="cs"/>
          <w:rtl/>
        </w:rPr>
      </w:pPr>
      <w:r>
        <w:rPr>
          <w:rFonts w:eastAsia="Times New Roman" w:hint="cs"/>
          <w:rtl/>
        </w:rPr>
        <w:t xml:space="preserve">جواب سوال 3) </w:t>
      </w:r>
    </w:p>
    <w:p w14:paraId="688B152C" w14:textId="77777777" w:rsidR="00E94D58" w:rsidRDefault="00E94D58">
      <w:pPr>
        <w:pStyle w:val="af0"/>
        <w:bidi/>
        <w:divId w:val="1619025026"/>
        <w:rPr>
          <w:rtl/>
        </w:rPr>
      </w:pPr>
      <w:r>
        <w:rPr>
          <w:rtl/>
        </w:rPr>
        <w:t xml:space="preserve">تفاوت اصلی در نحوه رفتار با </w:t>
      </w:r>
      <w:proofErr w:type="spellStart"/>
      <w:r>
        <w:rPr>
          <w:rtl/>
        </w:rPr>
        <w:t>آرگومان‌ها</w:t>
      </w:r>
      <w:proofErr w:type="spellEnd"/>
      <w:r>
        <w:rPr>
          <w:rtl/>
        </w:rPr>
        <w:t xml:space="preserve"> در </w:t>
      </w:r>
      <w:r>
        <w:rPr>
          <w:b/>
          <w:bCs/>
          <w:rtl/>
        </w:rPr>
        <w:t xml:space="preserve">حالت </w:t>
      </w:r>
      <w:proofErr w:type="spellStart"/>
      <w:r>
        <w:rPr>
          <w:b/>
          <w:bCs/>
          <w:rtl/>
        </w:rPr>
        <w:t>نقل‌قول‌دار</w:t>
      </w:r>
      <w:proofErr w:type="spellEnd"/>
      <w:r>
        <w:rPr>
          <w:rtl/>
        </w:rPr>
        <w:t xml:space="preserve"> است. فرض کنید ورودی شما </w:t>
      </w:r>
      <w:r>
        <w:rPr>
          <w:rStyle w:val="HTML"/>
          <w:rtl/>
        </w:rPr>
        <w:t>"</w:t>
      </w:r>
      <w:r>
        <w:rPr>
          <w:rStyle w:val="HTML"/>
        </w:rPr>
        <w:t>Term 1" Term2</w:t>
      </w:r>
      <w:r>
        <w:rPr>
          <w:rtl/>
        </w:rPr>
        <w:t xml:space="preserve"> باشد: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472"/>
        <w:gridCol w:w="2998"/>
      </w:tblGrid>
      <w:tr w:rsidR="00E94D58" w14:paraId="6104D3CE" w14:textId="77777777">
        <w:trPr>
          <w:divId w:val="740912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82555" w14:textId="77777777" w:rsidR="00E94D58" w:rsidRDefault="00E94D58">
            <w:pPr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متغیر</w:t>
            </w:r>
          </w:p>
        </w:tc>
        <w:tc>
          <w:tcPr>
            <w:tcW w:w="0" w:type="auto"/>
            <w:vAlign w:val="center"/>
            <w:hideMark/>
          </w:tcPr>
          <w:p w14:paraId="457CFA61" w14:textId="77777777" w:rsidR="00E94D58" w:rsidRDefault="00E94D58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رفتار</w:t>
            </w:r>
          </w:p>
        </w:tc>
        <w:tc>
          <w:tcPr>
            <w:tcW w:w="0" w:type="auto"/>
            <w:vAlign w:val="center"/>
            <w:hideMark/>
          </w:tcPr>
          <w:p w14:paraId="669E4689" w14:textId="77777777" w:rsidR="00E94D58" w:rsidRDefault="00E94D58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خروجی (</w:t>
            </w:r>
            <w:proofErr w:type="spellStart"/>
            <w:r>
              <w:rPr>
                <w:rFonts w:eastAsia="Times New Roman"/>
                <w:rtl/>
              </w:rPr>
              <w:t>آرگومان‌ها</w:t>
            </w:r>
            <w:proofErr w:type="spellEnd"/>
            <w:r>
              <w:rPr>
                <w:rFonts w:eastAsia="Times New Roman"/>
                <w:rtl/>
              </w:rPr>
              <w:t>)</w:t>
            </w:r>
          </w:p>
        </w:tc>
      </w:tr>
      <w:tr w:rsidR="00E94D58" w14:paraId="1978ADB9" w14:textId="77777777">
        <w:trPr>
          <w:divId w:val="740912308"/>
          <w:tblCellSpacing w:w="15" w:type="dxa"/>
        </w:trPr>
        <w:tc>
          <w:tcPr>
            <w:tcW w:w="0" w:type="auto"/>
            <w:vAlign w:val="center"/>
            <w:hideMark/>
          </w:tcPr>
          <w:p w14:paraId="113E5E1B" w14:textId="77777777" w:rsidR="00E94D58" w:rsidRDefault="00E94D58">
            <w:pPr>
              <w:rPr>
                <w:rFonts w:eastAsia="Times New Roman"/>
              </w:rPr>
            </w:pPr>
            <w:r>
              <w:rPr>
                <w:rStyle w:val="HTML"/>
                <w:b/>
                <w:bCs/>
              </w:rPr>
              <w:t>"$*"</w:t>
            </w:r>
          </w:p>
        </w:tc>
        <w:tc>
          <w:tcPr>
            <w:tcW w:w="0" w:type="auto"/>
            <w:vAlign w:val="center"/>
            <w:hideMark/>
          </w:tcPr>
          <w:p w14:paraId="20ACE43D" w14:textId="77777777" w:rsidR="00E94D58" w:rsidRDefault="00E94D58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 xml:space="preserve">همۀ </w:t>
            </w:r>
            <w:proofErr w:type="spellStart"/>
            <w:r>
              <w:rPr>
                <w:rFonts w:eastAsia="Times New Roman"/>
                <w:rtl/>
              </w:rPr>
              <w:t>ورودی‌ها</w:t>
            </w:r>
            <w:proofErr w:type="spellEnd"/>
            <w:r>
              <w:rPr>
                <w:rFonts w:eastAsia="Times New Roman"/>
                <w:rtl/>
              </w:rPr>
              <w:t xml:space="preserve"> را به عنوان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rtl/>
              </w:rPr>
              <w:t>یک رشته واحد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rtl/>
              </w:rPr>
              <w:t xml:space="preserve">با </w:t>
            </w:r>
            <w:proofErr w:type="spellStart"/>
            <w:r>
              <w:rPr>
                <w:rFonts w:eastAsia="Times New Roman"/>
                <w:rtl/>
              </w:rPr>
              <w:t>فاصله‌گذاری</w:t>
            </w:r>
            <w:proofErr w:type="spellEnd"/>
            <w:r>
              <w:rPr>
                <w:rFonts w:eastAsia="Times New Roman"/>
                <w:rtl/>
              </w:rPr>
              <w:t xml:space="preserve"> داخلی ادغام </w:t>
            </w:r>
            <w:proofErr w:type="spellStart"/>
            <w:r>
              <w:rPr>
                <w:rFonts w:eastAsia="Times New Roman"/>
                <w:rtl/>
              </w:rPr>
              <w:t>می‌کند</w:t>
            </w:r>
            <w:proofErr w:type="spellEnd"/>
            <w:r>
              <w:rPr>
                <w:rFonts w:eastAsia="Times New Roman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BCB501" w14:textId="77777777" w:rsidR="00E94D58" w:rsidRDefault="00E94D58">
            <w:pPr>
              <w:rPr>
                <w:rFonts w:eastAsia="Times New Roman"/>
              </w:rPr>
            </w:pPr>
            <w:r>
              <w:rPr>
                <w:rStyle w:val="HTML"/>
              </w:rPr>
              <w:t>"Term 1 Term2"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rtl/>
              </w:rPr>
              <w:t>(فقط یک عنصر)</w:t>
            </w:r>
          </w:p>
        </w:tc>
      </w:tr>
      <w:tr w:rsidR="00E94D58" w14:paraId="66CB3A36" w14:textId="77777777">
        <w:trPr>
          <w:divId w:val="740912308"/>
          <w:tblCellSpacing w:w="15" w:type="dxa"/>
        </w:trPr>
        <w:tc>
          <w:tcPr>
            <w:tcW w:w="0" w:type="auto"/>
            <w:vAlign w:val="center"/>
            <w:hideMark/>
          </w:tcPr>
          <w:p w14:paraId="45AD5B30" w14:textId="77777777" w:rsidR="00E94D58" w:rsidRDefault="00E94D58">
            <w:pPr>
              <w:rPr>
                <w:rFonts w:eastAsia="Times New Roman"/>
              </w:rPr>
            </w:pPr>
            <w:r>
              <w:rPr>
                <w:rStyle w:val="HTML"/>
                <w:b/>
                <w:bCs/>
              </w:rPr>
              <w:t>"$@"</w:t>
            </w:r>
          </w:p>
        </w:tc>
        <w:tc>
          <w:tcPr>
            <w:tcW w:w="0" w:type="auto"/>
            <w:vAlign w:val="center"/>
            <w:hideMark/>
          </w:tcPr>
          <w:p w14:paraId="26901722" w14:textId="77777777" w:rsidR="00E94D58" w:rsidRDefault="00E94D58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هر ورودی را به عنوان یک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  <w:rtl/>
              </w:rPr>
              <w:t>عنصر جداگانه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rtl/>
              </w:rPr>
              <w:t xml:space="preserve">حفظ </w:t>
            </w:r>
            <w:proofErr w:type="spellStart"/>
            <w:r>
              <w:rPr>
                <w:rFonts w:eastAsia="Times New Roman"/>
                <w:rtl/>
              </w:rPr>
              <w:t>می‌کند</w:t>
            </w:r>
            <w:proofErr w:type="spellEnd"/>
            <w:r>
              <w:rPr>
                <w:rFonts w:eastAsia="Times New Roman"/>
                <w:rtl/>
              </w:rPr>
              <w:t>، حتی اگر حاوی فاصله باشد.</w:t>
            </w:r>
          </w:p>
        </w:tc>
        <w:tc>
          <w:tcPr>
            <w:tcW w:w="0" w:type="auto"/>
            <w:vAlign w:val="center"/>
            <w:hideMark/>
          </w:tcPr>
          <w:p w14:paraId="00D42CE7" w14:textId="77777777" w:rsidR="00E94D58" w:rsidRDefault="00E94D58">
            <w:pPr>
              <w:rPr>
                <w:rFonts w:eastAsia="Times New Roman"/>
              </w:rPr>
            </w:pPr>
            <w:r>
              <w:rPr>
                <w:rStyle w:val="HTML"/>
              </w:rPr>
              <w:t>"Term 1"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rtl/>
              </w:rPr>
              <w:t>و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HTML"/>
              </w:rPr>
              <w:t>"Term2"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rtl/>
              </w:rPr>
              <w:t>(دو عنصر مجزا)</w:t>
            </w:r>
          </w:p>
        </w:tc>
      </w:tr>
    </w:tbl>
    <w:p w14:paraId="1D850E79" w14:textId="2C7E78DD" w:rsidR="00E94D58" w:rsidRDefault="00E94D58">
      <w:pPr>
        <w:divId w:val="1575429086"/>
        <w:rPr>
          <w:rFonts w:eastAsia="Times New Roman"/>
        </w:rPr>
      </w:pPr>
    </w:p>
    <w:p w14:paraId="148909A2" w14:textId="77777777" w:rsidR="00E94D58" w:rsidRDefault="00E94D58">
      <w:pPr>
        <w:pStyle w:val="af0"/>
        <w:bidi/>
        <w:divId w:val="1619025026"/>
        <w:rPr>
          <w:rtl/>
        </w:rPr>
      </w:pPr>
      <w:r>
        <w:rPr>
          <w:b/>
          <w:bCs/>
          <w:rtl/>
        </w:rPr>
        <w:t>کاربرد اصلی:</w:t>
      </w:r>
      <w:r>
        <w:rPr>
          <w:rtl/>
        </w:rPr>
        <w:t xml:space="preserve"> </w:t>
      </w:r>
      <w:r>
        <w:rPr>
          <w:rStyle w:val="HTML"/>
          <w:b/>
          <w:bCs/>
          <w:rtl/>
        </w:rPr>
        <w:t>"$@"</w:t>
      </w:r>
      <w:r>
        <w:rPr>
          <w:rtl/>
        </w:rPr>
        <w:t xml:space="preserve"> در </w:t>
      </w:r>
      <w:proofErr w:type="spellStart"/>
      <w:r>
        <w:rPr>
          <w:rtl/>
        </w:rPr>
        <w:t>حلقه‌های</w:t>
      </w:r>
      <w:proofErr w:type="spellEnd"/>
      <w:r>
        <w:rPr>
          <w:rtl/>
        </w:rPr>
        <w:t xml:space="preserve"> </w:t>
      </w:r>
      <w:r>
        <w:rPr>
          <w:rStyle w:val="HTML"/>
        </w:rPr>
        <w:t>for</w:t>
      </w:r>
      <w:r>
        <w:rPr>
          <w:rtl/>
        </w:rPr>
        <w:t xml:space="preserve"> برای اطمینان از پردازش صحیح هر </w:t>
      </w:r>
      <w:proofErr w:type="spellStart"/>
      <w:r>
        <w:rPr>
          <w:rtl/>
        </w:rPr>
        <w:t>آرگومان</w:t>
      </w:r>
      <w:proofErr w:type="spellEnd"/>
      <w:r>
        <w:rPr>
          <w:rtl/>
        </w:rPr>
        <w:t xml:space="preserve"> (بدون در هم آمیختن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>) ضروری است.</w:t>
      </w:r>
    </w:p>
    <w:p w14:paraId="68433EE0" w14:textId="3387D294" w:rsidR="00E94D58" w:rsidRDefault="00E94D58">
      <w:pPr>
        <w:divId w:val="1619025026"/>
        <w:rPr>
          <w:rFonts w:eastAsia="Times New Roman"/>
          <w:rtl/>
        </w:rPr>
      </w:pPr>
    </w:p>
    <w:p w14:paraId="76D00BF6" w14:textId="4AA9928C" w:rsidR="00E94D58" w:rsidRDefault="00E94D58">
      <w:pPr>
        <w:pStyle w:val="af0"/>
        <w:bidi/>
        <w:divId w:val="1619025026"/>
        <w:rPr>
          <w:rtl/>
        </w:rPr>
      </w:pPr>
    </w:p>
    <w:p w14:paraId="70D047FF" w14:textId="27170D3A" w:rsidR="009502C7" w:rsidRDefault="009502C7"/>
    <w:sectPr w:rsidR="009502C7" w:rsidSect="00A6113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145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7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C7"/>
    <w:rsid w:val="000A0945"/>
    <w:rsid w:val="000D0784"/>
    <w:rsid w:val="00140DC2"/>
    <w:rsid w:val="00263012"/>
    <w:rsid w:val="00285D5B"/>
    <w:rsid w:val="002A5AA5"/>
    <w:rsid w:val="003012D4"/>
    <w:rsid w:val="00330F5B"/>
    <w:rsid w:val="00440A92"/>
    <w:rsid w:val="00511C7A"/>
    <w:rsid w:val="0058231F"/>
    <w:rsid w:val="005A5D24"/>
    <w:rsid w:val="005D2158"/>
    <w:rsid w:val="005D3BE5"/>
    <w:rsid w:val="0063687F"/>
    <w:rsid w:val="00637527"/>
    <w:rsid w:val="006C4BAE"/>
    <w:rsid w:val="00782E93"/>
    <w:rsid w:val="007C3DA3"/>
    <w:rsid w:val="007F45F9"/>
    <w:rsid w:val="00810DF2"/>
    <w:rsid w:val="009311F5"/>
    <w:rsid w:val="009502C7"/>
    <w:rsid w:val="009B5196"/>
    <w:rsid w:val="00A61131"/>
    <w:rsid w:val="00A8575E"/>
    <w:rsid w:val="00BB230F"/>
    <w:rsid w:val="00C214B4"/>
    <w:rsid w:val="00D96F57"/>
    <w:rsid w:val="00E94D58"/>
    <w:rsid w:val="00EF622F"/>
    <w:rsid w:val="00F2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6728"/>
  <w15:chartTrackingRefBased/>
  <w15:docId w15:val="{62749551-394D-D046-8B2E-5EE1C9A0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a0">
    <w:name w:val="heading 1"/>
    <w:basedOn w:val="a"/>
    <w:next w:val="a"/>
    <w:link w:val="a1"/>
    <w:uiPriority w:val="9"/>
    <w:qFormat/>
    <w:rsid w:val="0095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95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95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950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9502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9502C7"/>
    <w:rPr>
      <w:rFonts w:eastAsiaTheme="majorEastAsia" w:cstheme="majorBidi"/>
      <w:color w:val="0F4761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950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9502C7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950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9502C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5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95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5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95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5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9502C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502C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9502C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5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9502C7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9502C7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E94D58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">
    <w:name w:val="HTML Code"/>
    <w:basedOn w:val="a2"/>
    <w:uiPriority w:val="99"/>
    <w:semiHidden/>
    <w:unhideWhenUsed/>
    <w:rsid w:val="00E94D58"/>
    <w:rPr>
      <w:rFonts w:ascii="Courier New" w:eastAsiaTheme="minorEastAsia" w:hAnsi="Courier New" w:cs="Courier New"/>
      <w:sz w:val="20"/>
      <w:szCs w:val="20"/>
    </w:rPr>
  </w:style>
  <w:style w:type="character" w:customStyle="1" w:styleId="ng-tns-c3669937003-84">
    <w:name w:val="ng-tns-c3669937003-84"/>
    <w:basedOn w:val="a2"/>
    <w:rsid w:val="00E94D58"/>
  </w:style>
  <w:style w:type="paragraph" w:styleId="HTML0">
    <w:name w:val="HTML Preformatted"/>
    <w:basedOn w:val="a"/>
    <w:link w:val="HTML1"/>
    <w:uiPriority w:val="99"/>
    <w:semiHidden/>
    <w:unhideWhenUsed/>
    <w:rsid w:val="00E94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1">
    <w:name w:val="از پیش قالب بندی شده HTML نویسه"/>
    <w:basedOn w:val="a2"/>
    <w:link w:val="HTML0"/>
    <w:uiPriority w:val="99"/>
    <w:semiHidden/>
    <w:rsid w:val="00E94D58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a2"/>
    <w:rsid w:val="00E94D58"/>
  </w:style>
  <w:style w:type="character" w:customStyle="1" w:styleId="hljs-comment">
    <w:name w:val="hljs-comment"/>
    <w:basedOn w:val="a2"/>
    <w:rsid w:val="00E94D58"/>
  </w:style>
  <w:style w:type="character" w:customStyle="1" w:styleId="hljs-builtin">
    <w:name w:val="hljs-built_in"/>
    <w:basedOn w:val="a2"/>
    <w:rsid w:val="00E94D58"/>
  </w:style>
  <w:style w:type="character" w:customStyle="1" w:styleId="hljs-string">
    <w:name w:val="hljs-string"/>
    <w:basedOn w:val="a2"/>
    <w:rsid w:val="00E94D58"/>
  </w:style>
  <w:style w:type="character" w:customStyle="1" w:styleId="hljs-variable">
    <w:name w:val="hljs-variable"/>
    <w:basedOn w:val="a2"/>
    <w:rsid w:val="00E94D58"/>
  </w:style>
  <w:style w:type="character" w:customStyle="1" w:styleId="export-sheets-button">
    <w:name w:val="export-sheets-button"/>
    <w:basedOn w:val="a2"/>
    <w:rsid w:val="00E9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025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3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4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دفتر کار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Gnabry</dc:creator>
  <cp:keywords/>
  <dc:description/>
  <cp:lastModifiedBy>Sergio Gnabry</cp:lastModifiedBy>
  <cp:revision>2</cp:revision>
  <dcterms:created xsi:type="dcterms:W3CDTF">2025-12-05T19:32:00Z</dcterms:created>
  <dcterms:modified xsi:type="dcterms:W3CDTF">2025-12-05T19:32:00Z</dcterms:modified>
</cp:coreProperties>
</file>