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DBF" w:rsidRDefault="00294B45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t>Purpose</w:t>
      </w:r>
      <w:r w:rsidRPr="00A76DBF">
        <w:rPr>
          <w:rFonts w:ascii="Arial" w:hAnsi="Arial" w:cs="Arial"/>
          <w:sz w:val="24"/>
          <w:szCs w:val="24"/>
        </w:rPr>
        <w:t xml:space="preserve">: </w:t>
      </w:r>
      <w:r w:rsidR="002646FE" w:rsidRPr="00A76DBF">
        <w:rPr>
          <w:rFonts w:ascii="Arial" w:hAnsi="Arial" w:cs="Arial"/>
          <w:sz w:val="24"/>
          <w:szCs w:val="24"/>
        </w:rPr>
        <w:t>Establish strategie</w:t>
      </w:r>
      <w:r w:rsidR="00422BE6" w:rsidRPr="00A76DBF">
        <w:rPr>
          <w:rFonts w:ascii="Arial" w:hAnsi="Arial" w:cs="Arial"/>
          <w:sz w:val="24"/>
          <w:szCs w:val="24"/>
        </w:rPr>
        <w:t xml:space="preserve">s, tactics, and resource needs </w:t>
      </w:r>
      <w:r w:rsidR="00033E57" w:rsidRPr="00A76DBF">
        <w:rPr>
          <w:rFonts w:ascii="Arial" w:hAnsi="Arial" w:cs="Arial"/>
          <w:sz w:val="24"/>
          <w:szCs w:val="24"/>
        </w:rPr>
        <w:t xml:space="preserve">to meet the </w:t>
      </w:r>
      <w:r w:rsidR="00A76DBF" w:rsidRPr="00A76DBF">
        <w:rPr>
          <w:rFonts w:ascii="Arial" w:hAnsi="Arial" w:cs="Arial"/>
          <w:sz w:val="24"/>
          <w:szCs w:val="24"/>
        </w:rPr>
        <w:t>Incident</w:t>
      </w:r>
      <w:r w:rsidR="00033E57" w:rsidRPr="00A76DBF">
        <w:rPr>
          <w:rFonts w:ascii="Arial" w:hAnsi="Arial" w:cs="Arial"/>
          <w:sz w:val="24"/>
          <w:szCs w:val="24"/>
        </w:rPr>
        <w:t xml:space="preserve"> </w:t>
      </w:r>
    </w:p>
    <w:p w:rsidR="00CB01E5" w:rsidRPr="00A76DBF" w:rsidRDefault="00A76DB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33E57" w:rsidRPr="00A76DBF">
        <w:rPr>
          <w:rFonts w:ascii="Arial" w:hAnsi="Arial" w:cs="Arial"/>
          <w:sz w:val="24"/>
          <w:szCs w:val="24"/>
        </w:rPr>
        <w:t xml:space="preserve">Objectives </w:t>
      </w:r>
      <w:r w:rsidR="002646FE" w:rsidRPr="00A76DBF">
        <w:rPr>
          <w:rFonts w:ascii="Arial" w:hAnsi="Arial" w:cs="Arial"/>
          <w:sz w:val="24"/>
          <w:szCs w:val="24"/>
        </w:rPr>
        <w:t xml:space="preserve">for the next </w:t>
      </w:r>
      <w:r w:rsidR="00422BE6" w:rsidRPr="00A76DBF">
        <w:rPr>
          <w:rFonts w:ascii="Arial" w:hAnsi="Arial" w:cs="Arial"/>
          <w:sz w:val="24"/>
          <w:szCs w:val="24"/>
        </w:rPr>
        <w:t>Operational Period</w:t>
      </w:r>
    </w:p>
    <w:p w:rsidR="00A76DBF" w:rsidRDefault="00D330C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t>When</w:t>
      </w:r>
      <w:r w:rsidRPr="00A76DBF">
        <w:rPr>
          <w:rFonts w:ascii="Arial" w:hAnsi="Arial" w:cs="Arial"/>
          <w:sz w:val="24"/>
          <w:szCs w:val="24"/>
        </w:rPr>
        <w:t>: After the Incident Briefing, and after Sections</w:t>
      </w:r>
      <w:r w:rsidR="00CB01E5" w:rsidRPr="00A76DBF">
        <w:rPr>
          <w:rFonts w:ascii="Arial" w:hAnsi="Arial" w:cs="Arial"/>
          <w:sz w:val="24"/>
          <w:szCs w:val="24"/>
        </w:rPr>
        <w:t xml:space="preserve"> </w:t>
      </w:r>
      <w:r w:rsidRPr="00A76DBF">
        <w:rPr>
          <w:rFonts w:ascii="Arial" w:hAnsi="Arial" w:cs="Arial"/>
          <w:sz w:val="24"/>
          <w:szCs w:val="24"/>
        </w:rPr>
        <w:t>have met</w:t>
      </w:r>
      <w:r w:rsidR="00CB01E5" w:rsidRPr="00A76DBF">
        <w:rPr>
          <w:rFonts w:ascii="Arial" w:hAnsi="Arial" w:cs="Arial"/>
          <w:sz w:val="24"/>
          <w:szCs w:val="24"/>
        </w:rPr>
        <w:t xml:space="preserve"> (about 15 minutes)</w:t>
      </w:r>
      <w:r w:rsidRPr="00A76DBF">
        <w:rPr>
          <w:rFonts w:ascii="Arial" w:hAnsi="Arial" w:cs="Arial"/>
          <w:sz w:val="24"/>
          <w:szCs w:val="24"/>
        </w:rPr>
        <w:t xml:space="preserve"> to </w:t>
      </w:r>
    </w:p>
    <w:p w:rsidR="00CB01E5" w:rsidRPr="00A76DBF" w:rsidRDefault="00A76DB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330CF" w:rsidRPr="00A76DBF">
        <w:rPr>
          <w:rFonts w:ascii="Arial" w:hAnsi="Arial" w:cs="Arial"/>
          <w:sz w:val="24"/>
          <w:szCs w:val="24"/>
        </w:rPr>
        <w:t>di</w:t>
      </w:r>
      <w:r w:rsidR="00422BE6" w:rsidRPr="00A76DBF">
        <w:rPr>
          <w:rFonts w:ascii="Arial" w:hAnsi="Arial" w:cs="Arial"/>
          <w:sz w:val="24"/>
          <w:szCs w:val="24"/>
        </w:rPr>
        <w:t>scuss their response priorities</w:t>
      </w:r>
      <w:r w:rsidR="00CB01E5" w:rsidRPr="00A76DBF">
        <w:rPr>
          <w:rFonts w:ascii="Arial" w:hAnsi="Arial" w:cs="Arial"/>
          <w:sz w:val="24"/>
          <w:szCs w:val="24"/>
        </w:rPr>
        <w:t xml:space="preserve"> </w:t>
      </w:r>
    </w:p>
    <w:p w:rsidR="00A76DBF" w:rsidRDefault="00BA737A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t>Attendees</w:t>
      </w:r>
      <w:r w:rsidRPr="00A76DBF">
        <w:rPr>
          <w:rFonts w:ascii="Arial" w:hAnsi="Arial" w:cs="Arial"/>
          <w:sz w:val="24"/>
          <w:szCs w:val="24"/>
        </w:rPr>
        <w:t>: Incident Commander, Command Staff, General Staff</w:t>
      </w:r>
      <w:r w:rsidR="00CB01E5" w:rsidRPr="00A76DBF">
        <w:rPr>
          <w:rFonts w:ascii="Arial" w:hAnsi="Arial" w:cs="Arial"/>
          <w:sz w:val="24"/>
          <w:szCs w:val="24"/>
        </w:rPr>
        <w:t xml:space="preserve">.  Other attendees may </w:t>
      </w:r>
    </w:p>
    <w:p w:rsidR="00CB01E5" w:rsidRPr="00A76DBF" w:rsidRDefault="00A76DB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B01E5" w:rsidRPr="00A76DBF">
        <w:rPr>
          <w:rFonts w:ascii="Arial" w:hAnsi="Arial" w:cs="Arial"/>
          <w:sz w:val="24"/>
          <w:szCs w:val="24"/>
        </w:rPr>
        <w:t>be assigned by the Incident Commander.</w:t>
      </w:r>
    </w:p>
    <w:p w:rsidR="00CB01E5" w:rsidRPr="00A76DBF" w:rsidRDefault="00294B45" w:rsidP="00D330C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t>Facilitated by</w:t>
      </w:r>
      <w:r w:rsidRPr="00A76DBF">
        <w:rPr>
          <w:rFonts w:ascii="Arial" w:hAnsi="Arial" w:cs="Arial"/>
          <w:sz w:val="24"/>
          <w:szCs w:val="24"/>
        </w:rPr>
        <w:t>: Planning Section Chief</w:t>
      </w:r>
      <w:r w:rsidR="006E6FAE">
        <w:rPr>
          <w:rFonts w:ascii="Arial" w:hAnsi="Arial" w:cs="Arial"/>
          <w:sz w:val="24"/>
          <w:szCs w:val="24"/>
        </w:rPr>
        <w:t xml:space="preserve"> or Incident Commander </w:t>
      </w:r>
    </w:p>
    <w:p w:rsidR="008D4DFC" w:rsidRPr="00A76DBF" w:rsidRDefault="008D4DFC" w:rsidP="005A4268">
      <w:pPr>
        <w:tabs>
          <w:tab w:val="left" w:pos="627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t>Length of Time</w:t>
      </w:r>
      <w:r w:rsidRPr="00A76DBF">
        <w:rPr>
          <w:rFonts w:ascii="Arial" w:hAnsi="Arial" w:cs="Arial"/>
          <w:sz w:val="24"/>
          <w:szCs w:val="24"/>
        </w:rPr>
        <w:t>: short; no longer than 10-15 minutes</w:t>
      </w:r>
    </w:p>
    <w:p w:rsidR="00D330CF" w:rsidRPr="00A76DBF" w:rsidRDefault="00D330C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737A" w:rsidRPr="00A76DBF" w:rsidRDefault="00BA737A" w:rsidP="00D330CF">
      <w:pPr>
        <w:spacing w:after="0" w:line="240" w:lineRule="auto"/>
        <w:rPr>
          <w:rFonts w:ascii="Arial" w:hAnsi="Arial" w:cs="Arial"/>
          <w:b/>
          <w:i/>
          <w:sz w:val="24"/>
          <w:szCs w:val="24"/>
        </w:rPr>
      </w:pPr>
      <w:r w:rsidRPr="00A76DBF">
        <w:rPr>
          <w:rFonts w:ascii="Arial" w:hAnsi="Arial" w:cs="Arial"/>
          <w:b/>
          <w:i/>
          <w:sz w:val="24"/>
          <w:szCs w:val="24"/>
        </w:rPr>
        <w:t>Prior to the meeting</w:t>
      </w:r>
    </w:p>
    <w:p w:rsidR="00CB01E5" w:rsidRPr="00A76DBF" w:rsidRDefault="00CB01E5" w:rsidP="00D330C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The Incident Commander should complete HICS Form 201 Incident Briefing</w:t>
      </w:r>
    </w:p>
    <w:p w:rsidR="00BA737A" w:rsidRPr="00A76DBF" w:rsidRDefault="00CB01E5" w:rsidP="00D330C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The Incident Commander should request each </w:t>
      </w:r>
      <w:r w:rsidR="00BA737A" w:rsidRPr="00A76DBF">
        <w:rPr>
          <w:rFonts w:ascii="Arial" w:hAnsi="Arial" w:cs="Arial"/>
          <w:sz w:val="24"/>
          <w:szCs w:val="24"/>
        </w:rPr>
        <w:t xml:space="preserve">Section Chief </w:t>
      </w:r>
      <w:r w:rsidR="008D4DFC" w:rsidRPr="00A76DBF">
        <w:rPr>
          <w:rFonts w:ascii="Arial" w:hAnsi="Arial" w:cs="Arial"/>
          <w:sz w:val="24"/>
          <w:szCs w:val="24"/>
        </w:rPr>
        <w:t>to</w:t>
      </w:r>
      <w:r w:rsidR="00BA737A" w:rsidRPr="00A76DBF">
        <w:rPr>
          <w:rFonts w:ascii="Arial" w:hAnsi="Arial" w:cs="Arial"/>
          <w:sz w:val="24"/>
          <w:szCs w:val="24"/>
        </w:rPr>
        <w:t xml:space="preserve">: </w:t>
      </w:r>
    </w:p>
    <w:p w:rsidR="00BA737A" w:rsidRPr="00A76DBF" w:rsidRDefault="00BA737A" w:rsidP="00D330C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Meet with their </w:t>
      </w:r>
      <w:r w:rsidR="00CB01E5" w:rsidRPr="00A76DBF">
        <w:rPr>
          <w:rFonts w:ascii="Arial" w:hAnsi="Arial" w:cs="Arial"/>
          <w:sz w:val="24"/>
          <w:szCs w:val="24"/>
        </w:rPr>
        <w:t>S</w:t>
      </w:r>
      <w:r w:rsidRPr="00A76DBF">
        <w:rPr>
          <w:rFonts w:ascii="Arial" w:hAnsi="Arial" w:cs="Arial"/>
          <w:sz w:val="24"/>
          <w:szCs w:val="24"/>
        </w:rPr>
        <w:t xml:space="preserve">ection staff to discuss </w:t>
      </w:r>
      <w:r w:rsidR="00CB01E5" w:rsidRPr="00A76DBF">
        <w:rPr>
          <w:rFonts w:ascii="Arial" w:hAnsi="Arial" w:cs="Arial"/>
          <w:sz w:val="24"/>
          <w:szCs w:val="24"/>
        </w:rPr>
        <w:t xml:space="preserve">Section-specific </w:t>
      </w:r>
      <w:r w:rsidR="00A76DBF" w:rsidRPr="00A76DBF">
        <w:rPr>
          <w:rFonts w:ascii="Arial" w:hAnsi="Arial" w:cs="Arial"/>
          <w:sz w:val="24"/>
          <w:szCs w:val="24"/>
        </w:rPr>
        <w:t>Incident</w:t>
      </w:r>
      <w:r w:rsidR="00CB01E5" w:rsidRPr="00A76DBF">
        <w:rPr>
          <w:rFonts w:ascii="Arial" w:hAnsi="Arial" w:cs="Arial"/>
          <w:sz w:val="24"/>
          <w:szCs w:val="24"/>
        </w:rPr>
        <w:t xml:space="preserve"> O</w:t>
      </w:r>
      <w:r w:rsidRPr="00A76DBF">
        <w:rPr>
          <w:rFonts w:ascii="Arial" w:hAnsi="Arial" w:cs="Arial"/>
          <w:sz w:val="24"/>
          <w:szCs w:val="24"/>
        </w:rPr>
        <w:t>bjectives, strategies, tactics, and resource</w:t>
      </w:r>
      <w:r w:rsidR="00744031" w:rsidRPr="00A76DBF">
        <w:rPr>
          <w:rFonts w:ascii="Arial" w:hAnsi="Arial" w:cs="Arial"/>
          <w:sz w:val="24"/>
          <w:szCs w:val="24"/>
        </w:rPr>
        <w:t>s assigned and resource</w:t>
      </w:r>
      <w:r w:rsidRPr="00A76DBF">
        <w:rPr>
          <w:rFonts w:ascii="Arial" w:hAnsi="Arial" w:cs="Arial"/>
          <w:sz w:val="24"/>
          <w:szCs w:val="24"/>
        </w:rPr>
        <w:t xml:space="preserve"> needs </w:t>
      </w:r>
      <w:r w:rsidR="00333585" w:rsidRPr="00A76DBF">
        <w:rPr>
          <w:rFonts w:ascii="Arial" w:hAnsi="Arial" w:cs="Arial"/>
          <w:sz w:val="24"/>
          <w:szCs w:val="24"/>
        </w:rPr>
        <w:t>for the next operational period</w:t>
      </w:r>
    </w:p>
    <w:p w:rsidR="00333585" w:rsidRPr="00A76DBF" w:rsidRDefault="00BA737A" w:rsidP="00D330C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Complete HICS 204 Assignment List  to be presented at the </w:t>
      </w:r>
      <w:r w:rsidR="00744031" w:rsidRPr="00A76DBF">
        <w:rPr>
          <w:rFonts w:ascii="Arial" w:hAnsi="Arial" w:cs="Arial"/>
          <w:sz w:val="24"/>
          <w:szCs w:val="24"/>
        </w:rPr>
        <w:t>incident action planning</w:t>
      </w:r>
      <w:r w:rsidRPr="00A76DBF">
        <w:rPr>
          <w:rFonts w:ascii="Arial" w:hAnsi="Arial" w:cs="Arial"/>
          <w:sz w:val="24"/>
          <w:szCs w:val="24"/>
        </w:rPr>
        <w:t xml:space="preserve"> meeting</w:t>
      </w:r>
    </w:p>
    <w:p w:rsidR="00BA737A" w:rsidRPr="00A76DBF" w:rsidRDefault="008D4DFC" w:rsidP="00D330CF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HICS</w:t>
      </w:r>
      <w:r w:rsidR="00033E57" w:rsidRPr="00A76DBF">
        <w:rPr>
          <w:rFonts w:ascii="Arial" w:hAnsi="Arial" w:cs="Arial"/>
          <w:sz w:val="24"/>
          <w:szCs w:val="24"/>
        </w:rPr>
        <w:t xml:space="preserve"> </w:t>
      </w:r>
      <w:r w:rsidRPr="00A76DBF">
        <w:rPr>
          <w:rFonts w:ascii="Arial" w:hAnsi="Arial" w:cs="Arial"/>
          <w:sz w:val="24"/>
          <w:szCs w:val="24"/>
        </w:rPr>
        <w:t xml:space="preserve">204 can </w:t>
      </w:r>
      <w:r w:rsidR="00744031" w:rsidRPr="00A76DBF">
        <w:rPr>
          <w:rFonts w:ascii="Arial" w:hAnsi="Arial" w:cs="Arial"/>
          <w:sz w:val="24"/>
          <w:szCs w:val="24"/>
        </w:rPr>
        <w:t>be used to represent an entire S</w:t>
      </w:r>
      <w:r w:rsidRPr="00A76DBF">
        <w:rPr>
          <w:rFonts w:ascii="Arial" w:hAnsi="Arial" w:cs="Arial"/>
          <w:sz w:val="24"/>
          <w:szCs w:val="24"/>
        </w:rPr>
        <w:t>ection</w:t>
      </w:r>
      <w:r w:rsidR="00333585" w:rsidRPr="00A76DBF">
        <w:rPr>
          <w:rFonts w:ascii="Arial" w:hAnsi="Arial" w:cs="Arial"/>
          <w:sz w:val="24"/>
          <w:szCs w:val="24"/>
        </w:rPr>
        <w:t xml:space="preserve"> or a </w:t>
      </w:r>
      <w:r w:rsidR="00744031" w:rsidRPr="00A76DBF">
        <w:rPr>
          <w:rFonts w:ascii="Arial" w:hAnsi="Arial" w:cs="Arial"/>
          <w:sz w:val="24"/>
          <w:szCs w:val="24"/>
        </w:rPr>
        <w:t>B</w:t>
      </w:r>
      <w:r w:rsidR="00333585" w:rsidRPr="00A76DBF">
        <w:rPr>
          <w:rFonts w:ascii="Arial" w:hAnsi="Arial" w:cs="Arial"/>
          <w:sz w:val="24"/>
          <w:szCs w:val="24"/>
        </w:rPr>
        <w:t>ranch within a Section</w:t>
      </w:r>
    </w:p>
    <w:p w:rsidR="00BA737A" w:rsidRPr="00A76DBF" w:rsidRDefault="00BA737A" w:rsidP="00D330C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The Safety Officer </w:t>
      </w:r>
      <w:r w:rsidR="00033E57" w:rsidRPr="00A76DBF">
        <w:rPr>
          <w:rFonts w:ascii="Arial" w:hAnsi="Arial" w:cs="Arial"/>
          <w:sz w:val="24"/>
          <w:szCs w:val="24"/>
        </w:rPr>
        <w:t xml:space="preserve">should </w:t>
      </w:r>
      <w:r w:rsidR="00744031" w:rsidRPr="00A76DBF">
        <w:rPr>
          <w:rFonts w:ascii="Arial" w:hAnsi="Arial" w:cs="Arial"/>
          <w:sz w:val="24"/>
          <w:szCs w:val="24"/>
        </w:rPr>
        <w:t>begin</w:t>
      </w:r>
      <w:r w:rsidR="00E740B6" w:rsidRPr="00A76DBF">
        <w:rPr>
          <w:rFonts w:ascii="Arial" w:hAnsi="Arial" w:cs="Arial"/>
          <w:sz w:val="24"/>
          <w:szCs w:val="24"/>
        </w:rPr>
        <w:t xml:space="preserve"> HICS </w:t>
      </w:r>
      <w:r w:rsidR="00A76DBF" w:rsidRPr="00A76DBF">
        <w:rPr>
          <w:rFonts w:ascii="Arial" w:hAnsi="Arial" w:cs="Arial"/>
          <w:sz w:val="24"/>
          <w:szCs w:val="24"/>
        </w:rPr>
        <w:t>215A</w:t>
      </w:r>
      <w:r w:rsidR="00E740B6" w:rsidRPr="00A76DBF">
        <w:rPr>
          <w:rFonts w:ascii="Arial" w:hAnsi="Arial" w:cs="Arial"/>
          <w:sz w:val="24"/>
          <w:szCs w:val="24"/>
        </w:rPr>
        <w:t xml:space="preserve"> Incid</w:t>
      </w:r>
      <w:r w:rsidR="00333585" w:rsidRPr="00A76DBF">
        <w:rPr>
          <w:rFonts w:ascii="Arial" w:hAnsi="Arial" w:cs="Arial"/>
          <w:sz w:val="24"/>
          <w:szCs w:val="24"/>
        </w:rPr>
        <w:t>ent Action Plan Safety Analysis</w:t>
      </w:r>
    </w:p>
    <w:p w:rsidR="00D330CF" w:rsidRPr="00A76DBF" w:rsidRDefault="00D330CF" w:rsidP="00D330C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737A" w:rsidRPr="00A76DBF" w:rsidRDefault="002646FE" w:rsidP="00D330CF">
      <w:pPr>
        <w:spacing w:after="0" w:line="240" w:lineRule="auto"/>
        <w:rPr>
          <w:rFonts w:ascii="Arial" w:hAnsi="Arial" w:cs="Arial"/>
          <w:b/>
          <w:i/>
          <w:sz w:val="24"/>
          <w:szCs w:val="24"/>
        </w:rPr>
      </w:pPr>
      <w:r w:rsidRPr="00A76DBF">
        <w:rPr>
          <w:rFonts w:ascii="Arial" w:hAnsi="Arial" w:cs="Arial"/>
          <w:b/>
          <w:i/>
          <w:sz w:val="24"/>
          <w:szCs w:val="24"/>
        </w:rPr>
        <w:t>After the meet</w:t>
      </w:r>
      <w:r w:rsidR="00BA737A" w:rsidRPr="00A76DBF">
        <w:rPr>
          <w:rFonts w:ascii="Arial" w:hAnsi="Arial" w:cs="Arial"/>
          <w:b/>
          <w:i/>
          <w:sz w:val="24"/>
          <w:szCs w:val="24"/>
        </w:rPr>
        <w:t>ing</w:t>
      </w:r>
    </w:p>
    <w:p w:rsidR="00E740B6" w:rsidRPr="00A76DBF" w:rsidRDefault="00E740B6" w:rsidP="00D330C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The Safety Officer should finalize HICS</w:t>
      </w:r>
      <w:r w:rsidR="00033E57" w:rsidRPr="00A76DBF">
        <w:rPr>
          <w:rFonts w:ascii="Arial" w:hAnsi="Arial" w:cs="Arial"/>
          <w:sz w:val="24"/>
          <w:szCs w:val="24"/>
        </w:rPr>
        <w:t xml:space="preserve"> </w:t>
      </w:r>
      <w:r w:rsidR="00A76DBF" w:rsidRPr="00A76DBF">
        <w:rPr>
          <w:rFonts w:ascii="Arial" w:hAnsi="Arial" w:cs="Arial"/>
          <w:sz w:val="24"/>
          <w:szCs w:val="24"/>
        </w:rPr>
        <w:t>215A</w:t>
      </w:r>
      <w:r w:rsidRPr="00A76DBF">
        <w:rPr>
          <w:rFonts w:ascii="Arial" w:hAnsi="Arial" w:cs="Arial"/>
          <w:sz w:val="24"/>
          <w:szCs w:val="24"/>
        </w:rPr>
        <w:t xml:space="preserve"> Incident Action Plan Safety Analysis based on reports from the </w:t>
      </w:r>
      <w:r w:rsidR="00744031" w:rsidRPr="00A76DBF">
        <w:rPr>
          <w:rFonts w:ascii="Arial" w:hAnsi="Arial" w:cs="Arial"/>
          <w:sz w:val="24"/>
          <w:szCs w:val="24"/>
        </w:rPr>
        <w:t>incident action planning</w:t>
      </w:r>
      <w:r w:rsidRPr="00A76DBF">
        <w:rPr>
          <w:rFonts w:ascii="Arial" w:hAnsi="Arial" w:cs="Arial"/>
          <w:sz w:val="24"/>
          <w:szCs w:val="24"/>
        </w:rPr>
        <w:t xml:space="preserve"> meeting, and</w:t>
      </w:r>
      <w:r w:rsidR="00744031" w:rsidRPr="00A76DBF">
        <w:rPr>
          <w:rFonts w:ascii="Arial" w:hAnsi="Arial" w:cs="Arial"/>
          <w:sz w:val="24"/>
          <w:szCs w:val="24"/>
        </w:rPr>
        <w:t xml:space="preserve"> submit to the Planning Section</w:t>
      </w:r>
    </w:p>
    <w:p w:rsidR="00BA737A" w:rsidRPr="00A76DBF" w:rsidRDefault="00BA737A" w:rsidP="00D330C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The Planning Section </w:t>
      </w:r>
      <w:r w:rsidR="00E740B6" w:rsidRPr="00A76DBF">
        <w:rPr>
          <w:rFonts w:ascii="Arial" w:hAnsi="Arial" w:cs="Arial"/>
          <w:sz w:val="24"/>
          <w:szCs w:val="24"/>
        </w:rPr>
        <w:t>should</w:t>
      </w:r>
      <w:r w:rsidRPr="00A76DBF">
        <w:rPr>
          <w:rFonts w:ascii="Arial" w:hAnsi="Arial" w:cs="Arial"/>
          <w:sz w:val="24"/>
          <w:szCs w:val="24"/>
        </w:rPr>
        <w:t>:</w:t>
      </w:r>
    </w:p>
    <w:p w:rsidR="00BA737A" w:rsidRPr="00A76DBF" w:rsidRDefault="00BA737A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Complete HICS 202 Incident Objectives</w:t>
      </w:r>
      <w:r w:rsidR="00333585" w:rsidRPr="00A76DBF">
        <w:rPr>
          <w:rFonts w:ascii="Arial" w:hAnsi="Arial" w:cs="Arial"/>
          <w:sz w:val="24"/>
          <w:szCs w:val="24"/>
        </w:rPr>
        <w:t xml:space="preserve"> by</w:t>
      </w:r>
      <w:r w:rsidRPr="00A76DBF">
        <w:rPr>
          <w:rFonts w:ascii="Arial" w:hAnsi="Arial" w:cs="Arial"/>
          <w:sz w:val="24"/>
          <w:szCs w:val="24"/>
        </w:rPr>
        <w:t xml:space="preserve"> identifying the </w:t>
      </w:r>
      <w:r w:rsidR="00A76DBF" w:rsidRPr="00A76DBF">
        <w:rPr>
          <w:rFonts w:ascii="Arial" w:hAnsi="Arial" w:cs="Arial"/>
          <w:sz w:val="24"/>
          <w:szCs w:val="24"/>
        </w:rPr>
        <w:t>Incident</w:t>
      </w:r>
      <w:r w:rsidRPr="00A76DBF">
        <w:rPr>
          <w:rFonts w:ascii="Arial" w:hAnsi="Arial" w:cs="Arial"/>
          <w:sz w:val="24"/>
          <w:szCs w:val="24"/>
        </w:rPr>
        <w:t xml:space="preserve"> Objectives</w:t>
      </w:r>
      <w:r w:rsidR="00333585" w:rsidRPr="00A76DBF">
        <w:rPr>
          <w:rFonts w:ascii="Arial" w:hAnsi="Arial" w:cs="Arial"/>
          <w:sz w:val="24"/>
          <w:szCs w:val="24"/>
        </w:rPr>
        <w:t xml:space="preserve"> </w:t>
      </w:r>
      <w:r w:rsidR="00DD3D35" w:rsidRPr="00A76DBF">
        <w:rPr>
          <w:rFonts w:ascii="Arial" w:hAnsi="Arial" w:cs="Arial"/>
          <w:sz w:val="24"/>
          <w:szCs w:val="24"/>
        </w:rPr>
        <w:t>from the Incident Commander’s incident briefing,</w:t>
      </w:r>
      <w:r w:rsidR="00222F0A" w:rsidRPr="00A76DBF">
        <w:rPr>
          <w:rFonts w:ascii="Arial" w:hAnsi="Arial" w:cs="Arial"/>
          <w:sz w:val="24"/>
          <w:szCs w:val="24"/>
        </w:rPr>
        <w:t xml:space="preserve"> </w:t>
      </w:r>
      <w:r w:rsidR="00CB01E5" w:rsidRPr="00A76DBF">
        <w:rPr>
          <w:rFonts w:ascii="Arial" w:hAnsi="Arial" w:cs="Arial"/>
          <w:sz w:val="24"/>
          <w:szCs w:val="24"/>
        </w:rPr>
        <w:t>a</w:t>
      </w:r>
      <w:r w:rsidRPr="00A76DBF">
        <w:rPr>
          <w:rFonts w:ascii="Arial" w:hAnsi="Arial" w:cs="Arial"/>
          <w:sz w:val="24"/>
          <w:szCs w:val="24"/>
        </w:rPr>
        <w:t xml:space="preserve">nd additional information as identified during the </w:t>
      </w:r>
      <w:r w:rsidR="00744031" w:rsidRPr="00A76DBF">
        <w:rPr>
          <w:rFonts w:ascii="Arial" w:hAnsi="Arial" w:cs="Arial"/>
          <w:sz w:val="24"/>
          <w:szCs w:val="24"/>
        </w:rPr>
        <w:t>incident action planning meeting</w:t>
      </w:r>
    </w:p>
    <w:p w:rsidR="00CB01E5" w:rsidRPr="00A76DBF" w:rsidRDefault="00CB01E5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Complete HICS 203 Organization Assignment List based on each Section’</w:t>
      </w:r>
      <w:r w:rsidR="00333585" w:rsidRPr="00A76DBF">
        <w:rPr>
          <w:rFonts w:ascii="Arial" w:hAnsi="Arial" w:cs="Arial"/>
          <w:sz w:val="24"/>
          <w:szCs w:val="24"/>
        </w:rPr>
        <w:t>s HICS 204</w:t>
      </w:r>
    </w:p>
    <w:p w:rsidR="00333585" w:rsidRPr="00A76DBF" w:rsidRDefault="00BA737A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C</w:t>
      </w:r>
      <w:r w:rsidR="002646FE" w:rsidRPr="00A76DBF">
        <w:rPr>
          <w:rFonts w:ascii="Arial" w:hAnsi="Arial" w:cs="Arial"/>
          <w:sz w:val="24"/>
          <w:szCs w:val="24"/>
        </w:rPr>
        <w:t xml:space="preserve">ompile the </w:t>
      </w:r>
      <w:r w:rsidRPr="00A76DBF">
        <w:rPr>
          <w:rFonts w:ascii="Arial" w:hAnsi="Arial" w:cs="Arial"/>
          <w:sz w:val="24"/>
          <w:szCs w:val="24"/>
        </w:rPr>
        <w:t xml:space="preserve">HICS </w:t>
      </w:r>
      <w:r w:rsidR="001F78C1" w:rsidRPr="00A76DBF">
        <w:rPr>
          <w:rFonts w:ascii="Arial" w:hAnsi="Arial" w:cs="Arial"/>
          <w:sz w:val="24"/>
          <w:szCs w:val="24"/>
        </w:rPr>
        <w:t xml:space="preserve">Forms </w:t>
      </w:r>
      <w:r w:rsidRPr="00A76DBF">
        <w:rPr>
          <w:rFonts w:ascii="Arial" w:hAnsi="Arial" w:cs="Arial"/>
          <w:sz w:val="24"/>
          <w:szCs w:val="24"/>
        </w:rPr>
        <w:t xml:space="preserve">(201, 202, 203, 204, </w:t>
      </w:r>
      <w:r w:rsidR="00E740B6" w:rsidRPr="00A76DBF">
        <w:rPr>
          <w:rFonts w:ascii="Arial" w:hAnsi="Arial" w:cs="Arial"/>
          <w:sz w:val="24"/>
          <w:szCs w:val="24"/>
        </w:rPr>
        <w:t xml:space="preserve">and </w:t>
      </w:r>
      <w:r w:rsidR="00A76DBF" w:rsidRPr="00A76DBF">
        <w:rPr>
          <w:rFonts w:ascii="Arial" w:hAnsi="Arial" w:cs="Arial"/>
          <w:sz w:val="24"/>
          <w:szCs w:val="24"/>
        </w:rPr>
        <w:t>215A</w:t>
      </w:r>
      <w:r w:rsidR="00E740B6" w:rsidRPr="00A76DBF">
        <w:rPr>
          <w:rFonts w:ascii="Arial" w:hAnsi="Arial" w:cs="Arial"/>
          <w:sz w:val="24"/>
          <w:szCs w:val="24"/>
        </w:rPr>
        <w:t xml:space="preserve">) and any other supplemental information such as maps </w:t>
      </w:r>
      <w:r w:rsidR="002646FE" w:rsidRPr="00A76DBF">
        <w:rPr>
          <w:rFonts w:ascii="Arial" w:hAnsi="Arial" w:cs="Arial"/>
          <w:sz w:val="24"/>
          <w:szCs w:val="24"/>
        </w:rPr>
        <w:t>into one Incident Action Plan</w:t>
      </w:r>
      <w:r w:rsidR="00A76DBF" w:rsidRPr="00A76DBF">
        <w:rPr>
          <w:rFonts w:ascii="Arial" w:hAnsi="Arial" w:cs="Arial"/>
          <w:sz w:val="24"/>
          <w:szCs w:val="24"/>
        </w:rPr>
        <w:t xml:space="preserve"> for the Operational Period</w:t>
      </w:r>
    </w:p>
    <w:p w:rsidR="00744031" w:rsidRPr="00A76DBF" w:rsidRDefault="00744031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Complete the</w:t>
      </w:r>
      <w:r w:rsidR="00A76DBF" w:rsidRPr="00A76DBF">
        <w:rPr>
          <w:rFonts w:ascii="Arial" w:hAnsi="Arial" w:cs="Arial"/>
          <w:sz w:val="24"/>
          <w:szCs w:val="24"/>
        </w:rPr>
        <w:t xml:space="preserve"> HICS 200</w:t>
      </w:r>
      <w:r w:rsidRPr="00A76DBF">
        <w:rPr>
          <w:rFonts w:ascii="Arial" w:hAnsi="Arial" w:cs="Arial"/>
          <w:sz w:val="24"/>
          <w:szCs w:val="24"/>
        </w:rPr>
        <w:t xml:space="preserve"> Incident Action Plan Cover Sheet</w:t>
      </w:r>
      <w:r w:rsidR="00A76DBF" w:rsidRPr="00A76DBF">
        <w:rPr>
          <w:rFonts w:ascii="Arial" w:hAnsi="Arial" w:cs="Arial"/>
          <w:sz w:val="24"/>
          <w:szCs w:val="24"/>
        </w:rPr>
        <w:t xml:space="preserve"> </w:t>
      </w:r>
    </w:p>
    <w:p w:rsidR="00E740B6" w:rsidRPr="00A76DBF" w:rsidRDefault="00333585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S</w:t>
      </w:r>
      <w:r w:rsidR="00E740B6" w:rsidRPr="00A76DBF">
        <w:rPr>
          <w:rFonts w:ascii="Arial" w:hAnsi="Arial" w:cs="Arial"/>
          <w:sz w:val="24"/>
          <w:szCs w:val="24"/>
        </w:rPr>
        <w:t xml:space="preserve">ubmit </w:t>
      </w:r>
      <w:r w:rsidRPr="00A76DBF">
        <w:rPr>
          <w:rFonts w:ascii="Arial" w:hAnsi="Arial" w:cs="Arial"/>
          <w:sz w:val="24"/>
          <w:szCs w:val="24"/>
        </w:rPr>
        <w:t xml:space="preserve">the completed </w:t>
      </w:r>
      <w:r w:rsidR="00744031" w:rsidRPr="00A76DBF">
        <w:rPr>
          <w:rFonts w:ascii="Arial" w:hAnsi="Arial" w:cs="Arial"/>
          <w:sz w:val="24"/>
          <w:szCs w:val="24"/>
        </w:rPr>
        <w:t xml:space="preserve">Incident Action Plan </w:t>
      </w:r>
      <w:r w:rsidR="00E740B6" w:rsidRPr="00A76DBF">
        <w:rPr>
          <w:rFonts w:ascii="Arial" w:hAnsi="Arial" w:cs="Arial"/>
          <w:sz w:val="24"/>
          <w:szCs w:val="24"/>
        </w:rPr>
        <w:t xml:space="preserve">to the </w:t>
      </w:r>
      <w:r w:rsidR="002646FE" w:rsidRPr="00A76DBF">
        <w:rPr>
          <w:rFonts w:ascii="Arial" w:hAnsi="Arial" w:cs="Arial"/>
          <w:sz w:val="24"/>
          <w:szCs w:val="24"/>
        </w:rPr>
        <w:t>Incident Commander</w:t>
      </w:r>
      <w:r w:rsidR="00E740B6" w:rsidRPr="00A76DBF">
        <w:rPr>
          <w:rFonts w:ascii="Arial" w:hAnsi="Arial" w:cs="Arial"/>
          <w:sz w:val="24"/>
          <w:szCs w:val="24"/>
        </w:rPr>
        <w:t xml:space="preserve"> for approval</w:t>
      </w:r>
    </w:p>
    <w:p w:rsidR="00BA737A" w:rsidRPr="00A76DBF" w:rsidRDefault="00E740B6" w:rsidP="00D330CF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Disseminate t</w:t>
      </w:r>
      <w:r w:rsidR="00BA737A" w:rsidRPr="00A76DBF">
        <w:rPr>
          <w:rFonts w:ascii="Arial" w:hAnsi="Arial" w:cs="Arial"/>
          <w:sz w:val="24"/>
          <w:szCs w:val="24"/>
        </w:rPr>
        <w:t xml:space="preserve">he </w:t>
      </w:r>
      <w:r w:rsidRPr="00A76DBF">
        <w:rPr>
          <w:rFonts w:ascii="Arial" w:hAnsi="Arial" w:cs="Arial"/>
          <w:sz w:val="24"/>
          <w:szCs w:val="24"/>
        </w:rPr>
        <w:t>approved</w:t>
      </w:r>
      <w:r w:rsidR="00BA737A" w:rsidRPr="00A76DBF">
        <w:rPr>
          <w:rFonts w:ascii="Arial" w:hAnsi="Arial" w:cs="Arial"/>
          <w:sz w:val="24"/>
          <w:szCs w:val="24"/>
        </w:rPr>
        <w:t xml:space="preserve"> </w:t>
      </w:r>
      <w:r w:rsidR="00744031" w:rsidRPr="00A76DBF">
        <w:rPr>
          <w:rFonts w:ascii="Arial" w:hAnsi="Arial" w:cs="Arial"/>
          <w:sz w:val="24"/>
          <w:szCs w:val="24"/>
        </w:rPr>
        <w:t xml:space="preserve">Incident Action Plan </w:t>
      </w:r>
      <w:r w:rsidRPr="00A76DBF">
        <w:rPr>
          <w:rFonts w:ascii="Arial" w:hAnsi="Arial" w:cs="Arial"/>
          <w:sz w:val="24"/>
          <w:szCs w:val="24"/>
        </w:rPr>
        <w:t>so that it can</w:t>
      </w:r>
      <w:r w:rsidR="00BA737A" w:rsidRPr="00A76DBF">
        <w:rPr>
          <w:rFonts w:ascii="Arial" w:hAnsi="Arial" w:cs="Arial"/>
          <w:sz w:val="24"/>
          <w:szCs w:val="24"/>
        </w:rPr>
        <w:t xml:space="preserve"> be used in Operational  Period Briefings for supervisors to inform staff of the plan </w:t>
      </w:r>
      <w:r w:rsidR="00333585" w:rsidRPr="00A76DBF">
        <w:rPr>
          <w:rFonts w:ascii="Arial" w:hAnsi="Arial" w:cs="Arial"/>
          <w:sz w:val="24"/>
          <w:szCs w:val="24"/>
        </w:rPr>
        <w:t>for the next operational period</w:t>
      </w:r>
    </w:p>
    <w:p w:rsidR="005A4268" w:rsidRPr="00A76DBF" w:rsidRDefault="005A4268">
      <w:pPr>
        <w:rPr>
          <w:rFonts w:ascii="Arial" w:hAnsi="Arial" w:cs="Arial"/>
          <w:b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br w:type="page"/>
      </w:r>
    </w:p>
    <w:p w:rsidR="00294B45" w:rsidRPr="00A76DBF" w:rsidRDefault="00294B45" w:rsidP="00CB01E5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A76DBF">
        <w:rPr>
          <w:rFonts w:ascii="Arial" w:hAnsi="Arial" w:cs="Arial"/>
          <w:b/>
          <w:sz w:val="24"/>
          <w:szCs w:val="24"/>
        </w:rPr>
        <w:lastRenderedPageBreak/>
        <w:t>Agenda</w:t>
      </w:r>
    </w:p>
    <w:p w:rsidR="002646FE" w:rsidRPr="00A76DBF" w:rsidRDefault="002646FE" w:rsidP="00CB01E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 xml:space="preserve">Situation briefing (from HICS </w:t>
      </w:r>
      <w:r w:rsidR="00033E57" w:rsidRPr="00A76DBF">
        <w:rPr>
          <w:rFonts w:ascii="Arial" w:hAnsi="Arial" w:cs="Arial"/>
          <w:sz w:val="24"/>
          <w:szCs w:val="24"/>
        </w:rPr>
        <w:t xml:space="preserve">Form </w:t>
      </w:r>
      <w:r w:rsidRPr="00A76DBF">
        <w:rPr>
          <w:rFonts w:ascii="Arial" w:hAnsi="Arial" w:cs="Arial"/>
          <w:sz w:val="24"/>
          <w:szCs w:val="24"/>
        </w:rPr>
        <w:t>201</w:t>
      </w:r>
      <w:r w:rsidR="00BA737A" w:rsidRPr="00A76DBF">
        <w:rPr>
          <w:rFonts w:ascii="Arial" w:hAnsi="Arial" w:cs="Arial"/>
          <w:sz w:val="24"/>
          <w:szCs w:val="24"/>
        </w:rPr>
        <w:t xml:space="preserve"> Incident Briefing</w:t>
      </w:r>
      <w:r w:rsidRPr="00A76DBF">
        <w:rPr>
          <w:rFonts w:ascii="Arial" w:hAnsi="Arial" w:cs="Arial"/>
          <w:sz w:val="24"/>
          <w:szCs w:val="24"/>
        </w:rPr>
        <w:t>)</w:t>
      </w:r>
      <w:r w:rsidR="00CB01E5" w:rsidRPr="00A76DBF">
        <w:rPr>
          <w:rFonts w:ascii="Arial" w:hAnsi="Arial" w:cs="Arial"/>
          <w:sz w:val="24"/>
          <w:szCs w:val="24"/>
        </w:rPr>
        <w:t xml:space="preserve"> - may be provided by the Incident Commander or the Planning Chief</w:t>
      </w:r>
    </w:p>
    <w:p w:rsidR="002646FE" w:rsidRPr="00A76DBF" w:rsidRDefault="002646FE" w:rsidP="00CB01E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Reports from General Staff (</w:t>
      </w:r>
      <w:r w:rsidR="00A76DBF" w:rsidRPr="00A76DBF">
        <w:rPr>
          <w:rFonts w:ascii="Arial" w:hAnsi="Arial" w:cs="Arial"/>
          <w:sz w:val="24"/>
          <w:szCs w:val="24"/>
        </w:rPr>
        <w:t>Section/Branch Incident</w:t>
      </w:r>
      <w:r w:rsidR="00333585" w:rsidRPr="00A76DBF">
        <w:rPr>
          <w:rFonts w:ascii="Arial" w:hAnsi="Arial" w:cs="Arial"/>
          <w:sz w:val="24"/>
          <w:szCs w:val="24"/>
        </w:rPr>
        <w:t xml:space="preserve"> O</w:t>
      </w:r>
      <w:r w:rsidRPr="00A76DBF">
        <w:rPr>
          <w:rFonts w:ascii="Arial" w:hAnsi="Arial" w:cs="Arial"/>
          <w:sz w:val="24"/>
          <w:szCs w:val="24"/>
        </w:rPr>
        <w:t>bjectives, strategies, tactics, and resources</w:t>
      </w:r>
      <w:r w:rsidR="00744031" w:rsidRPr="00A76DBF">
        <w:rPr>
          <w:rFonts w:ascii="Arial" w:hAnsi="Arial" w:cs="Arial"/>
          <w:sz w:val="24"/>
          <w:szCs w:val="24"/>
        </w:rPr>
        <w:t xml:space="preserve"> assigned/needed</w:t>
      </w:r>
      <w:r w:rsidRPr="00A76DBF">
        <w:rPr>
          <w:rFonts w:ascii="Arial" w:hAnsi="Arial" w:cs="Arial"/>
          <w:sz w:val="24"/>
          <w:szCs w:val="24"/>
        </w:rPr>
        <w:t xml:space="preserve"> to meet the objectives)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Operations Chief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Logistics Chief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Finance/Administration Chief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Planning Chief</w:t>
      </w:r>
    </w:p>
    <w:p w:rsidR="002646FE" w:rsidRPr="00A76DBF" w:rsidRDefault="002646FE" w:rsidP="00CB01E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Reports from Command Staff (if there are specific issues to consider)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Safety Officer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Public Information Officer</w:t>
      </w:r>
    </w:p>
    <w:p w:rsidR="002646FE" w:rsidRPr="00A76DBF" w:rsidRDefault="002646FE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Liaison Officer</w:t>
      </w:r>
    </w:p>
    <w:p w:rsidR="00E740B6" w:rsidRPr="00A76DBF" w:rsidRDefault="00E740B6" w:rsidP="00CB01E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Medical/Technical Specialist</w:t>
      </w:r>
      <w:r w:rsidR="00422BE6" w:rsidRPr="00A76DBF">
        <w:rPr>
          <w:rFonts w:ascii="Arial" w:hAnsi="Arial" w:cs="Arial"/>
          <w:sz w:val="24"/>
          <w:szCs w:val="24"/>
        </w:rPr>
        <w:t>(s)</w:t>
      </w:r>
    </w:p>
    <w:p w:rsidR="00E740B6" w:rsidRPr="00A76DBF" w:rsidRDefault="00E740B6" w:rsidP="00CB01E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Comments, concerns, questions</w:t>
      </w:r>
    </w:p>
    <w:p w:rsidR="00294B45" w:rsidRPr="00A76DBF" w:rsidRDefault="00E740B6" w:rsidP="00CB01E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76DBF">
        <w:rPr>
          <w:rFonts w:ascii="Arial" w:hAnsi="Arial" w:cs="Arial"/>
          <w:sz w:val="24"/>
          <w:szCs w:val="24"/>
        </w:rPr>
        <w:t>Wrap-Up</w:t>
      </w:r>
    </w:p>
    <w:sectPr w:rsidR="00294B45" w:rsidRPr="00A76DBF" w:rsidSect="005A42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6D59" w:rsidRDefault="00956D59" w:rsidP="008D4DFC">
      <w:pPr>
        <w:spacing w:after="0" w:line="240" w:lineRule="auto"/>
      </w:pPr>
      <w:r>
        <w:separator/>
      </w:r>
    </w:p>
  </w:endnote>
  <w:endnote w:type="continuationSeparator" w:id="0">
    <w:p w:rsidR="00956D59" w:rsidRDefault="00956D59" w:rsidP="008D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708" w:rsidRDefault="008317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2BE6" w:rsidRDefault="00831708" w:rsidP="00422BE6">
    <w:pPr>
      <w:pStyle w:val="Footer"/>
      <w:jc w:val="right"/>
    </w:pPr>
    <w:r>
      <w:t>2</w:t>
    </w:r>
    <w:bookmarkStart w:id="0" w:name="_GoBack"/>
    <w:bookmarkEnd w:id="0"/>
    <w:r>
      <w:t>-25-18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708" w:rsidRDefault="00831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6D59" w:rsidRDefault="00956D59" w:rsidP="008D4DFC">
      <w:pPr>
        <w:spacing w:after="0" w:line="240" w:lineRule="auto"/>
      </w:pPr>
      <w:r>
        <w:separator/>
      </w:r>
    </w:p>
  </w:footnote>
  <w:footnote w:type="continuationSeparator" w:id="0">
    <w:p w:rsidR="00956D59" w:rsidRDefault="00956D59" w:rsidP="008D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708" w:rsidRDefault="008317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268" w:rsidRPr="003F062D" w:rsidRDefault="005A4268" w:rsidP="005A4268">
    <w:pPr>
      <w:spacing w:after="0" w:line="240" w:lineRule="auto"/>
      <w:jc w:val="center"/>
      <w:rPr>
        <w:rFonts w:ascii="Calibri" w:hAnsi="Calibri" w:cs="Calibri"/>
        <w:sz w:val="20"/>
      </w:rPr>
    </w:pPr>
  </w:p>
  <w:p w:rsidR="00A76DBF" w:rsidRPr="00A76DBF" w:rsidRDefault="00A76DBF" w:rsidP="005A4268">
    <w:pPr>
      <w:spacing w:after="0" w:line="240" w:lineRule="auto"/>
      <w:jc w:val="center"/>
      <w:rPr>
        <w:rFonts w:ascii="Arial" w:hAnsi="Arial" w:cs="Arial"/>
        <w:b/>
        <w:sz w:val="28"/>
      </w:rPr>
    </w:pPr>
    <w:r w:rsidRPr="00A76DBF">
      <w:rPr>
        <w:rFonts w:ascii="Arial" w:hAnsi="Arial" w:cs="Arial"/>
        <w:b/>
        <w:sz w:val="28"/>
      </w:rPr>
      <w:t>Summary of an</w:t>
    </w:r>
  </w:p>
  <w:p w:rsidR="00422BE6" w:rsidRPr="00A76DBF" w:rsidRDefault="005A4268" w:rsidP="005A4268">
    <w:pPr>
      <w:spacing w:after="0" w:line="240" w:lineRule="auto"/>
      <w:jc w:val="center"/>
      <w:rPr>
        <w:rFonts w:ascii="Arial" w:hAnsi="Arial" w:cs="Arial"/>
        <w:sz w:val="20"/>
      </w:rPr>
    </w:pPr>
    <w:r w:rsidRPr="00A76DBF">
      <w:rPr>
        <w:rFonts w:ascii="Arial" w:hAnsi="Arial" w:cs="Arial"/>
        <w:b/>
        <w:sz w:val="28"/>
      </w:rPr>
      <w:t>Incident Action Planning Meeting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708" w:rsidRDefault="00831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F67CA"/>
    <w:multiLevelType w:val="hybridMultilevel"/>
    <w:tmpl w:val="060C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147A3"/>
    <w:multiLevelType w:val="hybridMultilevel"/>
    <w:tmpl w:val="E1E0E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2399C"/>
    <w:multiLevelType w:val="hybridMultilevel"/>
    <w:tmpl w:val="D084F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45"/>
    <w:rsid w:val="000077C0"/>
    <w:rsid w:val="0001766B"/>
    <w:rsid w:val="00033E57"/>
    <w:rsid w:val="000B5066"/>
    <w:rsid w:val="001403D3"/>
    <w:rsid w:val="001D5507"/>
    <w:rsid w:val="001D5B5E"/>
    <w:rsid w:val="001F78C1"/>
    <w:rsid w:val="00222F0A"/>
    <w:rsid w:val="00260680"/>
    <w:rsid w:val="002646FE"/>
    <w:rsid w:val="00294B45"/>
    <w:rsid w:val="002A14E6"/>
    <w:rsid w:val="002D218C"/>
    <w:rsid w:val="002D74A3"/>
    <w:rsid w:val="00333585"/>
    <w:rsid w:val="003E2CB0"/>
    <w:rsid w:val="00422BE6"/>
    <w:rsid w:val="00454453"/>
    <w:rsid w:val="0053566B"/>
    <w:rsid w:val="00580619"/>
    <w:rsid w:val="005A4268"/>
    <w:rsid w:val="006957A2"/>
    <w:rsid w:val="006E6FAE"/>
    <w:rsid w:val="006F65CD"/>
    <w:rsid w:val="00744031"/>
    <w:rsid w:val="007E0B57"/>
    <w:rsid w:val="00802DBA"/>
    <w:rsid w:val="00831708"/>
    <w:rsid w:val="008D4DFC"/>
    <w:rsid w:val="008F55A3"/>
    <w:rsid w:val="00956D59"/>
    <w:rsid w:val="009B009C"/>
    <w:rsid w:val="00A76DBF"/>
    <w:rsid w:val="00B17384"/>
    <w:rsid w:val="00BA737A"/>
    <w:rsid w:val="00CB01E5"/>
    <w:rsid w:val="00D330CF"/>
    <w:rsid w:val="00DB6F62"/>
    <w:rsid w:val="00DD3D35"/>
    <w:rsid w:val="00E57427"/>
    <w:rsid w:val="00E740B6"/>
    <w:rsid w:val="00F22E86"/>
    <w:rsid w:val="00FD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6BF3"/>
  <w15:docId w15:val="{23D57ED0-AAD5-FF4E-A3CD-18D5FEC8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2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0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4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DFC"/>
  </w:style>
  <w:style w:type="paragraph" w:styleId="Footer">
    <w:name w:val="footer"/>
    <w:basedOn w:val="Normal"/>
    <w:link w:val="FooterChar"/>
    <w:uiPriority w:val="99"/>
    <w:unhideWhenUsed/>
    <w:rsid w:val="008D4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Sutter Health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Tamiza</dc:creator>
  <cp:lastModifiedBy>Mary Massey</cp:lastModifiedBy>
  <cp:revision>3</cp:revision>
  <dcterms:created xsi:type="dcterms:W3CDTF">2018-02-25T23:21:00Z</dcterms:created>
  <dcterms:modified xsi:type="dcterms:W3CDTF">2018-02-25T23:21:00Z</dcterms:modified>
</cp:coreProperties>
</file>