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1019" w14:textId="77777777" w:rsidR="003449BF" w:rsidRPr="003449BF" w:rsidRDefault="003449BF" w:rsidP="00F16261">
      <w:pPr>
        <w:bidi/>
        <w:jc w:val="center"/>
        <w:rPr>
          <w:rFonts w:cstheme="minorHAnsi"/>
          <w:sz w:val="28"/>
          <w:szCs w:val="28"/>
          <w:lang w:bidi="fa-IR"/>
        </w:rPr>
      </w:pPr>
    </w:p>
    <w:p w14:paraId="54C95A57" w14:textId="02E412FE" w:rsidR="00F16261" w:rsidRPr="003449BF" w:rsidRDefault="00F16261" w:rsidP="00F16261">
      <w:pPr>
        <w:bidi/>
        <w:jc w:val="center"/>
        <w:rPr>
          <w:rFonts w:cstheme="minorHAnsi"/>
          <w:sz w:val="28"/>
          <w:szCs w:val="28"/>
          <w:lang w:bidi="fa-IR"/>
        </w:rPr>
      </w:pPr>
      <w:r w:rsidRPr="003449BF">
        <w:rPr>
          <w:rFonts w:cstheme="minorHAnsi"/>
          <w:sz w:val="28"/>
          <w:szCs w:val="28"/>
          <w:lang w:bidi="fa-IR"/>
        </w:rPr>
        <w:t xml:space="preserve">Assignment </w:t>
      </w:r>
      <w:r w:rsidR="00F163BD" w:rsidRPr="003449BF">
        <w:rPr>
          <w:rFonts w:cstheme="minorHAnsi"/>
          <w:sz w:val="28"/>
          <w:szCs w:val="28"/>
          <w:lang w:bidi="fa-IR"/>
        </w:rPr>
        <w:t>6</w:t>
      </w:r>
    </w:p>
    <w:p w14:paraId="13749701" w14:textId="7AD1BB21" w:rsidR="00F16261" w:rsidRPr="003449BF" w:rsidRDefault="00F16261" w:rsidP="00F16261">
      <w:pPr>
        <w:bidi/>
        <w:jc w:val="center"/>
        <w:rPr>
          <w:rFonts w:cstheme="minorHAnsi"/>
          <w:sz w:val="28"/>
          <w:szCs w:val="28"/>
          <w:lang w:bidi="fa-IR"/>
        </w:rPr>
      </w:pPr>
    </w:p>
    <w:p w14:paraId="5B04E2EA" w14:textId="658203A5" w:rsidR="00F16261" w:rsidRPr="003449BF" w:rsidRDefault="00F16261" w:rsidP="00F16261">
      <w:pPr>
        <w:bidi/>
        <w:jc w:val="center"/>
        <w:rPr>
          <w:rFonts w:cstheme="minorHAnsi"/>
          <w:sz w:val="28"/>
          <w:szCs w:val="28"/>
          <w:lang w:bidi="fa-IR"/>
        </w:rPr>
      </w:pPr>
    </w:p>
    <w:p w14:paraId="377E0950" w14:textId="32FBBCF8" w:rsidR="006340CD" w:rsidRPr="003449BF" w:rsidRDefault="00F163BD" w:rsidP="005900F8">
      <w:pPr>
        <w:autoSpaceDE w:val="0"/>
        <w:autoSpaceDN w:val="0"/>
        <w:adjustRightInd w:val="0"/>
        <w:spacing w:after="0" w:line="240" w:lineRule="auto"/>
        <w:rPr>
          <w:rFonts w:cstheme="minorHAnsi"/>
          <w:sz w:val="28"/>
          <w:szCs w:val="28"/>
        </w:rPr>
      </w:pPr>
      <w:r w:rsidRPr="003449BF">
        <w:rPr>
          <w:rFonts w:cstheme="minorHAnsi"/>
          <w:sz w:val="28"/>
          <w:szCs w:val="28"/>
        </w:rPr>
        <w:t xml:space="preserve">Define seasonality, trends and stationarity in time series. </w:t>
      </w:r>
    </w:p>
    <w:p w14:paraId="7E8D34E1" w14:textId="77777777" w:rsidR="00F163BD" w:rsidRPr="003449BF" w:rsidRDefault="00F163BD" w:rsidP="005900F8">
      <w:pPr>
        <w:autoSpaceDE w:val="0"/>
        <w:autoSpaceDN w:val="0"/>
        <w:adjustRightInd w:val="0"/>
        <w:spacing w:after="0" w:line="240" w:lineRule="auto"/>
        <w:rPr>
          <w:rFonts w:cstheme="minorHAnsi"/>
          <w:sz w:val="28"/>
          <w:szCs w:val="28"/>
        </w:rPr>
      </w:pPr>
    </w:p>
    <w:p w14:paraId="72C43B2B" w14:textId="41F690E6" w:rsidR="00F163BD" w:rsidRPr="003449BF" w:rsidRDefault="00F163BD" w:rsidP="00F163BD">
      <w:pPr>
        <w:autoSpaceDE w:val="0"/>
        <w:autoSpaceDN w:val="0"/>
        <w:adjustRightInd w:val="0"/>
        <w:spacing w:after="0" w:line="240" w:lineRule="auto"/>
        <w:rPr>
          <w:rFonts w:cstheme="minorHAnsi"/>
          <w:sz w:val="28"/>
          <w:szCs w:val="28"/>
        </w:rPr>
      </w:pPr>
      <w:r w:rsidRPr="003449BF">
        <w:rPr>
          <w:rFonts w:cstheme="minorHAnsi"/>
          <w:sz w:val="28"/>
          <w:szCs w:val="28"/>
        </w:rPr>
        <w:t>Seasonality : Seasonal variation (or seasonality) are repeated cycles over time. If a cycle structure repeates at the same frequency, then it is seasonal . the seasonality is a periodic behavior that time series follow.</w:t>
      </w:r>
    </w:p>
    <w:p w14:paraId="2B2193E9" w14:textId="066EAC7D" w:rsidR="00F163BD" w:rsidRPr="003449BF" w:rsidRDefault="00F163BD" w:rsidP="00F163BD">
      <w:pPr>
        <w:autoSpaceDE w:val="0"/>
        <w:autoSpaceDN w:val="0"/>
        <w:adjustRightInd w:val="0"/>
        <w:spacing w:after="0" w:line="240" w:lineRule="auto"/>
        <w:rPr>
          <w:rFonts w:cstheme="minorHAnsi"/>
          <w:sz w:val="28"/>
          <w:szCs w:val="28"/>
        </w:rPr>
      </w:pPr>
    </w:p>
    <w:p w14:paraId="5EDBFBE5" w14:textId="1EC8C3FE" w:rsidR="00F163BD" w:rsidRPr="003449BF" w:rsidRDefault="00F163BD" w:rsidP="00F163BD">
      <w:pPr>
        <w:autoSpaceDE w:val="0"/>
        <w:autoSpaceDN w:val="0"/>
        <w:adjustRightInd w:val="0"/>
        <w:spacing w:after="0" w:line="240" w:lineRule="auto"/>
        <w:rPr>
          <w:rFonts w:cstheme="minorHAnsi"/>
          <w:sz w:val="28"/>
          <w:szCs w:val="28"/>
        </w:rPr>
      </w:pPr>
      <w:r w:rsidRPr="003449BF">
        <w:rPr>
          <w:rFonts w:cstheme="minorHAnsi"/>
          <w:sz w:val="28"/>
          <w:szCs w:val="28"/>
        </w:rPr>
        <w:t>Trends:</w:t>
      </w:r>
    </w:p>
    <w:p w14:paraId="1713B92C" w14:textId="5B7E1183" w:rsidR="00F163BD" w:rsidRPr="003449BF" w:rsidRDefault="001D57EC" w:rsidP="00F163BD">
      <w:pPr>
        <w:autoSpaceDE w:val="0"/>
        <w:autoSpaceDN w:val="0"/>
        <w:adjustRightInd w:val="0"/>
        <w:spacing w:after="0" w:line="240" w:lineRule="auto"/>
        <w:rPr>
          <w:rFonts w:cstheme="minorHAnsi"/>
          <w:sz w:val="28"/>
          <w:szCs w:val="28"/>
        </w:rPr>
      </w:pPr>
      <w:r w:rsidRPr="003449BF">
        <w:rPr>
          <w:rFonts w:cstheme="minorHAnsi"/>
          <w:sz w:val="28"/>
          <w:szCs w:val="28"/>
        </w:rPr>
        <w:t>Trends show variations of low frequency in a time series.</w:t>
      </w:r>
      <w:r w:rsidR="000470B8" w:rsidRPr="003449BF">
        <w:rPr>
          <w:rFonts w:cstheme="minorHAnsi"/>
          <w:sz w:val="28"/>
          <w:szCs w:val="28"/>
        </w:rPr>
        <w:t xml:space="preserve"> Trends are long-term movement of a time series. A trend happens when a variable (in a long period – yearly or so) gets any changes (increase or decrease). </w:t>
      </w:r>
    </w:p>
    <w:p w14:paraId="0E72C08F" w14:textId="77777777" w:rsidR="000470B8" w:rsidRPr="003449BF" w:rsidRDefault="000470B8" w:rsidP="00F163BD">
      <w:pPr>
        <w:autoSpaceDE w:val="0"/>
        <w:autoSpaceDN w:val="0"/>
        <w:adjustRightInd w:val="0"/>
        <w:spacing w:after="0" w:line="240" w:lineRule="auto"/>
        <w:rPr>
          <w:rFonts w:cstheme="minorHAnsi"/>
          <w:sz w:val="28"/>
          <w:szCs w:val="28"/>
        </w:rPr>
      </w:pPr>
    </w:p>
    <w:p w14:paraId="1CC4AE7D" w14:textId="77777777" w:rsidR="001D57EC" w:rsidRPr="003449BF" w:rsidRDefault="00F163BD" w:rsidP="00F163BD">
      <w:pPr>
        <w:autoSpaceDE w:val="0"/>
        <w:autoSpaceDN w:val="0"/>
        <w:adjustRightInd w:val="0"/>
        <w:spacing w:after="0" w:line="240" w:lineRule="auto"/>
        <w:rPr>
          <w:rFonts w:cstheme="minorHAnsi"/>
          <w:sz w:val="28"/>
          <w:szCs w:val="28"/>
        </w:rPr>
      </w:pPr>
      <w:r w:rsidRPr="003449BF">
        <w:rPr>
          <w:rFonts w:cstheme="minorHAnsi"/>
          <w:sz w:val="28"/>
          <w:szCs w:val="28"/>
        </w:rPr>
        <w:t>Stationarity:</w:t>
      </w:r>
      <w:r w:rsidR="001D57EC" w:rsidRPr="003449BF">
        <w:rPr>
          <w:rFonts w:cstheme="minorHAnsi"/>
          <w:sz w:val="28"/>
          <w:szCs w:val="28"/>
        </w:rPr>
        <w:t xml:space="preserve"> </w:t>
      </w:r>
    </w:p>
    <w:p w14:paraId="0664BD3D" w14:textId="14AF3B0A" w:rsidR="00F163BD" w:rsidRPr="003449BF" w:rsidRDefault="001D57EC" w:rsidP="00F163BD">
      <w:pPr>
        <w:autoSpaceDE w:val="0"/>
        <w:autoSpaceDN w:val="0"/>
        <w:adjustRightInd w:val="0"/>
        <w:spacing w:after="0" w:line="240" w:lineRule="auto"/>
        <w:rPr>
          <w:rFonts w:cstheme="minorHAnsi"/>
          <w:sz w:val="28"/>
          <w:szCs w:val="28"/>
        </w:rPr>
      </w:pPr>
      <w:r w:rsidRPr="003449BF">
        <w:rPr>
          <w:rFonts w:cstheme="minorHAnsi"/>
          <w:sz w:val="28"/>
          <w:szCs w:val="28"/>
        </w:rPr>
        <w:t>if a time series has : 1- constant mean and 2-constant variance in time periods of our series and also 3- non seasonal . then it is called stationary. There are multiple statistical tests to check stationarity in time series , for example ADF test and KPSS test. We have used ADF technique for checking the stationarity of our data in the code.</w:t>
      </w:r>
    </w:p>
    <w:p w14:paraId="2178A6D5" w14:textId="2CA4F5B3" w:rsidR="003449BF" w:rsidRPr="003449BF" w:rsidRDefault="003449BF" w:rsidP="00F163BD">
      <w:pPr>
        <w:autoSpaceDE w:val="0"/>
        <w:autoSpaceDN w:val="0"/>
        <w:adjustRightInd w:val="0"/>
        <w:spacing w:after="0" w:line="240" w:lineRule="auto"/>
        <w:rPr>
          <w:rFonts w:cstheme="minorHAnsi"/>
          <w:sz w:val="28"/>
          <w:szCs w:val="28"/>
        </w:rPr>
      </w:pPr>
    </w:p>
    <w:p w14:paraId="4F728FF8" w14:textId="790A02EB" w:rsidR="003449BF" w:rsidRPr="003449BF" w:rsidRDefault="003449BF" w:rsidP="00F163BD">
      <w:pPr>
        <w:autoSpaceDE w:val="0"/>
        <w:autoSpaceDN w:val="0"/>
        <w:adjustRightInd w:val="0"/>
        <w:spacing w:after="0" w:line="240" w:lineRule="auto"/>
        <w:rPr>
          <w:rFonts w:cstheme="minorHAnsi"/>
          <w:sz w:val="28"/>
          <w:szCs w:val="28"/>
        </w:rPr>
      </w:pPr>
    </w:p>
    <w:p w14:paraId="101EEBCF" w14:textId="0D491030" w:rsidR="003449BF" w:rsidRPr="003449BF" w:rsidRDefault="003449BF" w:rsidP="00F163BD">
      <w:pPr>
        <w:autoSpaceDE w:val="0"/>
        <w:autoSpaceDN w:val="0"/>
        <w:adjustRightInd w:val="0"/>
        <w:spacing w:after="0" w:line="240" w:lineRule="auto"/>
        <w:rPr>
          <w:rFonts w:cstheme="minorHAnsi"/>
          <w:sz w:val="28"/>
          <w:szCs w:val="28"/>
        </w:rPr>
      </w:pPr>
    </w:p>
    <w:p w14:paraId="32447FA4" w14:textId="77777777" w:rsidR="003449BF" w:rsidRPr="003449BF" w:rsidRDefault="003449BF" w:rsidP="003449BF">
      <w:pPr>
        <w:rPr>
          <w:rFonts w:cstheme="minorHAnsi"/>
          <w:sz w:val="28"/>
          <w:szCs w:val="28"/>
        </w:rPr>
      </w:pPr>
      <w:r w:rsidRPr="003449BF">
        <w:rPr>
          <w:rFonts w:cstheme="minorHAnsi"/>
          <w:sz w:val="28"/>
          <w:szCs w:val="28"/>
        </w:rPr>
        <w:t>I have used this data set for the time series assignment, this data set consisted of some feature, which the wind speed was selected from, the wind speed records were recorded over many cities, though I have used the Chicago wind speed over years 2014 to 2017</w:t>
      </w:r>
    </w:p>
    <w:p w14:paraId="08E185B5" w14:textId="77777777" w:rsidR="003449BF" w:rsidRPr="003449BF" w:rsidRDefault="003449BF" w:rsidP="003449BF">
      <w:pPr>
        <w:rPr>
          <w:rFonts w:cstheme="minorHAnsi"/>
          <w:sz w:val="28"/>
          <w:szCs w:val="28"/>
        </w:rPr>
      </w:pPr>
      <w:r w:rsidRPr="003449BF">
        <w:rPr>
          <w:rFonts w:cstheme="minorHAnsi"/>
          <w:sz w:val="28"/>
          <w:szCs w:val="28"/>
        </w:rPr>
        <w:t xml:space="preserve">The data was recorded hourly, for visualization purposes we aggregate them to daily by the mean function </w:t>
      </w:r>
    </w:p>
    <w:p w14:paraId="4ED31D09" w14:textId="77777777" w:rsidR="003449BF" w:rsidRPr="003449BF" w:rsidRDefault="003449BF" w:rsidP="003449BF">
      <w:pPr>
        <w:rPr>
          <w:rFonts w:cstheme="minorHAnsi"/>
          <w:sz w:val="28"/>
          <w:szCs w:val="28"/>
        </w:rPr>
      </w:pPr>
      <w:r w:rsidRPr="003449BF">
        <w:rPr>
          <w:rFonts w:cstheme="minorHAnsi"/>
          <w:sz w:val="28"/>
          <w:szCs w:val="28"/>
        </w:rPr>
        <w:t xml:space="preserve">The index is set to the date, and the format is set to the datetime index of pandas, also null values are dealt with </w:t>
      </w:r>
    </w:p>
    <w:p w14:paraId="140DC986" w14:textId="77777777" w:rsidR="003449BF" w:rsidRPr="003449BF" w:rsidRDefault="003449BF" w:rsidP="003449BF">
      <w:pPr>
        <w:rPr>
          <w:rFonts w:cstheme="minorHAnsi"/>
          <w:sz w:val="28"/>
          <w:szCs w:val="28"/>
        </w:rPr>
      </w:pPr>
      <w:r w:rsidRPr="003449BF">
        <w:rPr>
          <w:rFonts w:cstheme="minorHAnsi"/>
          <w:sz w:val="28"/>
          <w:szCs w:val="28"/>
        </w:rPr>
        <w:t>Here is how the data looks before and after cleaning</w:t>
      </w:r>
    </w:p>
    <w:p w14:paraId="6FF8D8B1" w14:textId="77777777" w:rsidR="003449BF" w:rsidRPr="003449BF" w:rsidRDefault="003449BF" w:rsidP="003449BF">
      <w:pPr>
        <w:rPr>
          <w:rFonts w:cstheme="minorHAnsi"/>
          <w:sz w:val="28"/>
          <w:szCs w:val="28"/>
        </w:rPr>
      </w:pPr>
      <w:r w:rsidRPr="003449BF">
        <w:rPr>
          <w:rFonts w:cstheme="minorHAnsi"/>
          <w:noProof/>
          <w:sz w:val="28"/>
          <w:szCs w:val="28"/>
        </w:rPr>
        <w:lastRenderedPageBreak/>
        <w:drawing>
          <wp:inline distT="0" distB="0" distL="0" distR="0" wp14:anchorId="641C1757" wp14:editId="24B83DC6">
            <wp:extent cx="5935980" cy="3688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688080"/>
                    </a:xfrm>
                    <a:prstGeom prst="rect">
                      <a:avLst/>
                    </a:prstGeom>
                    <a:noFill/>
                    <a:ln>
                      <a:noFill/>
                    </a:ln>
                  </pic:spPr>
                </pic:pic>
              </a:graphicData>
            </a:graphic>
          </wp:inline>
        </w:drawing>
      </w:r>
    </w:p>
    <w:p w14:paraId="389DF54A" w14:textId="77777777" w:rsidR="003449BF" w:rsidRPr="003449BF" w:rsidRDefault="003449BF" w:rsidP="003449BF">
      <w:pPr>
        <w:rPr>
          <w:rFonts w:cstheme="minorHAnsi"/>
          <w:sz w:val="28"/>
          <w:szCs w:val="28"/>
        </w:rPr>
      </w:pPr>
      <w:r w:rsidRPr="003449BF">
        <w:rPr>
          <w:rFonts w:cstheme="minorHAnsi"/>
          <w:sz w:val="28"/>
          <w:szCs w:val="28"/>
        </w:rPr>
        <w:t>After :</w:t>
      </w:r>
    </w:p>
    <w:p w14:paraId="1ED7DC72" w14:textId="77777777" w:rsidR="003449BF" w:rsidRPr="003449BF" w:rsidRDefault="003449BF" w:rsidP="003449BF">
      <w:pPr>
        <w:jc w:val="center"/>
        <w:rPr>
          <w:rFonts w:cstheme="minorHAnsi"/>
          <w:sz w:val="28"/>
          <w:szCs w:val="28"/>
        </w:rPr>
      </w:pPr>
      <w:r w:rsidRPr="003449BF">
        <w:rPr>
          <w:rFonts w:cstheme="minorHAnsi"/>
          <w:noProof/>
          <w:sz w:val="28"/>
          <w:szCs w:val="28"/>
        </w:rPr>
        <w:drawing>
          <wp:inline distT="0" distB="0" distL="0" distR="0" wp14:anchorId="4B268E40" wp14:editId="4F78121A">
            <wp:extent cx="1267533" cy="24993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7720" cy="2499729"/>
                    </a:xfrm>
                    <a:prstGeom prst="rect">
                      <a:avLst/>
                    </a:prstGeom>
                    <a:noFill/>
                    <a:ln>
                      <a:noFill/>
                    </a:ln>
                  </pic:spPr>
                </pic:pic>
              </a:graphicData>
            </a:graphic>
          </wp:inline>
        </w:drawing>
      </w:r>
    </w:p>
    <w:p w14:paraId="5A30BC9B" w14:textId="77777777" w:rsidR="003449BF" w:rsidRPr="003449BF" w:rsidRDefault="003449BF" w:rsidP="003449BF">
      <w:pPr>
        <w:rPr>
          <w:rFonts w:cstheme="minorHAnsi"/>
          <w:sz w:val="28"/>
          <w:szCs w:val="28"/>
        </w:rPr>
      </w:pPr>
      <w:r w:rsidRPr="003449BF">
        <w:rPr>
          <w:rFonts w:cstheme="minorHAnsi"/>
          <w:sz w:val="28"/>
          <w:szCs w:val="28"/>
        </w:rPr>
        <w:t xml:space="preserve">Now to check for the seasonality and the stationarity : </w:t>
      </w:r>
    </w:p>
    <w:p w14:paraId="1AC0732F" w14:textId="77777777" w:rsidR="003449BF" w:rsidRPr="003449BF" w:rsidRDefault="003449BF" w:rsidP="003449BF">
      <w:pPr>
        <w:rPr>
          <w:rFonts w:cstheme="minorHAnsi"/>
          <w:sz w:val="28"/>
          <w:szCs w:val="28"/>
        </w:rPr>
      </w:pPr>
      <w:r w:rsidRPr="003449BF">
        <w:rPr>
          <w:rFonts w:cstheme="minorHAnsi"/>
          <w:sz w:val="28"/>
          <w:szCs w:val="28"/>
        </w:rPr>
        <w:t xml:space="preserve">Lets first take a look at the time series itself: </w:t>
      </w:r>
    </w:p>
    <w:p w14:paraId="640F82A0" w14:textId="77777777" w:rsidR="003449BF" w:rsidRPr="003449BF" w:rsidRDefault="003449BF" w:rsidP="003449BF">
      <w:pPr>
        <w:rPr>
          <w:rFonts w:cstheme="minorHAnsi"/>
          <w:sz w:val="28"/>
          <w:szCs w:val="28"/>
        </w:rPr>
      </w:pPr>
      <w:r w:rsidRPr="003449BF">
        <w:rPr>
          <w:rFonts w:cstheme="minorHAnsi"/>
          <w:noProof/>
          <w:sz w:val="28"/>
          <w:szCs w:val="28"/>
        </w:rPr>
        <w:lastRenderedPageBreak/>
        <w:drawing>
          <wp:inline distT="0" distB="0" distL="0" distR="0" wp14:anchorId="30D6B201" wp14:editId="37779573">
            <wp:extent cx="5943600" cy="4282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82440"/>
                    </a:xfrm>
                    <a:prstGeom prst="rect">
                      <a:avLst/>
                    </a:prstGeom>
                    <a:noFill/>
                    <a:ln>
                      <a:noFill/>
                    </a:ln>
                  </pic:spPr>
                </pic:pic>
              </a:graphicData>
            </a:graphic>
          </wp:inline>
        </w:drawing>
      </w:r>
    </w:p>
    <w:p w14:paraId="421328F0" w14:textId="01175C6A" w:rsidR="003449BF" w:rsidRPr="003449BF" w:rsidRDefault="003449BF" w:rsidP="003449BF">
      <w:pPr>
        <w:rPr>
          <w:rFonts w:cstheme="minorHAnsi"/>
          <w:sz w:val="28"/>
          <w:szCs w:val="28"/>
        </w:rPr>
      </w:pPr>
    </w:p>
    <w:p w14:paraId="74165FD8" w14:textId="51AED5D8" w:rsidR="003449BF" w:rsidRPr="003449BF" w:rsidRDefault="003449BF" w:rsidP="003449BF">
      <w:pPr>
        <w:rPr>
          <w:rFonts w:cstheme="minorHAnsi"/>
          <w:sz w:val="28"/>
          <w:szCs w:val="28"/>
        </w:rPr>
      </w:pPr>
      <w:r w:rsidRPr="003449BF">
        <w:rPr>
          <w:rFonts w:cstheme="minorHAnsi"/>
          <w:noProof/>
          <w:sz w:val="28"/>
          <w:szCs w:val="28"/>
        </w:rPr>
        <w:lastRenderedPageBreak/>
        <w:drawing>
          <wp:anchor distT="0" distB="0" distL="114300" distR="114300" simplePos="0" relativeHeight="251660288" behindDoc="1" locked="0" layoutInCell="1" allowOverlap="1" wp14:anchorId="01AD2264" wp14:editId="497CBEC1">
            <wp:simplePos x="0" y="0"/>
            <wp:positionH relativeFrom="margin">
              <wp:align>center</wp:align>
            </wp:positionH>
            <wp:positionV relativeFrom="paragraph">
              <wp:posOffset>1421765</wp:posOffset>
            </wp:positionV>
            <wp:extent cx="4892040" cy="3462020"/>
            <wp:effectExtent l="0" t="0" r="3810" b="5080"/>
            <wp:wrapTight wrapText="bothSides">
              <wp:wrapPolygon edited="0">
                <wp:start x="0" y="0"/>
                <wp:lineTo x="0" y="21513"/>
                <wp:lineTo x="21533" y="21513"/>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040" cy="3462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49BF">
        <w:rPr>
          <w:rFonts w:cstheme="minorHAnsi"/>
          <w:sz w:val="28"/>
          <w:szCs w:val="28"/>
        </w:rPr>
        <w:t xml:space="preserve">And now the auto correlation plot </w:t>
      </w:r>
      <w:r>
        <w:rPr>
          <w:rFonts w:cstheme="minorHAnsi"/>
          <w:sz w:val="28"/>
          <w:szCs w:val="28"/>
        </w:rPr>
        <w:t>w</w:t>
      </w:r>
      <w:r w:rsidRPr="003449BF">
        <w:rPr>
          <w:rFonts w:cstheme="minorHAnsi"/>
          <w:sz w:val="28"/>
          <w:szCs w:val="28"/>
        </w:rPr>
        <w:t xml:space="preserve">hich reveals if our data has seasonality, seasonality here could be shown with high correlations of lags (above and beaneath the threshold) which is alsomt not seasonal, below we’ll see the ADF test result which infact proves that our series is stationary and thus we’re able to fit it to the Auto regression model </w:t>
      </w:r>
    </w:p>
    <w:p w14:paraId="1967C773" w14:textId="77777777" w:rsidR="003449BF" w:rsidRPr="003449BF" w:rsidRDefault="003449BF" w:rsidP="003449BF">
      <w:pPr>
        <w:jc w:val="center"/>
        <w:rPr>
          <w:rFonts w:cstheme="minorHAnsi"/>
          <w:sz w:val="28"/>
          <w:szCs w:val="28"/>
        </w:rPr>
      </w:pPr>
      <w:r w:rsidRPr="003449BF">
        <w:rPr>
          <w:rFonts w:cstheme="minorHAnsi"/>
          <w:noProof/>
          <w:sz w:val="28"/>
          <w:szCs w:val="28"/>
        </w:rPr>
        <w:drawing>
          <wp:inline distT="0" distB="0" distL="0" distR="0" wp14:anchorId="0FC56674" wp14:editId="22F83CF2">
            <wp:extent cx="2796540" cy="21183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540" cy="2118360"/>
                    </a:xfrm>
                    <a:prstGeom prst="rect">
                      <a:avLst/>
                    </a:prstGeom>
                    <a:noFill/>
                    <a:ln>
                      <a:noFill/>
                    </a:ln>
                  </pic:spPr>
                </pic:pic>
              </a:graphicData>
            </a:graphic>
          </wp:inline>
        </w:drawing>
      </w:r>
    </w:p>
    <w:p w14:paraId="3D5B427F" w14:textId="77777777" w:rsidR="003449BF" w:rsidRPr="003449BF" w:rsidRDefault="003449BF" w:rsidP="003449BF">
      <w:pPr>
        <w:rPr>
          <w:rFonts w:cstheme="minorHAnsi"/>
          <w:sz w:val="28"/>
          <w:szCs w:val="28"/>
        </w:rPr>
      </w:pPr>
      <w:r w:rsidRPr="003449BF">
        <w:rPr>
          <w:rFonts w:cstheme="minorHAnsi"/>
          <w:sz w:val="28"/>
          <w:szCs w:val="28"/>
        </w:rPr>
        <w:t xml:space="preserve">I have used AR and ARIMA model, to forecast the series, </w:t>
      </w:r>
    </w:p>
    <w:p w14:paraId="7112D30E" w14:textId="3F3BCCD3" w:rsidR="003449BF" w:rsidRPr="003449BF" w:rsidRDefault="003449BF" w:rsidP="003449BF">
      <w:pPr>
        <w:rPr>
          <w:rFonts w:cstheme="minorHAnsi"/>
          <w:sz w:val="28"/>
          <w:szCs w:val="28"/>
        </w:rPr>
      </w:pPr>
      <w:r w:rsidRPr="003449BF">
        <w:rPr>
          <w:rFonts w:cstheme="minorHAnsi"/>
          <w:sz w:val="28"/>
          <w:szCs w:val="28"/>
        </w:rPr>
        <w:lastRenderedPageBreak/>
        <w:t xml:space="preserve">The ar model : </w:t>
      </w:r>
      <w:r>
        <w:rPr>
          <w:rFonts w:cstheme="minorHAnsi"/>
          <w:sz w:val="28"/>
          <w:szCs w:val="28"/>
        </w:rPr>
        <w:t>365 lags are selected for the represtation of a year</w:t>
      </w:r>
    </w:p>
    <w:p w14:paraId="7A37C6E1" w14:textId="77777777" w:rsidR="003449BF" w:rsidRPr="003449BF" w:rsidRDefault="003449BF" w:rsidP="003449BF">
      <w:pPr>
        <w:rPr>
          <w:rFonts w:cstheme="minorHAnsi"/>
          <w:sz w:val="28"/>
          <w:szCs w:val="28"/>
        </w:rPr>
      </w:pPr>
      <w:r w:rsidRPr="003449BF">
        <w:rPr>
          <w:rFonts w:cstheme="minorHAnsi"/>
          <w:sz w:val="28"/>
          <w:szCs w:val="28"/>
        </w:rPr>
        <w:t xml:space="preserve">Here are the diagnostics and the prediction chart: </w:t>
      </w:r>
    </w:p>
    <w:p w14:paraId="48D59D40" w14:textId="77777777" w:rsidR="003449BF" w:rsidRPr="003449BF" w:rsidRDefault="003449BF" w:rsidP="003449BF">
      <w:pPr>
        <w:rPr>
          <w:rFonts w:cstheme="minorHAnsi"/>
          <w:sz w:val="28"/>
          <w:szCs w:val="28"/>
        </w:rPr>
      </w:pPr>
      <w:r w:rsidRPr="003449BF">
        <w:rPr>
          <w:rFonts w:cstheme="minorHAnsi"/>
          <w:noProof/>
          <w:sz w:val="28"/>
          <w:szCs w:val="28"/>
        </w:rPr>
        <w:lastRenderedPageBreak/>
        <w:drawing>
          <wp:inline distT="0" distB="0" distL="0" distR="0" wp14:anchorId="2846CA5C" wp14:editId="3ECDF8F9">
            <wp:extent cx="5943600" cy="4302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2125"/>
                    </a:xfrm>
                    <a:prstGeom prst="rect">
                      <a:avLst/>
                    </a:prstGeom>
                    <a:noFill/>
                    <a:ln>
                      <a:noFill/>
                    </a:ln>
                  </pic:spPr>
                </pic:pic>
              </a:graphicData>
            </a:graphic>
          </wp:inline>
        </w:drawing>
      </w:r>
      <w:r w:rsidRPr="003449BF">
        <w:rPr>
          <w:rFonts w:cstheme="minorHAnsi"/>
          <w:noProof/>
          <w:sz w:val="28"/>
          <w:szCs w:val="28"/>
        </w:rPr>
        <w:lastRenderedPageBreak/>
        <w:drawing>
          <wp:inline distT="0" distB="0" distL="0" distR="0" wp14:anchorId="7ED54238" wp14:editId="565A4F69">
            <wp:extent cx="5943600" cy="4186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86555"/>
                    </a:xfrm>
                    <a:prstGeom prst="rect">
                      <a:avLst/>
                    </a:prstGeom>
                    <a:noFill/>
                    <a:ln>
                      <a:noFill/>
                    </a:ln>
                  </pic:spPr>
                </pic:pic>
              </a:graphicData>
            </a:graphic>
          </wp:inline>
        </w:drawing>
      </w:r>
    </w:p>
    <w:p w14:paraId="45FE6F4D" w14:textId="77777777" w:rsidR="003449BF" w:rsidRPr="003449BF" w:rsidRDefault="003449BF" w:rsidP="003449BF">
      <w:pPr>
        <w:rPr>
          <w:rFonts w:cstheme="minorHAnsi"/>
          <w:sz w:val="28"/>
          <w:szCs w:val="28"/>
        </w:rPr>
      </w:pPr>
    </w:p>
    <w:p w14:paraId="4D00A8A6" w14:textId="77777777" w:rsidR="003449BF" w:rsidRPr="003449BF" w:rsidRDefault="003449BF" w:rsidP="003449BF">
      <w:pPr>
        <w:rPr>
          <w:rFonts w:cstheme="minorHAnsi"/>
          <w:sz w:val="28"/>
          <w:szCs w:val="28"/>
        </w:rPr>
      </w:pPr>
    </w:p>
    <w:p w14:paraId="2D52D3AE" w14:textId="77777777" w:rsidR="003449BF" w:rsidRPr="003449BF" w:rsidRDefault="003449BF" w:rsidP="003449BF">
      <w:pPr>
        <w:rPr>
          <w:rFonts w:cstheme="minorHAnsi"/>
          <w:sz w:val="28"/>
          <w:szCs w:val="28"/>
        </w:rPr>
      </w:pPr>
      <w:r w:rsidRPr="003449BF">
        <w:rPr>
          <w:rFonts w:cstheme="minorHAnsi"/>
          <w:sz w:val="28"/>
          <w:szCs w:val="28"/>
        </w:rPr>
        <w:t xml:space="preserve">Arima model : </w:t>
      </w:r>
    </w:p>
    <w:p w14:paraId="5D8F78D9" w14:textId="77777777" w:rsidR="003449BF" w:rsidRPr="003449BF" w:rsidRDefault="003449BF" w:rsidP="003449BF">
      <w:pPr>
        <w:rPr>
          <w:rFonts w:cstheme="minorHAnsi"/>
          <w:sz w:val="28"/>
          <w:szCs w:val="28"/>
        </w:rPr>
      </w:pPr>
      <w:r w:rsidRPr="003449BF">
        <w:rPr>
          <w:rFonts w:cstheme="minorHAnsi"/>
          <w:noProof/>
          <w:sz w:val="28"/>
          <w:szCs w:val="28"/>
        </w:rPr>
        <w:lastRenderedPageBreak/>
        <w:drawing>
          <wp:inline distT="0" distB="0" distL="0" distR="0" wp14:anchorId="61A54CBA" wp14:editId="1D7D76C1">
            <wp:extent cx="5943600" cy="42392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39260"/>
                    </a:xfrm>
                    <a:prstGeom prst="rect">
                      <a:avLst/>
                    </a:prstGeom>
                    <a:noFill/>
                    <a:ln>
                      <a:noFill/>
                    </a:ln>
                  </pic:spPr>
                </pic:pic>
              </a:graphicData>
            </a:graphic>
          </wp:inline>
        </w:drawing>
      </w:r>
      <w:r w:rsidRPr="003449BF">
        <w:rPr>
          <w:rFonts w:cstheme="minorHAnsi"/>
          <w:noProof/>
          <w:sz w:val="28"/>
          <w:szCs w:val="28"/>
        </w:rPr>
        <w:lastRenderedPageBreak/>
        <w:drawing>
          <wp:inline distT="0" distB="0" distL="0" distR="0" wp14:anchorId="71419544" wp14:editId="7C0832A8">
            <wp:extent cx="5943600" cy="4302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02125"/>
                    </a:xfrm>
                    <a:prstGeom prst="rect">
                      <a:avLst/>
                    </a:prstGeom>
                    <a:noFill/>
                    <a:ln>
                      <a:noFill/>
                    </a:ln>
                  </pic:spPr>
                </pic:pic>
              </a:graphicData>
            </a:graphic>
          </wp:inline>
        </w:drawing>
      </w:r>
    </w:p>
    <w:p w14:paraId="46FEA674" w14:textId="77777777" w:rsidR="003449BF" w:rsidRPr="003449BF" w:rsidRDefault="003449BF" w:rsidP="00F163BD">
      <w:pPr>
        <w:autoSpaceDE w:val="0"/>
        <w:autoSpaceDN w:val="0"/>
        <w:adjustRightInd w:val="0"/>
        <w:spacing w:after="0" w:line="240" w:lineRule="auto"/>
        <w:rPr>
          <w:rFonts w:cstheme="minorHAnsi"/>
          <w:sz w:val="28"/>
          <w:szCs w:val="28"/>
        </w:rPr>
      </w:pPr>
    </w:p>
    <w:sectPr w:rsidR="003449BF" w:rsidRPr="0034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61"/>
    <w:rsid w:val="000470B8"/>
    <w:rsid w:val="001D3BB9"/>
    <w:rsid w:val="001D57EC"/>
    <w:rsid w:val="00281DB6"/>
    <w:rsid w:val="00310BE1"/>
    <w:rsid w:val="003449BF"/>
    <w:rsid w:val="003A2B3B"/>
    <w:rsid w:val="00401D73"/>
    <w:rsid w:val="00422C3E"/>
    <w:rsid w:val="0043022A"/>
    <w:rsid w:val="005900F8"/>
    <w:rsid w:val="005A18E9"/>
    <w:rsid w:val="005B2635"/>
    <w:rsid w:val="0060096D"/>
    <w:rsid w:val="006340CD"/>
    <w:rsid w:val="00657872"/>
    <w:rsid w:val="0066613F"/>
    <w:rsid w:val="006942F0"/>
    <w:rsid w:val="00730E26"/>
    <w:rsid w:val="0082304B"/>
    <w:rsid w:val="00833631"/>
    <w:rsid w:val="008414D8"/>
    <w:rsid w:val="00877427"/>
    <w:rsid w:val="00885CD1"/>
    <w:rsid w:val="008B2010"/>
    <w:rsid w:val="00914DB6"/>
    <w:rsid w:val="00A9127A"/>
    <w:rsid w:val="00B22AAA"/>
    <w:rsid w:val="00BC3BBA"/>
    <w:rsid w:val="00D25F73"/>
    <w:rsid w:val="00DA6807"/>
    <w:rsid w:val="00EE2AB0"/>
    <w:rsid w:val="00F10030"/>
    <w:rsid w:val="00F16261"/>
    <w:rsid w:val="00F163BD"/>
    <w:rsid w:val="00F17B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406B"/>
  <w15:chartTrackingRefBased/>
  <w15:docId w15:val="{F4C57F12-169F-4AA0-B4F3-21A4EB01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0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BBA"/>
    <w:rPr>
      <w:color w:val="808080"/>
    </w:rPr>
  </w:style>
  <w:style w:type="character" w:styleId="Hyperlink">
    <w:name w:val="Hyperlink"/>
    <w:basedOn w:val="DefaultParagraphFont"/>
    <w:uiPriority w:val="99"/>
    <w:unhideWhenUsed/>
    <w:rsid w:val="006340CD"/>
    <w:rPr>
      <w:color w:val="0563C1" w:themeColor="hyperlink"/>
      <w:u w:val="single"/>
    </w:rPr>
  </w:style>
  <w:style w:type="character" w:styleId="UnresolvedMention">
    <w:name w:val="Unresolved Mention"/>
    <w:basedOn w:val="DefaultParagraphFont"/>
    <w:uiPriority w:val="99"/>
    <w:semiHidden/>
    <w:unhideWhenUsed/>
    <w:rsid w:val="0063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0756F-A402-4C59-B388-BADB247B5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dc:creator>
  <cp:keywords/>
  <dc:description/>
  <cp:lastModifiedBy>soroush heidary</cp:lastModifiedBy>
  <cp:revision>9</cp:revision>
  <dcterms:created xsi:type="dcterms:W3CDTF">2022-01-24T17:10:00Z</dcterms:created>
  <dcterms:modified xsi:type="dcterms:W3CDTF">2022-03-26T12:47:00Z</dcterms:modified>
</cp:coreProperties>
</file>