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6D" w:rsidRPr="00C50159" w:rsidRDefault="00E6116D" w:rsidP="00E6116D">
      <w:pPr>
        <w:rPr>
          <w:b/>
          <w:bCs/>
          <w:sz w:val="36"/>
          <w:szCs w:val="36"/>
        </w:rPr>
      </w:pPr>
      <w:r w:rsidRPr="00C50159">
        <w:rPr>
          <w:b/>
          <w:bCs/>
          <w:sz w:val="36"/>
          <w:szCs w:val="36"/>
        </w:rPr>
        <w:t xml:space="preserve">-FIR (finite impulse response) design 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>In this part we w</w:t>
      </w:r>
      <w:r>
        <w:rPr>
          <w:sz w:val="26"/>
          <w:szCs w:val="26"/>
        </w:rPr>
        <w:t>ant to</w:t>
      </w:r>
      <w:r w:rsidRPr="001146BF">
        <w:rPr>
          <w:sz w:val="26"/>
          <w:szCs w:val="26"/>
        </w:rPr>
        <w:t xml:space="preserve"> design a FIR filter. </w:t>
      </w:r>
      <w:proofErr w:type="spellStart"/>
      <w:r>
        <w:rPr>
          <w:sz w:val="26"/>
          <w:szCs w:val="26"/>
        </w:rPr>
        <w:t>Designin</w:t>
      </w:r>
      <w:proofErr w:type="spellEnd"/>
      <w:r>
        <w:rPr>
          <w:sz w:val="26"/>
          <w:szCs w:val="26"/>
        </w:rPr>
        <w:t xml:space="preserve"> a DT filter with the same specification </w:t>
      </w:r>
      <w:proofErr w:type="spellStart"/>
      <w:proofErr w:type="gramStart"/>
      <w:r>
        <w:rPr>
          <w:sz w:val="26"/>
          <w:szCs w:val="26"/>
        </w:rPr>
        <w:t>az</w:t>
      </w:r>
      <w:proofErr w:type="spellEnd"/>
      <w:proofErr w:type="gramEnd"/>
      <w:r>
        <w:rPr>
          <w:sz w:val="26"/>
          <w:szCs w:val="26"/>
        </w:rPr>
        <w:t xml:space="preserve"> those of the previous example.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In the first place we must calculate several parameters such as A,M, β and of course w[n] shape then we multiply to a </w:t>
      </w:r>
      <w:proofErr w:type="spellStart"/>
      <w:r w:rsidRPr="001146BF">
        <w:rPr>
          <w:i/>
          <w:iCs/>
          <w:sz w:val="26"/>
          <w:szCs w:val="26"/>
        </w:rPr>
        <w:t>sinc</w:t>
      </w:r>
      <w:proofErr w:type="spellEnd"/>
      <w:r w:rsidRPr="001146BF">
        <w:rPr>
          <w:sz w:val="26"/>
          <w:szCs w:val="26"/>
        </w:rPr>
        <w:t xml:space="preserve"> fu</w:t>
      </w:r>
      <w:r>
        <w:rPr>
          <w:sz w:val="26"/>
          <w:szCs w:val="26"/>
        </w:rPr>
        <w:t>nction then we have desire h[d]</w:t>
      </w:r>
      <w:r w:rsidRPr="001146BF">
        <w:rPr>
          <w:position w:val="-16"/>
          <w:sz w:val="26"/>
          <w:szCs w:val="26"/>
        </w:rPr>
        <w:object w:dxaOrig="18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19.5pt" o:ole="">
            <v:imagedata r:id="rId4" o:title=""/>
          </v:shape>
          <o:OLEObject Type="Embed" ProgID="Equation.DSMT4" ShapeID="_x0000_i1025" DrawAspect="Content" ObjectID="_1591303954" r:id="rId5"/>
        </w:object>
      </w:r>
      <w:r w:rsidRPr="001146BF">
        <w:rPr>
          <w:sz w:val="26"/>
          <w:szCs w:val="26"/>
        </w:rPr>
        <w:tab/>
      </w:r>
      <w:r w:rsidRPr="001146BF">
        <w:rPr>
          <w:position w:val="-14"/>
          <w:sz w:val="26"/>
          <w:szCs w:val="26"/>
        </w:rPr>
        <w:object w:dxaOrig="1359" w:dyaOrig="400">
          <v:shape id="_x0000_i1026" type="#_x0000_t75" style="width:67.5pt;height:19.5pt" o:ole="">
            <v:imagedata r:id="rId6" o:title=""/>
          </v:shape>
          <o:OLEObject Type="Embed" ProgID="Equation.DSMT4" ShapeID="_x0000_i1026" DrawAspect="Content" ObjectID="_1591303955" r:id="rId7"/>
        </w:object>
      </w:r>
    </w:p>
    <w:p w:rsidR="00E6116D" w:rsidRPr="001146BF" w:rsidRDefault="00E6116D" w:rsidP="00E6116D">
      <w:pPr>
        <w:tabs>
          <w:tab w:val="left" w:pos="1125"/>
        </w:tabs>
        <w:rPr>
          <w:sz w:val="26"/>
          <w:szCs w:val="26"/>
        </w:rPr>
      </w:pPr>
      <w:r>
        <w:rPr>
          <w:noProof/>
          <w:sz w:val="26"/>
          <w:szCs w:val="26"/>
        </w:rPr>
        <w:object w:dxaOrig="1440" w:dyaOrig="1440">
          <v:shape id="_x0000_s1026" type="#_x0000_t75" style="position:absolute;margin-left:10.5pt;margin-top:17.75pt;width:68.25pt;height:21.75pt;z-index:251659264;mso-position-horizontal-relative:text;mso-position-vertical-relative:text">
            <v:imagedata r:id="rId8" o:title=""/>
            <w10:wrap type="square" side="right"/>
          </v:shape>
          <o:OLEObject Type="Embed" ProgID="Equation.DSMT4" ShapeID="_x0000_s1026" DrawAspect="Content" ObjectID="_1591303967" r:id="rId9"/>
        </w:object>
      </w:r>
      <w:r>
        <w:rPr>
          <w:noProof/>
          <w:sz w:val="26"/>
          <w:szCs w:val="26"/>
        </w:rPr>
        <w:object w:dxaOrig="1440" w:dyaOrig="1440">
          <v:shape id="_x0000_s1027" type="#_x0000_t75" style="position:absolute;margin-left:-5.25pt;margin-top:68.35pt;width:96pt;height:68.25pt;z-index:251660288;mso-position-horizontal-relative:text;mso-position-vertical-relative:text">
            <v:imagedata r:id="rId10" o:title=""/>
            <w10:wrap type="square" side="right"/>
          </v:shape>
          <o:OLEObject Type="Embed" ProgID="Equation.DSMT4" ShapeID="_x0000_s1027" DrawAspect="Content" ObjectID="_1591303968" r:id="rId11"/>
        </w:object>
      </w:r>
      <w:r w:rsidRPr="001146BF">
        <w:rPr>
          <w:sz w:val="26"/>
          <w:szCs w:val="26"/>
        </w:rPr>
        <w:tab/>
      </w:r>
      <w:r w:rsidRPr="001146BF">
        <w:rPr>
          <w:sz w:val="26"/>
          <w:szCs w:val="26"/>
        </w:rPr>
        <w:br w:type="textWrapping" w:clear="all"/>
      </w:r>
      <w:r>
        <w:rPr>
          <w:position w:val="-14"/>
          <w:sz w:val="26"/>
          <w:szCs w:val="26"/>
        </w:rPr>
        <w:t xml:space="preserve">    </w:t>
      </w:r>
      <w:r w:rsidRPr="001146BF">
        <w:rPr>
          <w:position w:val="-14"/>
          <w:sz w:val="26"/>
          <w:szCs w:val="26"/>
        </w:rPr>
        <w:object w:dxaOrig="1520" w:dyaOrig="400">
          <v:shape id="_x0000_i1027" type="#_x0000_t75" style="width:76.5pt;height:19.5pt" o:ole="">
            <v:imagedata r:id="rId12" o:title=""/>
          </v:shape>
          <o:OLEObject Type="Embed" ProgID="Equation.DSMT4" ShapeID="_x0000_i1027" DrawAspect="Content" ObjectID="_1591303956" r:id="rId13"/>
        </w:object>
      </w:r>
    </w:p>
    <w:p w:rsidR="00E6116D" w:rsidRDefault="00E6116D" w:rsidP="00E6116D">
      <w:pPr>
        <w:rPr>
          <w:sz w:val="26"/>
          <w:szCs w:val="26"/>
        </w:rPr>
      </w:pPr>
    </w:p>
    <w:p w:rsidR="00E6116D" w:rsidRDefault="00E6116D" w:rsidP="00E6116D">
      <w:pPr>
        <w:rPr>
          <w:sz w:val="26"/>
          <w:szCs w:val="26"/>
        </w:rPr>
      </w:pPr>
    </w:p>
    <w:p w:rsidR="00E6116D" w:rsidRDefault="00E6116D" w:rsidP="00E6116D">
      <w:pPr>
        <w:rPr>
          <w:sz w:val="26"/>
          <w:szCs w:val="26"/>
        </w:rPr>
      </w:pPr>
    </w:p>
    <w:p w:rsidR="00E6116D" w:rsidRDefault="00E6116D" w:rsidP="00E6116D">
      <w:pPr>
        <w:rPr>
          <w:sz w:val="26"/>
          <w:szCs w:val="26"/>
        </w:rPr>
      </w:pP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We chose the smaller. Because </w:t>
      </w:r>
      <w:r w:rsidRPr="001146BF">
        <w:rPr>
          <w:position w:val="-12"/>
          <w:sz w:val="26"/>
          <w:szCs w:val="26"/>
        </w:rPr>
        <w:object w:dxaOrig="260" w:dyaOrig="360">
          <v:shape id="_x0000_i1028" type="#_x0000_t75" style="width:12pt;height:19.5pt" o:ole="">
            <v:imagedata r:id="rId14" o:title=""/>
          </v:shape>
          <o:OLEObject Type="Embed" ProgID="Equation.DSMT4" ShapeID="_x0000_i1028" DrawAspect="Content" ObjectID="_1591303957" r:id="rId15"/>
        </w:object>
      </w:r>
      <w:r w:rsidRPr="001146BF">
        <w:rPr>
          <w:sz w:val="26"/>
          <w:szCs w:val="26"/>
        </w:rPr>
        <w:t xml:space="preserve"> satisfy the smaller ripple of problem specifications 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position w:val="-12"/>
          <w:sz w:val="26"/>
          <w:szCs w:val="26"/>
        </w:rPr>
        <w:object w:dxaOrig="2140" w:dyaOrig="360">
          <v:shape id="_x0000_i1029" type="#_x0000_t75" style="width:106.5pt;height:19.5pt" o:ole="">
            <v:imagedata r:id="rId16" o:title=""/>
          </v:shape>
          <o:OLEObject Type="Embed" ProgID="Equation.DSMT4" ShapeID="_x0000_i1029" DrawAspect="Content" ObjectID="_1591303958" r:id="rId17"/>
        </w:object>
      </w:r>
    </w:p>
    <w:p w:rsidR="00E6116D" w:rsidRPr="001A67FD" w:rsidRDefault="00E6116D" w:rsidP="00E6116D">
      <w:pPr>
        <w:rPr>
          <w:sz w:val="26"/>
          <w:szCs w:val="26"/>
          <w:vertAlign w:val="subscript"/>
        </w:rPr>
      </w:pPr>
      <w:r>
        <w:rPr>
          <w:rFonts w:ascii="Arial" w:hAnsi="Arial" w:cs="Arial"/>
          <w:sz w:val="26"/>
          <w:szCs w:val="26"/>
        </w:rPr>
        <w:t>α</w:t>
      </w:r>
      <w:r>
        <w:rPr>
          <w:sz w:val="26"/>
          <w:szCs w:val="26"/>
        </w:rPr>
        <w:t xml:space="preserve">=M/2 and </w:t>
      </w:r>
      <w:proofErr w:type="gramStart"/>
      <w:r>
        <w:rPr>
          <w:sz w:val="26"/>
          <w:szCs w:val="26"/>
        </w:rPr>
        <w:t>I</w:t>
      </w:r>
      <w:r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.) is zero-order modified Bessel function of the first kind.</w:t>
      </w:r>
    </w:p>
    <w:p w:rsidR="00E6116D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>According to A magnitude β is 0.</w:t>
      </w:r>
    </w:p>
    <w:p w:rsidR="00E6116D" w:rsidRPr="001146BF" w:rsidRDefault="00E6116D" w:rsidP="00E611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2116A9" wp14:editId="206F2218">
            <wp:extent cx="4230917" cy="83251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45" cy="8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>If β=0 w[n] is rectangular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position w:val="-24"/>
          <w:sz w:val="26"/>
          <w:szCs w:val="26"/>
        </w:rPr>
        <w:object w:dxaOrig="1460" w:dyaOrig="620">
          <v:shape id="_x0000_i1030" type="#_x0000_t75" style="width:75pt;height:30pt" o:ole="">
            <v:imagedata r:id="rId19" o:title=""/>
          </v:shape>
          <o:OLEObject Type="Embed" ProgID="Equation.DSMT4" ShapeID="_x0000_i1030" DrawAspect="Content" ObjectID="_1591303959" r:id="rId20"/>
        </w:object>
      </w:r>
      <w:r w:rsidRPr="001146BF">
        <w:rPr>
          <w:sz w:val="26"/>
          <w:szCs w:val="26"/>
        </w:rPr>
        <w:t>=12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>Note: N is predicted to within ±2 over a wide range of ///// and A.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position w:val="-28"/>
          <w:sz w:val="26"/>
          <w:szCs w:val="26"/>
        </w:rPr>
        <w:object w:dxaOrig="2040" w:dyaOrig="660">
          <v:shape id="_x0000_i1031" type="#_x0000_t75" style="width:102pt;height:34.5pt" o:ole="">
            <v:imagedata r:id="rId21" o:title=""/>
          </v:shape>
          <o:OLEObject Type="Embed" ProgID="Equation.DSMT4" ShapeID="_x0000_i1031" DrawAspect="Content" ObjectID="_1591303960" r:id="rId22"/>
        </w:object>
      </w:r>
      <w:r w:rsidRPr="001146BF">
        <w:rPr>
          <w:sz w:val="26"/>
          <w:szCs w:val="26"/>
        </w:rPr>
        <w:t xml:space="preserve">         </w:t>
      </w:r>
      <w:r w:rsidRPr="001146BF">
        <w:rPr>
          <w:position w:val="-6"/>
          <w:sz w:val="26"/>
          <w:szCs w:val="26"/>
        </w:rPr>
        <w:object w:dxaOrig="1040" w:dyaOrig="279">
          <v:shape id="_x0000_i1032" type="#_x0000_t75" style="width:52.5pt;height:12pt" o:ole="">
            <v:imagedata r:id="rId23" o:title=""/>
          </v:shape>
          <o:OLEObject Type="Embed" ProgID="Equation.DSMT4" ShapeID="_x0000_i1032" DrawAspect="Content" ObjectID="_1591303961" r:id="rId24"/>
        </w:objec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position w:val="-24"/>
          <w:sz w:val="26"/>
          <w:szCs w:val="26"/>
        </w:rPr>
        <w:object w:dxaOrig="760" w:dyaOrig="620">
          <v:shape id="_x0000_i1033" type="#_x0000_t75" style="width:37.5pt;height:30pt" o:ole="">
            <v:imagedata r:id="rId25" o:title=""/>
          </v:shape>
          <o:OLEObject Type="Embed" ProgID="Equation.DSMT4" ShapeID="_x0000_i1033" DrawAspect="Content" ObjectID="_1591303962" r:id="rId26"/>
        </w:object>
      </w:r>
      <w:r w:rsidRPr="001146BF">
        <w:rPr>
          <w:sz w:val="26"/>
          <w:szCs w:val="26"/>
        </w:rPr>
        <w:t xml:space="preserve">              </w:t>
      </w:r>
      <w:r w:rsidRPr="001146BF">
        <w:rPr>
          <w:position w:val="-24"/>
          <w:sz w:val="26"/>
          <w:szCs w:val="26"/>
        </w:rPr>
        <w:object w:dxaOrig="2280" w:dyaOrig="660">
          <v:shape id="_x0000_i1034" type="#_x0000_t75" style="width:114pt;height:34.5pt" o:ole="">
            <v:imagedata r:id="rId27" o:title=""/>
          </v:shape>
          <o:OLEObject Type="Embed" ProgID="Equation.DSMT4" ShapeID="_x0000_i1034" DrawAspect="Content" ObjectID="_1591303963" r:id="rId28"/>
        </w:object>
      </w:r>
    </w:p>
    <w:p w:rsidR="00E6116D" w:rsidRDefault="00E6116D" w:rsidP="00E6116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27BBE3F" wp14:editId="403E5453">
            <wp:extent cx="2115403" cy="64082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24" cy="64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>We change the M to m+2 to satisfy problem specification.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Test 1: by giving filter several signal with different frequency the filter passes signals with frequency between 0&lt;f&lt;.35 πbut in the 0&lt;f&lt;.275π the output is similar to the given signal the output of .276π&lt;f&lt;.35π otherwise filter will not let the signal to pass </w:t>
      </w:r>
    </w:p>
    <w:p w:rsidR="00E6116D" w:rsidRDefault="00E6116D" w:rsidP="00E6116D">
      <w:pPr>
        <w:rPr>
          <w:sz w:val="26"/>
          <w:szCs w:val="26"/>
        </w:rPr>
      </w:pPr>
    </w:p>
    <w:p w:rsidR="00E6116D" w:rsidRDefault="00E6116D" w:rsidP="00E611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235BB09" wp14:editId="52551BAA">
            <wp:extent cx="5936615" cy="4994910"/>
            <wp:effectExtent l="0" t="0" r="6985" b="0"/>
            <wp:docPr id="27" name="Picture 27" descr="C:\Users\SefroYek\Desktop\report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efroYek\Desktop\report\inpu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6D" w:rsidRDefault="00E6116D" w:rsidP="00E6116D">
      <w:pPr>
        <w:rPr>
          <w:sz w:val="26"/>
          <w:szCs w:val="26"/>
        </w:rPr>
      </w:pPr>
    </w:p>
    <w:p w:rsidR="00E6116D" w:rsidRDefault="00E6116D" w:rsidP="00E6116D">
      <w:pPr>
        <w:rPr>
          <w:sz w:val="26"/>
          <w:szCs w:val="26"/>
        </w:rPr>
      </w:pP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lastRenderedPageBreak/>
        <w:t>Test 2</w:t>
      </w:r>
      <w:proofErr w:type="gramStart"/>
      <w:r w:rsidRPr="001146BF">
        <w:rPr>
          <w:sz w:val="26"/>
          <w:szCs w:val="26"/>
        </w:rPr>
        <w:t>:by</w:t>
      </w:r>
      <w:proofErr w:type="gramEnd"/>
      <w:r w:rsidRPr="001146BF">
        <w:rPr>
          <w:sz w:val="26"/>
          <w:szCs w:val="26"/>
        </w:rPr>
        <w:t xml:space="preserve"> giving WGN the PSD(power spectral density )of output and magnitude response(</w:t>
      </w:r>
      <w:r w:rsidRPr="001146BF">
        <w:rPr>
          <w:position w:val="-16"/>
          <w:sz w:val="26"/>
          <w:szCs w:val="26"/>
        </w:rPr>
        <w:object w:dxaOrig="800" w:dyaOrig="440">
          <v:shape id="_x0000_i1035" type="#_x0000_t75" style="width:39pt;height:19.5pt" o:ole="">
            <v:imagedata r:id="rId31" o:title=""/>
          </v:shape>
          <o:OLEObject Type="Embed" ProgID="Equation.DSMT4" ShapeID="_x0000_i1035" DrawAspect="Content" ObjectID="_1591303964" r:id="rId32"/>
        </w:object>
      </w:r>
      <w:r w:rsidRPr="001146BF">
        <w:rPr>
          <w:sz w:val="26"/>
          <w:szCs w:val="26"/>
        </w:rPr>
        <w:t>)</w:t>
      </w:r>
    </w:p>
    <w:p w:rsidR="00E6116D" w:rsidRPr="001146BF" w:rsidRDefault="00E6116D" w:rsidP="00E6116D">
      <w:pPr>
        <w:rPr>
          <w:sz w:val="26"/>
          <w:szCs w:val="26"/>
        </w:rPr>
      </w:pPr>
      <w:proofErr w:type="gramStart"/>
      <w:r w:rsidRPr="001146BF">
        <w:rPr>
          <w:sz w:val="26"/>
          <w:szCs w:val="26"/>
        </w:rPr>
        <w:t>will</w:t>
      </w:r>
      <w:proofErr w:type="gramEnd"/>
      <w:r w:rsidRPr="001146BF">
        <w:rPr>
          <w:sz w:val="26"/>
          <w:szCs w:val="26"/>
        </w:rPr>
        <w:t xml:space="preserve"> have similar shapes </w: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position w:val="-100"/>
          <w:sz w:val="26"/>
          <w:szCs w:val="26"/>
        </w:rPr>
        <w:object w:dxaOrig="2480" w:dyaOrig="2040">
          <v:shape id="_x0000_i1036" type="#_x0000_t75" style="width:124.5pt;height:102pt" o:ole="">
            <v:imagedata r:id="rId33" o:title=""/>
          </v:shape>
          <o:OLEObject Type="Embed" ProgID="Equation.DSMT4" ShapeID="_x0000_i1036" DrawAspect="Content" ObjectID="_1591303965" r:id="rId34"/>
        </w:object>
      </w:r>
    </w:p>
    <w:p w:rsidR="00E6116D" w:rsidRPr="001146BF" w:rsidRDefault="00E6116D" w:rsidP="00E6116D">
      <w:pPr>
        <w:rPr>
          <w:sz w:val="26"/>
          <w:szCs w:val="26"/>
        </w:rPr>
      </w:pPr>
      <w:r w:rsidRPr="001146BF">
        <w:rPr>
          <w:sz w:val="26"/>
          <w:szCs w:val="26"/>
        </w:rPr>
        <w:t xml:space="preserve">It is clear that PSD of WNG is became like </w:t>
      </w:r>
      <w:r w:rsidRPr="001146BF">
        <w:rPr>
          <w:position w:val="-16"/>
          <w:sz w:val="26"/>
          <w:szCs w:val="26"/>
        </w:rPr>
        <w:object w:dxaOrig="800" w:dyaOrig="440">
          <v:shape id="_x0000_i1037" type="#_x0000_t75" style="width:39pt;height:19.5pt" o:ole="">
            <v:imagedata r:id="rId31" o:title=""/>
          </v:shape>
          <o:OLEObject Type="Embed" ProgID="Equation.DSMT4" ShapeID="_x0000_i1037" DrawAspect="Content" ObjectID="_1591303966" r:id="rId35"/>
        </w:object>
      </w:r>
      <w:r w:rsidRPr="001146BF">
        <w:rPr>
          <w:sz w:val="26"/>
          <w:szCs w:val="26"/>
        </w:rPr>
        <w:t xml:space="preserve">and WN became CN (color noise) and frequency of CN mainly have cover bandwidth of filter </w:t>
      </w:r>
    </w:p>
    <w:p w:rsidR="00E6116D" w:rsidRPr="000A3BFF" w:rsidRDefault="00E6116D" w:rsidP="00E611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61328F8" wp14:editId="48176E43">
            <wp:extent cx="5943600" cy="4819650"/>
            <wp:effectExtent l="0" t="0" r="0" b="0"/>
            <wp:docPr id="4" name="Picture 4" descr="C:\Users\SefroYek\Desktop\report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SefroYek\Desktop\report\1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6D" w:rsidRDefault="00E6116D" w:rsidP="00E6116D">
      <w:pPr>
        <w:rPr>
          <w:sz w:val="36"/>
          <w:szCs w:val="36"/>
        </w:rPr>
      </w:pPr>
    </w:p>
    <w:p w:rsidR="00853F99" w:rsidRDefault="00853F99">
      <w:bookmarkStart w:id="0" w:name="_GoBack"/>
      <w:bookmarkEnd w:id="0"/>
    </w:p>
    <w:sectPr w:rsidR="0085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05"/>
    <w:rsid w:val="00853F99"/>
    <w:rsid w:val="00E6116D"/>
    <w:rsid w:val="00ED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3FC57B6-220F-403B-8B0D-3BCE9482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2018-06-23T19:35:00Z</dcterms:created>
  <dcterms:modified xsi:type="dcterms:W3CDTF">2018-06-23T19:35:00Z</dcterms:modified>
</cp:coreProperties>
</file>