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D72A" w14:textId="77777777" w:rsidR="00B13B16" w:rsidRDefault="00B13B16" w:rsidP="00B13B16"/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B13B16" w:rsidRPr="004C4C40" w14:paraId="04A1C669" w14:textId="77777777" w:rsidTr="009847CF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42244617" w14:textId="77777777" w:rsidR="00B13B16" w:rsidRPr="004C4C40" w:rsidRDefault="00B13B16" w:rsidP="009847CF">
            <w:pPr>
              <w:widowControl w:val="0"/>
              <w:spacing w:line="240" w:lineRule="auto"/>
              <w:jc w:val="center"/>
              <w:rPr>
                <w:rFonts w:cs="Times New Roman"/>
                <w:caps/>
                <w:sz w:val="22"/>
                <w:lang w:val="en-US"/>
              </w:rPr>
            </w:pPr>
            <w:r w:rsidRPr="004C4C40">
              <w:rPr>
                <w:rFonts w:cs="Times New Roman"/>
                <w:sz w:val="24"/>
                <w:lang w:val="en-US"/>
              </w:rPr>
              <w:br w:type="page"/>
            </w:r>
            <w:r w:rsidRPr="004C4C40">
              <w:rPr>
                <w:rFonts w:cs="Times New Roman"/>
                <w:b/>
                <w:bCs/>
                <w:sz w:val="22"/>
                <w:lang w:val="en-US"/>
              </w:rPr>
              <w:br w:type="page"/>
            </w:r>
            <w:r w:rsidRPr="004C4C40">
              <w:rPr>
                <w:rFonts w:cs="Times New Roman"/>
                <w:caps/>
                <w:noProof/>
                <w:sz w:val="22"/>
              </w:rPr>
              <w:drawing>
                <wp:inline distT="0" distB="0" distL="0" distR="0" wp14:anchorId="68674C5A" wp14:editId="5DE906EA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B16" w:rsidRPr="004C4C40" w14:paraId="2F99FFA1" w14:textId="77777777" w:rsidTr="009847CF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456CC1" w14:textId="77777777" w:rsidR="00B13B16" w:rsidRPr="004C4C40" w:rsidRDefault="00B13B16" w:rsidP="009847CF">
            <w:pPr>
              <w:widowControl w:val="0"/>
              <w:spacing w:line="240" w:lineRule="auto"/>
              <w:jc w:val="center"/>
              <w:rPr>
                <w:rFonts w:cs="Times New Roman"/>
                <w:caps/>
                <w:sz w:val="22"/>
                <w:lang w:val="en-US"/>
              </w:rPr>
            </w:pPr>
          </w:p>
          <w:p w14:paraId="7B6A144E" w14:textId="77777777" w:rsidR="00B13B16" w:rsidRPr="004C4C40" w:rsidRDefault="00B13B16" w:rsidP="009847CF">
            <w:pPr>
              <w:widowControl w:val="0"/>
              <w:spacing w:line="240" w:lineRule="auto"/>
              <w:jc w:val="center"/>
              <w:rPr>
                <w:rFonts w:cs="Times New Roman"/>
                <w:caps/>
                <w:sz w:val="22"/>
                <w:lang w:val="en-US"/>
              </w:rPr>
            </w:pPr>
            <w:r w:rsidRPr="004C4C40">
              <w:rPr>
                <w:rFonts w:cs="Times New Roman"/>
                <w:caps/>
                <w:sz w:val="24"/>
                <w:lang w:val="en-US"/>
              </w:rPr>
              <w:t>МИНОБРНАУКИ РОССИИ</w:t>
            </w:r>
          </w:p>
        </w:tc>
      </w:tr>
      <w:tr w:rsidR="00B13B16" w:rsidRPr="004C4C40" w14:paraId="20043649" w14:textId="77777777" w:rsidTr="009847CF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41F090BD" w14:textId="77777777" w:rsidR="00B13B16" w:rsidRPr="004C4C40" w:rsidRDefault="00B13B16" w:rsidP="009847CF">
            <w:pPr>
              <w:widowControl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4C4C40">
              <w:rPr>
                <w:rFonts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4ED86EA" w14:textId="77777777" w:rsidR="00B13B16" w:rsidRPr="004C4C40" w:rsidRDefault="00B13B16" w:rsidP="009847CF">
            <w:pPr>
              <w:widowControl w:val="0"/>
              <w:spacing w:line="240" w:lineRule="auto"/>
              <w:jc w:val="center"/>
              <w:rPr>
                <w:rFonts w:cs="Times New Roman"/>
                <w:sz w:val="22"/>
              </w:rPr>
            </w:pPr>
            <w:r w:rsidRPr="004C4C40">
              <w:rPr>
                <w:rFonts w:cs="Times New Roman"/>
                <w:sz w:val="24"/>
              </w:rPr>
              <w:t xml:space="preserve"> высшего образования</w:t>
            </w:r>
          </w:p>
          <w:p w14:paraId="675D9A32" w14:textId="77777777" w:rsidR="00B13B16" w:rsidRPr="004C4C40" w:rsidRDefault="00B13B16" w:rsidP="009847CF">
            <w:pPr>
              <w:widowControl w:val="0"/>
              <w:spacing w:line="240" w:lineRule="auto"/>
              <w:jc w:val="center"/>
              <w:rPr>
                <w:rFonts w:cs="Times New Roman"/>
                <w:b/>
                <w:sz w:val="22"/>
              </w:rPr>
            </w:pPr>
            <w:r w:rsidRPr="004C4C40">
              <w:rPr>
                <w:rFonts w:cs="Times New Roman"/>
                <w:b/>
                <w:sz w:val="24"/>
              </w:rPr>
              <w:t>«</w:t>
            </w:r>
            <w:r w:rsidRPr="004C4C40">
              <w:rPr>
                <w:rFonts w:cs="Times New Roman"/>
                <w:b/>
                <w:sz w:val="32"/>
              </w:rPr>
              <w:t>МИРЭА</w:t>
            </w:r>
            <w:r w:rsidRPr="004C4C40">
              <w:rPr>
                <w:rFonts w:cs="Times New Roman"/>
                <w:b/>
                <w:sz w:val="22"/>
              </w:rPr>
              <w:t xml:space="preserve"> </w:t>
            </w:r>
            <w:r w:rsidRPr="004C4C40">
              <w:rPr>
                <w:rFonts w:cs="Times New Roman"/>
                <w:b/>
                <w:sz w:val="24"/>
              </w:rPr>
              <w:t>– Российский технологический университет»</w:t>
            </w:r>
          </w:p>
          <w:p w14:paraId="0CF14C2E" w14:textId="77777777" w:rsidR="00B13B16" w:rsidRPr="004C4C40" w:rsidRDefault="00B13B16" w:rsidP="009847CF">
            <w:pPr>
              <w:widowControl w:val="0"/>
              <w:spacing w:line="240" w:lineRule="auto"/>
              <w:jc w:val="center"/>
              <w:rPr>
                <w:rFonts w:cs="Times New Roman"/>
                <w:b/>
                <w:sz w:val="32"/>
              </w:rPr>
            </w:pPr>
            <w:r w:rsidRPr="004C4C40">
              <w:rPr>
                <w:rFonts w:cs="Times New Roman"/>
                <w:b/>
                <w:sz w:val="32"/>
              </w:rPr>
              <w:t>РТУ МИРЭА</w:t>
            </w:r>
          </w:p>
        </w:tc>
      </w:tr>
    </w:tbl>
    <w:p w14:paraId="5CA3637D" w14:textId="77777777" w:rsidR="00B13B16" w:rsidRPr="004C4C40" w:rsidRDefault="00B13B16" w:rsidP="00B13B16">
      <w:pPr>
        <w:widowControl w:val="0"/>
        <w:spacing w:line="240" w:lineRule="auto"/>
        <w:jc w:val="center"/>
        <w:rPr>
          <w:rFonts w:cs="Times New Roman"/>
          <w:sz w:val="24"/>
        </w:rPr>
      </w:pPr>
    </w:p>
    <w:p w14:paraId="032C8B81" w14:textId="77777777" w:rsidR="00B13B16" w:rsidRPr="004C4C40" w:rsidRDefault="00B13B16" w:rsidP="00B13B16">
      <w:pPr>
        <w:jc w:val="center"/>
        <w:rPr>
          <w:rFonts w:cs="Times New Roman"/>
          <w:szCs w:val="28"/>
        </w:rPr>
      </w:pPr>
      <w:r w:rsidRPr="004C4C40">
        <w:rPr>
          <w:rFonts w:cs="Times New Roman"/>
          <w:szCs w:val="28"/>
        </w:rPr>
        <w:t>Институт кибербезопасности и цифровых технологий</w:t>
      </w:r>
    </w:p>
    <w:p w14:paraId="5EF08637" w14:textId="77777777" w:rsidR="00B13B16" w:rsidRPr="004C4C40" w:rsidRDefault="00B13B16" w:rsidP="00B13B16">
      <w:pPr>
        <w:ind w:firstLine="0"/>
        <w:jc w:val="center"/>
        <w:rPr>
          <w:rFonts w:cs="Times New Roman"/>
          <w:szCs w:val="28"/>
        </w:rPr>
      </w:pPr>
      <w:r w:rsidRPr="004C4C40">
        <w:rPr>
          <w:rFonts w:cs="Times New Roman"/>
          <w:szCs w:val="28"/>
        </w:rPr>
        <w:t>КБ-4 «Интеллектуальные системы информационной безопасности»</w:t>
      </w:r>
    </w:p>
    <w:p w14:paraId="4C59C838" w14:textId="77777777" w:rsidR="00B13B16" w:rsidRPr="004C4C40" w:rsidRDefault="00B13B16" w:rsidP="00B13B16">
      <w:pPr>
        <w:jc w:val="center"/>
        <w:rPr>
          <w:rFonts w:cs="Times New Roman"/>
          <w:szCs w:val="28"/>
        </w:rPr>
      </w:pPr>
    </w:p>
    <w:p w14:paraId="2B62EDD4" w14:textId="77777777" w:rsidR="00B13B16" w:rsidRPr="004C4C40" w:rsidRDefault="00B13B16" w:rsidP="00B13B16">
      <w:pPr>
        <w:spacing w:line="360" w:lineRule="auto"/>
        <w:ind w:left="640" w:hanging="11"/>
        <w:jc w:val="center"/>
        <w:rPr>
          <w:rFonts w:cs="Times New Roman"/>
          <w:b/>
          <w:sz w:val="24"/>
          <w:szCs w:val="32"/>
        </w:rPr>
      </w:pPr>
      <w:r w:rsidRPr="004C4C40">
        <w:rPr>
          <w:rFonts w:cs="Times New Roman"/>
          <w:b/>
          <w:sz w:val="24"/>
          <w:szCs w:val="32"/>
        </w:rPr>
        <w:t>Отчет по практической работе №7</w:t>
      </w:r>
    </w:p>
    <w:p w14:paraId="0D4A9D8F" w14:textId="77777777" w:rsidR="00B13B16" w:rsidRPr="004C4C40" w:rsidRDefault="00B13B16" w:rsidP="00B13B16">
      <w:pPr>
        <w:spacing w:line="360" w:lineRule="auto"/>
        <w:ind w:left="640" w:hanging="11"/>
        <w:jc w:val="center"/>
        <w:rPr>
          <w:rFonts w:cs="Times New Roman"/>
          <w:sz w:val="24"/>
          <w:szCs w:val="32"/>
        </w:rPr>
      </w:pPr>
      <w:r w:rsidRPr="004C4C40">
        <w:rPr>
          <w:rFonts w:cs="Times New Roman"/>
          <w:sz w:val="24"/>
          <w:szCs w:val="32"/>
        </w:rPr>
        <w:t>по дисциплине: «Управление информационной безопасностью»</w:t>
      </w:r>
    </w:p>
    <w:p w14:paraId="4024F3B6" w14:textId="77777777" w:rsidR="00B13B16" w:rsidRPr="004C4C40" w:rsidRDefault="00B13B16" w:rsidP="00B13B16">
      <w:pPr>
        <w:ind w:firstLine="0"/>
        <w:rPr>
          <w:rFonts w:cs="Times New Roman"/>
          <w:b/>
          <w:sz w:val="24"/>
          <w:szCs w:val="32"/>
        </w:rPr>
      </w:pPr>
    </w:p>
    <w:p w14:paraId="64A651F9" w14:textId="77777777" w:rsidR="00B13B16" w:rsidRPr="004C4C40" w:rsidRDefault="00B13B16" w:rsidP="00B13B16">
      <w:pPr>
        <w:rPr>
          <w:rFonts w:cs="Times New Roman"/>
          <w:b/>
          <w:sz w:val="24"/>
          <w:szCs w:val="32"/>
        </w:rPr>
      </w:pPr>
    </w:p>
    <w:p w14:paraId="5BA3BAE3" w14:textId="477E06B8" w:rsidR="00B13B16" w:rsidRPr="00FA7B66" w:rsidRDefault="00B13B16" w:rsidP="00B13B16">
      <w:pPr>
        <w:spacing w:line="360" w:lineRule="auto"/>
        <w:ind w:firstLine="0"/>
        <w:jc w:val="right"/>
        <w:rPr>
          <w:rFonts w:cs="Times New Roman"/>
          <w:sz w:val="24"/>
          <w:szCs w:val="32"/>
        </w:rPr>
      </w:pPr>
      <w:r w:rsidRPr="004C4C40">
        <w:rPr>
          <w:rFonts w:cs="Times New Roman"/>
          <w:bCs/>
          <w:sz w:val="24"/>
          <w:szCs w:val="32"/>
        </w:rPr>
        <w:t>Выполнил</w:t>
      </w:r>
      <w:r w:rsidRPr="00FA7B66">
        <w:rPr>
          <w:rFonts w:cs="Times New Roman"/>
          <w:bCs/>
          <w:sz w:val="24"/>
          <w:szCs w:val="32"/>
        </w:rPr>
        <w:t>:</w:t>
      </w:r>
    </w:p>
    <w:p w14:paraId="334572DA" w14:textId="77777777" w:rsidR="00B13B16" w:rsidRPr="004C4C40" w:rsidRDefault="00B13B16" w:rsidP="00B13B16">
      <w:pPr>
        <w:spacing w:line="360" w:lineRule="auto"/>
        <w:ind w:firstLine="0"/>
        <w:jc w:val="right"/>
        <w:rPr>
          <w:rFonts w:cs="Times New Roman"/>
          <w:sz w:val="24"/>
          <w:szCs w:val="32"/>
        </w:rPr>
      </w:pPr>
      <w:r w:rsidRPr="004C4C40">
        <w:rPr>
          <w:rFonts w:cs="Times New Roman"/>
          <w:sz w:val="24"/>
          <w:szCs w:val="32"/>
        </w:rPr>
        <w:t>Студент группы ББМО-02-22</w:t>
      </w:r>
    </w:p>
    <w:p w14:paraId="0A53ED9D" w14:textId="77777777" w:rsidR="00B13B16" w:rsidRPr="004C4C40" w:rsidRDefault="00B13B16" w:rsidP="00B13B16">
      <w:pPr>
        <w:spacing w:line="360" w:lineRule="auto"/>
        <w:ind w:firstLine="0"/>
        <w:jc w:val="right"/>
        <w:rPr>
          <w:rFonts w:cs="Times New Roman"/>
          <w:sz w:val="24"/>
          <w:szCs w:val="32"/>
        </w:rPr>
      </w:pPr>
      <w:r w:rsidRPr="004C4C40">
        <w:rPr>
          <w:rFonts w:cs="Times New Roman"/>
          <w:sz w:val="24"/>
          <w:szCs w:val="32"/>
        </w:rPr>
        <w:t>Исаев А.М.</w:t>
      </w:r>
    </w:p>
    <w:p w14:paraId="50CF6066" w14:textId="77777777" w:rsidR="00B13B16" w:rsidRPr="004C4C40" w:rsidRDefault="00B13B16" w:rsidP="00B13B16">
      <w:pPr>
        <w:spacing w:line="360" w:lineRule="auto"/>
        <w:ind w:firstLine="0"/>
        <w:jc w:val="right"/>
        <w:rPr>
          <w:rFonts w:cs="Times New Roman"/>
          <w:sz w:val="24"/>
          <w:szCs w:val="32"/>
        </w:rPr>
      </w:pPr>
    </w:p>
    <w:p w14:paraId="3EB20405" w14:textId="77777777" w:rsidR="00B13B16" w:rsidRPr="004C4C40" w:rsidRDefault="00B13B16" w:rsidP="00B13B16">
      <w:pPr>
        <w:spacing w:line="360" w:lineRule="auto"/>
        <w:ind w:firstLine="0"/>
        <w:jc w:val="right"/>
        <w:rPr>
          <w:rFonts w:cs="Times New Roman"/>
          <w:sz w:val="24"/>
          <w:szCs w:val="32"/>
        </w:rPr>
      </w:pPr>
      <w:r w:rsidRPr="004C4C40">
        <w:rPr>
          <w:rFonts w:cs="Times New Roman"/>
          <w:bCs/>
          <w:sz w:val="24"/>
          <w:szCs w:val="32"/>
        </w:rPr>
        <w:t>Проверил</w:t>
      </w:r>
      <w:r w:rsidRPr="004C4C40">
        <w:rPr>
          <w:rFonts w:cs="Times New Roman"/>
          <w:sz w:val="24"/>
          <w:szCs w:val="32"/>
        </w:rPr>
        <w:t>:</w:t>
      </w:r>
    </w:p>
    <w:p w14:paraId="4E50FAEC" w14:textId="77777777" w:rsidR="00B13B16" w:rsidRPr="004C4C40" w:rsidRDefault="00B13B16" w:rsidP="00B13B16">
      <w:pPr>
        <w:spacing w:line="360" w:lineRule="auto"/>
        <w:ind w:firstLine="0"/>
        <w:jc w:val="right"/>
        <w:rPr>
          <w:rFonts w:cs="Times New Roman"/>
          <w:b/>
          <w:sz w:val="20"/>
          <w:szCs w:val="24"/>
        </w:rPr>
      </w:pPr>
      <w:proofErr w:type="spellStart"/>
      <w:r w:rsidRPr="004C4C40">
        <w:rPr>
          <w:rFonts w:cs="Times New Roman"/>
          <w:sz w:val="24"/>
          <w:szCs w:val="32"/>
        </w:rPr>
        <w:t>Пимонов</w:t>
      </w:r>
      <w:proofErr w:type="spellEnd"/>
      <w:r w:rsidRPr="004C4C40">
        <w:rPr>
          <w:rFonts w:cs="Times New Roman"/>
          <w:sz w:val="24"/>
          <w:szCs w:val="32"/>
        </w:rPr>
        <w:t xml:space="preserve"> Р.В.</w:t>
      </w:r>
    </w:p>
    <w:p w14:paraId="13B7180A" w14:textId="77777777" w:rsidR="00B13B16" w:rsidRPr="004C4C40" w:rsidRDefault="00B13B16" w:rsidP="00B13B16">
      <w:pPr>
        <w:jc w:val="center"/>
        <w:rPr>
          <w:rFonts w:cs="Times New Roman"/>
          <w:bCs/>
          <w:sz w:val="24"/>
          <w:szCs w:val="28"/>
        </w:rPr>
      </w:pPr>
      <w:r w:rsidRPr="004C4C40">
        <w:rPr>
          <w:rFonts w:cs="Times New Roman"/>
          <w:bCs/>
          <w:sz w:val="24"/>
          <w:szCs w:val="28"/>
        </w:rPr>
        <w:t>Москва, 2023</w:t>
      </w:r>
    </w:p>
    <w:p w14:paraId="7221E51D" w14:textId="53EA2C3E" w:rsidR="00FA7B66" w:rsidRDefault="00B13B16" w:rsidP="00B13B16">
      <w:r>
        <w:br w:type="page"/>
      </w:r>
    </w:p>
    <w:p w14:paraId="1634A47E" w14:textId="7C973DED" w:rsidR="00FA7B66" w:rsidRDefault="00FA7B66" w:rsidP="00FA7B66">
      <w:pPr>
        <w:pStyle w:val="af0"/>
        <w:jc w:val="center"/>
      </w:pPr>
    </w:p>
    <w:sdt>
      <w:sdtPr>
        <w:id w:val="1088342342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546EE61D" w14:textId="06FF9646" w:rsidR="00FA7B66" w:rsidRPr="00FA7B66" w:rsidRDefault="00FA7B66" w:rsidP="00FA7B66">
          <w:pPr>
            <w:pStyle w:val="af0"/>
            <w:jc w:val="center"/>
            <w:rPr>
              <w:rFonts w:ascii="Times New Roman" w:hAnsi="Times New Roman" w:cs="Times New Roman"/>
            </w:rPr>
          </w:pPr>
        </w:p>
        <w:p w14:paraId="3D7EBAD4" w14:textId="77777777" w:rsidR="00FA7B66" w:rsidRPr="00FA7B66" w:rsidRDefault="00FA7B66" w:rsidP="00FA7B66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FA7B66">
            <w:fldChar w:fldCharType="begin"/>
          </w:r>
          <w:r w:rsidRPr="00FA7B66">
            <w:instrText xml:space="preserve"> TOC \o "1-3" \h \z \u </w:instrText>
          </w:r>
          <w:r w:rsidRPr="00FA7B66">
            <w:fldChar w:fldCharType="separate"/>
          </w:r>
          <w:hyperlink w:anchor="_Toc157172697" w:history="1">
            <w:r w:rsidRPr="00FA7B66">
              <w:rPr>
                <w:rStyle w:val="a8"/>
                <w:noProof/>
                <w:lang w:val="en-US" w:bidi="hi-IN"/>
              </w:rPr>
              <w:t>1.</w:t>
            </w:r>
            <w:r w:rsidRPr="00FA7B66">
              <w:rPr>
                <w:rFonts w:eastAsiaTheme="minorEastAsia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A7B66">
              <w:rPr>
                <w:rStyle w:val="a8"/>
                <w:noProof/>
                <w:lang w:bidi="hi-IN"/>
              </w:rPr>
              <w:t xml:space="preserve">Настройка </w:t>
            </w:r>
            <w:r w:rsidRPr="00FA7B66">
              <w:rPr>
                <w:rStyle w:val="a8"/>
                <w:noProof/>
                <w:lang w:val="en-US" w:bidi="hi-IN"/>
              </w:rPr>
              <w:t>DVL</w:t>
            </w:r>
            <w:r w:rsidRPr="00FA7B66">
              <w:rPr>
                <w:noProof/>
                <w:webHidden/>
              </w:rPr>
              <w:tab/>
            </w:r>
            <w:r w:rsidRPr="00FA7B66">
              <w:rPr>
                <w:noProof/>
                <w:webHidden/>
              </w:rPr>
              <w:fldChar w:fldCharType="begin"/>
            </w:r>
            <w:r w:rsidRPr="00FA7B66">
              <w:rPr>
                <w:noProof/>
                <w:webHidden/>
              </w:rPr>
              <w:instrText xml:space="preserve"> PAGEREF _Toc157172697 \h </w:instrText>
            </w:r>
            <w:r w:rsidRPr="00FA7B66">
              <w:rPr>
                <w:noProof/>
                <w:webHidden/>
              </w:rPr>
            </w:r>
            <w:r w:rsidRPr="00FA7B66">
              <w:rPr>
                <w:noProof/>
                <w:webHidden/>
              </w:rPr>
              <w:fldChar w:fldCharType="separate"/>
            </w:r>
            <w:r w:rsidRPr="00FA7B66">
              <w:rPr>
                <w:noProof/>
                <w:webHidden/>
              </w:rPr>
              <w:t>4</w:t>
            </w:r>
            <w:r w:rsidRPr="00FA7B66">
              <w:rPr>
                <w:noProof/>
                <w:webHidden/>
              </w:rPr>
              <w:fldChar w:fldCharType="end"/>
            </w:r>
          </w:hyperlink>
        </w:p>
        <w:p w14:paraId="41D23E1E" w14:textId="77777777" w:rsidR="00FA7B66" w:rsidRPr="00FA7B66" w:rsidRDefault="00FA7B66" w:rsidP="00FA7B66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172698" w:history="1">
            <w:r w:rsidRPr="00FA7B66">
              <w:rPr>
                <w:rStyle w:val="a8"/>
                <w:noProof/>
                <w:lang w:val="en-US" w:bidi="hi-IN"/>
              </w:rPr>
              <w:t>2.</w:t>
            </w:r>
            <w:r w:rsidRPr="00FA7B66">
              <w:rPr>
                <w:rFonts w:eastAsiaTheme="minorEastAsia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A7B66">
              <w:rPr>
                <w:rStyle w:val="a8"/>
                <w:noProof/>
                <w:lang w:val="en-US" w:bidi="hi-IN"/>
              </w:rPr>
              <w:t>NMAP, OPENVAS</w:t>
            </w:r>
            <w:r w:rsidRPr="00FA7B66">
              <w:rPr>
                <w:noProof/>
                <w:webHidden/>
              </w:rPr>
              <w:tab/>
            </w:r>
            <w:r w:rsidRPr="00FA7B66">
              <w:rPr>
                <w:noProof/>
                <w:webHidden/>
              </w:rPr>
              <w:fldChar w:fldCharType="begin"/>
            </w:r>
            <w:r w:rsidRPr="00FA7B66">
              <w:rPr>
                <w:noProof/>
                <w:webHidden/>
              </w:rPr>
              <w:instrText xml:space="preserve"> PAGEREF _Toc157172698 \h </w:instrText>
            </w:r>
            <w:r w:rsidRPr="00FA7B66">
              <w:rPr>
                <w:noProof/>
                <w:webHidden/>
              </w:rPr>
            </w:r>
            <w:r w:rsidRPr="00FA7B66">
              <w:rPr>
                <w:noProof/>
                <w:webHidden/>
              </w:rPr>
              <w:fldChar w:fldCharType="separate"/>
            </w:r>
            <w:r w:rsidRPr="00FA7B66">
              <w:rPr>
                <w:noProof/>
                <w:webHidden/>
              </w:rPr>
              <w:t>11</w:t>
            </w:r>
            <w:r w:rsidRPr="00FA7B66">
              <w:rPr>
                <w:noProof/>
                <w:webHidden/>
              </w:rPr>
              <w:fldChar w:fldCharType="end"/>
            </w:r>
          </w:hyperlink>
        </w:p>
        <w:p w14:paraId="39A5DC57" w14:textId="77777777" w:rsidR="00FA7B66" w:rsidRPr="00FA7B66" w:rsidRDefault="00FA7B66" w:rsidP="00FA7B66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172699" w:history="1">
            <w:r w:rsidRPr="00FA7B66">
              <w:rPr>
                <w:rStyle w:val="a8"/>
                <w:noProof/>
                <w:lang w:val="en-US" w:bidi="hi-IN"/>
              </w:rPr>
              <w:t>3.</w:t>
            </w:r>
            <w:r w:rsidRPr="00FA7B66">
              <w:rPr>
                <w:rFonts w:eastAsiaTheme="minorEastAsia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A7B66">
              <w:rPr>
                <w:rStyle w:val="a8"/>
                <w:noProof/>
                <w:lang w:val="en-US" w:bidi="hi-IN"/>
              </w:rPr>
              <w:t>METASPLOIT</w:t>
            </w:r>
            <w:r w:rsidRPr="00FA7B66">
              <w:rPr>
                <w:noProof/>
                <w:webHidden/>
              </w:rPr>
              <w:tab/>
            </w:r>
            <w:r w:rsidRPr="00FA7B66">
              <w:rPr>
                <w:noProof/>
                <w:webHidden/>
              </w:rPr>
              <w:fldChar w:fldCharType="begin"/>
            </w:r>
            <w:r w:rsidRPr="00FA7B66">
              <w:rPr>
                <w:noProof/>
                <w:webHidden/>
              </w:rPr>
              <w:instrText xml:space="preserve"> PAGEREF _Toc157172699 \h </w:instrText>
            </w:r>
            <w:r w:rsidRPr="00FA7B66">
              <w:rPr>
                <w:noProof/>
                <w:webHidden/>
              </w:rPr>
            </w:r>
            <w:r w:rsidRPr="00FA7B66">
              <w:rPr>
                <w:noProof/>
                <w:webHidden/>
              </w:rPr>
              <w:fldChar w:fldCharType="separate"/>
            </w:r>
            <w:r w:rsidRPr="00FA7B66">
              <w:rPr>
                <w:noProof/>
                <w:webHidden/>
              </w:rPr>
              <w:t>18</w:t>
            </w:r>
            <w:r w:rsidRPr="00FA7B66">
              <w:rPr>
                <w:noProof/>
                <w:webHidden/>
              </w:rPr>
              <w:fldChar w:fldCharType="end"/>
            </w:r>
          </w:hyperlink>
        </w:p>
        <w:p w14:paraId="2B02CE79" w14:textId="77777777" w:rsidR="00FA7B66" w:rsidRPr="00FA7B66" w:rsidRDefault="00FA7B66" w:rsidP="00FA7B66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172700" w:history="1">
            <w:r w:rsidRPr="00FA7B66">
              <w:rPr>
                <w:rStyle w:val="a8"/>
                <w:noProof/>
                <w:lang w:bidi="hi-IN"/>
              </w:rPr>
              <w:t>4.</w:t>
            </w:r>
            <w:r w:rsidRPr="00FA7B66">
              <w:rPr>
                <w:rFonts w:eastAsiaTheme="minorEastAsia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FA7B66">
              <w:rPr>
                <w:rStyle w:val="a8"/>
                <w:noProof/>
                <w:lang w:bidi="hi-IN"/>
              </w:rPr>
              <w:t>Рекомендации</w:t>
            </w:r>
            <w:r w:rsidRPr="00FA7B66">
              <w:rPr>
                <w:noProof/>
                <w:webHidden/>
              </w:rPr>
              <w:tab/>
            </w:r>
            <w:r w:rsidRPr="00FA7B66">
              <w:rPr>
                <w:noProof/>
                <w:webHidden/>
              </w:rPr>
              <w:fldChar w:fldCharType="begin"/>
            </w:r>
            <w:r w:rsidRPr="00FA7B66">
              <w:rPr>
                <w:noProof/>
                <w:webHidden/>
              </w:rPr>
              <w:instrText xml:space="preserve"> PAGEREF _Toc157172700 \h </w:instrText>
            </w:r>
            <w:r w:rsidRPr="00FA7B66">
              <w:rPr>
                <w:noProof/>
                <w:webHidden/>
              </w:rPr>
            </w:r>
            <w:r w:rsidRPr="00FA7B66">
              <w:rPr>
                <w:noProof/>
                <w:webHidden/>
              </w:rPr>
              <w:fldChar w:fldCharType="separate"/>
            </w:r>
            <w:r w:rsidRPr="00FA7B66">
              <w:rPr>
                <w:noProof/>
                <w:webHidden/>
              </w:rPr>
              <w:t>22</w:t>
            </w:r>
            <w:r w:rsidRPr="00FA7B66">
              <w:rPr>
                <w:noProof/>
                <w:webHidden/>
              </w:rPr>
              <w:fldChar w:fldCharType="end"/>
            </w:r>
          </w:hyperlink>
        </w:p>
        <w:p w14:paraId="25B7BBC5" w14:textId="77777777" w:rsidR="00FA7B66" w:rsidRDefault="00FA7B66" w:rsidP="00FA7B66">
          <w:r w:rsidRPr="00FA7B66">
            <w:rPr>
              <w:rFonts w:cs="Times New Roman"/>
              <w:b/>
              <w:bCs/>
            </w:rPr>
            <w:fldChar w:fldCharType="end"/>
          </w:r>
        </w:p>
      </w:sdtContent>
    </w:sdt>
    <w:p w14:paraId="59B01DAA" w14:textId="512FAA3A" w:rsidR="00FA7B66" w:rsidRDefault="00FA7B66">
      <w:pPr>
        <w:spacing w:line="360" w:lineRule="auto"/>
        <w:ind w:firstLine="0"/>
      </w:pPr>
      <w:r>
        <w:br w:type="page"/>
      </w:r>
    </w:p>
    <w:p w14:paraId="2CA25A19" w14:textId="77777777" w:rsidR="00FA7B66" w:rsidRDefault="00FA7B66">
      <w:pPr>
        <w:spacing w:line="360" w:lineRule="auto"/>
        <w:ind w:firstLine="0"/>
      </w:pPr>
    </w:p>
    <w:p w14:paraId="546F7BB8" w14:textId="77777777" w:rsidR="00B13B16" w:rsidRDefault="00B13B16" w:rsidP="00B13B16"/>
    <w:p w14:paraId="195F6D31" w14:textId="17BCB3DF" w:rsidR="00B13B16" w:rsidRDefault="0009595B" w:rsidP="00FA7B66">
      <w:pPr>
        <w:pStyle w:val="1"/>
        <w:numPr>
          <w:ilvl w:val="0"/>
          <w:numId w:val="17"/>
        </w:numPr>
        <w:jc w:val="center"/>
        <w:rPr>
          <w:lang w:val="en-US"/>
        </w:rPr>
      </w:pPr>
      <w:r>
        <w:t xml:space="preserve">Настройка </w:t>
      </w:r>
      <w:r>
        <w:rPr>
          <w:lang w:val="en-US"/>
        </w:rPr>
        <w:t>DVL</w:t>
      </w:r>
    </w:p>
    <w:p w14:paraId="5405B9AF" w14:textId="145BC60A" w:rsidR="0009595B" w:rsidRDefault="0009595B" w:rsidP="0009595B">
      <w:pPr>
        <w:pStyle w:val="a6"/>
        <w:ind w:firstLine="0"/>
      </w:pPr>
      <w:r>
        <w:t xml:space="preserve">Прежде чем приступить к работе, необходимо установить и настроить </w:t>
      </w:r>
      <w:r>
        <w:rPr>
          <w:lang w:val="en-US"/>
        </w:rPr>
        <w:t>Damn</w:t>
      </w:r>
      <w:r w:rsidRPr="0009595B">
        <w:t xml:space="preserve"> </w:t>
      </w:r>
      <w:r>
        <w:rPr>
          <w:lang w:val="en-US"/>
        </w:rPr>
        <w:t>Vulnerable</w:t>
      </w:r>
      <w:r w:rsidRPr="0009595B">
        <w:t xml:space="preserve"> </w:t>
      </w:r>
      <w:r>
        <w:rPr>
          <w:lang w:val="en-US"/>
        </w:rPr>
        <w:t>Linux</w:t>
      </w:r>
      <w:r w:rsidRPr="0009595B">
        <w:t xml:space="preserve">. </w:t>
      </w:r>
    </w:p>
    <w:p w14:paraId="00C8EF34" w14:textId="2D9CDFA7" w:rsidR="0009595B" w:rsidRDefault="0009595B" w:rsidP="0009595B">
      <w:pPr>
        <w:pStyle w:val="a6"/>
        <w:ind w:firstLine="0"/>
      </w:pPr>
      <w:r>
        <w:t xml:space="preserve">Устанавливаем Гостевую Операционную </w:t>
      </w:r>
      <w:proofErr w:type="gramStart"/>
      <w:r>
        <w:t>систему(</w:t>
      </w:r>
      <w:proofErr w:type="gramEnd"/>
      <w:r>
        <w:t>рисунки 1-3)</w:t>
      </w:r>
    </w:p>
    <w:p w14:paraId="38EC1BC5" w14:textId="77777777" w:rsidR="0009595B" w:rsidRPr="0009595B" w:rsidRDefault="0009595B" w:rsidP="0009595B">
      <w:pPr>
        <w:pStyle w:val="a6"/>
        <w:ind w:firstLine="0"/>
      </w:pPr>
    </w:p>
    <w:p w14:paraId="7CECBAC0" w14:textId="77777777" w:rsidR="00B13B16" w:rsidRDefault="00B13B16" w:rsidP="0009595B">
      <w:pPr>
        <w:jc w:val="center"/>
      </w:pPr>
      <w:r w:rsidRPr="008046F2">
        <w:rPr>
          <w:noProof/>
        </w:rPr>
        <w:drawing>
          <wp:inline distT="0" distB="0" distL="0" distR="0" wp14:anchorId="4FBB2044" wp14:editId="58D1A1B3">
            <wp:extent cx="4086795" cy="4020111"/>
            <wp:effectExtent l="0" t="0" r="9525" b="0"/>
            <wp:docPr id="307152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52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62AB" w14:textId="77D47BC3" w:rsidR="00B13B16" w:rsidRPr="0009595B" w:rsidRDefault="0009595B" w:rsidP="0009595B">
      <w:pPr>
        <w:jc w:val="center"/>
        <w:rPr>
          <w:lang w:val="en-US"/>
        </w:rPr>
      </w:pPr>
      <w:r>
        <w:t xml:space="preserve">Рисунок 1 – образ </w:t>
      </w:r>
      <w:r>
        <w:rPr>
          <w:lang w:val="en-US"/>
        </w:rPr>
        <w:t>DVA</w:t>
      </w:r>
    </w:p>
    <w:p w14:paraId="4F670AF8" w14:textId="77777777" w:rsidR="00B13B16" w:rsidRDefault="00B13B16" w:rsidP="0009595B">
      <w:pPr>
        <w:jc w:val="center"/>
      </w:pPr>
      <w:r w:rsidRPr="008046F2">
        <w:rPr>
          <w:noProof/>
        </w:rPr>
        <w:lastRenderedPageBreak/>
        <w:drawing>
          <wp:inline distT="0" distB="0" distL="0" distR="0" wp14:anchorId="7D35376D" wp14:editId="7D9C43E9">
            <wp:extent cx="4039164" cy="4096322"/>
            <wp:effectExtent l="0" t="0" r="0" b="0"/>
            <wp:docPr id="2133856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56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68A1" w14:textId="63771546" w:rsidR="0009595B" w:rsidRDefault="0009595B" w:rsidP="0009595B">
      <w:pPr>
        <w:jc w:val="center"/>
      </w:pPr>
      <w:r>
        <w:t>Рисунок 2 – Имя ВМ</w:t>
      </w:r>
    </w:p>
    <w:p w14:paraId="6E9732B4" w14:textId="649DB763" w:rsidR="0009595B" w:rsidRPr="0009595B" w:rsidRDefault="0009595B" w:rsidP="0009595B">
      <w:pPr>
        <w:pStyle w:val="a6"/>
      </w:pPr>
      <w:r>
        <w:t>Введем</w:t>
      </w:r>
      <w:r w:rsidRPr="0009595B">
        <w:t xml:space="preserve"> </w:t>
      </w:r>
      <w:r>
        <w:t>логин</w:t>
      </w:r>
      <w:r w:rsidRPr="0009595B">
        <w:t xml:space="preserve"> </w:t>
      </w:r>
      <w:r>
        <w:rPr>
          <w:lang w:val="en-US"/>
        </w:rPr>
        <w:t>root</w:t>
      </w:r>
      <w:r w:rsidRPr="0009595B">
        <w:t xml:space="preserve">, </w:t>
      </w:r>
      <w:r>
        <w:rPr>
          <w:lang w:val="en-US"/>
        </w:rPr>
        <w:t>pass</w:t>
      </w:r>
      <w:r w:rsidRPr="0009595B">
        <w:t xml:space="preserve"> </w:t>
      </w:r>
      <w:proofErr w:type="spellStart"/>
      <w:r>
        <w:rPr>
          <w:lang w:val="en-US"/>
        </w:rPr>
        <w:t>toor</w:t>
      </w:r>
      <w:proofErr w:type="spellEnd"/>
      <w:r w:rsidRPr="0009595B">
        <w:t xml:space="preserve"> и с</w:t>
      </w:r>
      <w:r>
        <w:t xml:space="preserve">оздаем разделы диска при помощи </w:t>
      </w:r>
      <w:proofErr w:type="spellStart"/>
      <w:r>
        <w:rPr>
          <w:lang w:val="en-US"/>
        </w:rPr>
        <w:t>fdisk</w:t>
      </w:r>
      <w:proofErr w:type="spellEnd"/>
    </w:p>
    <w:p w14:paraId="3F1CA58F" w14:textId="77777777" w:rsidR="00B13B16" w:rsidRDefault="00B13B16" w:rsidP="0009595B">
      <w:pPr>
        <w:jc w:val="center"/>
      </w:pPr>
      <w:r w:rsidRPr="00FC55C4">
        <w:rPr>
          <w:noProof/>
        </w:rPr>
        <w:drawing>
          <wp:inline distT="0" distB="0" distL="0" distR="0" wp14:anchorId="6EE63076" wp14:editId="03537998">
            <wp:extent cx="4796064" cy="3167811"/>
            <wp:effectExtent l="0" t="0" r="5080" b="0"/>
            <wp:docPr id="53840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05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794" cy="317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6EE4" w14:textId="20DF1367" w:rsidR="0009595B" w:rsidRPr="0009595B" w:rsidRDefault="0009595B" w:rsidP="0009595B">
      <w:pPr>
        <w:jc w:val="center"/>
        <w:rPr>
          <w:lang w:val="en-US"/>
        </w:rPr>
      </w:pPr>
      <w:r>
        <w:t>Рисунок 3 –</w:t>
      </w:r>
      <w:r>
        <w:rPr>
          <w:lang w:val="en-US"/>
        </w:rPr>
        <w:t xml:space="preserve"> login pass</w:t>
      </w:r>
    </w:p>
    <w:p w14:paraId="49083424" w14:textId="77777777" w:rsidR="00B13B16" w:rsidRDefault="00B13B16" w:rsidP="00B13B16"/>
    <w:p w14:paraId="5AC53712" w14:textId="77777777" w:rsidR="00B13B16" w:rsidRDefault="00B13B16" w:rsidP="0009595B">
      <w:pPr>
        <w:jc w:val="center"/>
      </w:pPr>
      <w:r w:rsidRPr="00FC55C4">
        <w:rPr>
          <w:noProof/>
        </w:rPr>
        <w:drawing>
          <wp:inline distT="0" distB="0" distL="0" distR="0" wp14:anchorId="55555E90" wp14:editId="3561E50D">
            <wp:extent cx="4713515" cy="3409443"/>
            <wp:effectExtent l="0" t="0" r="0" b="635"/>
            <wp:docPr id="119403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35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9325" cy="34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B27A" w14:textId="58100CF4" w:rsidR="0009595B" w:rsidRPr="0009595B" w:rsidRDefault="0009595B" w:rsidP="0009595B">
      <w:pPr>
        <w:jc w:val="center"/>
      </w:pPr>
      <w:r>
        <w:t xml:space="preserve">Рисунок 4 – Создаем разделы диска </w:t>
      </w:r>
    </w:p>
    <w:p w14:paraId="5ADEA041" w14:textId="1EA0913E" w:rsidR="00B13B16" w:rsidRDefault="0009595B" w:rsidP="0009595B">
      <w:pPr>
        <w:pStyle w:val="a6"/>
      </w:pPr>
      <w:r>
        <w:t>Добавляем новый раздел: макс. Количество цилиндров 1044</w:t>
      </w:r>
    </w:p>
    <w:p w14:paraId="29B6BAFA" w14:textId="77777777" w:rsidR="00B13B16" w:rsidRDefault="00B13B16" w:rsidP="00B13B16">
      <w:r w:rsidRPr="001D5EDD">
        <w:rPr>
          <w:noProof/>
        </w:rPr>
        <w:drawing>
          <wp:inline distT="0" distB="0" distL="0" distR="0" wp14:anchorId="7BC5BCE0" wp14:editId="6BEBD81B">
            <wp:extent cx="4896533" cy="2886478"/>
            <wp:effectExtent l="0" t="0" r="0" b="9525"/>
            <wp:docPr id="1416999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99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C8BB" w14:textId="1254769C" w:rsidR="00B13B16" w:rsidRDefault="0009595B" w:rsidP="0009595B">
      <w:pPr>
        <w:jc w:val="center"/>
      </w:pPr>
      <w:r>
        <w:t>Рисунок 5 – указываем все параметры</w:t>
      </w:r>
    </w:p>
    <w:p w14:paraId="19DF8123" w14:textId="35063E53" w:rsidR="0009595B" w:rsidRDefault="0009595B" w:rsidP="0009595B">
      <w:pPr>
        <w:pStyle w:val="a6"/>
      </w:pPr>
      <w:r>
        <w:lastRenderedPageBreak/>
        <w:t>Просмотрим созданный раздел и сохраним его</w:t>
      </w:r>
    </w:p>
    <w:p w14:paraId="5E34ABD0" w14:textId="77777777" w:rsidR="00B13B16" w:rsidRDefault="00B13B16" w:rsidP="0009595B">
      <w:pPr>
        <w:jc w:val="center"/>
      </w:pPr>
      <w:r w:rsidRPr="001D5EDD">
        <w:rPr>
          <w:noProof/>
        </w:rPr>
        <w:drawing>
          <wp:inline distT="0" distB="0" distL="0" distR="0" wp14:anchorId="51CE7207" wp14:editId="77F957DF">
            <wp:extent cx="5477639" cy="1448002"/>
            <wp:effectExtent l="0" t="0" r="8890" b="0"/>
            <wp:docPr id="790406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06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F9FD" w14:textId="1E385FE6" w:rsidR="0009595B" w:rsidRDefault="0009595B" w:rsidP="0009595B">
      <w:pPr>
        <w:jc w:val="center"/>
      </w:pPr>
      <w:r>
        <w:t>Рисунок 6 – просмотр раздела</w:t>
      </w:r>
    </w:p>
    <w:p w14:paraId="25B02A66" w14:textId="77777777" w:rsidR="00B13B16" w:rsidRDefault="00B13B16" w:rsidP="00B13B16">
      <w:r w:rsidRPr="001D5EDD">
        <w:rPr>
          <w:noProof/>
        </w:rPr>
        <w:drawing>
          <wp:inline distT="0" distB="0" distL="0" distR="0" wp14:anchorId="33AD0458" wp14:editId="0F8C610A">
            <wp:extent cx="5477639" cy="2915057"/>
            <wp:effectExtent l="0" t="0" r="0" b="0"/>
            <wp:docPr id="1840672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72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40D8" w14:textId="0A343D2D" w:rsidR="0009595B" w:rsidRDefault="0009595B" w:rsidP="0009595B">
      <w:pPr>
        <w:jc w:val="center"/>
      </w:pPr>
      <w:r>
        <w:t>Рисунок 7 – Сохранение раздела</w:t>
      </w:r>
    </w:p>
    <w:p w14:paraId="353C9330" w14:textId="714F1E3F" w:rsidR="0009595B" w:rsidRPr="0009595B" w:rsidRDefault="0009595B" w:rsidP="0009595B">
      <w:pPr>
        <w:spacing w:line="360" w:lineRule="auto"/>
      </w:pPr>
      <w:r w:rsidRPr="0009595B">
        <w:t>Отформатиру</w:t>
      </w:r>
      <w:r>
        <w:t>ем</w:t>
      </w:r>
      <w:r w:rsidRPr="0009595B">
        <w:t xml:space="preserve"> раздел /</w:t>
      </w:r>
      <w:proofErr w:type="spellStart"/>
      <w:r w:rsidRPr="0009595B">
        <w:t>dev</w:t>
      </w:r>
      <w:proofErr w:type="spellEnd"/>
      <w:r w:rsidRPr="0009595B">
        <w:t>/</w:t>
      </w:r>
      <w:proofErr w:type="spellStart"/>
      <w:r w:rsidRPr="0009595B">
        <w:t>sda</w:t>
      </w:r>
      <w:proofErr w:type="spellEnd"/>
      <w:r w:rsidRPr="0009595B">
        <w:t>.</w:t>
      </w:r>
      <w:r>
        <w:t xml:space="preserve"> </w:t>
      </w:r>
      <w:r w:rsidRPr="0009595B">
        <w:t>Далее при помощи последовательности команд необходимо произвести монтирование диска и запуск системы</w:t>
      </w:r>
    </w:p>
    <w:p w14:paraId="72574ABE" w14:textId="1DFDD51F" w:rsidR="00B13B16" w:rsidRDefault="00B13B16" w:rsidP="00B13B16"/>
    <w:p w14:paraId="5C55A647" w14:textId="77777777" w:rsidR="0009595B" w:rsidRDefault="0009595B" w:rsidP="00B13B16"/>
    <w:p w14:paraId="19DB4400" w14:textId="77777777" w:rsidR="00B13B16" w:rsidRDefault="00B13B16" w:rsidP="0009595B">
      <w:pPr>
        <w:jc w:val="center"/>
      </w:pPr>
      <w:r w:rsidRPr="001D5EDD">
        <w:rPr>
          <w:noProof/>
        </w:rPr>
        <w:lastRenderedPageBreak/>
        <w:drawing>
          <wp:inline distT="0" distB="0" distL="0" distR="0" wp14:anchorId="17737189" wp14:editId="42D75163">
            <wp:extent cx="4229690" cy="1390844"/>
            <wp:effectExtent l="0" t="0" r="0" b="0"/>
            <wp:docPr id="298192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92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E3F5" w14:textId="046F41EC" w:rsidR="0009595B" w:rsidRDefault="0009595B" w:rsidP="0009595B">
      <w:pPr>
        <w:jc w:val="center"/>
      </w:pPr>
      <w:r>
        <w:t>Рисунок 8 – форматирование диска</w:t>
      </w:r>
    </w:p>
    <w:p w14:paraId="0BCC79E9" w14:textId="77777777" w:rsidR="00B13B16" w:rsidRDefault="00B13B16" w:rsidP="00B13B16"/>
    <w:p w14:paraId="3E6DA52E" w14:textId="77777777" w:rsidR="00B13B16" w:rsidRDefault="00B13B16" w:rsidP="00B13B16">
      <w:r w:rsidRPr="001D5EDD">
        <w:rPr>
          <w:noProof/>
        </w:rPr>
        <w:drawing>
          <wp:inline distT="0" distB="0" distL="0" distR="0" wp14:anchorId="595A1AC8" wp14:editId="70C23FFF">
            <wp:extent cx="5506218" cy="1114581"/>
            <wp:effectExtent l="0" t="0" r="0" b="9525"/>
            <wp:docPr id="1285793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93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3716" w14:textId="1320852E" w:rsidR="0009595B" w:rsidRDefault="0009595B" w:rsidP="0009595B">
      <w:pPr>
        <w:jc w:val="center"/>
      </w:pPr>
      <w:r>
        <w:t>Рисунок 9 – созданием папки и монтирование диска в эту папку</w:t>
      </w:r>
    </w:p>
    <w:p w14:paraId="0F669EC5" w14:textId="7D1FCB75" w:rsidR="00B13B16" w:rsidRPr="0009595B" w:rsidRDefault="0009595B" w:rsidP="0009595B">
      <w:pPr>
        <w:pStyle w:val="a6"/>
      </w:pPr>
      <w:r>
        <w:t xml:space="preserve">Далее, необходимо скопировать образ </w:t>
      </w:r>
      <w:r>
        <w:rPr>
          <w:lang w:val="en-US"/>
        </w:rPr>
        <w:t>DVL</w:t>
      </w:r>
      <w:r w:rsidRPr="0009595B">
        <w:t xml:space="preserve"> </w:t>
      </w:r>
      <w:r>
        <w:t xml:space="preserve">на жесткий диск и запустить установщик </w:t>
      </w:r>
      <w:proofErr w:type="spellStart"/>
      <w:r>
        <w:rPr>
          <w:lang w:val="en-US"/>
        </w:rPr>
        <w:t>BackTrackInstaller</w:t>
      </w:r>
      <w:proofErr w:type="spellEnd"/>
      <w:r w:rsidRPr="0009595B">
        <w:t>.</w:t>
      </w:r>
    </w:p>
    <w:p w14:paraId="6EE5A2DC" w14:textId="77777777" w:rsidR="00B13B16" w:rsidRDefault="00B13B16" w:rsidP="0009595B">
      <w:pPr>
        <w:jc w:val="center"/>
      </w:pPr>
      <w:r w:rsidRPr="001D5EDD">
        <w:rPr>
          <w:noProof/>
        </w:rPr>
        <w:lastRenderedPageBreak/>
        <w:drawing>
          <wp:inline distT="0" distB="0" distL="0" distR="0" wp14:anchorId="671E1591" wp14:editId="4643C507">
            <wp:extent cx="4536168" cy="3683242"/>
            <wp:effectExtent l="0" t="0" r="0" b="0"/>
            <wp:docPr id="207333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30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0800" cy="368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1ECA" w14:textId="2CBD94A7" w:rsidR="0009595B" w:rsidRDefault="0009595B" w:rsidP="0009595B">
      <w:pPr>
        <w:jc w:val="center"/>
      </w:pPr>
      <w:r>
        <w:t>Рисунок 10 - установщик</w:t>
      </w:r>
    </w:p>
    <w:p w14:paraId="7AA5D412" w14:textId="77777777" w:rsidR="00B13B16" w:rsidRDefault="00B13B16" w:rsidP="00A95665">
      <w:pPr>
        <w:jc w:val="center"/>
        <w:rPr>
          <w:lang w:val="en-US"/>
        </w:rPr>
      </w:pPr>
      <w:r w:rsidRPr="00617798">
        <w:rPr>
          <w:noProof/>
        </w:rPr>
        <w:drawing>
          <wp:inline distT="0" distB="0" distL="0" distR="0" wp14:anchorId="724BBDA7" wp14:editId="1DB83CD8">
            <wp:extent cx="3795667" cy="3677703"/>
            <wp:effectExtent l="0" t="0" r="0" b="0"/>
            <wp:docPr id="49258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87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9117" cy="36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C54B" w14:textId="0C9C7B3A" w:rsidR="00A95665" w:rsidRPr="00A95665" w:rsidRDefault="00A95665" w:rsidP="00A95665">
      <w:pPr>
        <w:jc w:val="center"/>
      </w:pPr>
      <w:r w:rsidRPr="00A95665">
        <w:t>Рисунок 11 – успешное выполнение</w:t>
      </w:r>
    </w:p>
    <w:p w14:paraId="46C5A402" w14:textId="48B99457" w:rsidR="00B13B16" w:rsidRDefault="00A95665" w:rsidP="00A95665">
      <w:pPr>
        <w:pStyle w:val="a6"/>
      </w:pPr>
      <w:r w:rsidRPr="00A95665">
        <w:lastRenderedPageBreak/>
        <w:t xml:space="preserve">Посмотрим </w:t>
      </w:r>
      <w:r>
        <w:t xml:space="preserve">сетевой адрес узла и </w:t>
      </w:r>
      <w:proofErr w:type="spellStart"/>
      <w:r>
        <w:t>пропингуем</w:t>
      </w:r>
      <w:proofErr w:type="spellEnd"/>
      <w:r>
        <w:t xml:space="preserve"> с </w:t>
      </w:r>
      <w:r>
        <w:rPr>
          <w:lang w:val="en-US"/>
        </w:rPr>
        <w:t>Kali</w:t>
      </w:r>
      <w:r w:rsidRPr="00A95665">
        <w:t xml:space="preserve"> </w:t>
      </w:r>
      <w:r>
        <w:t>его для просмотра доступности узла</w:t>
      </w:r>
    </w:p>
    <w:p w14:paraId="46E1E206" w14:textId="77777777" w:rsidR="00A95665" w:rsidRPr="00A95665" w:rsidRDefault="00A95665" w:rsidP="00A95665">
      <w:pPr>
        <w:pStyle w:val="a6"/>
      </w:pPr>
    </w:p>
    <w:p w14:paraId="2731C91A" w14:textId="77777777" w:rsidR="00B13B16" w:rsidRDefault="00B13B16" w:rsidP="00A95665">
      <w:pPr>
        <w:jc w:val="center"/>
        <w:rPr>
          <w:lang w:val="en-US"/>
        </w:rPr>
      </w:pPr>
      <w:r w:rsidRPr="00617798">
        <w:rPr>
          <w:noProof/>
          <w:lang w:val="en-US"/>
        </w:rPr>
        <w:drawing>
          <wp:inline distT="0" distB="0" distL="0" distR="0" wp14:anchorId="477594AC" wp14:editId="3D162920">
            <wp:extent cx="5363482" cy="1789930"/>
            <wp:effectExtent l="0" t="0" r="0" b="1270"/>
            <wp:docPr id="140718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818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1059" cy="179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B11A" w14:textId="63E38F34" w:rsidR="00A95665" w:rsidRDefault="00A95665" w:rsidP="00A95665">
      <w:pPr>
        <w:jc w:val="center"/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11 – IP </w:t>
      </w:r>
      <w:proofErr w:type="spellStart"/>
      <w:r>
        <w:rPr>
          <w:lang w:val="en-US"/>
        </w:rPr>
        <w:t>адрес</w:t>
      </w:r>
      <w:proofErr w:type="spellEnd"/>
    </w:p>
    <w:p w14:paraId="3BFCC542" w14:textId="77777777" w:rsidR="00B13B16" w:rsidRDefault="00B13B16" w:rsidP="00B13B16">
      <w:pPr>
        <w:rPr>
          <w:lang w:val="en-US"/>
        </w:rPr>
      </w:pPr>
    </w:p>
    <w:p w14:paraId="6B285482" w14:textId="77777777" w:rsidR="00B13B16" w:rsidRDefault="00B13B16" w:rsidP="00A95665">
      <w:pPr>
        <w:jc w:val="center"/>
        <w:rPr>
          <w:lang w:val="en-US"/>
        </w:rPr>
      </w:pPr>
      <w:r w:rsidRPr="00617798">
        <w:rPr>
          <w:noProof/>
          <w:lang w:val="en-US"/>
        </w:rPr>
        <w:drawing>
          <wp:inline distT="0" distB="0" distL="0" distR="0" wp14:anchorId="0AE96525" wp14:editId="6AB7C67D">
            <wp:extent cx="4566556" cy="1195575"/>
            <wp:effectExtent l="0" t="0" r="5715" b="5080"/>
            <wp:docPr id="991319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197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448" cy="119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8399" w14:textId="2328BF3B" w:rsidR="00512352" w:rsidRDefault="00A95665" w:rsidP="00A95665">
      <w:pPr>
        <w:jc w:val="center"/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12 – </w:t>
      </w:r>
      <w:proofErr w:type="spellStart"/>
      <w:r>
        <w:rPr>
          <w:lang w:val="en-US"/>
        </w:rPr>
        <w:t>сетевой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обмен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доступен</w:t>
      </w:r>
      <w:proofErr w:type="spellEnd"/>
    </w:p>
    <w:p w14:paraId="6D3D04D6" w14:textId="77777777" w:rsidR="00512352" w:rsidRDefault="00512352">
      <w:pPr>
        <w:spacing w:line="360" w:lineRule="auto"/>
        <w:ind w:firstLine="0"/>
        <w:rPr>
          <w:lang w:val="en-US"/>
        </w:rPr>
      </w:pPr>
      <w:r>
        <w:rPr>
          <w:lang w:val="en-US"/>
        </w:rPr>
        <w:br w:type="page"/>
      </w:r>
    </w:p>
    <w:p w14:paraId="0DB99228" w14:textId="5F3D2286" w:rsidR="00A95665" w:rsidRDefault="00512352" w:rsidP="00512352">
      <w:pPr>
        <w:pStyle w:val="1"/>
        <w:numPr>
          <w:ilvl w:val="0"/>
          <w:numId w:val="17"/>
        </w:numPr>
        <w:jc w:val="center"/>
        <w:rPr>
          <w:lang w:val="en-US"/>
        </w:rPr>
      </w:pPr>
      <w:r>
        <w:rPr>
          <w:lang w:val="en-US"/>
        </w:rPr>
        <w:lastRenderedPageBreak/>
        <w:t>NMAP, OPENVAS</w:t>
      </w:r>
    </w:p>
    <w:p w14:paraId="1D6D8B7F" w14:textId="3A9EBB96" w:rsidR="00512352" w:rsidRPr="00512352" w:rsidRDefault="00512352" w:rsidP="00512352">
      <w:pPr>
        <w:pStyle w:val="a6"/>
        <w:rPr>
          <w:lang w:eastAsia="ru-RU" w:bidi="hi-IN"/>
        </w:rPr>
      </w:pPr>
      <w:r>
        <w:rPr>
          <w:lang w:eastAsia="ru-RU" w:bidi="hi-IN"/>
        </w:rPr>
        <w:t xml:space="preserve">В качестве задачи необходимо просканировать </w:t>
      </w:r>
      <w:r>
        <w:rPr>
          <w:lang w:val="en-US" w:eastAsia="ru-RU" w:bidi="hi-IN"/>
        </w:rPr>
        <w:t>DVL</w:t>
      </w:r>
      <w:r w:rsidRPr="00512352">
        <w:rPr>
          <w:lang w:eastAsia="ru-RU" w:bidi="hi-IN"/>
        </w:rPr>
        <w:t xml:space="preserve"> </w:t>
      </w:r>
      <w:r>
        <w:rPr>
          <w:lang w:eastAsia="ru-RU" w:bidi="hi-IN"/>
        </w:rPr>
        <w:t>на наличие открытых портов</w:t>
      </w:r>
      <w:r w:rsidRPr="00512352">
        <w:rPr>
          <w:lang w:eastAsia="ru-RU" w:bidi="hi-IN"/>
        </w:rPr>
        <w:t xml:space="preserve">, </w:t>
      </w:r>
      <w:r>
        <w:rPr>
          <w:lang w:eastAsia="ru-RU" w:bidi="hi-IN"/>
        </w:rPr>
        <w:t xml:space="preserve">используем </w:t>
      </w:r>
      <w:proofErr w:type="spellStart"/>
      <w:r>
        <w:rPr>
          <w:lang w:val="en-US" w:eastAsia="ru-RU" w:bidi="hi-IN"/>
        </w:rPr>
        <w:t>nmap</w:t>
      </w:r>
      <w:proofErr w:type="spellEnd"/>
      <w:r w:rsidRPr="00512352">
        <w:rPr>
          <w:lang w:eastAsia="ru-RU" w:bidi="hi-IN"/>
        </w:rPr>
        <w:t xml:space="preserve"> </w:t>
      </w:r>
      <w:r>
        <w:rPr>
          <w:lang w:eastAsia="ru-RU" w:bidi="hi-IN"/>
        </w:rPr>
        <w:t>–</w:t>
      </w:r>
      <w:r w:rsidRPr="00512352">
        <w:rPr>
          <w:lang w:eastAsia="ru-RU" w:bidi="hi-IN"/>
        </w:rPr>
        <w:t xml:space="preserve"> </w:t>
      </w:r>
      <w:r>
        <w:rPr>
          <w:lang w:val="en-US" w:eastAsia="ru-RU" w:bidi="hi-IN"/>
        </w:rPr>
        <w:t>v</w:t>
      </w:r>
      <w:r w:rsidRPr="00512352">
        <w:rPr>
          <w:lang w:eastAsia="ru-RU" w:bidi="hi-IN"/>
        </w:rPr>
        <w:t xml:space="preserve"> </w:t>
      </w:r>
      <w:r>
        <w:rPr>
          <w:lang w:eastAsia="ru-RU" w:bidi="hi-IN"/>
        </w:rPr>
        <w:t>сетевой узел</w:t>
      </w:r>
    </w:p>
    <w:p w14:paraId="053EEFC6" w14:textId="29F8FE6F" w:rsidR="00B13B16" w:rsidRPr="00FA7B66" w:rsidRDefault="00512352" w:rsidP="00B13B16">
      <w:pPr>
        <w:rPr>
          <w:rFonts w:eastAsia="Times New Roman" w:cs="Times New Roman"/>
          <w:szCs w:val="28"/>
          <w:lang w:eastAsia="ru-RU" w:bidi="hi-IN"/>
        </w:rPr>
      </w:pPr>
      <w:r>
        <w:rPr>
          <w:rFonts w:eastAsia="Times New Roman" w:cs="Times New Roman"/>
          <w:szCs w:val="28"/>
          <w:lang w:val="en-US" w:eastAsia="ru-RU" w:bidi="hi-IN"/>
        </w:rPr>
        <w:t>z</w:t>
      </w:r>
      <w:r w:rsidR="00B13B16" w:rsidRPr="00617798">
        <w:rPr>
          <w:noProof/>
          <w:lang w:val="en-US"/>
        </w:rPr>
        <w:drawing>
          <wp:inline distT="0" distB="0" distL="0" distR="0" wp14:anchorId="62967360" wp14:editId="40D5220F">
            <wp:extent cx="5363323" cy="3982006"/>
            <wp:effectExtent l="0" t="0" r="0" b="0"/>
            <wp:docPr id="88555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517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4F50" w14:textId="1BC078DB" w:rsidR="00512352" w:rsidRPr="00FA7B66" w:rsidRDefault="00512352" w:rsidP="00512352">
      <w:pPr>
        <w:pStyle w:val="a6"/>
        <w:jc w:val="center"/>
      </w:pPr>
      <w:r>
        <w:t xml:space="preserve">Рисунок 14 – </w:t>
      </w:r>
      <w:r w:rsidR="00AD718B">
        <w:t>Р</w:t>
      </w:r>
      <w:r>
        <w:t xml:space="preserve">езультат выполнения </w:t>
      </w:r>
      <w:proofErr w:type="spellStart"/>
      <w:r>
        <w:rPr>
          <w:lang w:val="en-US"/>
        </w:rPr>
        <w:t>nmap</w:t>
      </w:r>
      <w:proofErr w:type="spellEnd"/>
    </w:p>
    <w:p w14:paraId="5A812BCF" w14:textId="77777777" w:rsidR="00B13B16" w:rsidRDefault="00B13B16" w:rsidP="00512352">
      <w:pPr>
        <w:pStyle w:val="a6"/>
        <w:ind w:firstLine="0"/>
      </w:pPr>
      <w:r>
        <w:t>Список открытых портов:</w:t>
      </w:r>
    </w:p>
    <w:p w14:paraId="287A9CD6" w14:textId="77777777" w:rsidR="00B13B16" w:rsidRDefault="00B13B16" w:rsidP="00512352">
      <w:pPr>
        <w:pStyle w:val="a6"/>
        <w:ind w:firstLine="0"/>
      </w:pPr>
      <w:r>
        <w:t>631</w:t>
      </w:r>
      <w:r>
        <w:rPr>
          <w:rFonts w:hint="eastAsia"/>
        </w:rPr>
        <w:t>/</w:t>
      </w:r>
      <w:proofErr w:type="spellStart"/>
      <w:r>
        <w:t>tcp</w:t>
      </w:r>
      <w:proofErr w:type="spellEnd"/>
      <w:r>
        <w:t xml:space="preserve"> – </w:t>
      </w:r>
      <w:r>
        <w:rPr>
          <w:rFonts w:hint="eastAsia"/>
        </w:rPr>
        <w:t>I</w:t>
      </w:r>
      <w:r>
        <w:t>PP (протокол для передачи документов на печать)</w:t>
      </w:r>
    </w:p>
    <w:p w14:paraId="02DF8228" w14:textId="77777777" w:rsidR="00B13B16" w:rsidRDefault="00B13B16" w:rsidP="00512352">
      <w:pPr>
        <w:pStyle w:val="a6"/>
        <w:ind w:firstLine="0"/>
      </w:pPr>
      <w:r>
        <w:t xml:space="preserve">3306 - </w:t>
      </w:r>
      <w:r>
        <w:rPr>
          <w:rFonts w:hint="eastAsia"/>
        </w:rPr>
        <w:t>M</w:t>
      </w:r>
      <w:r>
        <w:t>ySQL</w:t>
      </w:r>
    </w:p>
    <w:p w14:paraId="5390E5C9" w14:textId="77777777" w:rsidR="00B13B16" w:rsidRDefault="00B13B16" w:rsidP="00512352">
      <w:pPr>
        <w:pStyle w:val="a6"/>
        <w:ind w:firstLine="0"/>
      </w:pPr>
      <w:r>
        <w:t xml:space="preserve">6000 – </w:t>
      </w:r>
      <w:r>
        <w:rPr>
          <w:rFonts w:hint="eastAsia"/>
        </w:rPr>
        <w:t>x</w:t>
      </w:r>
      <w:r>
        <w:t>11 (протокол для связи клиент-сервер)</w:t>
      </w:r>
    </w:p>
    <w:p w14:paraId="78CC4522" w14:textId="6DF20DD3" w:rsidR="00B13B16" w:rsidRPr="00512352" w:rsidRDefault="00512352" w:rsidP="00B13B16">
      <w:r>
        <w:t xml:space="preserve">Используем флаг </w:t>
      </w:r>
      <w:proofErr w:type="spellStart"/>
      <w:r>
        <w:rPr>
          <w:lang w:val="en-US"/>
        </w:rPr>
        <w:t>vulners</w:t>
      </w:r>
      <w:proofErr w:type="spellEnd"/>
      <w:r w:rsidRPr="00512352">
        <w:t xml:space="preserve"> </w:t>
      </w:r>
      <w:r>
        <w:t xml:space="preserve">на наличие уязвимостей в </w:t>
      </w:r>
      <w:r>
        <w:rPr>
          <w:lang w:val="en-US"/>
        </w:rPr>
        <w:t>DVL</w:t>
      </w:r>
    </w:p>
    <w:p w14:paraId="4F851685" w14:textId="77777777" w:rsidR="00B13B16" w:rsidRDefault="00B13B16" w:rsidP="00512352">
      <w:pPr>
        <w:pStyle w:val="a6"/>
      </w:pPr>
      <w:r w:rsidRPr="00003073">
        <w:rPr>
          <w:noProof/>
        </w:rPr>
        <w:lastRenderedPageBreak/>
        <w:drawing>
          <wp:inline distT="0" distB="0" distL="0" distR="0" wp14:anchorId="4B8880C6" wp14:editId="23503B33">
            <wp:extent cx="5200197" cy="4747716"/>
            <wp:effectExtent l="0" t="0" r="635" b="0"/>
            <wp:docPr id="610935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51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579" cy="47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DF2F" w14:textId="1C0CDD27" w:rsidR="00B13B16" w:rsidRDefault="00512352" w:rsidP="00512352">
      <w:pPr>
        <w:jc w:val="center"/>
      </w:pPr>
      <w:r>
        <w:t xml:space="preserve">Рисунок 15 – </w:t>
      </w:r>
      <w:r w:rsidR="00AD718B">
        <w:t>Р</w:t>
      </w:r>
      <w:r>
        <w:t>езультат сканирования</w:t>
      </w:r>
    </w:p>
    <w:p w14:paraId="7227D301" w14:textId="49479E28" w:rsidR="00B13B16" w:rsidRPr="00512352" w:rsidRDefault="00512352" w:rsidP="00512352">
      <w:pPr>
        <w:pStyle w:val="a6"/>
      </w:pPr>
      <w:r>
        <w:t xml:space="preserve">Далее, необходимо настроить </w:t>
      </w:r>
      <w:r>
        <w:rPr>
          <w:lang w:val="en-US"/>
        </w:rPr>
        <w:t>OPENVAS</w:t>
      </w:r>
      <w:r w:rsidRPr="00512352">
        <w:t xml:space="preserve">. </w:t>
      </w:r>
      <w:r>
        <w:t xml:space="preserve">Выполним </w:t>
      </w:r>
      <w:r>
        <w:rPr>
          <w:lang w:val="en-US"/>
        </w:rPr>
        <w:t>check</w:t>
      </w:r>
      <w:r w:rsidRPr="00512352">
        <w:t>-</w:t>
      </w:r>
      <w:r>
        <w:rPr>
          <w:lang w:val="en-US"/>
        </w:rPr>
        <w:t>setup</w:t>
      </w:r>
      <w:r w:rsidRPr="00512352">
        <w:t xml:space="preserve"> </w:t>
      </w:r>
      <w:r>
        <w:t>для проверки целостности установки компонентов</w:t>
      </w:r>
    </w:p>
    <w:p w14:paraId="7CD6D1C2" w14:textId="77777777" w:rsidR="00B13B16" w:rsidRDefault="00B13B16" w:rsidP="00AD718B">
      <w:pPr>
        <w:jc w:val="center"/>
      </w:pPr>
      <w:r w:rsidRPr="00003073">
        <w:rPr>
          <w:noProof/>
        </w:rPr>
        <w:drawing>
          <wp:inline distT="0" distB="0" distL="0" distR="0" wp14:anchorId="60CD284B" wp14:editId="1C0ED380">
            <wp:extent cx="3860165" cy="2413526"/>
            <wp:effectExtent l="0" t="0" r="6985" b="6350"/>
            <wp:docPr id="1962718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182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836" cy="24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9919" w14:textId="59DD3F18" w:rsidR="00AD718B" w:rsidRPr="008B78E8" w:rsidRDefault="00AD718B" w:rsidP="00AD718B">
      <w:pPr>
        <w:jc w:val="center"/>
        <w:rPr>
          <w:lang w:val="en-US"/>
        </w:rPr>
      </w:pPr>
      <w:r>
        <w:t xml:space="preserve">Рисунок 16 – </w:t>
      </w:r>
      <w:r w:rsidR="008B78E8">
        <w:t xml:space="preserve">Первые </w:t>
      </w:r>
      <w:r w:rsidR="008B78E8">
        <w:rPr>
          <w:lang w:val="en-US"/>
        </w:rPr>
        <w:t>steps</w:t>
      </w:r>
    </w:p>
    <w:p w14:paraId="7EB5B0C7" w14:textId="77777777" w:rsidR="00512352" w:rsidRDefault="00512352" w:rsidP="00B13B16"/>
    <w:p w14:paraId="5839FE2E" w14:textId="77777777" w:rsidR="00B13B16" w:rsidRDefault="00B13B16" w:rsidP="00B13B16">
      <w:r w:rsidRPr="00003073">
        <w:rPr>
          <w:noProof/>
        </w:rPr>
        <w:drawing>
          <wp:inline distT="0" distB="0" distL="0" distR="0" wp14:anchorId="5874A288" wp14:editId="0D8C13AD">
            <wp:extent cx="4782217" cy="3258005"/>
            <wp:effectExtent l="0" t="0" r="0" b="0"/>
            <wp:docPr id="223844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440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0AE5" w14:textId="4DDC7E89" w:rsidR="008B78E8" w:rsidRDefault="008B78E8" w:rsidP="008B78E8">
      <w:pPr>
        <w:jc w:val="center"/>
      </w:pPr>
      <w:r>
        <w:t>Рисунок 17 – все компоненты успешно прошло проверку</w:t>
      </w:r>
    </w:p>
    <w:p w14:paraId="753C67DE" w14:textId="77777777" w:rsidR="008B78E8" w:rsidRDefault="008B78E8" w:rsidP="008B78E8">
      <w:pPr>
        <w:jc w:val="center"/>
      </w:pPr>
    </w:p>
    <w:p w14:paraId="561BF4E9" w14:textId="4E895405" w:rsidR="008B78E8" w:rsidRPr="008B78E8" w:rsidRDefault="008B78E8" w:rsidP="008B78E8">
      <w:pPr>
        <w:pStyle w:val="a6"/>
      </w:pPr>
      <w:r>
        <w:t>Для доступа к веб-</w:t>
      </w:r>
      <w:proofErr w:type="spellStart"/>
      <w:r>
        <w:t>интерефейсу</w:t>
      </w:r>
      <w:proofErr w:type="spellEnd"/>
      <w:r>
        <w:t xml:space="preserve"> на 127.0.0.1</w:t>
      </w:r>
      <w:r w:rsidRPr="008B78E8">
        <w:t xml:space="preserve">/9332 </w:t>
      </w:r>
      <w:r>
        <w:t xml:space="preserve">необходимо ввести пароль и логин </w:t>
      </w:r>
      <w:r>
        <w:rPr>
          <w:lang w:val="en-US"/>
        </w:rPr>
        <w:t>admin</w:t>
      </w:r>
    </w:p>
    <w:p w14:paraId="43D90A8B" w14:textId="77777777" w:rsidR="00B13B16" w:rsidRDefault="00B13B16" w:rsidP="00B13B16">
      <w:r w:rsidRPr="006D7B4D">
        <w:rPr>
          <w:noProof/>
        </w:rPr>
        <w:drawing>
          <wp:inline distT="0" distB="0" distL="0" distR="0" wp14:anchorId="51DB8646" wp14:editId="76D1BF2A">
            <wp:extent cx="5668282" cy="2089175"/>
            <wp:effectExtent l="0" t="0" r="8890" b="6350"/>
            <wp:docPr id="1146328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28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771" cy="209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DCA8" w14:textId="0132E15E" w:rsidR="008B78E8" w:rsidRDefault="008B78E8" w:rsidP="008B78E8">
      <w:pPr>
        <w:jc w:val="center"/>
      </w:pPr>
      <w:r>
        <w:t xml:space="preserve">Рисунок </w:t>
      </w:r>
      <w:proofErr w:type="gramStart"/>
      <w:r>
        <w:t>18  –</w:t>
      </w:r>
      <w:proofErr w:type="gramEnd"/>
      <w:r>
        <w:t xml:space="preserve"> </w:t>
      </w:r>
      <w:proofErr w:type="spellStart"/>
      <w:r>
        <w:t>Креды</w:t>
      </w:r>
      <w:proofErr w:type="spellEnd"/>
    </w:p>
    <w:p w14:paraId="56BC9E7B" w14:textId="12DACD84" w:rsidR="008B78E8" w:rsidRPr="008B78E8" w:rsidRDefault="008B78E8" w:rsidP="008B78E8">
      <w:pPr>
        <w:pStyle w:val="a6"/>
      </w:pPr>
      <w:r>
        <w:lastRenderedPageBreak/>
        <w:t xml:space="preserve">В процессе установки возникли проблемы с </w:t>
      </w:r>
      <w:r>
        <w:rPr>
          <w:lang w:val="en-US"/>
        </w:rPr>
        <w:t>PSQL</w:t>
      </w:r>
      <w:r w:rsidRPr="008B78E8">
        <w:t xml:space="preserve">, </w:t>
      </w:r>
      <w:r>
        <w:t xml:space="preserve">все проблемы были устранены </w:t>
      </w:r>
    </w:p>
    <w:p w14:paraId="78765C8C" w14:textId="77777777" w:rsidR="00B13B16" w:rsidRDefault="00B13B16" w:rsidP="00B13B16">
      <w:r w:rsidRPr="007E5C87">
        <w:rPr>
          <w:noProof/>
        </w:rPr>
        <w:drawing>
          <wp:inline distT="0" distB="0" distL="0" distR="0" wp14:anchorId="3C2D4993" wp14:editId="760D36BD">
            <wp:extent cx="5537654" cy="2689210"/>
            <wp:effectExtent l="0" t="0" r="6350" b="0"/>
            <wp:docPr id="6635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6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1604" cy="269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9EC1" w14:textId="084E2625" w:rsidR="008B78E8" w:rsidRPr="00121966" w:rsidRDefault="008B78E8" w:rsidP="008B78E8">
      <w:pPr>
        <w:jc w:val="center"/>
      </w:pPr>
      <w:r>
        <w:t xml:space="preserve">Рисунок 19 – Неполадки с </w:t>
      </w:r>
      <w:r>
        <w:rPr>
          <w:lang w:val="en-US"/>
        </w:rPr>
        <w:t>SQL</w:t>
      </w:r>
    </w:p>
    <w:p w14:paraId="52F3B298" w14:textId="43742892" w:rsidR="00121966" w:rsidRPr="00121966" w:rsidRDefault="00121966" w:rsidP="00121966">
      <w:pPr>
        <w:pStyle w:val="a6"/>
      </w:pPr>
      <w:proofErr w:type="gramStart"/>
      <w:r>
        <w:t>Для сканирование</w:t>
      </w:r>
      <w:proofErr w:type="gramEnd"/>
      <w:r>
        <w:t xml:space="preserve"> </w:t>
      </w:r>
      <w:r>
        <w:rPr>
          <w:lang w:val="en-US"/>
        </w:rPr>
        <w:t>DVL</w:t>
      </w:r>
      <w:r w:rsidRPr="00121966">
        <w:t xml:space="preserve"> </w:t>
      </w:r>
      <w:r>
        <w:t xml:space="preserve">указываем </w:t>
      </w:r>
      <w:r>
        <w:rPr>
          <w:lang w:val="en-US"/>
        </w:rPr>
        <w:t>IP</w:t>
      </w:r>
      <w:r w:rsidRPr="00121966">
        <w:t xml:space="preserve"> </w:t>
      </w:r>
      <w:r>
        <w:t>адрес и ждем окончания сканирования.</w:t>
      </w:r>
    </w:p>
    <w:p w14:paraId="19088AA7" w14:textId="77777777" w:rsidR="00B13B16" w:rsidRDefault="00B13B16" w:rsidP="00B13B16">
      <w:r w:rsidRPr="006D7B4D">
        <w:rPr>
          <w:noProof/>
        </w:rPr>
        <w:drawing>
          <wp:inline distT="0" distB="0" distL="0" distR="0" wp14:anchorId="4717472A" wp14:editId="6253E93A">
            <wp:extent cx="5200197" cy="2479196"/>
            <wp:effectExtent l="0" t="0" r="635" b="0"/>
            <wp:docPr id="1263598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988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6517" cy="24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298E" w14:textId="43EF1D8B" w:rsidR="00121966" w:rsidRDefault="00121966" w:rsidP="00121966">
      <w:pPr>
        <w:jc w:val="center"/>
      </w:pPr>
      <w:r>
        <w:t>Рисунок 20 – Указываем адрес</w:t>
      </w:r>
    </w:p>
    <w:p w14:paraId="77BBEE46" w14:textId="77777777" w:rsidR="00B13B16" w:rsidRDefault="00B13B16" w:rsidP="00B13B16"/>
    <w:p w14:paraId="629E374F" w14:textId="40F4EAB9" w:rsidR="00121966" w:rsidRDefault="00121966" w:rsidP="00121966">
      <w:pPr>
        <w:pStyle w:val="a6"/>
      </w:pPr>
      <w:r>
        <w:lastRenderedPageBreak/>
        <w:t xml:space="preserve">Ожидаем окончания сканирования узла и </w:t>
      </w:r>
      <w:proofErr w:type="gramStart"/>
      <w:r>
        <w:t>получаем</w:t>
      </w:r>
      <w:proofErr w:type="gramEnd"/>
      <w:r>
        <w:t xml:space="preserve"> и анализируем информацию.</w:t>
      </w:r>
    </w:p>
    <w:p w14:paraId="7FB0E9D0" w14:textId="77777777" w:rsidR="00B13B16" w:rsidRDefault="00B13B16" w:rsidP="00B13B16">
      <w:pPr>
        <w:rPr>
          <w:lang w:val="en-US"/>
        </w:rPr>
      </w:pPr>
      <w:r w:rsidRPr="008D5486">
        <w:rPr>
          <w:noProof/>
        </w:rPr>
        <w:drawing>
          <wp:inline distT="0" distB="0" distL="0" distR="0" wp14:anchorId="427F7D64" wp14:editId="5DEE07ED">
            <wp:extent cx="5592082" cy="2696513"/>
            <wp:effectExtent l="0" t="0" r="8890" b="8890"/>
            <wp:docPr id="206127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91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8621" cy="269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1F39" w14:textId="2F01C3E5" w:rsidR="00121966" w:rsidRPr="00121966" w:rsidRDefault="00121966" w:rsidP="00121966">
      <w:pPr>
        <w:jc w:val="center"/>
      </w:pPr>
      <w:r w:rsidRPr="00121966">
        <w:t>Рисунок 21 –</w:t>
      </w:r>
      <w:r>
        <w:t xml:space="preserve"> </w:t>
      </w:r>
      <w:proofErr w:type="spellStart"/>
      <w:r>
        <w:t>дашборд</w:t>
      </w:r>
      <w:proofErr w:type="spellEnd"/>
      <w:r>
        <w:t xml:space="preserve"> </w:t>
      </w:r>
      <w:proofErr w:type="spellStart"/>
      <w:r>
        <w:rPr>
          <w:lang w:val="en-US"/>
        </w:rPr>
        <w:t>Greenbone</w:t>
      </w:r>
      <w:proofErr w:type="spellEnd"/>
    </w:p>
    <w:p w14:paraId="4106D077" w14:textId="55292D39" w:rsidR="00B13B16" w:rsidRPr="00121966" w:rsidRDefault="00121966" w:rsidP="00B13B16">
      <w:r>
        <w:t>Видим сводку результатов</w:t>
      </w:r>
    </w:p>
    <w:p w14:paraId="3D784178" w14:textId="30DAE154" w:rsidR="00B13B16" w:rsidRDefault="00121966" w:rsidP="00B13B16">
      <w:pPr>
        <w:rPr>
          <w:lang w:val="en-US"/>
        </w:rPr>
      </w:pPr>
      <w:r w:rsidRPr="00121966">
        <w:rPr>
          <w:lang w:val="en-US"/>
        </w:rPr>
        <w:drawing>
          <wp:inline distT="0" distB="0" distL="0" distR="0" wp14:anchorId="58032BB5" wp14:editId="670406EB">
            <wp:extent cx="5417911" cy="1173929"/>
            <wp:effectExtent l="0" t="0" r="0" b="7620"/>
            <wp:docPr id="1576377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771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9638" cy="11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9E54" w14:textId="7DD1465B" w:rsidR="00121966" w:rsidRPr="00121966" w:rsidRDefault="00121966" w:rsidP="00121966">
      <w:pPr>
        <w:jc w:val="center"/>
      </w:pPr>
      <w:r>
        <w:t>Рисунок 22 – Найденная уязвимость</w:t>
      </w:r>
    </w:p>
    <w:p w14:paraId="74FED905" w14:textId="7F45720B" w:rsidR="00121966" w:rsidRPr="00121966" w:rsidRDefault="00121966" w:rsidP="00B13B16">
      <w:r w:rsidRPr="00121966">
        <w:t>Была найдена крайне старая у</w:t>
      </w:r>
      <w:r>
        <w:t xml:space="preserve">язвимость </w:t>
      </w:r>
      <w:r>
        <w:rPr>
          <w:lang w:val="en-US"/>
        </w:rPr>
        <w:t>CVE</w:t>
      </w:r>
      <w:r w:rsidRPr="00121966">
        <w:t xml:space="preserve">-1999-0524 </w:t>
      </w:r>
      <w:r>
        <w:t>–</w:t>
      </w:r>
      <w:r w:rsidRPr="00121966">
        <w:t xml:space="preserve"> </w:t>
      </w:r>
      <w:r>
        <w:t xml:space="preserve">ее </w:t>
      </w:r>
      <w:r>
        <w:rPr>
          <w:lang w:val="en-US"/>
        </w:rPr>
        <w:t>CVSS</w:t>
      </w:r>
      <w:r w:rsidRPr="00121966">
        <w:t xml:space="preserve"> 3.1 – 2.1 </w:t>
      </w:r>
    </w:p>
    <w:p w14:paraId="49746312" w14:textId="77777777" w:rsidR="00B13B16" w:rsidRDefault="00B13B16" w:rsidP="00B13B16">
      <w:pPr>
        <w:rPr>
          <w:b/>
          <w:bCs/>
          <w:lang w:val="en-US"/>
        </w:rPr>
      </w:pPr>
      <w:r w:rsidRPr="00446BEE">
        <w:rPr>
          <w:b/>
          <w:bCs/>
          <w:noProof/>
          <w:lang w:val="en-US"/>
        </w:rPr>
        <w:lastRenderedPageBreak/>
        <w:drawing>
          <wp:inline distT="0" distB="0" distL="0" distR="0" wp14:anchorId="25AA63B8" wp14:editId="14C04EB5">
            <wp:extent cx="5220429" cy="1124107"/>
            <wp:effectExtent l="0" t="0" r="0" b="0"/>
            <wp:docPr id="961424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243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2B3A" w14:textId="0C590C7F" w:rsidR="00121966" w:rsidRPr="00121966" w:rsidRDefault="00121966" w:rsidP="00B13B16">
      <w:proofErr w:type="gramStart"/>
      <w:r w:rsidRPr="00121966">
        <w:t>Убедимся</w:t>
      </w:r>
      <w:proofErr w:type="gramEnd"/>
      <w:r w:rsidRPr="00121966">
        <w:t xml:space="preserve"> что сетевой узел п</w:t>
      </w:r>
      <w:r>
        <w:t>равильный</w:t>
      </w:r>
    </w:p>
    <w:p w14:paraId="11099883" w14:textId="77777777" w:rsidR="00B13B16" w:rsidRDefault="00B13B16" w:rsidP="00B13B16">
      <w:pPr>
        <w:rPr>
          <w:b/>
          <w:bCs/>
          <w:lang w:val="en-US"/>
        </w:rPr>
      </w:pPr>
      <w:r w:rsidRPr="00446BEE">
        <w:rPr>
          <w:b/>
          <w:bCs/>
          <w:noProof/>
          <w:lang w:val="en-US"/>
        </w:rPr>
        <w:drawing>
          <wp:inline distT="0" distB="0" distL="0" distR="0" wp14:anchorId="30982675" wp14:editId="580832E4">
            <wp:extent cx="4515480" cy="1695687"/>
            <wp:effectExtent l="0" t="0" r="0" b="0"/>
            <wp:docPr id="10131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1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A94F" w14:textId="7287CC44" w:rsidR="00121966" w:rsidRPr="00FA7B66" w:rsidRDefault="00121966" w:rsidP="00121966">
      <w:pPr>
        <w:pStyle w:val="a6"/>
        <w:jc w:val="center"/>
      </w:pPr>
      <w:r w:rsidRPr="00FA7B66">
        <w:t>Рисунок 23 – Правильность узла</w:t>
      </w:r>
    </w:p>
    <w:p w14:paraId="382C8D71" w14:textId="77777777" w:rsidR="00B13B16" w:rsidRPr="00FA7B66" w:rsidRDefault="00B13B16" w:rsidP="00B13B16">
      <w:pPr>
        <w:rPr>
          <w:b/>
          <w:bCs/>
        </w:rPr>
      </w:pPr>
    </w:p>
    <w:p w14:paraId="32A449B5" w14:textId="3BD9C3D8" w:rsidR="00121966" w:rsidRPr="00FA7B66" w:rsidRDefault="00121966" w:rsidP="00121966">
      <w:pPr>
        <w:pStyle w:val="a6"/>
      </w:pPr>
      <w:r w:rsidRPr="00FA7B66">
        <w:t>Проведем анализ выявленной уязвимости</w:t>
      </w:r>
    </w:p>
    <w:p w14:paraId="6F5A0BCB" w14:textId="77777777" w:rsidR="00121966" w:rsidRPr="00FA7B66" w:rsidRDefault="00121966" w:rsidP="00121966">
      <w:pPr>
        <w:pStyle w:val="a6"/>
      </w:pPr>
    </w:p>
    <w:p w14:paraId="203AF634" w14:textId="77777777" w:rsidR="00B13B16" w:rsidRDefault="00B13B16" w:rsidP="00B13B16">
      <w:pPr>
        <w:rPr>
          <w:b/>
          <w:bCs/>
          <w:lang w:val="en-US"/>
        </w:rPr>
      </w:pPr>
      <w:r w:rsidRPr="00446BEE">
        <w:rPr>
          <w:b/>
          <w:bCs/>
          <w:noProof/>
          <w:lang w:val="en-US"/>
        </w:rPr>
        <w:drawing>
          <wp:inline distT="0" distB="0" distL="0" distR="0" wp14:anchorId="4D952D3E" wp14:editId="07360918">
            <wp:extent cx="5645441" cy="600450"/>
            <wp:effectExtent l="0" t="0" r="0" b="9525"/>
            <wp:docPr id="203717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774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6562" cy="60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EDAE" w14:textId="77777777" w:rsidR="00B13B16" w:rsidRDefault="00B13B16" w:rsidP="00B13B16">
      <w:pPr>
        <w:rPr>
          <w:b/>
          <w:bCs/>
          <w:lang w:val="en-US"/>
        </w:rPr>
      </w:pPr>
      <w:r w:rsidRPr="00446BEE">
        <w:rPr>
          <w:b/>
          <w:bCs/>
          <w:noProof/>
          <w:lang w:val="en-US"/>
        </w:rPr>
        <w:lastRenderedPageBreak/>
        <w:drawing>
          <wp:inline distT="0" distB="0" distL="0" distR="0" wp14:anchorId="5CC59436" wp14:editId="4B1F0E62">
            <wp:extent cx="5450568" cy="5019417"/>
            <wp:effectExtent l="0" t="0" r="0" b="0"/>
            <wp:docPr id="1661059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598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5206" cy="502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B50" w14:textId="4D33EB86" w:rsidR="00217294" w:rsidRDefault="00217294" w:rsidP="00217294">
      <w:pPr>
        <w:pStyle w:val="a6"/>
        <w:jc w:val="center"/>
      </w:pPr>
      <w:r w:rsidRPr="00217294">
        <w:t>Рисунок</w:t>
      </w:r>
      <w:r>
        <w:t xml:space="preserve"> 24 – описание уязвимости</w:t>
      </w:r>
    </w:p>
    <w:p w14:paraId="5BDF5695" w14:textId="77777777" w:rsidR="00217294" w:rsidRDefault="00217294">
      <w:pPr>
        <w:spacing w:line="360" w:lineRule="auto"/>
        <w:ind w:firstLine="0"/>
        <w:rPr>
          <w:rFonts w:eastAsia="Times New Roman" w:cs="Times New Roman"/>
          <w:szCs w:val="28"/>
        </w:rPr>
      </w:pPr>
      <w:r>
        <w:br w:type="page"/>
      </w:r>
    </w:p>
    <w:p w14:paraId="2F12F506" w14:textId="0B677EE7" w:rsidR="00217294" w:rsidRDefault="00217294" w:rsidP="00217294">
      <w:pPr>
        <w:pStyle w:val="1"/>
        <w:numPr>
          <w:ilvl w:val="0"/>
          <w:numId w:val="17"/>
        </w:numPr>
        <w:jc w:val="center"/>
        <w:rPr>
          <w:lang w:val="en-US"/>
        </w:rPr>
      </w:pPr>
      <w:r>
        <w:rPr>
          <w:lang w:val="en-US"/>
        </w:rPr>
        <w:lastRenderedPageBreak/>
        <w:t>METASPLOIT</w:t>
      </w:r>
    </w:p>
    <w:p w14:paraId="62B9D1CF" w14:textId="6995228F" w:rsidR="00217294" w:rsidRDefault="0064756F" w:rsidP="0064756F">
      <w:pPr>
        <w:pStyle w:val="a6"/>
        <w:rPr>
          <w:lang w:eastAsia="ru-RU" w:bidi="hi-IN"/>
        </w:rPr>
      </w:pPr>
      <w:r w:rsidRPr="0064756F">
        <w:rPr>
          <w:lang w:val="en-US" w:eastAsia="ru-RU" w:bidi="hi-IN"/>
        </w:rPr>
        <w:t>Metasploit</w:t>
      </w:r>
      <w:r w:rsidRPr="0064756F">
        <w:rPr>
          <w:lang w:eastAsia="ru-RU" w:bidi="hi-IN"/>
        </w:rPr>
        <w:t xml:space="preserve"> </w:t>
      </w:r>
      <w:r w:rsidRPr="0064756F">
        <w:rPr>
          <w:lang w:val="en-US" w:eastAsia="ru-RU" w:bidi="hi-IN"/>
        </w:rPr>
        <w:t>Framework</w:t>
      </w:r>
      <w:r w:rsidRPr="0064756F">
        <w:rPr>
          <w:lang w:eastAsia="ru-RU" w:bidi="hi-IN"/>
        </w:rPr>
        <w:t xml:space="preserve"> — это мощнейший инструмент, который могут использовать как киберпреступники, так и «белые хакеры» и специалисты по проникновению для исследования уязвимостей в сетях и на серверах. Поскольку это фреймворк с открытым исходным кодом, его можно легко настроить и использовать на большинстве операционных систем.</w:t>
      </w:r>
    </w:p>
    <w:p w14:paraId="49E1C437" w14:textId="14A8F97B" w:rsidR="0064756F" w:rsidRPr="0064756F" w:rsidRDefault="0064756F" w:rsidP="0064756F">
      <w:pPr>
        <w:pStyle w:val="a6"/>
        <w:rPr>
          <w:lang w:eastAsia="ru-RU" w:bidi="hi-IN"/>
        </w:rPr>
      </w:pPr>
      <w:r>
        <w:rPr>
          <w:lang w:eastAsia="ru-RU" w:bidi="hi-IN"/>
        </w:rPr>
        <w:t>Выполним запуск утилиты, предварительно обновив ее.</w:t>
      </w:r>
    </w:p>
    <w:p w14:paraId="5EC1D5F2" w14:textId="77777777" w:rsidR="00B13B16" w:rsidRDefault="00B13B16" w:rsidP="00B13B16">
      <w:pPr>
        <w:rPr>
          <w:b/>
          <w:bCs/>
          <w:lang w:val="en-US"/>
        </w:rPr>
      </w:pPr>
      <w:r w:rsidRPr="00AA2389">
        <w:rPr>
          <w:b/>
          <w:bCs/>
          <w:noProof/>
          <w:lang w:val="en-US"/>
        </w:rPr>
        <w:drawing>
          <wp:inline distT="0" distB="0" distL="0" distR="0" wp14:anchorId="31DBF909" wp14:editId="3FAEF973">
            <wp:extent cx="5178425" cy="4825263"/>
            <wp:effectExtent l="0" t="0" r="3175" b="0"/>
            <wp:docPr id="917630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300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1248" cy="482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8D3A" w14:textId="6B9F3993" w:rsidR="0064756F" w:rsidRPr="00FA7B66" w:rsidRDefault="0064756F" w:rsidP="0064756F">
      <w:pPr>
        <w:pStyle w:val="a6"/>
        <w:jc w:val="center"/>
      </w:pPr>
      <w:r w:rsidRPr="00FA7B66">
        <w:t>Рисунок 25 – запуск утилиты</w:t>
      </w:r>
    </w:p>
    <w:p w14:paraId="353D0F2C" w14:textId="3B5EA9E0" w:rsidR="0064756F" w:rsidRPr="0064756F" w:rsidRDefault="0064756F" w:rsidP="0064756F">
      <w:pPr>
        <w:pStyle w:val="a6"/>
      </w:pPr>
      <w:r>
        <w:t xml:space="preserve">Проверим совпадение по поиску </w:t>
      </w:r>
      <w:r>
        <w:rPr>
          <w:lang w:val="en-US"/>
        </w:rPr>
        <w:t>ssh</w:t>
      </w:r>
      <w:r w:rsidRPr="0064756F">
        <w:t xml:space="preserve"> </w:t>
      </w:r>
      <w:proofErr w:type="gramStart"/>
      <w:r>
        <w:rPr>
          <w:lang w:val="en-US"/>
        </w:rPr>
        <w:t>rank</w:t>
      </w:r>
      <w:r w:rsidRPr="0064756F">
        <w:t>:</w:t>
      </w:r>
      <w:r>
        <w:rPr>
          <w:lang w:val="en-US"/>
        </w:rPr>
        <w:t>normal</w:t>
      </w:r>
      <w:proofErr w:type="gramEnd"/>
      <w:r w:rsidRPr="0064756F">
        <w:t xml:space="preserve"> </w:t>
      </w:r>
      <w:r>
        <w:t>и убедимся в наличии эксплойтов.</w:t>
      </w:r>
    </w:p>
    <w:p w14:paraId="4D39856C" w14:textId="77777777" w:rsidR="00B13B16" w:rsidRDefault="00B13B16" w:rsidP="00B13B16">
      <w:pPr>
        <w:rPr>
          <w:b/>
          <w:bCs/>
        </w:rPr>
      </w:pPr>
      <w:r w:rsidRPr="00AA2389">
        <w:rPr>
          <w:b/>
          <w:bCs/>
          <w:noProof/>
          <w:lang w:val="en-US"/>
        </w:rPr>
        <w:lastRenderedPageBreak/>
        <w:drawing>
          <wp:inline distT="0" distB="0" distL="0" distR="0" wp14:anchorId="5C34E46A" wp14:editId="59818F07">
            <wp:extent cx="5101665" cy="3341304"/>
            <wp:effectExtent l="0" t="0" r="3810" b="0"/>
            <wp:docPr id="92786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695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1464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9225" w14:textId="73743767" w:rsidR="0064756F" w:rsidRDefault="0064756F" w:rsidP="0064756F">
      <w:pPr>
        <w:pStyle w:val="a6"/>
        <w:jc w:val="center"/>
      </w:pPr>
      <w:r>
        <w:t>Рисунок 26 – Видимый список эксплойтов</w:t>
      </w:r>
    </w:p>
    <w:p w14:paraId="273219EE" w14:textId="77777777" w:rsidR="0064756F" w:rsidRDefault="0064756F" w:rsidP="0064756F">
      <w:pPr>
        <w:pStyle w:val="a6"/>
      </w:pPr>
    </w:p>
    <w:p w14:paraId="155DBBB7" w14:textId="7C771647" w:rsidR="0064756F" w:rsidRPr="0064756F" w:rsidRDefault="0064756F" w:rsidP="0064756F">
      <w:pPr>
        <w:pStyle w:val="a6"/>
      </w:pPr>
      <w:r>
        <w:t xml:space="preserve">Воспользуемся 25 файлом – </w:t>
      </w:r>
      <w:r>
        <w:rPr>
          <w:lang w:val="en-US"/>
        </w:rPr>
        <w:t>ssh</w:t>
      </w:r>
      <w:r w:rsidRPr="0064756F">
        <w:t>_</w:t>
      </w:r>
      <w:r>
        <w:rPr>
          <w:lang w:val="en-US"/>
        </w:rPr>
        <w:t>login</w:t>
      </w:r>
      <w:r w:rsidRPr="0064756F">
        <w:t xml:space="preserve">. </w:t>
      </w:r>
      <w:r>
        <w:t xml:space="preserve">Для этого используем словарь общедоступных логинов </w:t>
      </w:r>
    </w:p>
    <w:p w14:paraId="32C05847" w14:textId="77777777" w:rsidR="00B13B16" w:rsidRDefault="00B13B16" w:rsidP="00B13B16">
      <w:pPr>
        <w:rPr>
          <w:b/>
          <w:bCs/>
          <w:lang w:val="en-US"/>
        </w:rPr>
      </w:pPr>
      <w:r w:rsidRPr="00AA2389">
        <w:rPr>
          <w:b/>
          <w:bCs/>
          <w:noProof/>
        </w:rPr>
        <w:lastRenderedPageBreak/>
        <w:drawing>
          <wp:inline distT="0" distB="0" distL="0" distR="0" wp14:anchorId="4897DD9F" wp14:editId="4162AD2E">
            <wp:extent cx="4732111" cy="5231373"/>
            <wp:effectExtent l="0" t="0" r="0" b="7620"/>
            <wp:docPr id="1659011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117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5140" cy="523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FEB8" w14:textId="6076C3BA" w:rsidR="0064756F" w:rsidRDefault="0064756F" w:rsidP="0064756F">
      <w:pPr>
        <w:pStyle w:val="a6"/>
        <w:jc w:val="center"/>
      </w:pPr>
      <w:r w:rsidRPr="0064756F">
        <w:t xml:space="preserve">Рисунок 26 – Опции и описание </w:t>
      </w:r>
    </w:p>
    <w:p w14:paraId="0E51EE60" w14:textId="67018BA3" w:rsidR="0064756F" w:rsidRPr="0064756F" w:rsidRDefault="0064756F" w:rsidP="0064756F">
      <w:pPr>
        <w:pStyle w:val="a6"/>
        <w:ind w:firstLine="0"/>
      </w:pPr>
      <w:r>
        <w:t xml:space="preserve">Убедимся в наличии требуемого словаря – </w:t>
      </w:r>
      <w:r>
        <w:rPr>
          <w:lang w:val="en-US"/>
        </w:rPr>
        <w:t>root</w:t>
      </w:r>
      <w:r w:rsidRPr="0064756F">
        <w:t>_</w:t>
      </w:r>
      <w:proofErr w:type="spellStart"/>
      <w:r>
        <w:rPr>
          <w:lang w:val="en-US"/>
        </w:rPr>
        <w:t>userpass</w:t>
      </w:r>
      <w:proofErr w:type="spellEnd"/>
      <w:r w:rsidRPr="0064756F">
        <w:t>.</w:t>
      </w:r>
      <w:r>
        <w:rPr>
          <w:lang w:val="en-US"/>
        </w:rPr>
        <w:t>txt</w:t>
      </w:r>
    </w:p>
    <w:p w14:paraId="18075FAE" w14:textId="77777777" w:rsidR="00B13B16" w:rsidRDefault="00B13B16" w:rsidP="0064756F">
      <w:pPr>
        <w:jc w:val="center"/>
        <w:rPr>
          <w:b/>
          <w:bCs/>
          <w:lang w:val="en-US"/>
        </w:rPr>
      </w:pPr>
      <w:r w:rsidRPr="00A12511">
        <w:rPr>
          <w:b/>
          <w:bCs/>
          <w:noProof/>
          <w:lang w:val="en-US"/>
        </w:rPr>
        <w:drawing>
          <wp:inline distT="0" distB="0" distL="0" distR="0" wp14:anchorId="69FD3E71" wp14:editId="7D8A9533">
            <wp:extent cx="5570311" cy="2017340"/>
            <wp:effectExtent l="0" t="0" r="0" b="2540"/>
            <wp:docPr id="1009992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922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5294" cy="20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3B54" w14:textId="63776FF5" w:rsidR="0064756F" w:rsidRPr="0064756F" w:rsidRDefault="0064756F" w:rsidP="0064756F">
      <w:pPr>
        <w:pStyle w:val="a6"/>
        <w:jc w:val="center"/>
      </w:pPr>
      <w:r>
        <w:t>Рисунок 27 – Наличие словаря</w:t>
      </w:r>
    </w:p>
    <w:p w14:paraId="6DEE5F6A" w14:textId="77777777" w:rsidR="00B13B16" w:rsidRPr="00FA7B66" w:rsidRDefault="00B13B16" w:rsidP="00B13B16">
      <w:pPr>
        <w:rPr>
          <w:b/>
          <w:bCs/>
        </w:rPr>
      </w:pPr>
    </w:p>
    <w:p w14:paraId="7201FC34" w14:textId="129E8EE4" w:rsidR="0064756F" w:rsidRPr="0064756F" w:rsidRDefault="0064756F" w:rsidP="0064756F">
      <w:pPr>
        <w:pStyle w:val="a6"/>
        <w:ind w:firstLine="0"/>
      </w:pPr>
      <w:r w:rsidRPr="0064756F">
        <w:lastRenderedPageBreak/>
        <w:t>И проведем попытку подключения п</w:t>
      </w:r>
      <w:r>
        <w:t xml:space="preserve">о </w:t>
      </w:r>
      <w:r>
        <w:rPr>
          <w:lang w:val="en-US"/>
        </w:rPr>
        <w:t>ssh</w:t>
      </w:r>
      <w:r w:rsidRPr="0064756F">
        <w:t xml:space="preserve"> </w:t>
      </w:r>
      <w:r>
        <w:t xml:space="preserve">к </w:t>
      </w:r>
      <w:r>
        <w:rPr>
          <w:lang w:val="en-US"/>
        </w:rPr>
        <w:t>DVL</w:t>
      </w:r>
      <w:r w:rsidRPr="0064756F">
        <w:t>:</w:t>
      </w:r>
      <w:r>
        <w:t xml:space="preserve"> обнаружены совпадение с учетными данными в словаре, пароль, видимо по умолчанию пустой.</w:t>
      </w:r>
    </w:p>
    <w:p w14:paraId="6CCF511A" w14:textId="77777777" w:rsidR="00B13B16" w:rsidRPr="00A12511" w:rsidRDefault="00B13B16" w:rsidP="00B13B16">
      <w:pPr>
        <w:rPr>
          <w:b/>
          <w:bCs/>
          <w:lang w:val="en-US"/>
        </w:rPr>
      </w:pPr>
      <w:r w:rsidRPr="00A12511">
        <w:rPr>
          <w:b/>
          <w:bCs/>
          <w:noProof/>
          <w:lang w:val="en-US"/>
        </w:rPr>
        <w:drawing>
          <wp:inline distT="0" distB="0" distL="0" distR="0" wp14:anchorId="5545E4B8" wp14:editId="1226239E">
            <wp:extent cx="5657397" cy="803707"/>
            <wp:effectExtent l="0" t="0" r="635" b="0"/>
            <wp:docPr id="1801832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322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5525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6815" w14:textId="5C312AAE" w:rsidR="0064756F" w:rsidRDefault="0064756F">
      <w:pPr>
        <w:spacing w:line="360" w:lineRule="auto"/>
        <w:ind w:firstLine="0"/>
      </w:pPr>
      <w:r>
        <w:br w:type="page"/>
      </w:r>
    </w:p>
    <w:p w14:paraId="653F3D96" w14:textId="58DF81A1" w:rsidR="00193E1D" w:rsidRDefault="00CD0E2F" w:rsidP="0064756F">
      <w:pPr>
        <w:pStyle w:val="1"/>
        <w:numPr>
          <w:ilvl w:val="0"/>
          <w:numId w:val="17"/>
        </w:numPr>
        <w:jc w:val="center"/>
      </w:pPr>
      <w:r>
        <w:lastRenderedPageBreak/>
        <w:t>Р</w:t>
      </w:r>
      <w:r w:rsidR="0064756F">
        <w:t>екомендации</w:t>
      </w:r>
    </w:p>
    <w:p w14:paraId="004BC170" w14:textId="58D7FC32" w:rsidR="00CD0E2F" w:rsidRDefault="00CD0E2F" w:rsidP="00CD0E2F">
      <w:pPr>
        <w:pStyle w:val="a6"/>
        <w:numPr>
          <w:ilvl w:val="0"/>
          <w:numId w:val="18"/>
        </w:numPr>
        <w:rPr>
          <w:lang w:eastAsia="ru-RU" w:bidi="hi-IN"/>
        </w:rPr>
      </w:pPr>
      <w:r>
        <w:rPr>
          <w:lang w:eastAsia="ru-RU" w:bidi="hi-IN"/>
        </w:rPr>
        <w:t>Усложнить пароль, использовать специальные символы</w:t>
      </w:r>
    </w:p>
    <w:p w14:paraId="34664667" w14:textId="41839135" w:rsidR="00CD0E2F" w:rsidRPr="00CD0E2F" w:rsidRDefault="00CD0E2F" w:rsidP="00CD0E2F">
      <w:pPr>
        <w:pStyle w:val="a6"/>
        <w:numPr>
          <w:ilvl w:val="0"/>
          <w:numId w:val="18"/>
        </w:numPr>
        <w:rPr>
          <w:lang w:eastAsia="ru-RU" w:bidi="hi-IN"/>
        </w:rPr>
      </w:pPr>
      <w:r>
        <w:rPr>
          <w:lang w:eastAsia="ru-RU" w:bidi="hi-IN"/>
        </w:rPr>
        <w:t xml:space="preserve">Включение </w:t>
      </w:r>
      <w:r w:rsidRPr="00CD0E2F">
        <w:rPr>
          <w:lang w:eastAsia="ru-RU" w:bidi="hi-IN"/>
        </w:rPr>
        <w:t>2</w:t>
      </w:r>
      <w:r>
        <w:rPr>
          <w:lang w:val="en-US" w:eastAsia="ru-RU" w:bidi="hi-IN"/>
        </w:rPr>
        <w:t>FA</w:t>
      </w:r>
      <w:r w:rsidRPr="00CD0E2F">
        <w:rPr>
          <w:lang w:eastAsia="ru-RU" w:bidi="hi-IN"/>
        </w:rPr>
        <w:t xml:space="preserve"> </w:t>
      </w:r>
      <w:r>
        <w:rPr>
          <w:lang w:eastAsia="ru-RU" w:bidi="hi-IN"/>
        </w:rPr>
        <w:t xml:space="preserve">для усиления защиты доступа к </w:t>
      </w:r>
      <w:r>
        <w:rPr>
          <w:lang w:val="en-US" w:eastAsia="ru-RU" w:bidi="hi-IN"/>
        </w:rPr>
        <w:t>SSH</w:t>
      </w:r>
    </w:p>
    <w:p w14:paraId="4A3C5554" w14:textId="0DA7101F" w:rsidR="00CD0E2F" w:rsidRPr="00CD0E2F" w:rsidRDefault="00CD0E2F" w:rsidP="00CD0E2F">
      <w:pPr>
        <w:pStyle w:val="a6"/>
        <w:numPr>
          <w:ilvl w:val="0"/>
          <w:numId w:val="18"/>
        </w:numPr>
        <w:rPr>
          <w:lang w:eastAsia="ru-RU" w:bidi="hi-IN"/>
        </w:rPr>
      </w:pPr>
      <w:r>
        <w:rPr>
          <w:lang w:eastAsia="ru-RU" w:bidi="hi-IN"/>
        </w:rPr>
        <w:t xml:space="preserve">Внедрить системы предотвращения вторжений и </w:t>
      </w:r>
      <w:proofErr w:type="spellStart"/>
      <w:r>
        <w:rPr>
          <w:lang w:eastAsia="ru-RU" w:bidi="hi-IN"/>
        </w:rPr>
        <w:t>брандмауры</w:t>
      </w:r>
      <w:proofErr w:type="spellEnd"/>
      <w:r>
        <w:rPr>
          <w:lang w:eastAsia="ru-RU" w:bidi="hi-IN"/>
        </w:rPr>
        <w:t xml:space="preserve"> для активной защиты от потенциальных атак</w:t>
      </w:r>
    </w:p>
    <w:sectPr w:rsidR="00CD0E2F" w:rsidRPr="00CD0E2F" w:rsidSect="002329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744B9" w14:textId="77777777" w:rsidR="002329D5" w:rsidRDefault="002329D5" w:rsidP="00312E66">
      <w:pPr>
        <w:spacing w:line="240" w:lineRule="auto"/>
      </w:pPr>
      <w:r>
        <w:separator/>
      </w:r>
    </w:p>
  </w:endnote>
  <w:endnote w:type="continuationSeparator" w:id="0">
    <w:p w14:paraId="66152FF5" w14:textId="77777777" w:rsidR="002329D5" w:rsidRDefault="002329D5" w:rsidP="00312E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21BDF" w14:textId="77777777" w:rsidR="002329D5" w:rsidRDefault="002329D5" w:rsidP="00312E66">
      <w:pPr>
        <w:spacing w:line="240" w:lineRule="auto"/>
      </w:pPr>
      <w:r>
        <w:separator/>
      </w:r>
    </w:p>
  </w:footnote>
  <w:footnote w:type="continuationSeparator" w:id="0">
    <w:p w14:paraId="7B7E5332" w14:textId="77777777" w:rsidR="002329D5" w:rsidRDefault="002329D5" w:rsidP="00312E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45241"/>
    <w:multiLevelType w:val="hybridMultilevel"/>
    <w:tmpl w:val="2D06A3B6"/>
    <w:lvl w:ilvl="0" w:tplc="6F7EA6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A67933"/>
    <w:multiLevelType w:val="hybridMultilevel"/>
    <w:tmpl w:val="D9E6DE34"/>
    <w:lvl w:ilvl="0" w:tplc="E6142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CA4D00"/>
    <w:multiLevelType w:val="hybridMultilevel"/>
    <w:tmpl w:val="73088C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54224"/>
    <w:multiLevelType w:val="hybridMultilevel"/>
    <w:tmpl w:val="F76687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E536FF"/>
    <w:multiLevelType w:val="hybridMultilevel"/>
    <w:tmpl w:val="4B02E620"/>
    <w:lvl w:ilvl="0" w:tplc="B8F4133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14B87F64"/>
    <w:multiLevelType w:val="hybridMultilevel"/>
    <w:tmpl w:val="B2C4A4E6"/>
    <w:lvl w:ilvl="0" w:tplc="E60AC524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8E53D75"/>
    <w:multiLevelType w:val="multilevel"/>
    <w:tmpl w:val="07163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C01776"/>
    <w:multiLevelType w:val="hybridMultilevel"/>
    <w:tmpl w:val="6306473E"/>
    <w:lvl w:ilvl="0" w:tplc="E6142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8C60FA"/>
    <w:multiLevelType w:val="multilevel"/>
    <w:tmpl w:val="67664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8B21EC"/>
    <w:multiLevelType w:val="hybridMultilevel"/>
    <w:tmpl w:val="4A48FC04"/>
    <w:lvl w:ilvl="0" w:tplc="E6142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5547602"/>
    <w:multiLevelType w:val="hybridMultilevel"/>
    <w:tmpl w:val="E1AC2356"/>
    <w:lvl w:ilvl="0" w:tplc="0060C6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85D5659"/>
    <w:multiLevelType w:val="multilevel"/>
    <w:tmpl w:val="A4C0041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498E23E6"/>
    <w:multiLevelType w:val="hybridMultilevel"/>
    <w:tmpl w:val="B8F2B0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7B2966"/>
    <w:multiLevelType w:val="hybridMultilevel"/>
    <w:tmpl w:val="B9F69A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50A261E"/>
    <w:multiLevelType w:val="hybridMultilevel"/>
    <w:tmpl w:val="28B2AE58"/>
    <w:lvl w:ilvl="0" w:tplc="D23C070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0B0A1C"/>
    <w:multiLevelType w:val="hybridMultilevel"/>
    <w:tmpl w:val="BC1AE336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F10473"/>
    <w:multiLevelType w:val="multilevel"/>
    <w:tmpl w:val="D646C2B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39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6B52068D"/>
    <w:multiLevelType w:val="hybridMultilevel"/>
    <w:tmpl w:val="245A13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17884728">
    <w:abstractNumId w:val="13"/>
  </w:num>
  <w:num w:numId="2" w16cid:durableId="523642015">
    <w:abstractNumId w:val="4"/>
  </w:num>
  <w:num w:numId="3" w16cid:durableId="1259287912">
    <w:abstractNumId w:val="3"/>
  </w:num>
  <w:num w:numId="4" w16cid:durableId="882401365">
    <w:abstractNumId w:val="15"/>
  </w:num>
  <w:num w:numId="5" w16cid:durableId="1604457973">
    <w:abstractNumId w:val="2"/>
  </w:num>
  <w:num w:numId="6" w16cid:durableId="256714077">
    <w:abstractNumId w:val="17"/>
  </w:num>
  <w:num w:numId="7" w16cid:durableId="1250196248">
    <w:abstractNumId w:val="6"/>
  </w:num>
  <w:num w:numId="8" w16cid:durableId="920063762">
    <w:abstractNumId w:val="9"/>
  </w:num>
  <w:num w:numId="9" w16cid:durableId="1721633243">
    <w:abstractNumId w:val="12"/>
  </w:num>
  <w:num w:numId="10" w16cid:durableId="106967204">
    <w:abstractNumId w:val="1"/>
  </w:num>
  <w:num w:numId="11" w16cid:durableId="1928727485">
    <w:abstractNumId w:val="7"/>
  </w:num>
  <w:num w:numId="12" w16cid:durableId="390227601">
    <w:abstractNumId w:val="8"/>
  </w:num>
  <w:num w:numId="13" w16cid:durableId="1721906021">
    <w:abstractNumId w:val="5"/>
  </w:num>
  <w:num w:numId="14" w16cid:durableId="1769233790">
    <w:abstractNumId w:val="16"/>
  </w:num>
  <w:num w:numId="15" w16cid:durableId="1576891231">
    <w:abstractNumId w:val="11"/>
  </w:num>
  <w:num w:numId="16" w16cid:durableId="1012222412">
    <w:abstractNumId w:val="14"/>
  </w:num>
  <w:num w:numId="17" w16cid:durableId="1683822599">
    <w:abstractNumId w:val="10"/>
  </w:num>
  <w:num w:numId="18" w16cid:durableId="959844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7F2"/>
    <w:rsid w:val="00032E2F"/>
    <w:rsid w:val="00046AB3"/>
    <w:rsid w:val="000509B1"/>
    <w:rsid w:val="00054B19"/>
    <w:rsid w:val="00055757"/>
    <w:rsid w:val="000676E3"/>
    <w:rsid w:val="0009595B"/>
    <w:rsid w:val="000A6EE6"/>
    <w:rsid w:val="000A747B"/>
    <w:rsid w:val="00113461"/>
    <w:rsid w:val="00116439"/>
    <w:rsid w:val="00121966"/>
    <w:rsid w:val="00133C38"/>
    <w:rsid w:val="0014271F"/>
    <w:rsid w:val="00151E94"/>
    <w:rsid w:val="00152730"/>
    <w:rsid w:val="00193E1D"/>
    <w:rsid w:val="001B0C33"/>
    <w:rsid w:val="001C2AF8"/>
    <w:rsid w:val="001C3579"/>
    <w:rsid w:val="00203763"/>
    <w:rsid w:val="00216E38"/>
    <w:rsid w:val="00217294"/>
    <w:rsid w:val="002329D5"/>
    <w:rsid w:val="00234D21"/>
    <w:rsid w:val="00242CE8"/>
    <w:rsid w:val="00253D79"/>
    <w:rsid w:val="0027368B"/>
    <w:rsid w:val="00287749"/>
    <w:rsid w:val="00292AF2"/>
    <w:rsid w:val="002F3D3C"/>
    <w:rsid w:val="002F4C10"/>
    <w:rsid w:val="00312E66"/>
    <w:rsid w:val="00321DEE"/>
    <w:rsid w:val="00325B0E"/>
    <w:rsid w:val="00334BCA"/>
    <w:rsid w:val="003450A8"/>
    <w:rsid w:val="00357D19"/>
    <w:rsid w:val="003A1CA4"/>
    <w:rsid w:val="003A441A"/>
    <w:rsid w:val="003C440B"/>
    <w:rsid w:val="003C7425"/>
    <w:rsid w:val="003D464E"/>
    <w:rsid w:val="003F233E"/>
    <w:rsid w:val="0044662C"/>
    <w:rsid w:val="00450316"/>
    <w:rsid w:val="00451898"/>
    <w:rsid w:val="0046433B"/>
    <w:rsid w:val="004A57CC"/>
    <w:rsid w:val="004A661E"/>
    <w:rsid w:val="004C648A"/>
    <w:rsid w:val="004D3467"/>
    <w:rsid w:val="004E0227"/>
    <w:rsid w:val="004E2D50"/>
    <w:rsid w:val="004E7958"/>
    <w:rsid w:val="004F7EEA"/>
    <w:rsid w:val="00512352"/>
    <w:rsid w:val="0054311B"/>
    <w:rsid w:val="005726AF"/>
    <w:rsid w:val="005758FA"/>
    <w:rsid w:val="00576CB4"/>
    <w:rsid w:val="005914B9"/>
    <w:rsid w:val="00596133"/>
    <w:rsid w:val="00615BC0"/>
    <w:rsid w:val="00621A41"/>
    <w:rsid w:val="006416EB"/>
    <w:rsid w:val="0064756F"/>
    <w:rsid w:val="00652B42"/>
    <w:rsid w:val="006609A6"/>
    <w:rsid w:val="006A55E8"/>
    <w:rsid w:val="006A7724"/>
    <w:rsid w:val="006C0B80"/>
    <w:rsid w:val="006F1B9F"/>
    <w:rsid w:val="006F1FC6"/>
    <w:rsid w:val="006F30D9"/>
    <w:rsid w:val="00703941"/>
    <w:rsid w:val="00717CD7"/>
    <w:rsid w:val="007217D8"/>
    <w:rsid w:val="0073241D"/>
    <w:rsid w:val="00734E8D"/>
    <w:rsid w:val="00740D34"/>
    <w:rsid w:val="007437D0"/>
    <w:rsid w:val="007547EA"/>
    <w:rsid w:val="007727A0"/>
    <w:rsid w:val="007837F2"/>
    <w:rsid w:val="007955DE"/>
    <w:rsid w:val="007B47CF"/>
    <w:rsid w:val="007B6617"/>
    <w:rsid w:val="007D6161"/>
    <w:rsid w:val="008009E4"/>
    <w:rsid w:val="008128C6"/>
    <w:rsid w:val="00822522"/>
    <w:rsid w:val="008372BC"/>
    <w:rsid w:val="00843530"/>
    <w:rsid w:val="00844EBE"/>
    <w:rsid w:val="00862AB2"/>
    <w:rsid w:val="00865FCA"/>
    <w:rsid w:val="00880F2F"/>
    <w:rsid w:val="008B78E8"/>
    <w:rsid w:val="008C6BF3"/>
    <w:rsid w:val="008D4728"/>
    <w:rsid w:val="008E3A1D"/>
    <w:rsid w:val="00903A8E"/>
    <w:rsid w:val="00911900"/>
    <w:rsid w:val="00922AFE"/>
    <w:rsid w:val="00927F49"/>
    <w:rsid w:val="00934E46"/>
    <w:rsid w:val="00960B43"/>
    <w:rsid w:val="00971120"/>
    <w:rsid w:val="00974D17"/>
    <w:rsid w:val="0098580E"/>
    <w:rsid w:val="009D31D0"/>
    <w:rsid w:val="009E3F63"/>
    <w:rsid w:val="009F2886"/>
    <w:rsid w:val="009F4134"/>
    <w:rsid w:val="00A02065"/>
    <w:rsid w:val="00A046A6"/>
    <w:rsid w:val="00A06920"/>
    <w:rsid w:val="00A12DCB"/>
    <w:rsid w:val="00A36993"/>
    <w:rsid w:val="00A414C8"/>
    <w:rsid w:val="00A435D7"/>
    <w:rsid w:val="00A63697"/>
    <w:rsid w:val="00A95665"/>
    <w:rsid w:val="00AD718B"/>
    <w:rsid w:val="00AE45FE"/>
    <w:rsid w:val="00AF791B"/>
    <w:rsid w:val="00B0266B"/>
    <w:rsid w:val="00B03294"/>
    <w:rsid w:val="00B033CF"/>
    <w:rsid w:val="00B12F47"/>
    <w:rsid w:val="00B13B16"/>
    <w:rsid w:val="00B266B4"/>
    <w:rsid w:val="00B30C88"/>
    <w:rsid w:val="00B30C90"/>
    <w:rsid w:val="00B35B33"/>
    <w:rsid w:val="00B429B2"/>
    <w:rsid w:val="00B46AE8"/>
    <w:rsid w:val="00B738CA"/>
    <w:rsid w:val="00B95910"/>
    <w:rsid w:val="00BB1546"/>
    <w:rsid w:val="00BC3881"/>
    <w:rsid w:val="00BE2F47"/>
    <w:rsid w:val="00BF09C7"/>
    <w:rsid w:val="00C23EC5"/>
    <w:rsid w:val="00C84E4B"/>
    <w:rsid w:val="00C92897"/>
    <w:rsid w:val="00CA2D53"/>
    <w:rsid w:val="00CC74F4"/>
    <w:rsid w:val="00CD0E2F"/>
    <w:rsid w:val="00CD5F5E"/>
    <w:rsid w:val="00CE324A"/>
    <w:rsid w:val="00D03743"/>
    <w:rsid w:val="00D90AE3"/>
    <w:rsid w:val="00DA7912"/>
    <w:rsid w:val="00DB104E"/>
    <w:rsid w:val="00DD33F9"/>
    <w:rsid w:val="00DE7526"/>
    <w:rsid w:val="00DF5A9F"/>
    <w:rsid w:val="00E04317"/>
    <w:rsid w:val="00E821A9"/>
    <w:rsid w:val="00E90A17"/>
    <w:rsid w:val="00E9164E"/>
    <w:rsid w:val="00E94838"/>
    <w:rsid w:val="00EA3EC3"/>
    <w:rsid w:val="00EB11B4"/>
    <w:rsid w:val="00EB3EE3"/>
    <w:rsid w:val="00EB7B7F"/>
    <w:rsid w:val="00EF2797"/>
    <w:rsid w:val="00F12442"/>
    <w:rsid w:val="00F559E3"/>
    <w:rsid w:val="00F73F58"/>
    <w:rsid w:val="00F8241C"/>
    <w:rsid w:val="00F8345B"/>
    <w:rsid w:val="00FA7B66"/>
    <w:rsid w:val="00FB0991"/>
    <w:rsid w:val="00FB6FE1"/>
    <w:rsid w:val="00FB7763"/>
    <w:rsid w:val="00FD7DCB"/>
    <w:rsid w:val="00FE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1DDAF"/>
  <w15:docId w15:val="{9DB5321B-C124-4617-846C-A52DAE360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35D7"/>
    <w:pPr>
      <w:spacing w:line="720" w:lineRule="auto"/>
      <w:ind w:firstLine="709"/>
    </w:pPr>
    <w:rPr>
      <w:rFonts w:cstheme="minorBidi"/>
      <w:szCs w:val="22"/>
    </w:rPr>
  </w:style>
  <w:style w:type="paragraph" w:styleId="1">
    <w:name w:val="heading 1"/>
    <w:aliases w:val="1 уровень"/>
    <w:basedOn w:val="a"/>
    <w:next w:val="a"/>
    <w:link w:val="10"/>
    <w:uiPriority w:val="9"/>
    <w:qFormat/>
    <w:rsid w:val="006F30D9"/>
    <w:pPr>
      <w:keepNext/>
      <w:keepLines/>
      <w:suppressAutoHyphens/>
      <w:autoSpaceDN w:val="0"/>
      <w:spacing w:before="240" w:after="240" w:line="360" w:lineRule="auto"/>
      <w:textAlignment w:val="baseline"/>
      <w:outlineLvl w:val="0"/>
    </w:pPr>
    <w:rPr>
      <w:rFonts w:eastAsiaTheme="majorEastAsia" w:cstheme="majorBidi"/>
      <w:b/>
      <w:kern w:val="3"/>
      <w:szCs w:val="32"/>
      <w:lang w:eastAsia="ru-RU" w:bidi="hi-IN"/>
    </w:rPr>
  </w:style>
  <w:style w:type="paragraph" w:styleId="2">
    <w:name w:val="heading 2"/>
    <w:aliases w:val="2 уровень"/>
    <w:basedOn w:val="a"/>
    <w:next w:val="a"/>
    <w:link w:val="20"/>
    <w:uiPriority w:val="9"/>
    <w:unhideWhenUsed/>
    <w:qFormat/>
    <w:rsid w:val="00EB7B7F"/>
    <w:pPr>
      <w:keepNext/>
      <w:keepLines/>
      <w:widowControl w:val="0"/>
      <w:suppressAutoHyphens/>
      <w:autoSpaceDE w:val="0"/>
      <w:autoSpaceDN w:val="0"/>
      <w:spacing w:before="120" w:after="120" w:line="360" w:lineRule="auto"/>
      <w:textAlignment w:val="baseline"/>
      <w:outlineLvl w:val="1"/>
    </w:pPr>
    <w:rPr>
      <w:rFonts w:eastAsiaTheme="majorEastAsia" w:cstheme="majorBidi"/>
      <w:b/>
      <w:kern w:val="3"/>
      <w:szCs w:val="26"/>
      <w:lang w:eastAsia="ru-RU" w:bidi="hi-IN"/>
    </w:rPr>
  </w:style>
  <w:style w:type="paragraph" w:styleId="3">
    <w:name w:val="heading 3"/>
    <w:aliases w:val="3 уровень"/>
    <w:basedOn w:val="a"/>
    <w:next w:val="a"/>
    <w:link w:val="30"/>
    <w:uiPriority w:val="9"/>
    <w:unhideWhenUsed/>
    <w:qFormat/>
    <w:rsid w:val="00152730"/>
    <w:pPr>
      <w:keepNext/>
      <w:keepLines/>
      <w:widowControl w:val="0"/>
      <w:suppressAutoHyphens/>
      <w:autoSpaceDE w:val="0"/>
      <w:autoSpaceDN w:val="0"/>
      <w:spacing w:before="120" w:after="120" w:line="360" w:lineRule="auto"/>
      <w:textAlignment w:val="baseline"/>
      <w:outlineLvl w:val="2"/>
    </w:pPr>
    <w:rPr>
      <w:rFonts w:eastAsiaTheme="majorEastAsia" w:cstheme="majorBidi"/>
      <w:b/>
      <w:kern w:val="3"/>
      <w:szCs w:val="24"/>
      <w:lang w:eastAsia="zh-CN" w:bidi="hi-IN"/>
    </w:rPr>
  </w:style>
  <w:style w:type="paragraph" w:styleId="4">
    <w:name w:val="heading 4"/>
    <w:aliases w:val="ЗагСтрЭл"/>
    <w:basedOn w:val="a"/>
    <w:next w:val="a"/>
    <w:link w:val="40"/>
    <w:uiPriority w:val="9"/>
    <w:unhideWhenUsed/>
    <w:qFormat/>
    <w:rsid w:val="00A06920"/>
    <w:pPr>
      <w:keepNext/>
      <w:keepLines/>
      <w:spacing w:after="240" w:line="360" w:lineRule="auto"/>
      <w:jc w:val="center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 уровень Знак"/>
    <w:basedOn w:val="a0"/>
    <w:link w:val="1"/>
    <w:uiPriority w:val="9"/>
    <w:rsid w:val="006F30D9"/>
    <w:rPr>
      <w:rFonts w:eastAsiaTheme="majorEastAsia" w:cstheme="majorBidi"/>
      <w:b/>
      <w:kern w:val="3"/>
      <w:szCs w:val="32"/>
      <w:lang w:eastAsia="ru-RU" w:bidi="hi-IN"/>
    </w:rPr>
  </w:style>
  <w:style w:type="character" w:customStyle="1" w:styleId="20">
    <w:name w:val="Заголовок 2 Знак"/>
    <w:aliases w:val="2 уровень Знак"/>
    <w:basedOn w:val="a0"/>
    <w:link w:val="2"/>
    <w:uiPriority w:val="9"/>
    <w:rsid w:val="00EB7B7F"/>
    <w:rPr>
      <w:rFonts w:eastAsiaTheme="majorEastAsia" w:cstheme="majorBidi"/>
      <w:b/>
      <w:kern w:val="3"/>
      <w:szCs w:val="26"/>
      <w:lang w:eastAsia="ru-RU" w:bidi="hi-IN"/>
    </w:rPr>
  </w:style>
  <w:style w:type="paragraph" w:styleId="a3">
    <w:name w:val="Title"/>
    <w:aliases w:val="Обычный шрифт"/>
    <w:basedOn w:val="a"/>
    <w:next w:val="a"/>
    <w:link w:val="a4"/>
    <w:uiPriority w:val="10"/>
    <w:qFormat/>
    <w:rsid w:val="00B95910"/>
    <w:pPr>
      <w:suppressAutoHyphens/>
      <w:autoSpaceDN w:val="0"/>
      <w:spacing w:line="360" w:lineRule="auto"/>
      <w:contextualSpacing/>
      <w:textAlignment w:val="baseline"/>
    </w:pPr>
    <w:rPr>
      <w:rFonts w:eastAsiaTheme="majorEastAsia" w:cstheme="majorBidi"/>
      <w:spacing w:val="-10"/>
      <w:kern w:val="28"/>
      <w:szCs w:val="56"/>
      <w:lang w:eastAsia="ru-RU" w:bidi="hi-IN"/>
    </w:rPr>
  </w:style>
  <w:style w:type="character" w:customStyle="1" w:styleId="a4">
    <w:name w:val="Заголовок Знак"/>
    <w:aliases w:val="Обычный шрифт Знак"/>
    <w:basedOn w:val="a0"/>
    <w:link w:val="a3"/>
    <w:uiPriority w:val="10"/>
    <w:rsid w:val="00B95910"/>
    <w:rPr>
      <w:rFonts w:eastAsiaTheme="majorEastAsia" w:cstheme="majorBidi"/>
      <w:spacing w:val="-10"/>
      <w:kern w:val="28"/>
      <w:szCs w:val="56"/>
      <w:lang w:eastAsia="ru-RU" w:bidi="hi-IN"/>
    </w:rPr>
  </w:style>
  <w:style w:type="character" w:customStyle="1" w:styleId="30">
    <w:name w:val="Заголовок 3 Знак"/>
    <w:aliases w:val="3 уровень Знак"/>
    <w:basedOn w:val="a0"/>
    <w:link w:val="3"/>
    <w:uiPriority w:val="9"/>
    <w:rsid w:val="00152730"/>
    <w:rPr>
      <w:rFonts w:eastAsiaTheme="majorEastAsia" w:cstheme="majorBidi"/>
      <w:b/>
      <w:kern w:val="3"/>
      <w:szCs w:val="24"/>
      <w:lang w:eastAsia="zh-CN" w:bidi="hi-IN"/>
    </w:rPr>
  </w:style>
  <w:style w:type="character" w:customStyle="1" w:styleId="40">
    <w:name w:val="Заголовок 4 Знак"/>
    <w:aliases w:val="ЗагСтрЭл Знак"/>
    <w:basedOn w:val="a0"/>
    <w:link w:val="4"/>
    <w:uiPriority w:val="9"/>
    <w:rsid w:val="00A06920"/>
    <w:rPr>
      <w:rFonts w:eastAsiaTheme="majorEastAsia" w:cstheme="majorBidi"/>
      <w:b/>
      <w:iCs/>
      <w:color w:val="000000" w:themeColor="text1"/>
      <w:szCs w:val="22"/>
    </w:rPr>
  </w:style>
  <w:style w:type="paragraph" w:customStyle="1" w:styleId="31">
    <w:name w:val="Згл3"/>
    <w:basedOn w:val="a"/>
    <w:qFormat/>
    <w:rsid w:val="00A06920"/>
    <w:pPr>
      <w:keepNext/>
      <w:keepLines/>
      <w:spacing w:before="120" w:after="120"/>
      <w:outlineLvl w:val="0"/>
    </w:pPr>
    <w:rPr>
      <w:b/>
      <w:bCs/>
      <w:color w:val="000000"/>
      <w:szCs w:val="28"/>
    </w:rPr>
  </w:style>
  <w:style w:type="paragraph" w:customStyle="1" w:styleId="a5">
    <w:name w:val="Список номер"/>
    <w:basedOn w:val="a"/>
    <w:qFormat/>
    <w:rsid w:val="00A06920"/>
  </w:style>
  <w:style w:type="paragraph" w:styleId="a6">
    <w:name w:val="Body Text"/>
    <w:basedOn w:val="a"/>
    <w:link w:val="a7"/>
    <w:uiPriority w:val="1"/>
    <w:qFormat/>
    <w:rsid w:val="00152730"/>
    <w:pPr>
      <w:widowControl w:val="0"/>
      <w:autoSpaceDE w:val="0"/>
      <w:autoSpaceDN w:val="0"/>
      <w:spacing w:line="360" w:lineRule="auto"/>
    </w:pPr>
    <w:rPr>
      <w:rFonts w:eastAsia="Times New Roman" w:cs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152730"/>
    <w:rPr>
      <w:rFonts w:eastAsia="Times New Roman"/>
    </w:rPr>
  </w:style>
  <w:style w:type="character" w:styleId="a8">
    <w:name w:val="Hyperlink"/>
    <w:basedOn w:val="a0"/>
    <w:uiPriority w:val="99"/>
    <w:unhideWhenUsed/>
    <w:rsid w:val="00151E94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0A747B"/>
    <w:pPr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aa">
    <w:name w:val="header"/>
    <w:basedOn w:val="a"/>
    <w:link w:val="ab"/>
    <w:uiPriority w:val="99"/>
    <w:unhideWhenUsed/>
    <w:rsid w:val="00312E6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12E66"/>
    <w:rPr>
      <w:rFonts w:cstheme="minorBidi"/>
      <w:szCs w:val="22"/>
    </w:rPr>
  </w:style>
  <w:style w:type="paragraph" w:styleId="ac">
    <w:name w:val="footer"/>
    <w:basedOn w:val="a"/>
    <w:link w:val="ad"/>
    <w:uiPriority w:val="99"/>
    <w:unhideWhenUsed/>
    <w:rsid w:val="00312E66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12E66"/>
    <w:rPr>
      <w:rFonts w:cstheme="minorBidi"/>
      <w:szCs w:val="22"/>
    </w:rPr>
  </w:style>
  <w:style w:type="paragraph" w:styleId="ae">
    <w:name w:val="Balloon Text"/>
    <w:basedOn w:val="a"/>
    <w:link w:val="af"/>
    <w:uiPriority w:val="99"/>
    <w:semiHidden/>
    <w:unhideWhenUsed/>
    <w:rsid w:val="00FD7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D7DCB"/>
    <w:rPr>
      <w:rFonts w:ascii="Tahoma" w:hAnsi="Tahoma" w:cs="Tahoma"/>
      <w:sz w:val="16"/>
      <w:szCs w:val="16"/>
    </w:rPr>
  </w:style>
  <w:style w:type="paragraph" w:styleId="af0">
    <w:name w:val="TOC Heading"/>
    <w:basedOn w:val="1"/>
    <w:next w:val="a"/>
    <w:uiPriority w:val="39"/>
    <w:unhideWhenUsed/>
    <w:qFormat/>
    <w:rsid w:val="00113461"/>
    <w:pPr>
      <w:suppressAutoHyphens w:val="0"/>
      <w:autoSpaceDN/>
      <w:spacing w:after="0" w:line="259" w:lineRule="auto"/>
      <w:ind w:firstLine="0"/>
      <w:jc w:val="left"/>
      <w:textAlignment w:val="auto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bidi="ar-SA"/>
    </w:rPr>
  </w:style>
  <w:style w:type="paragraph" w:styleId="11">
    <w:name w:val="toc 1"/>
    <w:basedOn w:val="a"/>
    <w:uiPriority w:val="39"/>
    <w:qFormat/>
    <w:rsid w:val="00113461"/>
    <w:pPr>
      <w:widowControl w:val="0"/>
      <w:autoSpaceDE w:val="0"/>
      <w:autoSpaceDN w:val="0"/>
      <w:spacing w:before="261" w:line="240" w:lineRule="auto"/>
      <w:ind w:left="249" w:firstLine="0"/>
      <w:jc w:val="center"/>
    </w:pPr>
    <w:rPr>
      <w:rFonts w:eastAsia="Times New Roman" w:cs="Times New Roman"/>
      <w:szCs w:val="28"/>
    </w:rPr>
  </w:style>
  <w:style w:type="paragraph" w:styleId="21">
    <w:name w:val="toc 2"/>
    <w:basedOn w:val="a"/>
    <w:uiPriority w:val="39"/>
    <w:qFormat/>
    <w:rsid w:val="00113461"/>
    <w:pPr>
      <w:widowControl w:val="0"/>
      <w:autoSpaceDE w:val="0"/>
      <w:autoSpaceDN w:val="0"/>
      <w:spacing w:before="261" w:line="240" w:lineRule="auto"/>
      <w:ind w:left="402" w:firstLine="0"/>
      <w:jc w:val="left"/>
    </w:pPr>
    <w:rPr>
      <w:rFonts w:eastAsia="Times New Roman" w:cs="Times New Roman"/>
      <w:szCs w:val="28"/>
    </w:rPr>
  </w:style>
  <w:style w:type="table" w:styleId="af1">
    <w:name w:val="Table Grid"/>
    <w:basedOn w:val="a1"/>
    <w:uiPriority w:val="39"/>
    <w:rsid w:val="00C84E4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List Accent 1"/>
    <w:basedOn w:val="a1"/>
    <w:uiPriority w:val="61"/>
    <w:rsid w:val="00C84E4B"/>
    <w:pPr>
      <w:spacing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4053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34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976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88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1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65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267219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015993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818920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1208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12255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4570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5132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8874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9809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3911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54595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6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72833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45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7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56168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1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5713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1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8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84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97153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254444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2288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741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10471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723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4250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69226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81401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97113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84240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27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7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70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00373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94181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606802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21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66979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665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09244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3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3101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1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7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50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01880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03919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727572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38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8585981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4851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8990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8613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84794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25714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52381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13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5693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6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8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92515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31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7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9A21F1-3026-4C87-AC74-56E87EA5A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21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ds sd</cp:lastModifiedBy>
  <cp:revision>10</cp:revision>
  <cp:lastPrinted>2023-10-18T17:06:00Z</cp:lastPrinted>
  <dcterms:created xsi:type="dcterms:W3CDTF">2024-01-26T11:00:00Z</dcterms:created>
  <dcterms:modified xsi:type="dcterms:W3CDTF">2024-01-26T11:45:00Z</dcterms:modified>
</cp:coreProperties>
</file>