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F1FC" w14:textId="77777777" w:rsidR="00207A73" w:rsidRPr="008E52CC" w:rsidRDefault="00207A73" w:rsidP="00207A73">
      <w:pPr>
        <w:jc w:val="center"/>
        <w:rPr>
          <w:b/>
          <w:bCs/>
          <w:caps/>
        </w:rPr>
      </w:pPr>
      <w:r w:rsidRPr="008E52CC">
        <w:rPr>
          <w:b/>
          <w:bCs/>
          <w:caps/>
        </w:rPr>
        <w:t>ПМ. 0</w:t>
      </w:r>
      <w:r>
        <w:rPr>
          <w:b/>
          <w:bCs/>
          <w:caps/>
        </w:rPr>
        <w:t>2</w:t>
      </w:r>
      <w:r w:rsidRPr="008E52CC">
        <w:rPr>
          <w:b/>
          <w:bCs/>
          <w:caps/>
        </w:rPr>
        <w:t xml:space="preserve"> Разработка модулей программного обеспечения для компьютерных систем </w:t>
      </w:r>
    </w:p>
    <w:p w14:paraId="643E4283" w14:textId="77777777" w:rsidR="00207A73" w:rsidRDefault="006156B6" w:rsidP="00207A73">
      <w:pPr>
        <w:jc w:val="center"/>
        <w:rPr>
          <w:b/>
          <w:bCs/>
        </w:rPr>
      </w:pPr>
      <w:r>
        <w:rPr>
          <w:b/>
          <w:bCs/>
        </w:rPr>
        <w:t xml:space="preserve">Задание на </w:t>
      </w:r>
      <w:r w:rsidR="003F0EAA">
        <w:rPr>
          <w:b/>
          <w:bCs/>
        </w:rPr>
        <w:t>производственную</w:t>
      </w:r>
      <w:r>
        <w:rPr>
          <w:b/>
          <w:bCs/>
        </w:rPr>
        <w:t xml:space="preserve"> практику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378"/>
        <w:gridCol w:w="850"/>
        <w:gridCol w:w="4820"/>
      </w:tblGrid>
      <w:tr w:rsidR="006156B6" w:rsidRPr="00994A61" w14:paraId="54F40E88" w14:textId="77777777" w:rsidTr="004513E3">
        <w:tc>
          <w:tcPr>
            <w:tcW w:w="445" w:type="dxa"/>
          </w:tcPr>
          <w:p w14:paraId="438A7FFE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>№</w:t>
            </w:r>
          </w:p>
        </w:tc>
        <w:tc>
          <w:tcPr>
            <w:tcW w:w="3378" w:type="dxa"/>
          </w:tcPr>
          <w:p w14:paraId="335D1C66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 xml:space="preserve">Название темы </w:t>
            </w:r>
          </w:p>
        </w:tc>
        <w:tc>
          <w:tcPr>
            <w:tcW w:w="850" w:type="dxa"/>
          </w:tcPr>
          <w:p w14:paraId="161748D4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>Кол-во часов</w:t>
            </w:r>
          </w:p>
        </w:tc>
        <w:tc>
          <w:tcPr>
            <w:tcW w:w="4820" w:type="dxa"/>
          </w:tcPr>
          <w:p w14:paraId="1651A357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 xml:space="preserve">Приложения </w:t>
            </w:r>
          </w:p>
        </w:tc>
      </w:tr>
      <w:tr w:rsidR="006156B6" w:rsidRPr="00994A61" w14:paraId="30EE9283" w14:textId="77777777" w:rsidTr="004513E3">
        <w:trPr>
          <w:trHeight w:val="720"/>
        </w:trPr>
        <w:tc>
          <w:tcPr>
            <w:tcW w:w="445" w:type="dxa"/>
            <w:vAlign w:val="center"/>
          </w:tcPr>
          <w:p w14:paraId="31DE4DA6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3855B5C4" w14:textId="77777777" w:rsidR="002B6D7C" w:rsidRPr="002B6D7C" w:rsidRDefault="002B6D7C" w:rsidP="002B6D7C">
            <w:pPr>
              <w:rPr>
                <w:sz w:val="20"/>
                <w:szCs w:val="20"/>
              </w:rPr>
            </w:pPr>
            <w:r w:rsidRPr="002B6D7C">
              <w:rPr>
                <w:sz w:val="20"/>
                <w:szCs w:val="20"/>
              </w:rPr>
              <w:t xml:space="preserve">Получение различными   методами   информации   о   </w:t>
            </w:r>
            <w:r w:rsidR="009C5A15">
              <w:rPr>
                <w:sz w:val="20"/>
                <w:szCs w:val="20"/>
              </w:rPr>
              <w:t>т</w:t>
            </w:r>
            <w:r w:rsidRPr="002B6D7C">
              <w:rPr>
                <w:sz w:val="20"/>
                <w:szCs w:val="20"/>
              </w:rPr>
              <w:t>ребованиях   к   программному</w:t>
            </w:r>
          </w:p>
          <w:p w14:paraId="4B2AFF96" w14:textId="77777777" w:rsidR="006156B6" w:rsidRPr="00783327" w:rsidRDefault="002B6D7C" w:rsidP="002B6D7C">
            <w:pPr>
              <w:rPr>
                <w:sz w:val="20"/>
                <w:szCs w:val="20"/>
              </w:rPr>
            </w:pPr>
            <w:r w:rsidRPr="002B6D7C">
              <w:rPr>
                <w:sz w:val="20"/>
                <w:szCs w:val="20"/>
              </w:rPr>
              <w:t>обеспечению</w:t>
            </w:r>
          </w:p>
        </w:tc>
        <w:tc>
          <w:tcPr>
            <w:tcW w:w="850" w:type="dxa"/>
            <w:vAlign w:val="center"/>
          </w:tcPr>
          <w:p w14:paraId="4B9C0019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820" w:type="dxa"/>
          </w:tcPr>
          <w:p w14:paraId="3ABC9A6C" w14:textId="77777777" w:rsidR="00FE2B2A" w:rsidRPr="00FE2B2A" w:rsidRDefault="00FE2B2A" w:rsidP="00FE2B2A">
            <w:pPr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Анкеты, интервью, анализ документов, прототипы.</w:t>
            </w:r>
          </w:p>
          <w:p w14:paraId="707CE4D1" w14:textId="77777777" w:rsidR="00FE2B2A" w:rsidRPr="00FE2B2A" w:rsidRDefault="00FE2B2A" w:rsidP="00FE2B2A">
            <w:pPr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02631FFD" w14:textId="77777777" w:rsidR="00FE2B2A" w:rsidRPr="00FE2B2A" w:rsidRDefault="00FE2B2A" w:rsidP="00FE2B2A">
            <w:pPr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Определить источники информации (пользователи, аналоги, нормативы).</w:t>
            </w:r>
          </w:p>
          <w:p w14:paraId="2FCEDC57" w14:textId="77777777" w:rsidR="00FE2B2A" w:rsidRPr="00FE2B2A" w:rsidRDefault="00FE2B2A" w:rsidP="00FE2B2A">
            <w:pPr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Выбрать методы сбора (опросы, наблюдение, анализ).</w:t>
            </w:r>
          </w:p>
          <w:p w14:paraId="2DE7CEA0" w14:textId="77777777" w:rsidR="006156B6" w:rsidRPr="006156B6" w:rsidRDefault="00FE2B2A" w:rsidP="00FE2B2A">
            <w:pPr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Систематизировать данные.</w:t>
            </w:r>
          </w:p>
        </w:tc>
      </w:tr>
      <w:tr w:rsidR="006156B6" w:rsidRPr="00994A61" w14:paraId="35B2107B" w14:textId="77777777" w:rsidTr="004513E3">
        <w:trPr>
          <w:trHeight w:val="77"/>
        </w:trPr>
        <w:tc>
          <w:tcPr>
            <w:tcW w:w="445" w:type="dxa"/>
            <w:vAlign w:val="center"/>
          </w:tcPr>
          <w:p w14:paraId="4B7782E2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42E4E308" w14:textId="77777777" w:rsidR="006156B6" w:rsidRDefault="009C5A15" w:rsidP="000634A7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</w:t>
            </w:r>
            <w:r w:rsidR="002B6D7C" w:rsidRPr="002B6D7C">
              <w:rPr>
                <w:sz w:val="20"/>
                <w:szCs w:val="20"/>
              </w:rPr>
              <w:t>ункциональные и нефункциональные требования.</w:t>
            </w:r>
          </w:p>
        </w:tc>
        <w:tc>
          <w:tcPr>
            <w:tcW w:w="850" w:type="dxa"/>
            <w:vAlign w:val="center"/>
          </w:tcPr>
          <w:p w14:paraId="61E675F5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20" w:type="dxa"/>
          </w:tcPr>
          <w:p w14:paraId="61481FDA" w14:textId="77777777" w:rsidR="00FE2B2A" w:rsidRPr="00FE2B2A" w:rsidRDefault="00FE2B2A" w:rsidP="00FE2B2A">
            <w:pPr>
              <w:widowControl w:val="0"/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Материалы: Список требований, примеры (SRS).</w:t>
            </w:r>
          </w:p>
          <w:p w14:paraId="26FAE4F5" w14:textId="77777777" w:rsidR="00FE2B2A" w:rsidRPr="00FE2B2A" w:rsidRDefault="00FE2B2A" w:rsidP="00FE2B2A">
            <w:pPr>
              <w:widowControl w:val="0"/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Алгоритм:</w:t>
            </w:r>
          </w:p>
          <w:p w14:paraId="022E6107" w14:textId="77777777" w:rsidR="00FE2B2A" w:rsidRPr="00FE2B2A" w:rsidRDefault="00FE2B2A" w:rsidP="00FE2B2A">
            <w:pPr>
              <w:widowControl w:val="0"/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1. Выделить функции системы.</w:t>
            </w:r>
          </w:p>
          <w:p w14:paraId="484CEABC" w14:textId="77777777" w:rsidR="00FE2B2A" w:rsidRPr="00FE2B2A" w:rsidRDefault="00FE2B2A" w:rsidP="00FE2B2A">
            <w:pPr>
              <w:widowControl w:val="0"/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2. Определить ограничения (производительность, безопасность).</w:t>
            </w:r>
          </w:p>
          <w:p w14:paraId="49D61A0C" w14:textId="77777777" w:rsidR="006156B6" w:rsidRPr="00994A61" w:rsidRDefault="00FE2B2A" w:rsidP="00FE2B2A">
            <w:pPr>
              <w:widowControl w:val="0"/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3. Документировать требования.</w:t>
            </w:r>
          </w:p>
        </w:tc>
      </w:tr>
      <w:tr w:rsidR="006156B6" w:rsidRPr="00994A61" w14:paraId="4274289C" w14:textId="77777777" w:rsidTr="004513E3">
        <w:trPr>
          <w:trHeight w:val="133"/>
        </w:trPr>
        <w:tc>
          <w:tcPr>
            <w:tcW w:w="445" w:type="dxa"/>
          </w:tcPr>
          <w:p w14:paraId="0B2F1B86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293F992E" w14:textId="77777777" w:rsidR="006156B6" w:rsidRPr="00783327" w:rsidRDefault="009C5A15" w:rsidP="007E16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</w:t>
            </w:r>
            <w:r w:rsidR="002B6D7C" w:rsidRPr="002B6D7C">
              <w:rPr>
                <w:sz w:val="20"/>
                <w:szCs w:val="20"/>
              </w:rPr>
              <w:t xml:space="preserve"> к программному обеспечению.</w:t>
            </w:r>
          </w:p>
        </w:tc>
        <w:tc>
          <w:tcPr>
            <w:tcW w:w="850" w:type="dxa"/>
            <w:vAlign w:val="center"/>
          </w:tcPr>
          <w:p w14:paraId="07E447B7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820" w:type="dxa"/>
          </w:tcPr>
          <w:p w14:paraId="5B9FEE54" w14:textId="77777777" w:rsidR="00FE2B2A" w:rsidRPr="00FE2B2A" w:rsidRDefault="00FE2B2A" w:rsidP="00FE2B2A">
            <w:pPr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 xml:space="preserve">Материалы: Техническое задание, </w:t>
            </w:r>
            <w:proofErr w:type="spellStart"/>
            <w:r w:rsidRPr="00FE2B2A">
              <w:rPr>
                <w:sz w:val="20"/>
                <w:szCs w:val="20"/>
              </w:rPr>
              <w:t>use-case</w:t>
            </w:r>
            <w:proofErr w:type="spellEnd"/>
            <w:r w:rsidRPr="00FE2B2A">
              <w:rPr>
                <w:sz w:val="20"/>
                <w:szCs w:val="20"/>
              </w:rPr>
              <w:t xml:space="preserve"> диаграммы.</w:t>
            </w:r>
          </w:p>
          <w:p w14:paraId="2186E4DC" w14:textId="77777777" w:rsidR="00FE2B2A" w:rsidRPr="00FE2B2A" w:rsidRDefault="00FE2B2A" w:rsidP="00FE2B2A">
            <w:pPr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Алгоритм:</w:t>
            </w:r>
          </w:p>
          <w:p w14:paraId="4F068551" w14:textId="77777777" w:rsidR="00FE2B2A" w:rsidRPr="00FE2B2A" w:rsidRDefault="00FE2B2A" w:rsidP="00FE2B2A">
            <w:pPr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1. Структурировать требования.</w:t>
            </w:r>
          </w:p>
          <w:p w14:paraId="48355382" w14:textId="77777777" w:rsidR="00FE2B2A" w:rsidRPr="00FE2B2A" w:rsidRDefault="00FE2B2A" w:rsidP="00FE2B2A">
            <w:pPr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2. Оформить в стандарте (IEEE 830).</w:t>
            </w:r>
          </w:p>
          <w:p w14:paraId="40D18F53" w14:textId="77777777" w:rsidR="006156B6" w:rsidRPr="00994A61" w:rsidRDefault="00FE2B2A" w:rsidP="00FE2B2A">
            <w:pPr>
              <w:jc w:val="both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3. Проверить на полноту.</w:t>
            </w:r>
          </w:p>
        </w:tc>
      </w:tr>
      <w:tr w:rsidR="006156B6" w:rsidRPr="00994A61" w14:paraId="720F4B69" w14:textId="77777777" w:rsidTr="004513E3">
        <w:trPr>
          <w:trHeight w:val="274"/>
        </w:trPr>
        <w:tc>
          <w:tcPr>
            <w:tcW w:w="445" w:type="dxa"/>
          </w:tcPr>
          <w:p w14:paraId="7D46D11E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20D1740C" w14:textId="77777777" w:rsidR="006156B6" w:rsidRPr="00783327" w:rsidRDefault="009C5A15" w:rsidP="009C5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="002B6D7C" w:rsidRPr="002B6D7C">
              <w:rPr>
                <w:sz w:val="20"/>
                <w:szCs w:val="20"/>
              </w:rPr>
              <w:t>одел</w:t>
            </w:r>
            <w:r>
              <w:rPr>
                <w:sz w:val="20"/>
                <w:szCs w:val="20"/>
              </w:rPr>
              <w:t>ь</w:t>
            </w:r>
            <w:r w:rsidR="002B6D7C" w:rsidRPr="002B6D7C">
              <w:rPr>
                <w:sz w:val="20"/>
                <w:szCs w:val="20"/>
              </w:rPr>
              <w:t xml:space="preserve"> проектирования программного продукта.</w:t>
            </w:r>
          </w:p>
        </w:tc>
        <w:tc>
          <w:tcPr>
            <w:tcW w:w="850" w:type="dxa"/>
            <w:vAlign w:val="center"/>
          </w:tcPr>
          <w:p w14:paraId="1E5DA57C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820" w:type="dxa"/>
          </w:tcPr>
          <w:p w14:paraId="09A25793" w14:textId="77777777" w:rsidR="00FE2B2A" w:rsidRPr="00FE2B2A" w:rsidRDefault="00FE2B2A" w:rsidP="00FE2B2A">
            <w:pPr>
              <w:widowControl w:val="0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Материалы: Сравнение моделей (</w:t>
            </w:r>
            <w:proofErr w:type="spellStart"/>
            <w:r w:rsidRPr="00FE2B2A">
              <w:rPr>
                <w:sz w:val="20"/>
                <w:szCs w:val="20"/>
              </w:rPr>
              <w:t>Agile</w:t>
            </w:r>
            <w:proofErr w:type="spellEnd"/>
            <w:r w:rsidRPr="00FE2B2A">
              <w:rPr>
                <w:sz w:val="20"/>
                <w:szCs w:val="20"/>
              </w:rPr>
              <w:t xml:space="preserve">, </w:t>
            </w:r>
            <w:proofErr w:type="spellStart"/>
            <w:r w:rsidRPr="00FE2B2A">
              <w:rPr>
                <w:sz w:val="20"/>
                <w:szCs w:val="20"/>
              </w:rPr>
              <w:t>Waterfall</w:t>
            </w:r>
            <w:proofErr w:type="spellEnd"/>
            <w:r w:rsidRPr="00FE2B2A">
              <w:rPr>
                <w:sz w:val="20"/>
                <w:szCs w:val="20"/>
              </w:rPr>
              <w:t>).</w:t>
            </w:r>
          </w:p>
          <w:p w14:paraId="3406477E" w14:textId="77777777" w:rsidR="00FE2B2A" w:rsidRPr="00FE2B2A" w:rsidRDefault="00FE2B2A" w:rsidP="00FE2B2A">
            <w:pPr>
              <w:widowControl w:val="0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Алгоритм:</w:t>
            </w:r>
          </w:p>
          <w:p w14:paraId="6FF1833D" w14:textId="77777777" w:rsidR="00FE2B2A" w:rsidRPr="00FE2B2A" w:rsidRDefault="00FE2B2A" w:rsidP="00FE2B2A">
            <w:pPr>
              <w:widowControl w:val="0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1. Анализ требований.</w:t>
            </w:r>
          </w:p>
          <w:p w14:paraId="1F44AC87" w14:textId="77777777" w:rsidR="00FE2B2A" w:rsidRPr="00FE2B2A" w:rsidRDefault="00FE2B2A" w:rsidP="00FE2B2A">
            <w:pPr>
              <w:widowControl w:val="0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2. Сравнить модели.</w:t>
            </w:r>
          </w:p>
          <w:p w14:paraId="289B8A24" w14:textId="77777777" w:rsidR="006156B6" w:rsidRPr="00994A61" w:rsidRDefault="00FE2B2A" w:rsidP="00FE2B2A">
            <w:pPr>
              <w:widowControl w:val="0"/>
              <w:rPr>
                <w:sz w:val="20"/>
                <w:szCs w:val="20"/>
              </w:rPr>
            </w:pPr>
            <w:r w:rsidRPr="00FE2B2A">
              <w:rPr>
                <w:sz w:val="20"/>
                <w:szCs w:val="20"/>
              </w:rPr>
              <w:t>3. Обосновать выбор.</w:t>
            </w:r>
          </w:p>
        </w:tc>
      </w:tr>
      <w:tr w:rsidR="006156B6" w:rsidRPr="00994A61" w14:paraId="46305FA5" w14:textId="77777777" w:rsidTr="004513E3">
        <w:trPr>
          <w:trHeight w:val="271"/>
        </w:trPr>
        <w:tc>
          <w:tcPr>
            <w:tcW w:w="445" w:type="dxa"/>
          </w:tcPr>
          <w:p w14:paraId="4FCCEE29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03D96DD8" w14:textId="77777777" w:rsidR="006156B6" w:rsidRPr="00783327" w:rsidRDefault="009C5A15" w:rsidP="009C5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2B6D7C" w:rsidRPr="002B6D7C">
              <w:rPr>
                <w:sz w:val="20"/>
                <w:szCs w:val="20"/>
              </w:rPr>
              <w:t>ехнологи</w:t>
            </w:r>
            <w:r>
              <w:rPr>
                <w:sz w:val="20"/>
                <w:szCs w:val="20"/>
              </w:rPr>
              <w:t>и</w:t>
            </w:r>
            <w:r w:rsidR="002B6D7C" w:rsidRPr="002B6D7C">
              <w:rPr>
                <w:sz w:val="20"/>
                <w:szCs w:val="20"/>
              </w:rPr>
              <w:t xml:space="preserve"> программирования при разработке программного обеспечения.</w:t>
            </w:r>
          </w:p>
        </w:tc>
        <w:tc>
          <w:tcPr>
            <w:tcW w:w="850" w:type="dxa"/>
            <w:vAlign w:val="center"/>
          </w:tcPr>
          <w:p w14:paraId="4757ADDE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820" w:type="dxa"/>
          </w:tcPr>
          <w:p w14:paraId="09B5F28C" w14:textId="77777777" w:rsidR="00FE2B2A" w:rsidRPr="00FE2B2A" w:rsidRDefault="00FE2B2A" w:rsidP="00FE2B2A">
            <w:pPr>
              <w:widowControl w:val="0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Примеры кода, отчеты.</w:t>
            </w:r>
          </w:p>
          <w:p w14:paraId="2426909F" w14:textId="77777777" w:rsidR="00FE2B2A" w:rsidRPr="00FE2B2A" w:rsidRDefault="00FE2B2A" w:rsidP="00FE2B2A">
            <w:pPr>
              <w:widowControl w:val="0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7686DA3B" w14:textId="77777777" w:rsidR="00FE2B2A" w:rsidRPr="00FE2B2A" w:rsidRDefault="00FE2B2A" w:rsidP="00FE2B2A">
            <w:pPr>
              <w:widowControl w:val="0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Выбрать язык/технологию.</w:t>
            </w:r>
          </w:p>
          <w:p w14:paraId="2E6F0BA9" w14:textId="77777777" w:rsidR="00FE2B2A" w:rsidRPr="00FE2B2A" w:rsidRDefault="00FE2B2A" w:rsidP="00FE2B2A">
            <w:pPr>
              <w:widowControl w:val="0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Реализовать фрагмент системы.</w:t>
            </w:r>
          </w:p>
          <w:p w14:paraId="751F208B" w14:textId="77777777" w:rsidR="006156B6" w:rsidRPr="002373D7" w:rsidRDefault="00FE2B2A" w:rsidP="00FE2B2A">
            <w:pPr>
              <w:widowControl w:val="0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Оценить эффективность.</w:t>
            </w:r>
          </w:p>
        </w:tc>
      </w:tr>
      <w:tr w:rsidR="006156B6" w:rsidRPr="00994A61" w14:paraId="24EBF77B" w14:textId="77777777" w:rsidTr="008A35BF">
        <w:trPr>
          <w:trHeight w:val="282"/>
        </w:trPr>
        <w:tc>
          <w:tcPr>
            <w:tcW w:w="445" w:type="dxa"/>
          </w:tcPr>
          <w:p w14:paraId="48D20D30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3D50D8E2" w14:textId="77777777" w:rsidR="002B6D7C" w:rsidRPr="002B6D7C" w:rsidRDefault="009C5A15" w:rsidP="002B6D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Программные</w:t>
            </w:r>
            <w:r w:rsidR="002B6D7C" w:rsidRPr="002B6D7C">
              <w:rPr>
                <w:sz w:val="20"/>
                <w:szCs w:val="20"/>
              </w:rPr>
              <w:t xml:space="preserve"> пакет</w:t>
            </w:r>
            <w:r>
              <w:rPr>
                <w:sz w:val="20"/>
                <w:szCs w:val="20"/>
              </w:rPr>
              <w:t>ы</w:t>
            </w:r>
            <w:r w:rsidR="002B6D7C" w:rsidRPr="002B6D7C">
              <w:rPr>
                <w:sz w:val="20"/>
                <w:szCs w:val="20"/>
              </w:rPr>
              <w:t xml:space="preserve"> для проектирования</w:t>
            </w:r>
          </w:p>
          <w:p w14:paraId="619D25E6" w14:textId="77777777" w:rsidR="006156B6" w:rsidRPr="00783327" w:rsidRDefault="002B6D7C" w:rsidP="002B6D7C">
            <w:pPr>
              <w:rPr>
                <w:sz w:val="20"/>
                <w:szCs w:val="20"/>
              </w:rPr>
            </w:pPr>
            <w:r w:rsidRPr="002B6D7C">
              <w:rPr>
                <w:sz w:val="20"/>
                <w:szCs w:val="20"/>
              </w:rPr>
              <w:t>программного обеспечения.</w:t>
            </w:r>
          </w:p>
        </w:tc>
        <w:tc>
          <w:tcPr>
            <w:tcW w:w="850" w:type="dxa"/>
            <w:vAlign w:val="center"/>
          </w:tcPr>
          <w:p w14:paraId="64C3D38D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820" w:type="dxa"/>
          </w:tcPr>
          <w:p w14:paraId="4797B0BF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Сравнительная таблица (</w:t>
            </w:r>
            <w:proofErr w:type="spellStart"/>
            <w:r w:rsidRPr="00FE2B2A">
              <w:rPr>
                <w:sz w:val="18"/>
                <w:szCs w:val="20"/>
              </w:rPr>
              <w:t>Jira</w:t>
            </w:r>
            <w:proofErr w:type="spellEnd"/>
            <w:r w:rsidRPr="00FE2B2A">
              <w:rPr>
                <w:sz w:val="18"/>
                <w:szCs w:val="20"/>
              </w:rPr>
              <w:t xml:space="preserve">, </w:t>
            </w:r>
            <w:proofErr w:type="spellStart"/>
            <w:r w:rsidRPr="00FE2B2A">
              <w:rPr>
                <w:sz w:val="18"/>
                <w:szCs w:val="20"/>
              </w:rPr>
              <w:t>Trello</w:t>
            </w:r>
            <w:proofErr w:type="spellEnd"/>
            <w:r w:rsidRPr="00FE2B2A">
              <w:rPr>
                <w:sz w:val="18"/>
                <w:szCs w:val="20"/>
              </w:rPr>
              <w:t>).</w:t>
            </w:r>
          </w:p>
          <w:p w14:paraId="21647823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2661AE02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Определить критерии выбора.</w:t>
            </w:r>
          </w:p>
          <w:p w14:paraId="0C5D4DA9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Сравнить инструменты.</w:t>
            </w:r>
          </w:p>
          <w:p w14:paraId="7278F215" w14:textId="77777777" w:rsidR="006156B6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Выбрать оптимальный вариант.</w:t>
            </w:r>
          </w:p>
        </w:tc>
      </w:tr>
      <w:tr w:rsidR="006156B6" w:rsidRPr="00994A61" w14:paraId="045EBCC5" w14:textId="77777777" w:rsidTr="008A35BF">
        <w:trPr>
          <w:trHeight w:val="682"/>
        </w:trPr>
        <w:tc>
          <w:tcPr>
            <w:tcW w:w="445" w:type="dxa"/>
            <w:vAlign w:val="center"/>
          </w:tcPr>
          <w:p w14:paraId="0B81FA3C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14698D64" w14:textId="77777777" w:rsidR="006156B6" w:rsidRPr="00783327" w:rsidRDefault="009C5A15" w:rsidP="0061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2B6D7C" w:rsidRPr="002B6D7C">
              <w:rPr>
                <w:sz w:val="20"/>
                <w:szCs w:val="20"/>
              </w:rPr>
              <w:t>редства автоматизированного проектирования программного обеспечения.</w:t>
            </w:r>
          </w:p>
        </w:tc>
        <w:tc>
          <w:tcPr>
            <w:tcW w:w="850" w:type="dxa"/>
            <w:vAlign w:val="center"/>
          </w:tcPr>
          <w:p w14:paraId="3061F4A5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820" w:type="dxa"/>
          </w:tcPr>
          <w:p w14:paraId="38F32413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Обзор инструментов (</w:t>
            </w:r>
            <w:proofErr w:type="spellStart"/>
            <w:r w:rsidRPr="00FE2B2A">
              <w:rPr>
                <w:sz w:val="18"/>
                <w:szCs w:val="20"/>
              </w:rPr>
              <w:t>Figma</w:t>
            </w:r>
            <w:proofErr w:type="spellEnd"/>
            <w:r w:rsidRPr="00FE2B2A">
              <w:rPr>
                <w:sz w:val="18"/>
                <w:szCs w:val="20"/>
              </w:rPr>
              <w:t>, UML-редакторы).</w:t>
            </w:r>
          </w:p>
          <w:p w14:paraId="62BBC757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58DB37A9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Определить задачи проектирования.</w:t>
            </w:r>
          </w:p>
          <w:p w14:paraId="6CF32D2D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Сравнить инструменты.</w:t>
            </w:r>
          </w:p>
          <w:p w14:paraId="48190EEF" w14:textId="77777777" w:rsidR="006156B6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Внедрить выбранное.</w:t>
            </w:r>
          </w:p>
        </w:tc>
      </w:tr>
      <w:tr w:rsidR="006156B6" w:rsidRPr="00994A61" w14:paraId="6AEFCEF6" w14:textId="77777777" w:rsidTr="008A35BF">
        <w:trPr>
          <w:trHeight w:val="77"/>
        </w:trPr>
        <w:tc>
          <w:tcPr>
            <w:tcW w:w="445" w:type="dxa"/>
            <w:vAlign w:val="center"/>
          </w:tcPr>
          <w:p w14:paraId="417C9228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62FFD209" w14:textId="77777777" w:rsidR="006156B6" w:rsidRPr="00783327" w:rsidRDefault="002B6D7C" w:rsidP="006156B6">
            <w:pPr>
              <w:rPr>
                <w:sz w:val="20"/>
                <w:szCs w:val="20"/>
              </w:rPr>
            </w:pPr>
            <w:r w:rsidRPr="002B6D7C">
              <w:rPr>
                <w:sz w:val="20"/>
                <w:szCs w:val="20"/>
              </w:rPr>
              <w:t>Реализация программного обеспечения средствами автоматизированного проектирования.</w:t>
            </w:r>
          </w:p>
        </w:tc>
        <w:tc>
          <w:tcPr>
            <w:tcW w:w="850" w:type="dxa"/>
            <w:vAlign w:val="center"/>
          </w:tcPr>
          <w:p w14:paraId="0B298461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820" w:type="dxa"/>
          </w:tcPr>
          <w:p w14:paraId="52C8404C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Исходный код, скриншоты.</w:t>
            </w:r>
          </w:p>
          <w:p w14:paraId="67579340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25B8F0D1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Разработать архитектуру.</w:t>
            </w:r>
          </w:p>
          <w:p w14:paraId="42FB515A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Написать код.</w:t>
            </w:r>
          </w:p>
          <w:p w14:paraId="3E6CB1DA" w14:textId="77777777" w:rsidR="006156B6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Протестировать.</w:t>
            </w:r>
          </w:p>
        </w:tc>
      </w:tr>
      <w:tr w:rsidR="006156B6" w:rsidRPr="00994A61" w14:paraId="53329264" w14:textId="77777777" w:rsidTr="008A35BF">
        <w:trPr>
          <w:trHeight w:val="293"/>
        </w:trPr>
        <w:tc>
          <w:tcPr>
            <w:tcW w:w="445" w:type="dxa"/>
            <w:vAlign w:val="center"/>
          </w:tcPr>
          <w:p w14:paraId="0CE39A3F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12A12580" w14:textId="77777777" w:rsidR="006156B6" w:rsidRPr="00783327" w:rsidRDefault="009C5A15" w:rsidP="0061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2B6D7C" w:rsidRPr="002B6D7C">
              <w:rPr>
                <w:sz w:val="20"/>
                <w:szCs w:val="20"/>
              </w:rPr>
              <w:t>лассификация ошибок программного обеспечения.</w:t>
            </w:r>
          </w:p>
        </w:tc>
        <w:tc>
          <w:tcPr>
            <w:tcW w:w="850" w:type="dxa"/>
            <w:vAlign w:val="center"/>
          </w:tcPr>
          <w:p w14:paraId="4B286555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820" w:type="dxa"/>
          </w:tcPr>
          <w:p w14:paraId="67C452CE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Лог ошибок, отчеты.</w:t>
            </w:r>
          </w:p>
          <w:p w14:paraId="71A99C5F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12E0EC2A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Собрать ошибки.</w:t>
            </w:r>
          </w:p>
          <w:p w14:paraId="59D0C047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 xml:space="preserve">2. Классифицировать (критические, </w:t>
            </w:r>
            <w:proofErr w:type="spellStart"/>
            <w:r w:rsidRPr="00FE2B2A">
              <w:rPr>
                <w:sz w:val="18"/>
                <w:szCs w:val="20"/>
              </w:rPr>
              <w:t>minor</w:t>
            </w:r>
            <w:proofErr w:type="spellEnd"/>
            <w:r w:rsidRPr="00FE2B2A">
              <w:rPr>
                <w:sz w:val="18"/>
                <w:szCs w:val="20"/>
              </w:rPr>
              <w:t>).</w:t>
            </w:r>
          </w:p>
          <w:p w14:paraId="386D4666" w14:textId="77777777" w:rsidR="006156B6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Составить план исправлений.</w:t>
            </w:r>
          </w:p>
        </w:tc>
      </w:tr>
      <w:tr w:rsidR="006156B6" w:rsidRPr="00854DF8" w14:paraId="0A32A669" w14:textId="77777777" w:rsidTr="008A35BF">
        <w:trPr>
          <w:trHeight w:val="287"/>
        </w:trPr>
        <w:tc>
          <w:tcPr>
            <w:tcW w:w="445" w:type="dxa"/>
            <w:vAlign w:val="center"/>
          </w:tcPr>
          <w:p w14:paraId="5626F047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2EDCA77D" w14:textId="77777777" w:rsidR="006156B6" w:rsidRPr="00783327" w:rsidRDefault="002B6D7C" w:rsidP="006156B6">
            <w:pPr>
              <w:rPr>
                <w:sz w:val="20"/>
                <w:szCs w:val="20"/>
              </w:rPr>
            </w:pPr>
            <w:r w:rsidRPr="002B6D7C">
              <w:rPr>
                <w:sz w:val="20"/>
                <w:szCs w:val="20"/>
              </w:rPr>
              <w:t>Тестирование с использованием принципов «белого ящика» и «черного ящика»</w:t>
            </w:r>
          </w:p>
        </w:tc>
        <w:tc>
          <w:tcPr>
            <w:tcW w:w="850" w:type="dxa"/>
            <w:vAlign w:val="center"/>
          </w:tcPr>
          <w:p w14:paraId="62123C20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820" w:type="dxa"/>
          </w:tcPr>
          <w:p w14:paraId="70999008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Тест-кейсы, отчеты.</w:t>
            </w:r>
          </w:p>
          <w:p w14:paraId="4E377F23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421541D9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Разработать тесты.</w:t>
            </w:r>
          </w:p>
          <w:p w14:paraId="448BFD65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Провести тестирование.</w:t>
            </w:r>
          </w:p>
          <w:p w14:paraId="4984E42E" w14:textId="77777777" w:rsidR="006156B6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Зафиксировать результаты.</w:t>
            </w:r>
          </w:p>
        </w:tc>
      </w:tr>
      <w:tr w:rsidR="006156B6" w:rsidRPr="00994A61" w14:paraId="318F886A" w14:textId="77777777" w:rsidTr="008A35BF">
        <w:trPr>
          <w:trHeight w:val="150"/>
        </w:trPr>
        <w:tc>
          <w:tcPr>
            <w:tcW w:w="445" w:type="dxa"/>
            <w:vAlign w:val="center"/>
          </w:tcPr>
          <w:p w14:paraId="5426BA9F" w14:textId="77777777" w:rsidR="006156B6" w:rsidRPr="00854DF8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6CD2539B" w14:textId="77777777" w:rsidR="006156B6" w:rsidRPr="00783327" w:rsidRDefault="009C5A15" w:rsidP="009C5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2B6D7C" w:rsidRPr="002B6D7C">
              <w:rPr>
                <w:sz w:val="20"/>
                <w:szCs w:val="20"/>
              </w:rPr>
              <w:t>тадии тестирования и вид</w:t>
            </w:r>
            <w:r>
              <w:rPr>
                <w:sz w:val="20"/>
                <w:szCs w:val="20"/>
              </w:rPr>
              <w:t xml:space="preserve">ы </w:t>
            </w:r>
            <w:r w:rsidR="002B6D7C" w:rsidRPr="002B6D7C">
              <w:rPr>
                <w:sz w:val="20"/>
                <w:szCs w:val="20"/>
              </w:rPr>
              <w:t>тестовых проверок</w:t>
            </w:r>
          </w:p>
        </w:tc>
        <w:tc>
          <w:tcPr>
            <w:tcW w:w="850" w:type="dxa"/>
            <w:vAlign w:val="center"/>
          </w:tcPr>
          <w:p w14:paraId="5BDE4616" w14:textId="77777777" w:rsidR="006156B6" w:rsidRPr="00994A61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820" w:type="dxa"/>
          </w:tcPr>
          <w:p w14:paraId="79339FAB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План тестирования.</w:t>
            </w:r>
          </w:p>
          <w:p w14:paraId="4C814F9E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17D83AD7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Определить этапы (</w:t>
            </w:r>
            <w:proofErr w:type="spellStart"/>
            <w:r w:rsidRPr="00FE2B2A">
              <w:rPr>
                <w:sz w:val="18"/>
                <w:szCs w:val="20"/>
              </w:rPr>
              <w:t>unit</w:t>
            </w:r>
            <w:proofErr w:type="spellEnd"/>
            <w:r w:rsidRPr="00FE2B2A">
              <w:rPr>
                <w:sz w:val="18"/>
                <w:szCs w:val="20"/>
              </w:rPr>
              <w:t xml:space="preserve">, </w:t>
            </w:r>
            <w:proofErr w:type="spellStart"/>
            <w:r w:rsidRPr="00FE2B2A">
              <w:rPr>
                <w:sz w:val="18"/>
                <w:szCs w:val="20"/>
              </w:rPr>
              <w:t>integration</w:t>
            </w:r>
            <w:proofErr w:type="spellEnd"/>
            <w:r w:rsidRPr="00FE2B2A">
              <w:rPr>
                <w:sz w:val="18"/>
                <w:szCs w:val="20"/>
              </w:rPr>
              <w:t>).</w:t>
            </w:r>
          </w:p>
          <w:p w14:paraId="5D5606CC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Выбрать виды тестов.</w:t>
            </w:r>
          </w:p>
          <w:p w14:paraId="484F9EE5" w14:textId="77777777" w:rsidR="006156B6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Составить график.</w:t>
            </w:r>
          </w:p>
        </w:tc>
      </w:tr>
      <w:tr w:rsidR="006156B6" w:rsidRPr="00994A61" w14:paraId="4CF00AE9" w14:textId="77777777" w:rsidTr="008A35BF">
        <w:trPr>
          <w:trHeight w:val="140"/>
        </w:trPr>
        <w:tc>
          <w:tcPr>
            <w:tcW w:w="445" w:type="dxa"/>
            <w:vAlign w:val="center"/>
          </w:tcPr>
          <w:p w14:paraId="6A712073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10F6C2BB" w14:textId="77777777" w:rsidR="006156B6" w:rsidRPr="00783327" w:rsidRDefault="009C5A15" w:rsidP="009C5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2B6D7C" w:rsidRPr="002B6D7C">
              <w:rPr>
                <w:sz w:val="20"/>
                <w:szCs w:val="20"/>
              </w:rPr>
              <w:t>нструментальн</w:t>
            </w:r>
            <w:r>
              <w:rPr>
                <w:sz w:val="20"/>
                <w:szCs w:val="20"/>
              </w:rPr>
              <w:t>ые</w:t>
            </w:r>
            <w:r w:rsidR="002B6D7C" w:rsidRPr="002B6D7C">
              <w:rPr>
                <w:sz w:val="20"/>
                <w:szCs w:val="20"/>
              </w:rPr>
              <w:t xml:space="preserve"> средства для разработки программного обеспечения</w:t>
            </w:r>
          </w:p>
        </w:tc>
        <w:tc>
          <w:tcPr>
            <w:tcW w:w="850" w:type="dxa"/>
            <w:vAlign w:val="center"/>
          </w:tcPr>
          <w:p w14:paraId="65994970" w14:textId="77777777" w:rsidR="006156B6" w:rsidRPr="00994A61" w:rsidRDefault="009C5A15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820" w:type="dxa"/>
          </w:tcPr>
          <w:p w14:paraId="44A32ECB" w14:textId="77777777" w:rsidR="00FE2B2A" w:rsidRPr="00FE2B2A" w:rsidRDefault="00FE2B2A" w:rsidP="00FE2B2A">
            <w:pPr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 xml:space="preserve">Материалы: Сравнение IDE (VS Code, </w:t>
            </w:r>
            <w:proofErr w:type="spellStart"/>
            <w:r w:rsidRPr="00FE2B2A">
              <w:rPr>
                <w:sz w:val="18"/>
                <w:szCs w:val="20"/>
              </w:rPr>
              <w:t>PyCharm</w:t>
            </w:r>
            <w:proofErr w:type="spellEnd"/>
            <w:r w:rsidRPr="00FE2B2A">
              <w:rPr>
                <w:sz w:val="18"/>
                <w:szCs w:val="20"/>
              </w:rPr>
              <w:t>).</w:t>
            </w:r>
          </w:p>
          <w:p w14:paraId="43470B2C" w14:textId="77777777" w:rsidR="00FE2B2A" w:rsidRPr="00FE2B2A" w:rsidRDefault="00FE2B2A" w:rsidP="00FE2B2A">
            <w:pPr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17846044" w14:textId="77777777" w:rsidR="00FE2B2A" w:rsidRPr="00FE2B2A" w:rsidRDefault="00FE2B2A" w:rsidP="00FE2B2A">
            <w:pPr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Определить требования.</w:t>
            </w:r>
          </w:p>
          <w:p w14:paraId="4C6DDCE8" w14:textId="77777777" w:rsidR="00FE2B2A" w:rsidRPr="00FE2B2A" w:rsidRDefault="00FE2B2A" w:rsidP="00FE2B2A">
            <w:pPr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Сравнить инструменты.</w:t>
            </w:r>
          </w:p>
          <w:p w14:paraId="2DC07FB5" w14:textId="77777777" w:rsidR="006156B6" w:rsidRPr="002373D7" w:rsidRDefault="00FE2B2A" w:rsidP="00FE2B2A">
            <w:pPr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Выбрать и настроить.</w:t>
            </w:r>
          </w:p>
        </w:tc>
      </w:tr>
      <w:tr w:rsidR="006156B6" w:rsidRPr="00994A61" w14:paraId="552D3FBB" w14:textId="77777777" w:rsidTr="008A35BF">
        <w:trPr>
          <w:trHeight w:val="77"/>
        </w:trPr>
        <w:tc>
          <w:tcPr>
            <w:tcW w:w="445" w:type="dxa"/>
            <w:vAlign w:val="center"/>
          </w:tcPr>
          <w:p w14:paraId="2FDF636A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27F59A06" w14:textId="77777777" w:rsidR="002B6D7C" w:rsidRPr="002B6D7C" w:rsidRDefault="009C5A15" w:rsidP="002B6D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2B6D7C">
              <w:rPr>
                <w:sz w:val="20"/>
                <w:szCs w:val="20"/>
              </w:rPr>
              <w:t>сновны</w:t>
            </w:r>
            <w:r>
              <w:rPr>
                <w:sz w:val="20"/>
                <w:szCs w:val="20"/>
              </w:rPr>
              <w:t>е</w:t>
            </w:r>
            <w:r w:rsidRPr="002B6D7C">
              <w:rPr>
                <w:sz w:val="20"/>
                <w:szCs w:val="20"/>
              </w:rPr>
              <w:t xml:space="preserve"> модули</w:t>
            </w:r>
            <w:r>
              <w:rPr>
                <w:sz w:val="20"/>
                <w:szCs w:val="20"/>
              </w:rPr>
              <w:t xml:space="preserve">   и</w:t>
            </w:r>
            <w:r w:rsidR="002B6D7C" w:rsidRPr="002B6D7C">
              <w:rPr>
                <w:sz w:val="20"/>
                <w:szCs w:val="20"/>
              </w:rPr>
              <w:t xml:space="preserve">   подпрограмм</w:t>
            </w:r>
            <w:r>
              <w:rPr>
                <w:sz w:val="20"/>
                <w:szCs w:val="20"/>
              </w:rPr>
              <w:t>ы</w:t>
            </w:r>
            <w:r w:rsidR="002B6D7C" w:rsidRPr="002B6D7C">
              <w:rPr>
                <w:sz w:val="20"/>
                <w:szCs w:val="20"/>
              </w:rPr>
              <w:t xml:space="preserve">   программного</w:t>
            </w:r>
          </w:p>
          <w:p w14:paraId="14229AB8" w14:textId="77777777" w:rsidR="006156B6" w:rsidRPr="00783327" w:rsidRDefault="002B6D7C" w:rsidP="002B6D7C">
            <w:pPr>
              <w:rPr>
                <w:sz w:val="20"/>
                <w:szCs w:val="20"/>
              </w:rPr>
            </w:pPr>
            <w:r w:rsidRPr="002B6D7C">
              <w:rPr>
                <w:sz w:val="20"/>
                <w:szCs w:val="20"/>
              </w:rPr>
              <w:t>обеспечения</w:t>
            </w:r>
          </w:p>
        </w:tc>
        <w:tc>
          <w:tcPr>
            <w:tcW w:w="850" w:type="dxa"/>
            <w:vAlign w:val="center"/>
          </w:tcPr>
          <w:p w14:paraId="0E9643B6" w14:textId="77777777" w:rsidR="006156B6" w:rsidRPr="00994A61" w:rsidRDefault="009C5A15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820" w:type="dxa"/>
          </w:tcPr>
          <w:p w14:paraId="35B05FCE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Диаграммы модулей, код.</w:t>
            </w:r>
          </w:p>
          <w:p w14:paraId="4A582EA3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34020406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Выделить модули.</w:t>
            </w:r>
          </w:p>
          <w:p w14:paraId="4C6127BB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Реализовать логику.</w:t>
            </w:r>
          </w:p>
          <w:p w14:paraId="463E0AB3" w14:textId="77777777" w:rsidR="006156B6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Протестировать.</w:t>
            </w:r>
          </w:p>
        </w:tc>
      </w:tr>
      <w:tr w:rsidR="002B6D7C" w:rsidRPr="00994A61" w14:paraId="58AC4F0A" w14:textId="77777777" w:rsidTr="008A35BF">
        <w:trPr>
          <w:trHeight w:val="77"/>
        </w:trPr>
        <w:tc>
          <w:tcPr>
            <w:tcW w:w="445" w:type="dxa"/>
            <w:vAlign w:val="center"/>
          </w:tcPr>
          <w:p w14:paraId="43F2C672" w14:textId="77777777" w:rsidR="002B6D7C" w:rsidRPr="00994A61" w:rsidRDefault="002B6D7C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53B3D144" w14:textId="77777777" w:rsidR="002B6D7C" w:rsidRPr="002B6D7C" w:rsidRDefault="002B6D7C" w:rsidP="002B6D7C">
            <w:pPr>
              <w:rPr>
                <w:sz w:val="20"/>
                <w:szCs w:val="20"/>
              </w:rPr>
            </w:pPr>
            <w:r w:rsidRPr="002B6D7C">
              <w:rPr>
                <w:sz w:val="20"/>
                <w:szCs w:val="20"/>
              </w:rPr>
              <w:t>Разработка кода программного обеспечения</w:t>
            </w:r>
          </w:p>
        </w:tc>
        <w:tc>
          <w:tcPr>
            <w:tcW w:w="850" w:type="dxa"/>
            <w:vAlign w:val="center"/>
          </w:tcPr>
          <w:p w14:paraId="346FECFA" w14:textId="77777777" w:rsidR="002B6D7C" w:rsidRDefault="002B6D7C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820" w:type="dxa"/>
          </w:tcPr>
          <w:p w14:paraId="44E31367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Исходный код, документация.</w:t>
            </w:r>
          </w:p>
          <w:p w14:paraId="566C356D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104A7CBA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Написать код.</w:t>
            </w:r>
          </w:p>
          <w:p w14:paraId="149FB527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Провести ревью.</w:t>
            </w:r>
          </w:p>
          <w:p w14:paraId="4DF55AE1" w14:textId="77777777" w:rsidR="002B6D7C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Оптимизировать.</w:t>
            </w:r>
          </w:p>
        </w:tc>
      </w:tr>
      <w:tr w:rsidR="002B6D7C" w:rsidRPr="00994A61" w14:paraId="3B1468AE" w14:textId="77777777" w:rsidTr="008A35BF">
        <w:trPr>
          <w:trHeight w:val="77"/>
        </w:trPr>
        <w:tc>
          <w:tcPr>
            <w:tcW w:w="445" w:type="dxa"/>
            <w:vAlign w:val="center"/>
          </w:tcPr>
          <w:p w14:paraId="656122A6" w14:textId="77777777" w:rsidR="002B6D7C" w:rsidRPr="00994A61" w:rsidRDefault="002B6D7C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5A7B2959" w14:textId="77777777" w:rsidR="002B6D7C" w:rsidRPr="002B6D7C" w:rsidRDefault="009C5A15" w:rsidP="009C5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2B6D7C" w:rsidRPr="002B6D7C">
              <w:rPr>
                <w:sz w:val="20"/>
                <w:szCs w:val="20"/>
              </w:rPr>
              <w:t>окументаци</w:t>
            </w:r>
            <w:r>
              <w:rPr>
                <w:sz w:val="20"/>
                <w:szCs w:val="20"/>
              </w:rPr>
              <w:t>я</w:t>
            </w:r>
            <w:r w:rsidR="002B6D7C" w:rsidRPr="002B6D7C">
              <w:rPr>
                <w:sz w:val="20"/>
                <w:szCs w:val="20"/>
              </w:rPr>
              <w:t xml:space="preserve"> на программные средства</w:t>
            </w:r>
          </w:p>
        </w:tc>
        <w:tc>
          <w:tcPr>
            <w:tcW w:w="850" w:type="dxa"/>
            <w:vAlign w:val="center"/>
          </w:tcPr>
          <w:p w14:paraId="41EE1C84" w14:textId="77777777" w:rsidR="002B6D7C" w:rsidRDefault="009C5A15" w:rsidP="006156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820" w:type="dxa"/>
          </w:tcPr>
          <w:p w14:paraId="66C8BDFB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Материалы: Шаблоны (ТЗ, руководство).</w:t>
            </w:r>
          </w:p>
          <w:p w14:paraId="3E2D31B5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Алгоритм:</w:t>
            </w:r>
          </w:p>
          <w:p w14:paraId="66D8B954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1. Определить виды документации.</w:t>
            </w:r>
          </w:p>
          <w:p w14:paraId="234ABDC9" w14:textId="77777777" w:rsidR="00FE2B2A" w:rsidRPr="00FE2B2A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2. Выбрать стандарты.</w:t>
            </w:r>
          </w:p>
          <w:p w14:paraId="055F7B93" w14:textId="77777777" w:rsidR="002B6D7C" w:rsidRPr="002373D7" w:rsidRDefault="00FE2B2A" w:rsidP="00FE2B2A">
            <w:pPr>
              <w:widowControl w:val="0"/>
              <w:jc w:val="both"/>
              <w:rPr>
                <w:sz w:val="18"/>
                <w:szCs w:val="20"/>
              </w:rPr>
            </w:pPr>
            <w:r w:rsidRPr="00FE2B2A">
              <w:rPr>
                <w:sz w:val="18"/>
                <w:szCs w:val="20"/>
              </w:rPr>
              <w:t>3. Подготовить структуру.</w:t>
            </w:r>
          </w:p>
        </w:tc>
      </w:tr>
    </w:tbl>
    <w:p w14:paraId="1900B07B" w14:textId="77777777" w:rsidR="006156B6" w:rsidRPr="00294C75" w:rsidRDefault="006156B6" w:rsidP="00207A73">
      <w:pPr>
        <w:jc w:val="center"/>
        <w:rPr>
          <w:b/>
          <w:bCs/>
        </w:rPr>
      </w:pPr>
    </w:p>
    <w:p w14:paraId="4A7F2D48" w14:textId="77777777" w:rsidR="002373D7" w:rsidRPr="00A811FB" w:rsidRDefault="002373D7" w:rsidP="002373D7">
      <w:pPr>
        <w:jc w:val="right"/>
      </w:pPr>
    </w:p>
    <w:p w14:paraId="54DC705D" w14:textId="77777777" w:rsidR="00AF492C" w:rsidRPr="00B30412" w:rsidRDefault="00AF492C" w:rsidP="00AF49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u w:val="single"/>
        </w:rPr>
      </w:pPr>
      <w:r w:rsidRPr="00B30412">
        <w:t xml:space="preserve">Задание получено по программе: </w:t>
      </w:r>
      <w:r w:rsidRPr="00B30412">
        <w:rPr>
          <w:u w:val="single"/>
        </w:rPr>
        <w:t xml:space="preserve">для автоматизации работы с видеороликами, включающей скачивание, конвертацию и </w:t>
      </w:r>
      <w:proofErr w:type="spellStart"/>
      <w:r w:rsidRPr="00B30412">
        <w:rPr>
          <w:u w:val="single"/>
        </w:rPr>
        <w:t>уникализацию</w:t>
      </w:r>
      <w:proofErr w:type="spellEnd"/>
      <w:r w:rsidRPr="00B30412">
        <w:rPr>
          <w:u w:val="single"/>
        </w:rPr>
        <w:t xml:space="preserve"> контента.</w:t>
      </w:r>
      <w:r>
        <w:rPr>
          <w:u w:val="single"/>
        </w:rPr>
        <w:t xml:space="preserve">                                                                   </w:t>
      </w:r>
    </w:p>
    <w:p w14:paraId="1E8D07CE" w14:textId="77777777" w:rsidR="002373D7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14:paraId="23712CE6" w14:textId="77777777" w:rsidR="002373D7" w:rsidRPr="00DB48BD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bCs/>
        </w:rPr>
      </w:pPr>
      <w:r w:rsidRPr="00DB48BD">
        <w:rPr>
          <w:bCs/>
        </w:rPr>
        <w:t xml:space="preserve">  </w:t>
      </w: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B48BD">
        <w:rPr>
          <w:bCs/>
        </w:rPr>
        <w:t xml:space="preserve"> _________ /________________</w:t>
      </w:r>
    </w:p>
    <w:p w14:paraId="47D43CD6" w14:textId="77777777" w:rsidR="002373D7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DB48BD">
        <w:rPr>
          <w:bCs/>
          <w:sz w:val="20"/>
          <w:szCs w:val="20"/>
        </w:rPr>
        <w:t xml:space="preserve"> подпись          расшифровка подписи      </w:t>
      </w:r>
    </w:p>
    <w:p w14:paraId="342EA9F2" w14:textId="77777777" w:rsidR="002373D7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14:paraId="7D3A7856" w14:textId="77777777" w:rsidR="002373D7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14:paraId="472769C3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Руководитель практики </w:t>
      </w:r>
    </w:p>
    <w:p w14:paraId="4E1134AE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>от колледжа</w:t>
      </w:r>
    </w:p>
    <w:p w14:paraId="051EE50F" w14:textId="2C88C96A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                                       </w:t>
      </w:r>
      <w:r w:rsidR="00AF492C">
        <w:rPr>
          <w:u w:val="single"/>
        </w:rPr>
        <w:tab/>
      </w:r>
      <w:r w:rsidR="00AF492C" w:rsidRPr="000D254C">
        <w:rPr>
          <w:u w:val="single"/>
        </w:rPr>
        <w:t>Преподаватель</w:t>
      </w:r>
      <w:r w:rsidR="00AF492C">
        <w:rPr>
          <w:u w:val="single"/>
        </w:rPr>
        <w:tab/>
        <w:t xml:space="preserve">  </w:t>
      </w:r>
      <w:r w:rsidR="00AF492C" w:rsidRPr="00A811FB">
        <w:rPr>
          <w:bCs/>
        </w:rPr>
        <w:t xml:space="preserve">    </w:t>
      </w:r>
      <w:r w:rsidRPr="00A811FB">
        <w:rPr>
          <w:bCs/>
        </w:rPr>
        <w:t xml:space="preserve">   _________ /___________________</w:t>
      </w:r>
    </w:p>
    <w:p w14:paraId="0D462EDE" w14:textId="77777777" w:rsidR="002373D7" w:rsidRPr="00B67D76" w:rsidRDefault="002373D7" w:rsidP="002373D7">
      <w:pPr>
        <w:widowControl w:val="0"/>
        <w:tabs>
          <w:tab w:val="left" w:pos="2977"/>
          <w:tab w:val="left" w:pos="5387"/>
          <w:tab w:val="left" w:pos="6663"/>
        </w:tabs>
        <w:autoSpaceDE w:val="0"/>
        <w:autoSpaceDN w:val="0"/>
        <w:adjustRightInd w:val="0"/>
        <w:rPr>
          <w:bCs/>
          <w:vertAlign w:val="superscript"/>
        </w:rPr>
      </w:pP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должность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подпись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расшифровка подписи </w:t>
      </w:r>
    </w:p>
    <w:p w14:paraId="5880B9E3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Руководитель практики </w:t>
      </w:r>
    </w:p>
    <w:p w14:paraId="5D681EFE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>от организации</w:t>
      </w:r>
    </w:p>
    <w:p w14:paraId="7E79D4D4" w14:textId="10C814C4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                                      </w:t>
      </w:r>
      <w:r w:rsidR="00AF492C" w:rsidRPr="00027295">
        <w:rPr>
          <w:u w:val="single"/>
        </w:rPr>
        <w:t>Генеральный директор</w:t>
      </w:r>
      <w:r w:rsidR="00AF492C">
        <w:rPr>
          <w:u w:val="single"/>
        </w:rPr>
        <w:t xml:space="preserve"> </w:t>
      </w:r>
      <w:r w:rsidR="00AF492C">
        <w:t xml:space="preserve"> </w:t>
      </w:r>
      <w:r w:rsidR="00AF492C" w:rsidRPr="00A811FB">
        <w:rPr>
          <w:bCs/>
        </w:rPr>
        <w:t xml:space="preserve">    </w:t>
      </w:r>
      <w:r w:rsidR="00AF492C" w:rsidRPr="00AF492C">
        <w:rPr>
          <w:bCs/>
        </w:rPr>
        <w:t xml:space="preserve">   </w:t>
      </w:r>
      <w:r w:rsidRPr="00A811FB">
        <w:rPr>
          <w:bCs/>
        </w:rPr>
        <w:t>_________ /___________________</w:t>
      </w:r>
    </w:p>
    <w:p w14:paraId="22E6D210" w14:textId="77777777" w:rsidR="002373D7" w:rsidRPr="00B67D76" w:rsidRDefault="002373D7" w:rsidP="002373D7">
      <w:pPr>
        <w:widowControl w:val="0"/>
        <w:tabs>
          <w:tab w:val="left" w:pos="2977"/>
          <w:tab w:val="left" w:pos="5387"/>
          <w:tab w:val="left" w:pos="6663"/>
        </w:tabs>
        <w:autoSpaceDE w:val="0"/>
        <w:autoSpaceDN w:val="0"/>
        <w:adjustRightInd w:val="0"/>
        <w:rPr>
          <w:bCs/>
          <w:vertAlign w:val="superscript"/>
        </w:rPr>
      </w:pP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должность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подпись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расшифровка подписи </w:t>
      </w:r>
    </w:p>
    <w:p w14:paraId="0C156BD5" w14:textId="77777777" w:rsidR="002373D7" w:rsidRPr="00A811FB" w:rsidRDefault="002373D7" w:rsidP="002373D7">
      <w:pPr>
        <w:rPr>
          <w:bCs/>
        </w:rPr>
      </w:pPr>
    </w:p>
    <w:p w14:paraId="2CD690D0" w14:textId="77777777" w:rsidR="00D55007" w:rsidRDefault="00D55007" w:rsidP="00114527"/>
    <w:sectPr w:rsidR="00D55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227"/>
    <w:multiLevelType w:val="hybridMultilevel"/>
    <w:tmpl w:val="CF220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0AA"/>
    <w:multiLevelType w:val="hybridMultilevel"/>
    <w:tmpl w:val="BA6E9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373F"/>
    <w:multiLevelType w:val="hybridMultilevel"/>
    <w:tmpl w:val="74EE4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5D6A"/>
    <w:multiLevelType w:val="hybridMultilevel"/>
    <w:tmpl w:val="D450B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645BB"/>
    <w:multiLevelType w:val="hybridMultilevel"/>
    <w:tmpl w:val="920C5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16770"/>
    <w:multiLevelType w:val="hybridMultilevel"/>
    <w:tmpl w:val="9CD2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25087"/>
    <w:multiLevelType w:val="hybridMultilevel"/>
    <w:tmpl w:val="2C68E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A4813"/>
    <w:multiLevelType w:val="hybridMultilevel"/>
    <w:tmpl w:val="8E3E8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E05BF"/>
    <w:multiLevelType w:val="hybridMultilevel"/>
    <w:tmpl w:val="25EAD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3565"/>
    <w:multiLevelType w:val="hybridMultilevel"/>
    <w:tmpl w:val="3D544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65661"/>
    <w:multiLevelType w:val="hybridMultilevel"/>
    <w:tmpl w:val="04CC3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D1621"/>
    <w:multiLevelType w:val="hybridMultilevel"/>
    <w:tmpl w:val="25127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35A17"/>
    <w:multiLevelType w:val="hybridMultilevel"/>
    <w:tmpl w:val="D6D0A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C79BA"/>
    <w:multiLevelType w:val="hybridMultilevel"/>
    <w:tmpl w:val="3D566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C179B"/>
    <w:multiLevelType w:val="hybridMultilevel"/>
    <w:tmpl w:val="CF220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E64AE"/>
    <w:multiLevelType w:val="hybridMultilevel"/>
    <w:tmpl w:val="6D6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F5B38"/>
    <w:multiLevelType w:val="hybridMultilevel"/>
    <w:tmpl w:val="373C7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5777559">
    <w:abstractNumId w:val="16"/>
  </w:num>
  <w:num w:numId="2" w16cid:durableId="1897204973">
    <w:abstractNumId w:val="10"/>
  </w:num>
  <w:num w:numId="3" w16cid:durableId="583874809">
    <w:abstractNumId w:val="5"/>
  </w:num>
  <w:num w:numId="4" w16cid:durableId="1363944537">
    <w:abstractNumId w:val="12"/>
  </w:num>
  <w:num w:numId="5" w16cid:durableId="1149904962">
    <w:abstractNumId w:val="8"/>
  </w:num>
  <w:num w:numId="6" w16cid:durableId="1685135656">
    <w:abstractNumId w:val="6"/>
  </w:num>
  <w:num w:numId="7" w16cid:durableId="50465716">
    <w:abstractNumId w:val="3"/>
  </w:num>
  <w:num w:numId="8" w16cid:durableId="648095932">
    <w:abstractNumId w:val="13"/>
  </w:num>
  <w:num w:numId="9" w16cid:durableId="1487671369">
    <w:abstractNumId w:val="9"/>
  </w:num>
  <w:num w:numId="10" w16cid:durableId="563373460">
    <w:abstractNumId w:val="11"/>
  </w:num>
  <w:num w:numId="11" w16cid:durableId="545070959">
    <w:abstractNumId w:val="7"/>
  </w:num>
  <w:num w:numId="12" w16cid:durableId="1067343307">
    <w:abstractNumId w:val="2"/>
  </w:num>
  <w:num w:numId="13" w16cid:durableId="1019283677">
    <w:abstractNumId w:val="15"/>
  </w:num>
  <w:num w:numId="14" w16cid:durableId="1225726398">
    <w:abstractNumId w:val="0"/>
  </w:num>
  <w:num w:numId="15" w16cid:durableId="203105858">
    <w:abstractNumId w:val="4"/>
  </w:num>
  <w:num w:numId="16" w16cid:durableId="1995141807">
    <w:abstractNumId w:val="14"/>
  </w:num>
  <w:num w:numId="17" w16cid:durableId="174969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51"/>
    <w:rsid w:val="000634A7"/>
    <w:rsid w:val="00114527"/>
    <w:rsid w:val="00117A51"/>
    <w:rsid w:val="00146403"/>
    <w:rsid w:val="001B734A"/>
    <w:rsid w:val="00207A73"/>
    <w:rsid w:val="002373D7"/>
    <w:rsid w:val="00281049"/>
    <w:rsid w:val="002B6D7C"/>
    <w:rsid w:val="003C0B77"/>
    <w:rsid w:val="003F0EAA"/>
    <w:rsid w:val="006156B6"/>
    <w:rsid w:val="006D6835"/>
    <w:rsid w:val="007B53F8"/>
    <w:rsid w:val="007E16C1"/>
    <w:rsid w:val="008001F2"/>
    <w:rsid w:val="009C5A15"/>
    <w:rsid w:val="00AF492C"/>
    <w:rsid w:val="00D410EC"/>
    <w:rsid w:val="00D55007"/>
    <w:rsid w:val="00DE3F8D"/>
    <w:rsid w:val="00EF4F43"/>
    <w:rsid w:val="00F14A65"/>
    <w:rsid w:val="00F16125"/>
    <w:rsid w:val="00F937E8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0C2E"/>
  <w15:chartTrackingRefBased/>
  <w15:docId w15:val="{D5FE99C5-F615-4318-8A2F-FE4649B6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B6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Честных</cp:lastModifiedBy>
  <cp:revision>3</cp:revision>
  <dcterms:created xsi:type="dcterms:W3CDTF">2025-06-05T10:30:00Z</dcterms:created>
  <dcterms:modified xsi:type="dcterms:W3CDTF">2025-06-05T11:51:00Z</dcterms:modified>
</cp:coreProperties>
</file>